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BF265" w14:textId="36EE3F3C" w:rsidR="00B31E5E" w:rsidRPr="00064281" w:rsidRDefault="00B31E5E" w:rsidP="00837A19">
      <w:pPr>
        <w:pStyle w:val="2"/>
        <w:rPr>
          <w:sz w:val="24"/>
          <w:szCs w:val="24"/>
        </w:rPr>
      </w:pPr>
      <w:r w:rsidRPr="00064281">
        <w:rPr>
          <w:sz w:val="24"/>
          <w:szCs w:val="24"/>
        </w:rPr>
        <w:t>1. A brief discussion of how you have implemented the LSR protocol. Provide a list of features that you have successfully implemented.</w:t>
      </w:r>
    </w:p>
    <w:p w14:paraId="1E03BC93" w14:textId="52E01C82" w:rsidR="007A52EA" w:rsidRDefault="0038492D" w:rsidP="0038492D">
      <w:r>
        <w:rPr>
          <w:rFonts w:hint="eastAsia"/>
        </w:rPr>
        <w:t>1</w:t>
      </w:r>
      <w:r>
        <w:t>.1.</w:t>
      </w:r>
      <w:r>
        <w:rPr>
          <w:rFonts w:hint="eastAsia"/>
        </w:rPr>
        <w:t xml:space="preserve"> </w:t>
      </w:r>
      <w:r>
        <w:t xml:space="preserve"> </w:t>
      </w:r>
      <w:r w:rsidR="00845215">
        <w:t xml:space="preserve">LSR is </w:t>
      </w:r>
      <w:r w:rsidR="00845215">
        <w:rPr>
          <w:rFonts w:hint="eastAsia"/>
        </w:rPr>
        <w:t>implemented</w:t>
      </w:r>
      <w:r w:rsidR="00845215">
        <w:t xml:space="preserve"> </w:t>
      </w:r>
      <w:r w:rsidR="00845215">
        <w:rPr>
          <w:rFonts w:hint="eastAsia"/>
        </w:rPr>
        <w:t>with</w:t>
      </w:r>
      <w:r w:rsidR="00845215">
        <w:t xml:space="preserve"> </w:t>
      </w:r>
      <w:r w:rsidR="00845215">
        <w:rPr>
          <w:rFonts w:hint="eastAsia"/>
        </w:rPr>
        <w:t>Python</w:t>
      </w:r>
      <w:r w:rsidR="00845215">
        <w:t xml:space="preserve"> 3.6</w:t>
      </w:r>
      <w:r w:rsidR="00845215">
        <w:rPr>
          <w:rFonts w:hint="eastAsia"/>
        </w:rPr>
        <w:t>.</w:t>
      </w:r>
      <w:r w:rsidR="00845215">
        <w:t xml:space="preserve"> Please use Python 3.6 to run the codes.</w:t>
      </w:r>
    </w:p>
    <w:p w14:paraId="13D2DFB4" w14:textId="125EBB3A" w:rsidR="00903D37" w:rsidRDefault="00C5426E">
      <w:r>
        <w:rPr>
          <w:rFonts w:hint="eastAsia"/>
        </w:rPr>
        <w:t>T</w:t>
      </w:r>
      <w:r>
        <w:t xml:space="preserve">he main </w:t>
      </w:r>
      <w:r>
        <w:rPr>
          <w:rFonts w:hint="eastAsia"/>
        </w:rPr>
        <w:t>component</w:t>
      </w:r>
      <w:r>
        <w:t xml:space="preserve"> </w:t>
      </w:r>
      <w:r>
        <w:rPr>
          <w:rFonts w:hint="eastAsia"/>
        </w:rPr>
        <w:t>of</w:t>
      </w:r>
      <w:r>
        <w:t xml:space="preserve"> </w:t>
      </w:r>
      <w:r>
        <w:rPr>
          <w:rFonts w:hint="eastAsia"/>
        </w:rPr>
        <w:t>my</w:t>
      </w:r>
      <w:r>
        <w:t xml:space="preserve"> </w:t>
      </w:r>
      <w:r>
        <w:rPr>
          <w:rFonts w:hint="eastAsia"/>
        </w:rPr>
        <w:t>implementation</w:t>
      </w:r>
      <w:r>
        <w:t xml:space="preserve"> </w:t>
      </w:r>
      <w:r>
        <w:rPr>
          <w:rFonts w:hint="eastAsia"/>
        </w:rPr>
        <w:t>is</w:t>
      </w:r>
      <w:r>
        <w:t xml:space="preserve"> </w:t>
      </w:r>
      <w:r>
        <w:rPr>
          <w:rFonts w:hint="eastAsia"/>
        </w:rPr>
        <w:t>the</w:t>
      </w:r>
      <w:r>
        <w:t xml:space="preserve"> </w:t>
      </w:r>
      <w:r>
        <w:rPr>
          <w:rFonts w:hint="eastAsia"/>
        </w:rPr>
        <w:t>Router</w:t>
      </w:r>
      <w:r>
        <w:t xml:space="preserve"> </w:t>
      </w:r>
      <w:r>
        <w:rPr>
          <w:rFonts w:hint="eastAsia"/>
        </w:rPr>
        <w:t>class</w:t>
      </w:r>
      <w:r>
        <w:t xml:space="preserve">. It provides high APIs such as </w:t>
      </w:r>
      <w:r w:rsidRPr="00C5426E">
        <w:t>broadcast_link_state_packets</w:t>
      </w:r>
      <w:r>
        <w:t>,</w:t>
      </w:r>
      <w:r w:rsidR="00750630">
        <w:t xml:space="preserve"> </w:t>
      </w:r>
      <w:r w:rsidR="00750630" w:rsidRPr="00C5426E">
        <w:t>check_node_failure</w:t>
      </w:r>
      <w:r w:rsidR="00750630">
        <w:t xml:space="preserve"> and</w:t>
      </w:r>
      <w:r>
        <w:t xml:space="preserve"> </w:t>
      </w:r>
      <w:r w:rsidRPr="00C5426E">
        <w:t>report_shortest_path</w:t>
      </w:r>
      <w:r>
        <w:t>.</w:t>
      </w:r>
      <w:r w:rsidR="00750630">
        <w:t xml:space="preserve"> </w:t>
      </w:r>
      <w:r w:rsidR="00750630">
        <w:rPr>
          <w:rFonts w:hint="eastAsia"/>
        </w:rPr>
        <w:t>Codes</w:t>
      </w:r>
      <w:r w:rsidR="00750630">
        <w:t xml:space="preserve"> in Lsr.py will read a configuration txt file and control </w:t>
      </w:r>
      <w:r w:rsidR="00750630">
        <w:rPr>
          <w:rFonts w:hint="eastAsia"/>
        </w:rPr>
        <w:t>periodic</w:t>
      </w:r>
      <w:r w:rsidR="00750630">
        <w:t xml:space="preserve"> </w:t>
      </w:r>
      <w:r w:rsidR="00750630">
        <w:rPr>
          <w:rFonts w:hint="eastAsia"/>
        </w:rPr>
        <w:t>events</w:t>
      </w:r>
      <w:r w:rsidR="00750630">
        <w:t xml:space="preserve"> using these APIs, namely neighbor information broadcast, node failure</w:t>
      </w:r>
      <w:r w:rsidR="005E795B">
        <w:t xml:space="preserve"> detection</w:t>
      </w:r>
      <w:r w:rsidR="00750630">
        <w:t xml:space="preserve"> and shortest path report.</w:t>
      </w:r>
    </w:p>
    <w:p w14:paraId="38582AE3" w14:textId="1CD952C1" w:rsidR="0038492D" w:rsidRDefault="003A57E8">
      <w:r>
        <w:t>The process and replay of any incoming UDP packet however, is governed by a</w:t>
      </w:r>
      <w:r w:rsidR="00876C68">
        <w:t xml:space="preserve"> Server object within each Router instance</w:t>
      </w:r>
      <w:r>
        <w:t>.</w:t>
      </w:r>
    </w:p>
    <w:p w14:paraId="328BC416" w14:textId="2D12E2AF" w:rsidR="007A52EA" w:rsidRDefault="009C0111">
      <w:r>
        <w:t xml:space="preserve">1.2.  </w:t>
      </w:r>
      <w:r w:rsidR="006B6729">
        <w:rPr>
          <w:rFonts w:hint="eastAsia"/>
        </w:rPr>
        <w:t>A</w:t>
      </w:r>
      <w:r w:rsidR="006B6729">
        <w:t>LL the features mentioned in the assignment pdf file are implemented, which are listed as follows:</w:t>
      </w:r>
    </w:p>
    <w:p w14:paraId="4B0B62E5" w14:textId="4BBF36FE" w:rsidR="006B6729" w:rsidRDefault="006B6729" w:rsidP="006B6729">
      <w:pPr>
        <w:pStyle w:val="a3"/>
        <w:numPr>
          <w:ilvl w:val="0"/>
          <w:numId w:val="1"/>
        </w:numPr>
        <w:ind w:firstLineChars="0"/>
      </w:pPr>
      <w:r>
        <w:t>S</w:t>
      </w:r>
      <w:r>
        <w:rPr>
          <w:rFonts w:hint="eastAsia"/>
        </w:rPr>
        <w:t>end</w:t>
      </w:r>
      <w:r>
        <w:t xml:space="preserve"> </w:t>
      </w:r>
      <w:r w:rsidRPr="006B6729">
        <w:t>link-state packet to a neighbor</w:t>
      </w:r>
    </w:p>
    <w:p w14:paraId="3820573B" w14:textId="6C6916D2" w:rsidR="006B6729" w:rsidRDefault="006B6729" w:rsidP="006B6729">
      <w:pPr>
        <w:pStyle w:val="a3"/>
        <w:numPr>
          <w:ilvl w:val="0"/>
          <w:numId w:val="1"/>
        </w:numPr>
        <w:ind w:firstLineChars="0"/>
      </w:pPr>
      <w:r>
        <w:rPr>
          <w:rFonts w:hint="eastAsia"/>
        </w:rPr>
        <w:t>Replay</w:t>
      </w:r>
      <w:r>
        <w:t xml:space="preserve"> </w:t>
      </w:r>
      <w:r w:rsidRPr="006B6729">
        <w:t>link-state packet</w:t>
      </w:r>
    </w:p>
    <w:p w14:paraId="169D785E" w14:textId="3C3D284E" w:rsidR="006B6729" w:rsidRDefault="006B6729" w:rsidP="006B6729">
      <w:pPr>
        <w:pStyle w:val="a3"/>
        <w:numPr>
          <w:ilvl w:val="0"/>
          <w:numId w:val="1"/>
        </w:numPr>
        <w:ind w:firstLineChars="0"/>
      </w:pPr>
      <w:r>
        <w:rPr>
          <w:rFonts w:hint="eastAsia"/>
        </w:rPr>
        <w:t>Avoid</w:t>
      </w:r>
      <w:r>
        <w:t xml:space="preserve"> </w:t>
      </w:r>
      <w:r>
        <w:rPr>
          <w:rFonts w:hint="eastAsia"/>
        </w:rPr>
        <w:t>redundant</w:t>
      </w:r>
      <w:r>
        <w:t xml:space="preserve"> </w:t>
      </w:r>
      <w:r>
        <w:rPr>
          <w:rFonts w:hint="eastAsia"/>
        </w:rPr>
        <w:t>replay</w:t>
      </w:r>
    </w:p>
    <w:p w14:paraId="113FFB06" w14:textId="272E6EEA" w:rsidR="006B6729" w:rsidRDefault="006B6729" w:rsidP="006B6729">
      <w:pPr>
        <w:pStyle w:val="a3"/>
        <w:numPr>
          <w:ilvl w:val="0"/>
          <w:numId w:val="1"/>
        </w:numPr>
        <w:ind w:firstLineChars="0"/>
      </w:pPr>
      <w:r>
        <w:rPr>
          <w:rFonts w:hint="eastAsia"/>
        </w:rPr>
        <w:t>Construct</w:t>
      </w:r>
      <w:r>
        <w:t xml:space="preserve"> </w:t>
      </w:r>
      <w:r>
        <w:rPr>
          <w:rFonts w:hint="eastAsia"/>
        </w:rPr>
        <w:t>network</w:t>
      </w:r>
      <w:r>
        <w:t xml:space="preserve"> </w:t>
      </w:r>
      <w:r>
        <w:rPr>
          <w:rFonts w:hint="eastAsia"/>
        </w:rPr>
        <w:t>topology</w:t>
      </w:r>
    </w:p>
    <w:p w14:paraId="0F14EBA5" w14:textId="77777777" w:rsidR="006B6729" w:rsidRDefault="006B6729" w:rsidP="006B6729">
      <w:pPr>
        <w:pStyle w:val="a3"/>
        <w:numPr>
          <w:ilvl w:val="0"/>
          <w:numId w:val="1"/>
        </w:numPr>
        <w:ind w:firstLineChars="0"/>
      </w:pPr>
      <w:r>
        <w:t>C</w:t>
      </w:r>
      <w:r>
        <w:rPr>
          <w:rFonts w:hint="eastAsia"/>
        </w:rPr>
        <w:t>ompute</w:t>
      </w:r>
      <w:r>
        <w:t xml:space="preserve"> </w:t>
      </w:r>
      <w:r>
        <w:rPr>
          <w:rFonts w:hint="eastAsia"/>
        </w:rPr>
        <w:t>shortest</w:t>
      </w:r>
      <w:r>
        <w:t xml:space="preserve"> </w:t>
      </w:r>
      <w:r>
        <w:rPr>
          <w:rFonts w:hint="eastAsia"/>
        </w:rPr>
        <w:t>path</w:t>
      </w:r>
      <w:r>
        <w:t xml:space="preserve"> </w:t>
      </w:r>
      <w:r>
        <w:rPr>
          <w:rFonts w:hint="eastAsia"/>
        </w:rPr>
        <w:t>with</w:t>
      </w:r>
      <w:r>
        <w:t xml:space="preserve"> Dijkstra’s algorithm</w:t>
      </w:r>
    </w:p>
    <w:p w14:paraId="3B61D4DC" w14:textId="1B63738C" w:rsidR="006B6729" w:rsidRDefault="007354CB" w:rsidP="006B6729">
      <w:pPr>
        <w:pStyle w:val="a3"/>
        <w:numPr>
          <w:ilvl w:val="0"/>
          <w:numId w:val="1"/>
        </w:numPr>
        <w:ind w:firstLineChars="0"/>
        <w:rPr>
          <w:rFonts w:hint="eastAsia"/>
        </w:rPr>
      </w:pPr>
      <w:r>
        <w:t xml:space="preserve">Deal with failed nodes and </w:t>
      </w:r>
      <w:r w:rsidRPr="007354CB">
        <w:t>rejoining</w:t>
      </w:r>
      <w:r>
        <w:t xml:space="preserve"> nodes</w:t>
      </w:r>
    </w:p>
    <w:p w14:paraId="3963B1B1" w14:textId="77777777" w:rsidR="007A52EA" w:rsidRDefault="007A52EA"/>
    <w:p w14:paraId="5A8F0BDC" w14:textId="5C819731" w:rsidR="00B31E5E" w:rsidRPr="00064281" w:rsidRDefault="00B31E5E" w:rsidP="00837A19">
      <w:pPr>
        <w:pStyle w:val="2"/>
        <w:rPr>
          <w:sz w:val="24"/>
          <w:szCs w:val="24"/>
        </w:rPr>
      </w:pPr>
      <w:r w:rsidRPr="00064281">
        <w:rPr>
          <w:sz w:val="24"/>
          <w:szCs w:val="24"/>
        </w:rPr>
        <w:t>2. Describe the data structure used to represent the network topology and the link-state packet format. Comment on how your program deals with node failures and restricts excessive link-state broadcasts.</w:t>
      </w:r>
    </w:p>
    <w:p w14:paraId="15A40378" w14:textId="3E6AE8AB" w:rsidR="00BF4B2A" w:rsidRDefault="0097007C">
      <w:r>
        <w:t xml:space="preserve">2.1.  A </w:t>
      </w:r>
      <w:r w:rsidRPr="0097007C">
        <w:t>list of (from, to, cost) tuples</w:t>
      </w:r>
      <w:r>
        <w:t xml:space="preserve"> are used to </w:t>
      </w:r>
      <w:r>
        <w:rPr>
          <w:rFonts w:hint="eastAsia"/>
        </w:rPr>
        <w:t>represent</w:t>
      </w:r>
      <w:r>
        <w:t xml:space="preserve"> </w:t>
      </w:r>
      <w:r>
        <w:rPr>
          <w:rFonts w:hint="eastAsia"/>
        </w:rPr>
        <w:t>the</w:t>
      </w:r>
      <w:r>
        <w:t xml:space="preserve"> </w:t>
      </w:r>
      <w:r>
        <w:rPr>
          <w:rFonts w:hint="eastAsia"/>
        </w:rPr>
        <w:t>edges</w:t>
      </w:r>
      <w:r>
        <w:t xml:space="preserve"> as well as the network topology. Link-state packet is a json string in following format: </w:t>
      </w:r>
      <w:r w:rsidRPr="0097007C">
        <w:t>{"sender": "A", "neighbours": [["B", 6.5, 5009], ["C", 2.2, 5010]], "timestamp": 1563794768.6184244}</w:t>
      </w:r>
      <w:r>
        <w:t>.</w:t>
      </w:r>
    </w:p>
    <w:p w14:paraId="33492EBE" w14:textId="59BBE867" w:rsidR="00B31E5E" w:rsidRDefault="0097007C">
      <w:r>
        <w:t>2.2</w:t>
      </w:r>
      <w:r w:rsidR="00F82539">
        <w:t>.</w:t>
      </w:r>
      <w:r w:rsidR="005C3421">
        <w:t xml:space="preserve">  </w:t>
      </w:r>
      <w:r w:rsidR="00F82539">
        <w:t>By utilizing sender and timestamp information in the packet, node failure</w:t>
      </w:r>
      <w:r w:rsidR="00654F9D">
        <w:t xml:space="preserve"> detection is implemented</w:t>
      </w:r>
      <w:r w:rsidR="00F82539">
        <w:t xml:space="preserve"> and </w:t>
      </w:r>
      <w:r w:rsidR="00F82539" w:rsidRPr="00F82539">
        <w:t>excessive link-state broadcasts</w:t>
      </w:r>
      <w:r w:rsidR="00F82539">
        <w:t xml:space="preserve"> </w:t>
      </w:r>
      <w:r w:rsidR="00654F9D">
        <w:t>is</w:t>
      </w:r>
      <w:r w:rsidR="00F82539">
        <w:t xml:space="preserve"> avoided.</w:t>
      </w:r>
    </w:p>
    <w:p w14:paraId="38341A04" w14:textId="77777777" w:rsidR="0069684C" w:rsidRDefault="00F82539">
      <w:r>
        <w:rPr>
          <w:rFonts w:hint="eastAsia"/>
        </w:rPr>
        <w:t>W</w:t>
      </w:r>
      <w:r>
        <w:t>hen receiving a packet, the router first check whether this packet has been relayed by comparing sender and timestamp, if not, record it and relay. Notice that in such way new packet will not be ignored (and should not be).</w:t>
      </w:r>
    </w:p>
    <w:p w14:paraId="13FAA015" w14:textId="19BB0ED1" w:rsidR="00F82539" w:rsidRDefault="00BF428E">
      <w:r>
        <w:t xml:space="preserve">Concretely, a map in which the key is sender and the value is the </w:t>
      </w:r>
      <w:r w:rsidR="00B04670">
        <w:t>timestamp of the last relayed packet</w:t>
      </w:r>
      <w:r w:rsidR="002E4ECC">
        <w:t xml:space="preserve"> from that sender</w:t>
      </w:r>
      <w:r w:rsidR="00B04670">
        <w:t xml:space="preserve"> is used.</w:t>
      </w:r>
    </w:p>
    <w:p w14:paraId="0450EA46" w14:textId="5E7A7E50" w:rsidR="0069684C" w:rsidRDefault="0069684C">
      <w:pPr>
        <w:rPr>
          <w:rFonts w:hint="eastAsia"/>
        </w:rPr>
      </w:pPr>
      <w:r>
        <w:rPr>
          <w:rFonts w:hint="eastAsia"/>
        </w:rPr>
        <w:t>W</w:t>
      </w:r>
      <w:r>
        <w:t xml:space="preserve">ith this map, node failure can also be detected. For instance, at time t, scan every pairs in the map, for any timestamp such that t – timestamp </w:t>
      </w:r>
      <w:r>
        <w:rPr>
          <w:rFonts w:hint="eastAsia"/>
        </w:rPr>
        <w:t>&gt;</w:t>
      </w:r>
      <w:r>
        <w:t xml:space="preserve"> patient (in this assignment, 3 seconds), the corresponding sender is considered a failed one.</w:t>
      </w:r>
    </w:p>
    <w:p w14:paraId="59AFC179" w14:textId="4A66671E" w:rsidR="00B31E5E" w:rsidRPr="00064281" w:rsidRDefault="00B31E5E" w:rsidP="00837A19">
      <w:pPr>
        <w:pStyle w:val="2"/>
        <w:rPr>
          <w:sz w:val="24"/>
          <w:szCs w:val="24"/>
        </w:rPr>
      </w:pPr>
      <w:r w:rsidRPr="00064281">
        <w:rPr>
          <w:sz w:val="24"/>
          <w:szCs w:val="24"/>
        </w:rPr>
        <w:lastRenderedPageBreak/>
        <w:t>3. Discuss any design trade-offs considered and made. List what you consider is special about your implementation. Describe possible improvements and extensions to your program and indicate how you could realize them.</w:t>
      </w:r>
    </w:p>
    <w:p w14:paraId="08F8AF91" w14:textId="77777777" w:rsidR="0099151E" w:rsidRDefault="007C5C9F">
      <w:r>
        <w:t>3.1</w:t>
      </w:r>
      <w:r w:rsidR="00E92AEC">
        <w:rPr>
          <w:rFonts w:hint="eastAsia"/>
        </w:rPr>
        <w:t>.</w:t>
      </w:r>
      <w:r w:rsidR="00E92AEC">
        <w:t xml:space="preserve">  </w:t>
      </w:r>
      <w:r w:rsidR="00654F9D">
        <w:t>Sender and timestamp information is an overhead cost t</w:t>
      </w:r>
      <w:r w:rsidR="00474543">
        <w:t xml:space="preserve">o </w:t>
      </w:r>
      <w:r w:rsidR="00654F9D">
        <w:t xml:space="preserve">deal with </w:t>
      </w:r>
      <w:r w:rsidR="00474543">
        <w:t>node failure and redundant packet relay. Considering that the neighbor number is small, they largen the packet size quite significantly.</w:t>
      </w:r>
    </w:p>
    <w:p w14:paraId="3E8B2958" w14:textId="4F0EE1C9" w:rsidR="00B31E5E" w:rsidRDefault="00474543">
      <w:pPr>
        <w:rPr>
          <w:rFonts w:hint="eastAsia"/>
        </w:rPr>
      </w:pPr>
      <w:r>
        <w:t>I think a</w:t>
      </w:r>
      <w:r w:rsidR="00E6793B">
        <w:t xml:space="preserve"> formal</w:t>
      </w:r>
      <w:r>
        <w:t xml:space="preserve"> </w:t>
      </w:r>
      <w:r>
        <w:rPr>
          <w:rFonts w:hint="eastAsia"/>
        </w:rPr>
        <w:t>analysis</w:t>
      </w:r>
      <w:r>
        <w:t xml:space="preserve"> </w:t>
      </w:r>
      <w:r>
        <w:rPr>
          <w:rFonts w:hint="eastAsia"/>
        </w:rPr>
        <w:t>of</w:t>
      </w:r>
      <w:r>
        <w:t xml:space="preserve"> </w:t>
      </w:r>
      <w:r>
        <w:rPr>
          <w:rFonts w:hint="eastAsia"/>
        </w:rPr>
        <w:t>the</w:t>
      </w:r>
      <w:r>
        <w:t xml:space="preserve"> </w:t>
      </w:r>
      <w:r>
        <w:rPr>
          <w:rFonts w:hint="eastAsia"/>
        </w:rPr>
        <w:t>total</w:t>
      </w:r>
      <w:r>
        <w:t xml:space="preserve"> </w:t>
      </w:r>
      <w:r>
        <w:rPr>
          <w:rFonts w:hint="eastAsia"/>
        </w:rPr>
        <w:t>information</w:t>
      </w:r>
      <w:r>
        <w:t xml:space="preserve"> </w:t>
      </w:r>
      <w:r>
        <w:rPr>
          <w:rFonts w:hint="eastAsia"/>
        </w:rPr>
        <w:t>that</w:t>
      </w:r>
      <w:r>
        <w:t xml:space="preserve"> </w:t>
      </w:r>
      <w:r>
        <w:rPr>
          <w:rFonts w:hint="eastAsia"/>
        </w:rPr>
        <w:t>needs</w:t>
      </w:r>
      <w:r>
        <w:t xml:space="preserve"> </w:t>
      </w:r>
      <w:r>
        <w:rPr>
          <w:rFonts w:hint="eastAsia"/>
        </w:rPr>
        <w:t>transmit</w:t>
      </w:r>
      <w:r>
        <w:t xml:space="preserve"> </w:t>
      </w:r>
      <w:r>
        <w:rPr>
          <w:rFonts w:hint="eastAsia"/>
        </w:rPr>
        <w:t>with</w:t>
      </w:r>
      <w:r>
        <w:t xml:space="preserve"> </w:t>
      </w:r>
      <w:r>
        <w:rPr>
          <w:rFonts w:hint="eastAsia"/>
        </w:rPr>
        <w:t>respect</w:t>
      </w:r>
      <w:r>
        <w:t xml:space="preserve"> </w:t>
      </w:r>
      <w:r>
        <w:rPr>
          <w:rFonts w:hint="eastAsia"/>
        </w:rPr>
        <w:t>to</w:t>
      </w:r>
      <w:r>
        <w:t xml:space="preserve"> </w:t>
      </w:r>
      <w:r>
        <w:rPr>
          <w:rFonts w:hint="eastAsia"/>
        </w:rPr>
        <w:t>the</w:t>
      </w:r>
      <w:r>
        <w:t xml:space="preserve"> </w:t>
      </w:r>
      <w:r>
        <w:rPr>
          <w:rFonts w:hint="eastAsia"/>
        </w:rPr>
        <w:t>average</w:t>
      </w:r>
      <w:r>
        <w:t xml:space="preserve"> </w:t>
      </w:r>
      <w:r>
        <w:rPr>
          <w:rFonts w:hint="eastAsia"/>
        </w:rPr>
        <w:t>neighbor</w:t>
      </w:r>
      <w:r>
        <w:t xml:space="preserve"> </w:t>
      </w:r>
      <w:r>
        <w:rPr>
          <w:rFonts w:hint="eastAsia"/>
        </w:rPr>
        <w:t>number</w:t>
      </w:r>
      <w:r>
        <w:t xml:space="preserve"> </w:t>
      </w:r>
      <w:r>
        <w:rPr>
          <w:rFonts w:hint="eastAsia"/>
        </w:rPr>
        <w:t>and</w:t>
      </w:r>
      <w:r>
        <w:t xml:space="preserve"> </w:t>
      </w:r>
      <w:r>
        <w:rPr>
          <w:rFonts w:hint="eastAsia"/>
        </w:rPr>
        <w:t>the</w:t>
      </w:r>
      <w:r>
        <w:t xml:space="preserve"> </w:t>
      </w:r>
      <w:r>
        <w:rPr>
          <w:rFonts w:hint="eastAsia"/>
        </w:rPr>
        <w:t>density</w:t>
      </w:r>
      <w:r>
        <w:t xml:space="preserve"> </w:t>
      </w:r>
      <w:r>
        <w:rPr>
          <w:rFonts w:hint="eastAsia"/>
        </w:rPr>
        <w:t>of</w:t>
      </w:r>
      <w:r>
        <w:t xml:space="preserve"> </w:t>
      </w:r>
      <w:r>
        <w:rPr>
          <w:rFonts w:hint="eastAsia"/>
        </w:rPr>
        <w:t>the</w:t>
      </w:r>
      <w:r>
        <w:t xml:space="preserve"> </w:t>
      </w:r>
      <w:r>
        <w:rPr>
          <w:rFonts w:hint="eastAsia"/>
        </w:rPr>
        <w:t>network</w:t>
      </w:r>
      <w:r>
        <w:t xml:space="preserve"> </w:t>
      </w:r>
      <w:r>
        <w:rPr>
          <w:rFonts w:hint="eastAsia"/>
        </w:rPr>
        <w:t>topology</w:t>
      </w:r>
      <w:r>
        <w:t xml:space="preserve"> </w:t>
      </w:r>
      <w:r>
        <w:rPr>
          <w:rFonts w:hint="eastAsia"/>
        </w:rPr>
        <w:t>will</w:t>
      </w:r>
      <w:r>
        <w:t xml:space="preserve"> </w:t>
      </w:r>
      <w:r>
        <w:rPr>
          <w:rFonts w:hint="eastAsia"/>
        </w:rPr>
        <w:t>be</w:t>
      </w:r>
      <w:r>
        <w:t xml:space="preserve"> </w:t>
      </w:r>
      <w:r>
        <w:rPr>
          <w:rFonts w:hint="eastAsia"/>
        </w:rPr>
        <w:t>helpful</w:t>
      </w:r>
      <w:r>
        <w:t>.</w:t>
      </w:r>
    </w:p>
    <w:p w14:paraId="1BB75099" w14:textId="30A10097" w:rsidR="007C5C9F" w:rsidRDefault="007C5C9F"/>
    <w:p w14:paraId="0717C398" w14:textId="22296814" w:rsidR="005F4D97" w:rsidRDefault="007C5C9F">
      <w:pPr>
        <w:rPr>
          <w:rFonts w:hint="eastAsia"/>
        </w:rPr>
      </w:pPr>
      <w:r>
        <w:t>3.2</w:t>
      </w:r>
      <w:r w:rsidR="005F4D97">
        <w:t>.</w:t>
      </w:r>
      <w:r w:rsidR="00E92AEC">
        <w:t xml:space="preserve">  </w:t>
      </w:r>
      <w:r w:rsidR="005F4D97">
        <w:t xml:space="preserve">The Server class is quite unique and difficult to implement. As a UDP server </w:t>
      </w:r>
      <w:r w:rsidR="005F4D97" w:rsidRPr="005F4D97">
        <w:t>general</w:t>
      </w:r>
      <w:r w:rsidR="005F4D97">
        <w:t>ly</w:t>
      </w:r>
      <w:r w:rsidR="005F4D97">
        <w:rPr>
          <w:rFonts w:hint="eastAsia"/>
        </w:rPr>
        <w:t xml:space="preserve"> </w:t>
      </w:r>
      <w:r w:rsidR="005F4D97">
        <w:t xml:space="preserve">contains an infinite loop, </w:t>
      </w:r>
      <w:r w:rsidR="006F6B96">
        <w:t xml:space="preserve">Server </w:t>
      </w:r>
      <w:r w:rsidR="006F6B96">
        <w:rPr>
          <w:rFonts w:hint="eastAsia"/>
        </w:rPr>
        <w:t>object</w:t>
      </w:r>
      <w:r w:rsidR="006F6B96">
        <w:t xml:space="preserve"> is</w:t>
      </w:r>
      <w:r w:rsidR="005F4D97">
        <w:t xml:space="preserve"> a thread</w:t>
      </w:r>
      <w:r w:rsidR="006F6B96">
        <w:t xml:space="preserve"> </w:t>
      </w:r>
      <w:r w:rsidR="006F6B96">
        <w:rPr>
          <w:rFonts w:hint="eastAsia"/>
        </w:rPr>
        <w:t>itself</w:t>
      </w:r>
      <w:r w:rsidR="005F4D97">
        <w:t xml:space="preserve"> and this made the code </w:t>
      </w:r>
      <w:r w:rsidR="006F6B96">
        <w:t>cleaner than a non-blocking packet pooling design</w:t>
      </w:r>
      <w:r w:rsidR="007B240B">
        <w:t>.</w:t>
      </w:r>
    </w:p>
    <w:p w14:paraId="39590F75" w14:textId="28B2D75E" w:rsidR="00E41EEB" w:rsidRDefault="00E41EEB"/>
    <w:p w14:paraId="153778D2" w14:textId="0BC46D94" w:rsidR="00AE1429" w:rsidRDefault="00E41EEB" w:rsidP="003700DC">
      <w:r>
        <w:t>3.3</w:t>
      </w:r>
      <w:r w:rsidR="0099151E">
        <w:t xml:space="preserve">.  </w:t>
      </w:r>
      <w:r w:rsidR="00AE1429">
        <w:t xml:space="preserve">I think a switch to exclude sender information and timestamp would be conducive the analysis mentioned in 3.1 proves that sometimes it is more </w:t>
      </w:r>
      <w:r w:rsidR="00AE1429">
        <w:rPr>
          <w:rFonts w:hint="eastAsia"/>
        </w:rPr>
        <w:t>efficient</w:t>
      </w:r>
      <w:r w:rsidR="00AE1429">
        <w:t xml:space="preserve"> </w:t>
      </w:r>
      <w:r w:rsidR="00AE1429">
        <w:rPr>
          <w:rFonts w:hint="eastAsia"/>
        </w:rPr>
        <w:t>to</w:t>
      </w:r>
      <w:r w:rsidR="00AE1429">
        <w:t xml:space="preserve"> </w:t>
      </w:r>
      <w:r w:rsidR="00AE1429">
        <w:rPr>
          <w:rFonts w:hint="eastAsia"/>
        </w:rPr>
        <w:t>just</w:t>
      </w:r>
      <w:r w:rsidR="00AE1429">
        <w:t xml:space="preserve"> let the redundant relay happens.</w:t>
      </w:r>
      <w:r w:rsidR="00AE1429">
        <w:rPr>
          <w:rFonts w:hint="eastAsia"/>
        </w:rPr>
        <w:t xml:space="preserve"> Another</w:t>
      </w:r>
      <w:r w:rsidR="00AE1429">
        <w:t xml:space="preserve"> </w:t>
      </w:r>
      <w:r w:rsidR="00AE1429">
        <w:rPr>
          <w:rFonts w:hint="eastAsia"/>
        </w:rPr>
        <w:t>side</w:t>
      </w:r>
      <w:r w:rsidR="00AE1429">
        <w:t xml:space="preserve"> </w:t>
      </w:r>
      <w:r w:rsidR="00AE1429">
        <w:rPr>
          <w:rFonts w:hint="eastAsia"/>
        </w:rPr>
        <w:t>effect</w:t>
      </w:r>
      <w:r w:rsidR="00AE1429">
        <w:t xml:space="preserve"> </w:t>
      </w:r>
      <w:r w:rsidR="00AE1429">
        <w:rPr>
          <w:rFonts w:hint="eastAsia"/>
        </w:rPr>
        <w:t>however</w:t>
      </w:r>
      <w:r w:rsidR="00AE1429">
        <w:t>, will be that the failure of nodes cannot be detected.</w:t>
      </w:r>
      <w:r w:rsidR="003700DC">
        <w:t xml:space="preserve"> It might be helpful in some unique robust networks.</w:t>
      </w:r>
    </w:p>
    <w:p w14:paraId="09AC90F3" w14:textId="16829A5F" w:rsidR="007A3DF4" w:rsidRDefault="007A3DF4" w:rsidP="003700DC">
      <w:pPr>
        <w:rPr>
          <w:rFonts w:hint="eastAsia"/>
        </w:rPr>
      </w:pPr>
      <w:r>
        <w:rPr>
          <w:rFonts w:hint="eastAsia"/>
        </w:rPr>
        <w:t>T</w:t>
      </w:r>
      <w:r>
        <w:t>o realize them, a function indicating which mode is better must be designed. When the switch is off, any incoming UDP packet will be relay by the router.</w:t>
      </w:r>
      <w:bookmarkStart w:id="0" w:name="_GoBack"/>
      <w:bookmarkEnd w:id="0"/>
    </w:p>
    <w:p w14:paraId="0DAD1E0B" w14:textId="77777777" w:rsidR="007C5C9F" w:rsidRDefault="007C5C9F"/>
    <w:p w14:paraId="704BB577" w14:textId="558EC430" w:rsidR="00903D37" w:rsidRPr="00064281" w:rsidRDefault="00B31E5E" w:rsidP="00837A19">
      <w:pPr>
        <w:pStyle w:val="2"/>
        <w:rPr>
          <w:sz w:val="24"/>
          <w:szCs w:val="24"/>
        </w:rPr>
      </w:pPr>
      <w:r w:rsidRPr="00064281">
        <w:rPr>
          <w:sz w:val="24"/>
          <w:szCs w:val="24"/>
        </w:rPr>
        <w:t>4. Indicate any segments of code that you have borrowed from the Web or other books.</w:t>
      </w:r>
    </w:p>
    <w:p w14:paraId="61093A8E" w14:textId="61E03F72" w:rsidR="00B31E5E" w:rsidRDefault="00E84912" w:rsidP="00B04309">
      <w:r>
        <w:t xml:space="preserve">4.1 </w:t>
      </w:r>
      <w:r w:rsidR="00B31E5E">
        <w:rPr>
          <w:rFonts w:hint="eastAsia"/>
        </w:rPr>
        <w:t>No</w:t>
      </w:r>
      <w:r w:rsidR="00B04309">
        <w:t>ne</w:t>
      </w:r>
      <w:r>
        <w:t xml:space="preserve"> taken.</w:t>
      </w:r>
    </w:p>
    <w:sectPr w:rsidR="00B31E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53A98"/>
    <w:multiLevelType w:val="hybridMultilevel"/>
    <w:tmpl w:val="24BA52FA"/>
    <w:lvl w:ilvl="0" w:tplc="0CDCCB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87"/>
    <w:rsid w:val="00064281"/>
    <w:rsid w:val="00275D81"/>
    <w:rsid w:val="002E4ECC"/>
    <w:rsid w:val="00311904"/>
    <w:rsid w:val="003700DC"/>
    <w:rsid w:val="0038492D"/>
    <w:rsid w:val="003A57E8"/>
    <w:rsid w:val="00474543"/>
    <w:rsid w:val="005C3421"/>
    <w:rsid w:val="005D057D"/>
    <w:rsid w:val="005E795B"/>
    <w:rsid w:val="005F4D97"/>
    <w:rsid w:val="00654F9D"/>
    <w:rsid w:val="0069684C"/>
    <w:rsid w:val="00697FBD"/>
    <w:rsid w:val="006A17D3"/>
    <w:rsid w:val="006B6729"/>
    <w:rsid w:val="006F6B96"/>
    <w:rsid w:val="007354CB"/>
    <w:rsid w:val="00750630"/>
    <w:rsid w:val="007A3DF4"/>
    <w:rsid w:val="007A52EA"/>
    <w:rsid w:val="007B240B"/>
    <w:rsid w:val="007C5C9F"/>
    <w:rsid w:val="007D2487"/>
    <w:rsid w:val="00820A48"/>
    <w:rsid w:val="00837A19"/>
    <w:rsid w:val="00845215"/>
    <w:rsid w:val="00876C68"/>
    <w:rsid w:val="008F1D12"/>
    <w:rsid w:val="00903D37"/>
    <w:rsid w:val="0097007C"/>
    <w:rsid w:val="0099151E"/>
    <w:rsid w:val="009C0111"/>
    <w:rsid w:val="00AE1429"/>
    <w:rsid w:val="00B04309"/>
    <w:rsid w:val="00B04670"/>
    <w:rsid w:val="00B31E5E"/>
    <w:rsid w:val="00BF428E"/>
    <w:rsid w:val="00BF4B2A"/>
    <w:rsid w:val="00C05E55"/>
    <w:rsid w:val="00C5426E"/>
    <w:rsid w:val="00CA2F80"/>
    <w:rsid w:val="00D82056"/>
    <w:rsid w:val="00DE3846"/>
    <w:rsid w:val="00E41EEB"/>
    <w:rsid w:val="00E6793B"/>
    <w:rsid w:val="00E84912"/>
    <w:rsid w:val="00E92AEC"/>
    <w:rsid w:val="00F82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3C76"/>
  <w15:chartTrackingRefBased/>
  <w15:docId w15:val="{9A037E62-2CCE-4668-B7C8-D84D0BA5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37A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37A19"/>
    <w:rPr>
      <w:rFonts w:asciiTheme="majorHAnsi" w:eastAsiaTheme="majorEastAsia" w:hAnsiTheme="majorHAnsi" w:cstheme="majorBidi"/>
      <w:b/>
      <w:bCs/>
      <w:sz w:val="32"/>
      <w:szCs w:val="32"/>
    </w:rPr>
  </w:style>
  <w:style w:type="paragraph" w:styleId="a3">
    <w:name w:val="List Paragraph"/>
    <w:basedOn w:val="a"/>
    <w:uiPriority w:val="34"/>
    <w:qFormat/>
    <w:rsid w:val="006B67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566471">
      <w:bodyDiv w:val="1"/>
      <w:marLeft w:val="0"/>
      <w:marRight w:val="0"/>
      <w:marTop w:val="0"/>
      <w:marBottom w:val="0"/>
      <w:divBdr>
        <w:top w:val="none" w:sz="0" w:space="0" w:color="auto"/>
        <w:left w:val="none" w:sz="0" w:space="0" w:color="auto"/>
        <w:bottom w:val="none" w:sz="0" w:space="0" w:color="auto"/>
        <w:right w:val="none" w:sz="0" w:space="0" w:color="auto"/>
      </w:divBdr>
      <w:divsChild>
        <w:div w:id="299190000">
          <w:marLeft w:val="0"/>
          <w:marRight w:val="0"/>
          <w:marTop w:val="0"/>
          <w:marBottom w:val="0"/>
          <w:divBdr>
            <w:top w:val="none" w:sz="0" w:space="0" w:color="auto"/>
            <w:left w:val="none" w:sz="0" w:space="0" w:color="auto"/>
            <w:bottom w:val="none" w:sz="0" w:space="0" w:color="auto"/>
            <w:right w:val="none" w:sz="0" w:space="0" w:color="auto"/>
          </w:divBdr>
          <w:divsChild>
            <w:div w:id="6098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En</dc:creator>
  <cp:keywords/>
  <dc:description/>
  <cp:lastModifiedBy>Jiang En</cp:lastModifiedBy>
  <cp:revision>39</cp:revision>
  <dcterms:created xsi:type="dcterms:W3CDTF">2019-07-21T15:57:00Z</dcterms:created>
  <dcterms:modified xsi:type="dcterms:W3CDTF">2019-07-22T12:01:00Z</dcterms:modified>
</cp:coreProperties>
</file>