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F877" w14:textId="28475D17" w:rsidR="00BF585B" w:rsidRDefault="000470D1">
      <w:proofErr w:type="spellStart"/>
      <w:r>
        <w:t>Stack</w:t>
      </w:r>
      <w:proofErr w:type="spellEnd"/>
    </w:p>
    <w:p w14:paraId="2484470D" w14:textId="77777777" w:rsidR="005D352B" w:rsidRPr="005D352B" w:rsidRDefault="005D352B" w:rsidP="005D352B">
      <w:pPr>
        <w:rPr>
          <w:b/>
          <w:bCs/>
        </w:rPr>
      </w:pPr>
      <w:proofErr w:type="spellStart"/>
      <w:r w:rsidRPr="005D352B">
        <w:rPr>
          <w:b/>
          <w:bCs/>
        </w:rPr>
        <w:t>Stack</w:t>
      </w:r>
      <w:proofErr w:type="spellEnd"/>
      <w:r w:rsidRPr="005D352B">
        <w:rPr>
          <w:b/>
          <w:bCs/>
        </w:rPr>
        <w:t xml:space="preserve"> confirmado (actualizado)</w:t>
      </w:r>
    </w:p>
    <w:p w14:paraId="01A692EC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>Lenguaje: Python.</w:t>
      </w:r>
    </w:p>
    <w:p w14:paraId="6E5F0900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Frameworks</w:t>
      </w:r>
      <w:proofErr w:type="spellEnd"/>
      <w:r w:rsidRPr="005D352B">
        <w:rPr>
          <w:b/>
          <w:bCs/>
        </w:rPr>
        <w:t xml:space="preserve">: </w:t>
      </w:r>
    </w:p>
    <w:p w14:paraId="4EE937B7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FastAPI</w:t>
      </w:r>
      <w:proofErr w:type="spellEnd"/>
      <w:r w:rsidRPr="005D352B">
        <w:rPr>
          <w:b/>
          <w:bCs/>
        </w:rPr>
        <w:t xml:space="preserve"> (para </w:t>
      </w:r>
      <w:proofErr w:type="spellStart"/>
      <w:r w:rsidRPr="005D352B">
        <w:rPr>
          <w:b/>
          <w:bCs/>
        </w:rPr>
        <w:t>endpoints</w:t>
      </w:r>
      <w:proofErr w:type="spellEnd"/>
      <w:r w:rsidRPr="005D352B">
        <w:rPr>
          <w:b/>
          <w:bCs/>
        </w:rPr>
        <w:t>).</w:t>
      </w:r>
    </w:p>
    <w:p w14:paraId="640B5074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>Pandas (para manipulación y limpieza de datos).</w:t>
      </w:r>
    </w:p>
    <w:p w14:paraId="211A5E57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 xml:space="preserve">Psycopg2 (para interactuar con </w:t>
      </w: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 xml:space="preserve"> PostgreSQL y </w:t>
      </w:r>
      <w:proofErr w:type="spellStart"/>
      <w:r w:rsidRPr="005D352B">
        <w:rPr>
          <w:b/>
          <w:bCs/>
        </w:rPr>
        <w:t>PGVector</w:t>
      </w:r>
      <w:proofErr w:type="spellEnd"/>
      <w:r w:rsidRPr="005D352B">
        <w:rPr>
          <w:b/>
          <w:bCs/>
        </w:rPr>
        <w:t>).</w:t>
      </w:r>
    </w:p>
    <w:p w14:paraId="0BA1EE2D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>LLM/</w:t>
      </w:r>
      <w:proofErr w:type="spellStart"/>
      <w:r w:rsidRPr="005D352B">
        <w:rPr>
          <w:b/>
          <w:bCs/>
        </w:rPr>
        <w:t>Embeddings</w:t>
      </w:r>
      <w:proofErr w:type="spellEnd"/>
      <w:r w:rsidRPr="005D352B">
        <w:rPr>
          <w:b/>
          <w:bCs/>
        </w:rPr>
        <w:t xml:space="preserve">: </w:t>
      </w:r>
    </w:p>
    <w:p w14:paraId="5E3ADB29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  <w:lang w:val="en-US"/>
        </w:rPr>
      </w:pPr>
      <w:r w:rsidRPr="005D352B">
        <w:rPr>
          <w:b/>
          <w:bCs/>
          <w:lang w:val="en-US"/>
        </w:rPr>
        <w:t>Hugging Face Transformers (</w:t>
      </w:r>
      <w:proofErr w:type="spellStart"/>
      <w:r w:rsidRPr="005D352B">
        <w:rPr>
          <w:b/>
          <w:bCs/>
          <w:lang w:val="en-US"/>
        </w:rPr>
        <w:t>modelo</w:t>
      </w:r>
      <w:proofErr w:type="spellEnd"/>
      <w:r w:rsidRPr="005D352B">
        <w:rPr>
          <w:b/>
          <w:bCs/>
          <w:lang w:val="en-US"/>
        </w:rPr>
        <w:t xml:space="preserve"> sentence-transformers </w:t>
      </w:r>
      <w:proofErr w:type="spellStart"/>
      <w:r w:rsidRPr="005D352B">
        <w:rPr>
          <w:b/>
          <w:bCs/>
          <w:lang w:val="en-US"/>
        </w:rPr>
        <w:t>como</w:t>
      </w:r>
      <w:proofErr w:type="spellEnd"/>
      <w:r w:rsidRPr="005D352B">
        <w:rPr>
          <w:b/>
          <w:bCs/>
          <w:lang w:val="en-US"/>
        </w:rPr>
        <w:t xml:space="preserve"> all-MiniLM-L6-v2 para embeddings).</w:t>
      </w:r>
    </w:p>
    <w:p w14:paraId="12F6912F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 xml:space="preserve">Análisis de sentimiento: </w:t>
      </w:r>
    </w:p>
    <w:p w14:paraId="182C7106" w14:textId="77777777" w:rsidR="005D352B" w:rsidRPr="005D352B" w:rsidRDefault="005D352B" w:rsidP="005D352B">
      <w:pPr>
        <w:numPr>
          <w:ilvl w:val="2"/>
          <w:numId w:val="5"/>
        </w:numPr>
        <w:rPr>
          <w:b/>
          <w:bCs/>
          <w:lang w:val="en-US"/>
        </w:rPr>
      </w:pPr>
      <w:r w:rsidRPr="005D352B">
        <w:rPr>
          <w:b/>
          <w:bCs/>
          <w:lang w:val="en-US"/>
        </w:rPr>
        <w:t>Hugging Face Transformers (</w:t>
      </w:r>
      <w:proofErr w:type="spellStart"/>
      <w:r w:rsidRPr="005D352B">
        <w:rPr>
          <w:b/>
          <w:bCs/>
          <w:lang w:val="en-US"/>
        </w:rPr>
        <w:t>modelo</w:t>
      </w:r>
      <w:proofErr w:type="spellEnd"/>
      <w:r w:rsidRPr="005D352B">
        <w:rPr>
          <w:b/>
          <w:bCs/>
          <w:lang w:val="en-US"/>
        </w:rPr>
        <w:t xml:space="preserve"> </w:t>
      </w:r>
      <w:proofErr w:type="spellStart"/>
      <w:r w:rsidRPr="005D352B">
        <w:rPr>
          <w:b/>
          <w:bCs/>
          <w:lang w:val="en-US"/>
        </w:rPr>
        <w:t>preentrenado</w:t>
      </w:r>
      <w:proofErr w:type="spellEnd"/>
      <w:r w:rsidRPr="005D352B">
        <w:rPr>
          <w:b/>
          <w:bCs/>
          <w:lang w:val="en-US"/>
        </w:rPr>
        <w:t xml:space="preserve"> distilbert-base-uncased-finetuned-sst-2-english).</w:t>
      </w:r>
    </w:p>
    <w:p w14:paraId="7BF8A873" w14:textId="77777777" w:rsidR="005D352B" w:rsidRPr="005D352B" w:rsidRDefault="005D352B" w:rsidP="005D352B">
      <w:pPr>
        <w:numPr>
          <w:ilvl w:val="2"/>
          <w:numId w:val="5"/>
        </w:numPr>
        <w:rPr>
          <w:b/>
          <w:bCs/>
        </w:rPr>
      </w:pPr>
      <w:r w:rsidRPr="005D352B">
        <w:rPr>
          <w:b/>
          <w:bCs/>
        </w:rPr>
        <w:t>VADER (análisis basado en reglas, rápido y efectivo para textos cortos).</w:t>
      </w:r>
    </w:p>
    <w:p w14:paraId="0D63499A" w14:textId="77777777" w:rsidR="005D352B" w:rsidRPr="005D352B" w:rsidRDefault="005D352B" w:rsidP="005D352B">
      <w:pPr>
        <w:numPr>
          <w:ilvl w:val="2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TextBlob</w:t>
      </w:r>
      <w:proofErr w:type="spellEnd"/>
      <w:r w:rsidRPr="005D352B">
        <w:rPr>
          <w:b/>
          <w:bCs/>
        </w:rPr>
        <w:t xml:space="preserve"> (análisis basado en patrones, simple y con polaridad/subjetividad).</w:t>
      </w:r>
    </w:p>
    <w:p w14:paraId="350B5C4F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 xml:space="preserve">Análisis de tópicos: </w:t>
      </w:r>
    </w:p>
    <w:p w14:paraId="0FE1017E" w14:textId="77777777" w:rsidR="005D352B" w:rsidRPr="005D352B" w:rsidRDefault="005D352B" w:rsidP="005D352B">
      <w:pPr>
        <w:numPr>
          <w:ilvl w:val="2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Gensim</w:t>
      </w:r>
      <w:proofErr w:type="spellEnd"/>
      <w:r w:rsidRPr="005D352B">
        <w:rPr>
          <w:b/>
          <w:bCs/>
        </w:rPr>
        <w:t xml:space="preserve"> (modelo LDA para extracción de tópicos).</w:t>
      </w:r>
    </w:p>
    <w:p w14:paraId="4602FA7E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 xml:space="preserve">Almacenamiento vectorial: </w:t>
      </w: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 xml:space="preserve"> </w:t>
      </w:r>
      <w:proofErr w:type="spellStart"/>
      <w:r w:rsidRPr="005D352B">
        <w:rPr>
          <w:b/>
          <w:bCs/>
        </w:rPr>
        <w:t>PGVector</w:t>
      </w:r>
      <w:proofErr w:type="spellEnd"/>
      <w:r w:rsidRPr="005D352B">
        <w:rPr>
          <w:b/>
          <w:bCs/>
        </w:rPr>
        <w:t>.</w:t>
      </w:r>
    </w:p>
    <w:p w14:paraId="7B5084B1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 xml:space="preserve">Base de datos: </w:t>
      </w: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 xml:space="preserve"> PostgreSQL.</w:t>
      </w:r>
    </w:p>
    <w:p w14:paraId="5AFF8118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>Control de versiones: GitHub.</w:t>
      </w:r>
    </w:p>
    <w:p w14:paraId="17086D3B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 xml:space="preserve">Otras herramientas: </w:t>
      </w:r>
    </w:p>
    <w:p w14:paraId="39533F69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 xml:space="preserve"> Python Client (para interactuar con </w:t>
      </w: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>).</w:t>
      </w:r>
    </w:p>
    <w:p w14:paraId="49B463DA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Matplotlib</w:t>
      </w:r>
      <w:proofErr w:type="spellEnd"/>
      <w:r w:rsidRPr="005D352B">
        <w:rPr>
          <w:b/>
          <w:bCs/>
        </w:rPr>
        <w:t>/</w:t>
      </w:r>
      <w:proofErr w:type="spellStart"/>
      <w:r w:rsidRPr="005D352B">
        <w:rPr>
          <w:b/>
          <w:bCs/>
        </w:rPr>
        <w:t>Seaborn</w:t>
      </w:r>
      <w:proofErr w:type="spellEnd"/>
      <w:r w:rsidRPr="005D352B">
        <w:rPr>
          <w:b/>
          <w:bCs/>
        </w:rPr>
        <w:t xml:space="preserve"> (para visualizaciones, como ranking de tópicos).</w:t>
      </w:r>
    </w:p>
    <w:p w14:paraId="286791B1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 xml:space="preserve">VS </w:t>
      </w:r>
      <w:proofErr w:type="spellStart"/>
      <w:r w:rsidRPr="005D352B">
        <w:rPr>
          <w:b/>
          <w:bCs/>
        </w:rPr>
        <w:t>Code</w:t>
      </w:r>
      <w:proofErr w:type="spellEnd"/>
      <w:r w:rsidRPr="005D352B">
        <w:rPr>
          <w:b/>
          <w:bCs/>
        </w:rPr>
        <w:t xml:space="preserve"> (entorno de desarrollo con scripts .</w:t>
      </w:r>
      <w:proofErr w:type="spellStart"/>
      <w:r w:rsidRPr="005D352B">
        <w:rPr>
          <w:b/>
          <w:bCs/>
        </w:rPr>
        <w:t>py</w:t>
      </w:r>
      <w:proofErr w:type="spellEnd"/>
      <w:r w:rsidRPr="005D352B">
        <w:rPr>
          <w:b/>
          <w:bCs/>
        </w:rPr>
        <w:t>).</w:t>
      </w:r>
    </w:p>
    <w:p w14:paraId="284CF191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Scikit-learn</w:t>
      </w:r>
      <w:proofErr w:type="spellEnd"/>
      <w:r w:rsidRPr="005D352B">
        <w:rPr>
          <w:b/>
          <w:bCs/>
        </w:rPr>
        <w:t xml:space="preserve"> (para preprocesamiento o utilidades, si es necesario).</w:t>
      </w:r>
    </w:p>
    <w:p w14:paraId="2ADC1F58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lastRenderedPageBreak/>
        <w:t>Python-</w:t>
      </w:r>
      <w:proofErr w:type="spellStart"/>
      <w:r w:rsidRPr="005D352B">
        <w:rPr>
          <w:b/>
          <w:bCs/>
        </w:rPr>
        <w:t>dotenv</w:t>
      </w:r>
      <w:proofErr w:type="spellEnd"/>
      <w:r w:rsidRPr="005D352B">
        <w:rPr>
          <w:b/>
          <w:bCs/>
        </w:rPr>
        <w:t xml:space="preserve"> (para manejar credenciales).</w:t>
      </w:r>
    </w:p>
    <w:p w14:paraId="0C04C758" w14:textId="77777777" w:rsidR="000470D1" w:rsidRDefault="000470D1" w:rsidP="000470D1"/>
    <w:p w14:paraId="3474902E" w14:textId="77777777" w:rsidR="000470D1" w:rsidRDefault="000470D1" w:rsidP="000470D1"/>
    <w:p w14:paraId="0E961A8B" w14:textId="77777777" w:rsidR="000470D1" w:rsidRDefault="000470D1" w:rsidP="000470D1"/>
    <w:p w14:paraId="5DFFFE66" w14:textId="77777777" w:rsidR="000470D1" w:rsidRPr="000470D1" w:rsidRDefault="000470D1" w:rsidP="000470D1">
      <w:pPr>
        <w:rPr>
          <w:b/>
          <w:bCs/>
        </w:rPr>
      </w:pPr>
      <w:r w:rsidRPr="000470D1">
        <w:rPr>
          <w:b/>
          <w:bCs/>
        </w:rPr>
        <w:t>Propuesta de funcionalidades</w:t>
      </w:r>
    </w:p>
    <w:p w14:paraId="40CF6F30" w14:textId="77777777" w:rsidR="000470D1" w:rsidRPr="000470D1" w:rsidRDefault="000470D1" w:rsidP="000470D1">
      <w:r w:rsidRPr="000470D1">
        <w:t>Dado el límite de 48 horas y la instrucción de elegir 1 o 2 funcionalidades, propongo enfocarnos en:</w:t>
      </w:r>
    </w:p>
    <w:p w14:paraId="70E95FFF" w14:textId="77777777" w:rsidR="000470D1" w:rsidRPr="000470D1" w:rsidRDefault="000470D1" w:rsidP="000470D1">
      <w:pPr>
        <w:numPr>
          <w:ilvl w:val="0"/>
          <w:numId w:val="3"/>
        </w:numPr>
      </w:pPr>
      <w:r w:rsidRPr="000470D1">
        <w:rPr>
          <w:b/>
          <w:bCs/>
        </w:rPr>
        <w:t xml:space="preserve">Generación y Guardado de </w:t>
      </w:r>
      <w:proofErr w:type="spellStart"/>
      <w:r w:rsidRPr="000470D1">
        <w:rPr>
          <w:b/>
          <w:bCs/>
        </w:rPr>
        <w:t>Embeddings</w:t>
      </w:r>
      <w:proofErr w:type="spellEnd"/>
      <w:r w:rsidRPr="000470D1">
        <w:t xml:space="preserve"> (Funcionalidad 1): </w:t>
      </w:r>
    </w:p>
    <w:p w14:paraId="4414B87E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Por qué</w:t>
      </w:r>
      <w:r w:rsidRPr="000470D1">
        <w:t xml:space="preserve">: Es crítica para consultas RAG y análisis semántico, formando la base para futuros análisis. Implementar esto demuestra competencia en manejo de </w:t>
      </w:r>
      <w:proofErr w:type="spellStart"/>
      <w:r w:rsidRPr="000470D1">
        <w:t>embeddings</w:t>
      </w:r>
      <w:proofErr w:type="spellEnd"/>
      <w:r w:rsidRPr="000470D1">
        <w:t xml:space="preserve"> y almacenamiento vectorial, que son tecnologías avanzadas.</w:t>
      </w:r>
    </w:p>
    <w:p w14:paraId="69F6812E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Alcance</w:t>
      </w:r>
      <w:r w:rsidRPr="000470D1">
        <w:t xml:space="preserve">: </w:t>
      </w:r>
    </w:p>
    <w:p w14:paraId="30C69F86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Procesar textos (mensajes, </w:t>
      </w:r>
      <w:proofErr w:type="spellStart"/>
      <w:r w:rsidRPr="000470D1">
        <w:t>feedback</w:t>
      </w:r>
      <w:proofErr w:type="spellEnd"/>
      <w:r w:rsidRPr="000470D1">
        <w:t>, transcripciones).</w:t>
      </w:r>
    </w:p>
    <w:p w14:paraId="4EE29B0A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Generar </w:t>
      </w:r>
      <w:proofErr w:type="spellStart"/>
      <w:r w:rsidRPr="000470D1">
        <w:t>embeddings</w:t>
      </w:r>
      <w:proofErr w:type="spellEnd"/>
      <w:r w:rsidRPr="000470D1">
        <w:t xml:space="preserve"> con </w:t>
      </w:r>
      <w:proofErr w:type="spellStart"/>
      <w:r w:rsidRPr="000470D1">
        <w:t>sentence-transformers</w:t>
      </w:r>
      <w:proofErr w:type="spellEnd"/>
      <w:r w:rsidRPr="000470D1">
        <w:t>.</w:t>
      </w:r>
    </w:p>
    <w:p w14:paraId="6662B3C9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Guardar en </w:t>
      </w:r>
      <w:proofErr w:type="spellStart"/>
      <w:r w:rsidRPr="000470D1">
        <w:t>Supabase</w:t>
      </w:r>
      <w:proofErr w:type="spellEnd"/>
      <w:r w:rsidRPr="000470D1">
        <w:t xml:space="preserve"> </w:t>
      </w:r>
      <w:proofErr w:type="spellStart"/>
      <w:r w:rsidRPr="000470D1">
        <w:t>PGVector</w:t>
      </w:r>
      <w:proofErr w:type="spellEnd"/>
      <w:r w:rsidRPr="000470D1">
        <w:t xml:space="preserve"> con metadatos (</w:t>
      </w:r>
      <w:proofErr w:type="spellStart"/>
      <w:r w:rsidRPr="000470D1">
        <w:t>userId</w:t>
      </w:r>
      <w:proofErr w:type="spellEnd"/>
      <w:r w:rsidRPr="000470D1">
        <w:t xml:space="preserve">, </w:t>
      </w:r>
      <w:proofErr w:type="spellStart"/>
      <w:r w:rsidRPr="000470D1">
        <w:t>teamId</w:t>
      </w:r>
      <w:proofErr w:type="spellEnd"/>
      <w:r w:rsidRPr="000470D1">
        <w:t xml:space="preserve">, </w:t>
      </w:r>
      <w:proofErr w:type="spellStart"/>
      <w:r w:rsidRPr="000470D1">
        <w:t>simulaciónId</w:t>
      </w:r>
      <w:proofErr w:type="spellEnd"/>
      <w:r w:rsidRPr="000470D1">
        <w:t xml:space="preserve">, tipo de interacción, </w:t>
      </w:r>
      <w:proofErr w:type="spellStart"/>
      <w:r w:rsidRPr="000470D1">
        <w:t>timestamp</w:t>
      </w:r>
      <w:proofErr w:type="spellEnd"/>
      <w:r w:rsidRPr="000470D1">
        <w:t>).</w:t>
      </w:r>
    </w:p>
    <w:p w14:paraId="73980819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Crear un </w:t>
      </w:r>
      <w:proofErr w:type="spellStart"/>
      <w:r w:rsidRPr="000470D1">
        <w:t>endpoint</w:t>
      </w:r>
      <w:proofErr w:type="spellEnd"/>
      <w:r w:rsidRPr="000470D1">
        <w:t xml:space="preserve"> </w:t>
      </w:r>
      <w:proofErr w:type="spellStart"/>
      <w:r w:rsidRPr="000470D1">
        <w:t>FastAPI</w:t>
      </w:r>
      <w:proofErr w:type="spellEnd"/>
      <w:r w:rsidRPr="000470D1">
        <w:t xml:space="preserve"> para verificar duplicados.</w:t>
      </w:r>
    </w:p>
    <w:p w14:paraId="2A7B9E5F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rPr>
          <w:b/>
          <w:bCs/>
        </w:rPr>
        <w:t>Bonus</w:t>
      </w:r>
      <w:r w:rsidRPr="000470D1">
        <w:t xml:space="preserve">: Implementar limpieza básica de texto (por ejemplo, eliminar </w:t>
      </w:r>
      <w:proofErr w:type="spellStart"/>
      <w:r w:rsidRPr="000470D1">
        <w:t>stopwords</w:t>
      </w:r>
      <w:proofErr w:type="spellEnd"/>
      <w:r w:rsidRPr="000470D1">
        <w:t>, normalizar texto).</w:t>
      </w:r>
    </w:p>
    <w:p w14:paraId="63775C94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Impacto</w:t>
      </w:r>
      <w:r w:rsidRPr="000470D1">
        <w:t xml:space="preserve">: Muestra habilidades en integración con </w:t>
      </w:r>
      <w:proofErr w:type="spellStart"/>
      <w:r w:rsidRPr="000470D1">
        <w:t>Supabase</w:t>
      </w:r>
      <w:proofErr w:type="spellEnd"/>
      <w:r w:rsidRPr="000470D1">
        <w:t xml:space="preserve">, manejo de </w:t>
      </w:r>
      <w:proofErr w:type="spellStart"/>
      <w:r w:rsidRPr="000470D1">
        <w:t>embeddings</w:t>
      </w:r>
      <w:proofErr w:type="spellEnd"/>
      <w:r w:rsidRPr="000470D1">
        <w:t xml:space="preserve"> y desarrollo de </w:t>
      </w:r>
      <w:proofErr w:type="spellStart"/>
      <w:r w:rsidRPr="000470D1">
        <w:t>APIs</w:t>
      </w:r>
      <w:proofErr w:type="spellEnd"/>
      <w:r w:rsidRPr="000470D1">
        <w:t>.</w:t>
      </w:r>
    </w:p>
    <w:p w14:paraId="75279133" w14:textId="77777777" w:rsidR="000470D1" w:rsidRPr="000470D1" w:rsidRDefault="000470D1" w:rsidP="000470D1">
      <w:pPr>
        <w:numPr>
          <w:ilvl w:val="0"/>
          <w:numId w:val="3"/>
        </w:numPr>
      </w:pPr>
      <w:r w:rsidRPr="000470D1">
        <w:rPr>
          <w:b/>
          <w:bCs/>
        </w:rPr>
        <w:t>Análisis de Sentimiento y Tópicos Recurrentes</w:t>
      </w:r>
      <w:r w:rsidRPr="000470D1">
        <w:t xml:space="preserve"> (Funcionalidad 2): </w:t>
      </w:r>
    </w:p>
    <w:p w14:paraId="09FA3FE6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Por qué</w:t>
      </w:r>
      <w:r w:rsidRPr="000470D1">
        <w:t xml:space="preserve">: Permite demostrar versatilidad con un modelo de ML </w:t>
      </w:r>
      <w:proofErr w:type="spellStart"/>
      <w:r w:rsidRPr="000470D1">
        <w:t>preentrenado</w:t>
      </w:r>
      <w:proofErr w:type="spellEnd"/>
      <w:r w:rsidRPr="000470D1">
        <w:t xml:space="preserve"> (</w:t>
      </w:r>
      <w:proofErr w:type="spellStart"/>
      <w:r w:rsidRPr="000470D1">
        <w:t>Hugging</w:t>
      </w:r>
      <w:proofErr w:type="spellEnd"/>
      <w:r w:rsidRPr="000470D1">
        <w:t xml:space="preserve"> </w:t>
      </w:r>
      <w:proofErr w:type="spellStart"/>
      <w:r w:rsidRPr="000470D1">
        <w:t>Face</w:t>
      </w:r>
      <w:proofErr w:type="spellEnd"/>
      <w:r w:rsidRPr="000470D1">
        <w:t>) para análisis de sentimiento, combinado con una técnica simple como LDA para tópicos. Esto resalta tu capacidad para integrar enfoques modernos y escalables.</w:t>
      </w:r>
    </w:p>
    <w:p w14:paraId="60722375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Alcance</w:t>
      </w:r>
      <w:r w:rsidRPr="000470D1">
        <w:t xml:space="preserve">: </w:t>
      </w:r>
    </w:p>
    <w:p w14:paraId="15C73598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>Procesar texto libre (</w:t>
      </w:r>
      <w:proofErr w:type="spellStart"/>
      <w:r w:rsidRPr="000470D1">
        <w:t>feedback</w:t>
      </w:r>
      <w:proofErr w:type="spellEnd"/>
      <w:r w:rsidRPr="000470D1">
        <w:t>, transcripciones).</w:t>
      </w:r>
    </w:p>
    <w:p w14:paraId="165FC5E3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Analizar sentimiento con un modelo </w:t>
      </w:r>
      <w:proofErr w:type="spellStart"/>
      <w:r w:rsidRPr="000470D1">
        <w:t>preentrenado</w:t>
      </w:r>
      <w:proofErr w:type="spellEnd"/>
      <w:r w:rsidRPr="000470D1">
        <w:t xml:space="preserve"> de </w:t>
      </w:r>
      <w:proofErr w:type="spellStart"/>
      <w:r w:rsidRPr="000470D1">
        <w:t>Hugging</w:t>
      </w:r>
      <w:proofErr w:type="spellEnd"/>
      <w:r w:rsidRPr="000470D1">
        <w:t xml:space="preserve"> </w:t>
      </w:r>
      <w:proofErr w:type="spellStart"/>
      <w:r w:rsidRPr="000470D1">
        <w:t>Face</w:t>
      </w:r>
      <w:proofErr w:type="spellEnd"/>
      <w:r w:rsidRPr="000470D1">
        <w:t xml:space="preserve"> (distilbert-base-uncased-finetuned-sst-2-english).</w:t>
      </w:r>
    </w:p>
    <w:p w14:paraId="73375BBF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lastRenderedPageBreak/>
        <w:t>Extraer tópicos con LDA (</w:t>
      </w:r>
      <w:proofErr w:type="spellStart"/>
      <w:r w:rsidRPr="000470D1">
        <w:t>Gensim</w:t>
      </w:r>
      <w:proofErr w:type="spellEnd"/>
      <w:r w:rsidRPr="000470D1">
        <w:t>).</w:t>
      </w:r>
    </w:p>
    <w:p w14:paraId="2DC796C3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Guardar resultados en </w:t>
      </w:r>
      <w:proofErr w:type="spellStart"/>
      <w:r w:rsidRPr="000470D1">
        <w:t>Supabase</w:t>
      </w:r>
      <w:proofErr w:type="spellEnd"/>
      <w:r w:rsidRPr="000470D1">
        <w:t xml:space="preserve"> PostgreSQL (</w:t>
      </w:r>
      <w:proofErr w:type="spellStart"/>
      <w:r w:rsidRPr="000470D1">
        <w:t>userId</w:t>
      </w:r>
      <w:proofErr w:type="spellEnd"/>
      <w:r w:rsidRPr="000470D1">
        <w:t xml:space="preserve">, </w:t>
      </w:r>
      <w:proofErr w:type="spellStart"/>
      <w:r w:rsidRPr="000470D1">
        <w:t>simulaciónId</w:t>
      </w:r>
      <w:proofErr w:type="spellEnd"/>
      <w:r w:rsidRPr="000470D1">
        <w:t>, tipo de texto, resultado).</w:t>
      </w:r>
    </w:p>
    <w:p w14:paraId="5CEF91BA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rPr>
          <w:b/>
          <w:bCs/>
        </w:rPr>
        <w:t>Bonus</w:t>
      </w:r>
      <w:r w:rsidRPr="000470D1">
        <w:t xml:space="preserve">: Visualizar un ranking de tópicos por equipo con </w:t>
      </w:r>
      <w:proofErr w:type="spellStart"/>
      <w:r w:rsidRPr="000470D1">
        <w:t>Matplotlib</w:t>
      </w:r>
      <w:proofErr w:type="spellEnd"/>
      <w:r w:rsidRPr="000470D1">
        <w:t>/</w:t>
      </w:r>
      <w:proofErr w:type="spellStart"/>
      <w:r w:rsidRPr="000470D1">
        <w:t>Seaborn</w:t>
      </w:r>
      <w:proofErr w:type="spellEnd"/>
      <w:r w:rsidRPr="000470D1">
        <w:t>.</w:t>
      </w:r>
    </w:p>
    <w:p w14:paraId="6DB67312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Impacto</w:t>
      </w:r>
      <w:r w:rsidRPr="000470D1">
        <w:t xml:space="preserve">: Destaca tu conocimiento en NLP, ML </w:t>
      </w:r>
      <w:proofErr w:type="spellStart"/>
      <w:r w:rsidRPr="000470D1">
        <w:t>preentrenado</w:t>
      </w:r>
      <w:proofErr w:type="spellEnd"/>
      <w:r w:rsidRPr="000470D1">
        <w:t>, y visualización, alineándose con el objetivo de evaluar habilidades blandas.</w:t>
      </w:r>
    </w:p>
    <w:p w14:paraId="0B6965F7" w14:textId="77777777" w:rsidR="000470D1" w:rsidRPr="000470D1" w:rsidRDefault="000470D1" w:rsidP="000470D1">
      <w:r w:rsidRPr="000470D1">
        <w:rPr>
          <w:b/>
          <w:bCs/>
        </w:rPr>
        <w:t>Razonamiento</w:t>
      </w:r>
      <w:r w:rsidRPr="000470D1">
        <w:t>:</w:t>
      </w:r>
    </w:p>
    <w:p w14:paraId="657961E9" w14:textId="77777777" w:rsidR="000470D1" w:rsidRPr="000470D1" w:rsidRDefault="000470D1" w:rsidP="000470D1">
      <w:pPr>
        <w:numPr>
          <w:ilvl w:val="0"/>
          <w:numId w:val="4"/>
        </w:numPr>
      </w:pPr>
      <w:r w:rsidRPr="000470D1">
        <w:t xml:space="preserve">Elegir ambas funcionalidades cubre un espectro amplio: </w:t>
      </w:r>
      <w:r w:rsidRPr="000470D1">
        <w:rPr>
          <w:b/>
          <w:bCs/>
        </w:rPr>
        <w:t>Funcionalidad 1</w:t>
      </w:r>
      <w:r w:rsidRPr="000470D1">
        <w:t xml:space="preserve"> muestra competencia en almacenamiento vectorial y </w:t>
      </w:r>
      <w:proofErr w:type="spellStart"/>
      <w:r w:rsidRPr="000470D1">
        <w:t>APIs</w:t>
      </w:r>
      <w:proofErr w:type="spellEnd"/>
      <w:r w:rsidRPr="000470D1">
        <w:t xml:space="preserve">, mientras que </w:t>
      </w:r>
      <w:r w:rsidRPr="000470D1">
        <w:rPr>
          <w:b/>
          <w:bCs/>
        </w:rPr>
        <w:t>Funcionalidad 2</w:t>
      </w:r>
      <w:r w:rsidRPr="000470D1">
        <w:t xml:space="preserve"> destaca análisis avanzado con ML y visualización.</w:t>
      </w:r>
    </w:p>
    <w:p w14:paraId="7CAE15C9" w14:textId="77777777" w:rsidR="000470D1" w:rsidRPr="000470D1" w:rsidRDefault="000470D1" w:rsidP="000470D1">
      <w:pPr>
        <w:numPr>
          <w:ilvl w:val="0"/>
          <w:numId w:val="4"/>
        </w:numPr>
      </w:pPr>
      <w:r w:rsidRPr="000470D1">
        <w:t xml:space="preserve">El modelo </w:t>
      </w:r>
      <w:proofErr w:type="spellStart"/>
      <w:r w:rsidRPr="000470D1">
        <w:t>preentrenado</w:t>
      </w:r>
      <w:proofErr w:type="spellEnd"/>
      <w:r w:rsidRPr="000470D1">
        <w:t xml:space="preserve"> de </w:t>
      </w:r>
      <w:proofErr w:type="spellStart"/>
      <w:r w:rsidRPr="000470D1">
        <w:t>Hugging</w:t>
      </w:r>
      <w:proofErr w:type="spellEnd"/>
      <w:r w:rsidRPr="000470D1">
        <w:t xml:space="preserve"> </w:t>
      </w:r>
      <w:proofErr w:type="spellStart"/>
      <w:r w:rsidRPr="000470D1">
        <w:t>Face</w:t>
      </w:r>
      <w:proofErr w:type="spellEnd"/>
      <w:r w:rsidRPr="000470D1">
        <w:t xml:space="preserve"> es rápido de implementar (no requiere entrenamiento) y añade un componente moderno que impresionará en la prueba técnica.</w:t>
      </w:r>
    </w:p>
    <w:p w14:paraId="3D86C0AC" w14:textId="77777777" w:rsidR="000470D1" w:rsidRDefault="000470D1" w:rsidP="000470D1">
      <w:pPr>
        <w:numPr>
          <w:ilvl w:val="0"/>
          <w:numId w:val="4"/>
        </w:numPr>
      </w:pPr>
      <w:r w:rsidRPr="000470D1">
        <w:t xml:space="preserve">Priorizamos los </w:t>
      </w:r>
      <w:proofErr w:type="spellStart"/>
      <w:r w:rsidRPr="000470D1">
        <w:rPr>
          <w:b/>
          <w:bCs/>
        </w:rPr>
        <w:t>bonuses</w:t>
      </w:r>
      <w:proofErr w:type="spellEnd"/>
      <w:r w:rsidRPr="000470D1">
        <w:t xml:space="preserve"> (limpieza de texto y ranking de tópicos) porque son alcanzables en 48 horas y añaden valor al entregable.</w:t>
      </w:r>
    </w:p>
    <w:p w14:paraId="4ADD76C8" w14:textId="77777777" w:rsidR="001E0C04" w:rsidRDefault="001E0C04" w:rsidP="001E0C04"/>
    <w:p w14:paraId="50CE65A9" w14:textId="77777777" w:rsidR="001E0C04" w:rsidRPr="001E0C04" w:rsidRDefault="001E0C04" w:rsidP="001E0C04">
      <w:pPr>
        <w:rPr>
          <w:b/>
          <w:bCs/>
        </w:rPr>
      </w:pPr>
      <w:r w:rsidRPr="001E0C04">
        <w:rPr>
          <w:b/>
          <w:bCs/>
        </w:rPr>
        <w:t>Cómo manejaremos las comparaciones en la Funcionalidad 2</w:t>
      </w:r>
    </w:p>
    <w:p w14:paraId="191EE129" w14:textId="77777777" w:rsidR="001E0C04" w:rsidRPr="001E0C04" w:rsidRDefault="001E0C04" w:rsidP="001E0C04">
      <w:r w:rsidRPr="001E0C04">
        <w:t xml:space="preserve">Para la </w:t>
      </w:r>
      <w:r w:rsidRPr="001E0C04">
        <w:rPr>
          <w:b/>
          <w:bCs/>
        </w:rPr>
        <w:t>Funcionalidad 2 (Análisis de Sentimiento y Tópicos Recurrentes)</w:t>
      </w:r>
      <w:r w:rsidRPr="001E0C04">
        <w:t>, implementaremos el análisis de sentimiento con tres métodos (</w:t>
      </w:r>
      <w:proofErr w:type="spellStart"/>
      <w:r w:rsidRPr="001E0C04">
        <w:rPr>
          <w:b/>
          <w:bCs/>
        </w:rPr>
        <w:t>Hugging</w:t>
      </w:r>
      <w:proofErr w:type="spellEnd"/>
      <w:r w:rsidRPr="001E0C04">
        <w:rPr>
          <w:b/>
          <w:bCs/>
        </w:rPr>
        <w:t xml:space="preserve"> </w:t>
      </w:r>
      <w:proofErr w:type="spellStart"/>
      <w:r w:rsidRPr="001E0C04">
        <w:rPr>
          <w:b/>
          <w:bCs/>
        </w:rPr>
        <w:t>Face</w:t>
      </w:r>
      <w:proofErr w:type="spellEnd"/>
      <w:r w:rsidRPr="001E0C04">
        <w:t xml:space="preserve">, </w:t>
      </w:r>
      <w:r w:rsidRPr="001E0C04">
        <w:rPr>
          <w:b/>
          <w:bCs/>
        </w:rPr>
        <w:t>VADER</w:t>
      </w:r>
      <w:r w:rsidRPr="001E0C04">
        <w:t xml:space="preserve">, </w:t>
      </w:r>
      <w:proofErr w:type="spellStart"/>
      <w:r w:rsidRPr="001E0C04">
        <w:rPr>
          <w:b/>
          <w:bCs/>
        </w:rPr>
        <w:t>TextBlob</w:t>
      </w:r>
      <w:proofErr w:type="spellEnd"/>
      <w:r w:rsidRPr="001E0C04">
        <w:t>) y compararemos sus resultados. Esto se reflejará en el código, la documentación (README), y posiblemente en una visualización. Aquí está el plan:</w:t>
      </w:r>
    </w:p>
    <w:p w14:paraId="50B0906D" w14:textId="77777777" w:rsidR="001E0C04" w:rsidRPr="001E0C04" w:rsidRDefault="001E0C04" w:rsidP="001E0C04">
      <w:pPr>
        <w:numPr>
          <w:ilvl w:val="0"/>
          <w:numId w:val="6"/>
        </w:numPr>
      </w:pPr>
      <w:r w:rsidRPr="001E0C04">
        <w:rPr>
          <w:b/>
          <w:bCs/>
        </w:rPr>
        <w:t>Análisis de sentimiento</w:t>
      </w:r>
      <w:r w:rsidRPr="001E0C04">
        <w:t xml:space="preserve">: </w:t>
      </w:r>
    </w:p>
    <w:p w14:paraId="20A177B9" w14:textId="77777777" w:rsidR="001E0C04" w:rsidRPr="001E0C04" w:rsidRDefault="001E0C04" w:rsidP="001E0C04">
      <w:pPr>
        <w:numPr>
          <w:ilvl w:val="1"/>
          <w:numId w:val="6"/>
        </w:numPr>
      </w:pPr>
      <w:proofErr w:type="spellStart"/>
      <w:r w:rsidRPr="001E0C04">
        <w:rPr>
          <w:b/>
          <w:bCs/>
        </w:rPr>
        <w:t>Hugging</w:t>
      </w:r>
      <w:proofErr w:type="spellEnd"/>
      <w:r w:rsidRPr="001E0C04">
        <w:rPr>
          <w:b/>
          <w:bCs/>
        </w:rPr>
        <w:t xml:space="preserve"> </w:t>
      </w:r>
      <w:proofErr w:type="spellStart"/>
      <w:r w:rsidRPr="001E0C04">
        <w:rPr>
          <w:b/>
          <w:bCs/>
        </w:rPr>
        <w:t>Face</w:t>
      </w:r>
      <w:proofErr w:type="spellEnd"/>
      <w:r w:rsidRPr="001E0C04">
        <w:rPr>
          <w:b/>
          <w:bCs/>
        </w:rPr>
        <w:t xml:space="preserve"> </w:t>
      </w:r>
      <w:proofErr w:type="spellStart"/>
      <w:r w:rsidRPr="001E0C04">
        <w:rPr>
          <w:b/>
          <w:bCs/>
        </w:rPr>
        <w:t>Transformer</w:t>
      </w:r>
      <w:proofErr w:type="spellEnd"/>
      <w:r w:rsidRPr="001E0C04">
        <w:t xml:space="preserve">: </w:t>
      </w:r>
    </w:p>
    <w:p w14:paraId="6D7AAAAD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Usaremos distilbert-base-uncased-finetuned-sst-2-english para clasificar textos en positivo/negativo (con probabilidad).</w:t>
      </w:r>
    </w:p>
    <w:p w14:paraId="15F2B113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Ventaja: Alta precisión, especialmente en contextos complejos.</w:t>
      </w:r>
    </w:p>
    <w:p w14:paraId="1A7FF40E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rPr>
          <w:b/>
          <w:bCs/>
        </w:rPr>
        <w:t>VADER</w:t>
      </w:r>
      <w:r w:rsidRPr="001E0C04">
        <w:t xml:space="preserve">: </w:t>
      </w:r>
    </w:p>
    <w:p w14:paraId="39C281DF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Proporciona una puntuación compuesta (</w:t>
      </w:r>
      <w:proofErr w:type="spellStart"/>
      <w:r w:rsidRPr="001E0C04">
        <w:t>compound</w:t>
      </w:r>
      <w:proofErr w:type="spellEnd"/>
      <w:r w:rsidRPr="001E0C04">
        <w:t>) que clasifica el texto como positivo, negativo o neutral.</w:t>
      </w:r>
    </w:p>
    <w:p w14:paraId="75FD181B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lastRenderedPageBreak/>
        <w:t xml:space="preserve">Ventaja: Rápido, optimizado para textos cortos (como mensajes o </w:t>
      </w:r>
      <w:proofErr w:type="spellStart"/>
      <w:r w:rsidRPr="001E0C04">
        <w:t>feedback</w:t>
      </w:r>
      <w:proofErr w:type="spellEnd"/>
      <w:r w:rsidRPr="001E0C04">
        <w:t>).</w:t>
      </w:r>
    </w:p>
    <w:p w14:paraId="0992CAAF" w14:textId="77777777" w:rsidR="001E0C04" w:rsidRPr="001E0C04" w:rsidRDefault="001E0C04" w:rsidP="001E0C04">
      <w:pPr>
        <w:numPr>
          <w:ilvl w:val="1"/>
          <w:numId w:val="6"/>
        </w:numPr>
      </w:pPr>
      <w:proofErr w:type="spellStart"/>
      <w:r w:rsidRPr="001E0C04">
        <w:rPr>
          <w:b/>
          <w:bCs/>
        </w:rPr>
        <w:t>TextBlob</w:t>
      </w:r>
      <w:proofErr w:type="spellEnd"/>
      <w:r w:rsidRPr="001E0C04">
        <w:t xml:space="preserve">: </w:t>
      </w:r>
    </w:p>
    <w:p w14:paraId="5F764D40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Devuelve polaridad (de -1 a 1) y subjetividad (de 0 a 1).</w:t>
      </w:r>
    </w:p>
    <w:p w14:paraId="587E7A7F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Ventaja: Simple, incluye subjetividad para evaluar cuán opinativo es el texto.</w:t>
      </w:r>
    </w:p>
    <w:p w14:paraId="072E49B5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rPr>
          <w:b/>
          <w:bCs/>
        </w:rPr>
        <w:t>Comparación</w:t>
      </w:r>
      <w:r w:rsidRPr="001E0C04">
        <w:t xml:space="preserve">: </w:t>
      </w:r>
    </w:p>
    <w:p w14:paraId="15CE69FE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 xml:space="preserve">Procesaremos los mismos textos (por ejemplo, </w:t>
      </w:r>
      <w:proofErr w:type="spellStart"/>
      <w:r w:rsidRPr="001E0C04">
        <w:t>feedback</w:t>
      </w:r>
      <w:proofErr w:type="spellEnd"/>
      <w:r w:rsidRPr="001E0C04">
        <w:t xml:space="preserve"> o transcripciones) con los tres métodos.</w:t>
      </w:r>
    </w:p>
    <w:p w14:paraId="2AC4E275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 xml:space="preserve">Guardaremos los resultados en </w:t>
      </w:r>
      <w:proofErr w:type="spellStart"/>
      <w:r w:rsidRPr="001E0C04">
        <w:t>Supabase</w:t>
      </w:r>
      <w:proofErr w:type="spellEnd"/>
      <w:r w:rsidRPr="001E0C04">
        <w:t xml:space="preserve"> PostgreSQL con columnas para cada método (por ejemplo, </w:t>
      </w:r>
      <w:proofErr w:type="spellStart"/>
      <w:r w:rsidRPr="001E0C04">
        <w:t>hf_sentiment</w:t>
      </w:r>
      <w:proofErr w:type="spellEnd"/>
      <w:r w:rsidRPr="001E0C04">
        <w:t xml:space="preserve">, </w:t>
      </w:r>
      <w:proofErr w:type="spellStart"/>
      <w:r w:rsidRPr="001E0C04">
        <w:t>vader_compound</w:t>
      </w:r>
      <w:proofErr w:type="spellEnd"/>
      <w:r w:rsidRPr="001E0C04">
        <w:t xml:space="preserve">, </w:t>
      </w:r>
      <w:proofErr w:type="spellStart"/>
      <w:r w:rsidRPr="001E0C04">
        <w:t>textblob_polarity</w:t>
      </w:r>
      <w:proofErr w:type="spellEnd"/>
      <w:r w:rsidRPr="001E0C04">
        <w:t>).</w:t>
      </w:r>
    </w:p>
    <w:p w14:paraId="5E306A49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 xml:space="preserve">Generaremos un resumen comparativo (por ejemplo, una tabla en el README o una visualización con </w:t>
      </w:r>
      <w:proofErr w:type="spellStart"/>
      <w:r w:rsidRPr="001E0C04">
        <w:t>Matplotlib</w:t>
      </w:r>
      <w:proofErr w:type="spellEnd"/>
      <w:r w:rsidRPr="001E0C04">
        <w:t>/</w:t>
      </w:r>
      <w:proofErr w:type="spellStart"/>
      <w:r w:rsidRPr="001E0C04">
        <w:t>Seaborn</w:t>
      </w:r>
      <w:proofErr w:type="spellEnd"/>
      <w:r w:rsidRPr="001E0C04">
        <w:t>) mostrando las diferencias en clasificación.</w:t>
      </w:r>
    </w:p>
    <w:p w14:paraId="026A4CD0" w14:textId="77777777" w:rsidR="001E0C04" w:rsidRPr="001E0C04" w:rsidRDefault="001E0C04" w:rsidP="001E0C04">
      <w:pPr>
        <w:numPr>
          <w:ilvl w:val="0"/>
          <w:numId w:val="6"/>
        </w:numPr>
      </w:pPr>
      <w:r w:rsidRPr="001E0C04">
        <w:rPr>
          <w:b/>
          <w:bCs/>
        </w:rPr>
        <w:t>Análisis de tópicos</w:t>
      </w:r>
      <w:r w:rsidRPr="001E0C04">
        <w:t xml:space="preserve">: </w:t>
      </w:r>
    </w:p>
    <w:p w14:paraId="43117651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t xml:space="preserve">Usaremos </w:t>
      </w:r>
      <w:r w:rsidRPr="001E0C04">
        <w:rPr>
          <w:b/>
          <w:bCs/>
        </w:rPr>
        <w:t xml:space="preserve">LDA con </w:t>
      </w:r>
      <w:proofErr w:type="spellStart"/>
      <w:r w:rsidRPr="001E0C04">
        <w:rPr>
          <w:b/>
          <w:bCs/>
        </w:rPr>
        <w:t>Gensim</w:t>
      </w:r>
      <w:proofErr w:type="spellEnd"/>
      <w:r w:rsidRPr="001E0C04">
        <w:t xml:space="preserve"> para extraer tópicos recurrentes (sin cambios aquí, ya que no mencionaste alternativas para tópicos).</w:t>
      </w:r>
    </w:p>
    <w:p w14:paraId="0FF4E875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rPr>
          <w:b/>
          <w:bCs/>
        </w:rPr>
        <w:t>Bonus</w:t>
      </w:r>
      <w:r w:rsidRPr="001E0C04">
        <w:t xml:space="preserve">: Visualizaremos un ranking de tópicos por equipo con </w:t>
      </w:r>
      <w:proofErr w:type="spellStart"/>
      <w:r w:rsidRPr="001E0C04">
        <w:t>Matplotlib</w:t>
      </w:r>
      <w:proofErr w:type="spellEnd"/>
      <w:r w:rsidRPr="001E0C04">
        <w:t>/</w:t>
      </w:r>
      <w:proofErr w:type="spellStart"/>
      <w:r w:rsidRPr="001E0C04">
        <w:t>Seaborn</w:t>
      </w:r>
      <w:proofErr w:type="spellEnd"/>
      <w:r w:rsidRPr="001E0C04">
        <w:t>.</w:t>
      </w:r>
    </w:p>
    <w:p w14:paraId="4186919E" w14:textId="77777777" w:rsidR="001E0C04" w:rsidRPr="001E0C04" w:rsidRDefault="001E0C04" w:rsidP="001E0C04">
      <w:pPr>
        <w:numPr>
          <w:ilvl w:val="0"/>
          <w:numId w:val="6"/>
        </w:numPr>
      </w:pPr>
      <w:r w:rsidRPr="001E0C04">
        <w:rPr>
          <w:b/>
          <w:bCs/>
        </w:rPr>
        <w:t>Impacto en la prueba técnica</w:t>
      </w:r>
      <w:r w:rsidRPr="001E0C04">
        <w:t xml:space="preserve">: </w:t>
      </w:r>
    </w:p>
    <w:p w14:paraId="628D2E51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t>Comparar tres métodos de análisis de sentimiento demuestra un enfoque analítico profundo y versatilidad, lo cual será bien valorado.</w:t>
      </w:r>
    </w:p>
    <w:p w14:paraId="5D36C40C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t>Documentaremos en el README las fortalezas y limitaciones de cada método, justificando su inclusión.</w:t>
      </w:r>
    </w:p>
    <w:p w14:paraId="27EDBD65" w14:textId="4765F2EC" w:rsidR="001E0C04" w:rsidRDefault="00ED1619" w:rsidP="001E0C04">
      <w:proofErr w:type="spellStart"/>
      <w:r>
        <w:t>Supabase</w:t>
      </w:r>
      <w:proofErr w:type="spellEnd"/>
      <w:r>
        <w:t xml:space="preserve">: </w:t>
      </w:r>
      <w:r w:rsidRPr="00ED1619">
        <w:t>kjfkmdklfmgslñmñlsmf´ls6464654sdkksdf</w:t>
      </w:r>
    </w:p>
    <w:p w14:paraId="7EDCA4F3" w14:textId="77777777" w:rsidR="00ED1619" w:rsidRDefault="00ED1619" w:rsidP="00ED1619">
      <w:proofErr w:type="spellStart"/>
      <w:r>
        <w:t>Supabase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14:paraId="71B10CCA" w14:textId="77777777" w:rsidR="00ED1619" w:rsidRDefault="00ED1619" w:rsidP="00ED1619">
      <w:r>
        <w:t>NEXT_PUBLIC_SUPABASE_URL=https://icxgavjswwlwnshvnhga.supabase.co</w:t>
      </w:r>
    </w:p>
    <w:p w14:paraId="30448DCE" w14:textId="77777777" w:rsidR="00ED1619" w:rsidRDefault="00ED1619" w:rsidP="00ED1619">
      <w:r>
        <w:t>NEXT_PUBLIC_SUPABASE_ANON_KEY=eyJhbGciOiJIUzI1NiIsInR5cCI6IkpXVCJ9.eyJpc3MiOiJzdXBhYmFzZSIsInJlZiI6ImljeGdhdmpzd3dsd25zaHZuaGdhIiwicm9sZSI6ImFub24iLCJpYXQiOjE3NDY2MjgwNjIsImV4cCI6MjA2MjIwNDA2Mn0.jcqUd8YVfVdaQtg1w0apdLSjx3MReJNjnk4HkutONlM</w:t>
      </w:r>
    </w:p>
    <w:p w14:paraId="402B0D8E" w14:textId="77777777" w:rsidR="00FE5632" w:rsidRDefault="00FE5632" w:rsidP="00ED1619"/>
    <w:p w14:paraId="620EBCF1" w14:textId="77777777" w:rsidR="00FE5632" w:rsidRDefault="00FE5632" w:rsidP="00ED1619"/>
    <w:p w14:paraId="7993DDEE" w14:textId="77777777" w:rsidR="00FE5632" w:rsidRPr="00FE5632" w:rsidRDefault="00FE5632" w:rsidP="00FE5632">
      <w:pPr>
        <w:rPr>
          <w:b/>
          <w:bCs/>
        </w:rPr>
      </w:pPr>
      <w:r w:rsidRPr="00FE5632">
        <w:rPr>
          <w:b/>
          <w:bCs/>
        </w:rPr>
        <w:t xml:space="preserve">2. Explicación de la tabla </w:t>
      </w:r>
      <w:proofErr w:type="spellStart"/>
      <w:r w:rsidRPr="00FE5632">
        <w:rPr>
          <w:b/>
          <w:bCs/>
        </w:rPr>
        <w:t>sentiment_topics</w:t>
      </w:r>
      <w:proofErr w:type="spellEnd"/>
    </w:p>
    <w:p w14:paraId="38B5F10B" w14:textId="77777777" w:rsidR="00FE5632" w:rsidRPr="00FE5632" w:rsidRDefault="00FE5632" w:rsidP="00FE5632">
      <w:r w:rsidRPr="00FE5632">
        <w:t xml:space="preserve">La tabla </w:t>
      </w:r>
      <w:proofErr w:type="spellStart"/>
      <w:r w:rsidRPr="00FE5632">
        <w:t>sentiment_topics</w:t>
      </w:r>
      <w:proofErr w:type="spellEnd"/>
      <w:r w:rsidRPr="00FE5632">
        <w:t xml:space="preserve"> almacenará los resultados del análisis de sentimiento y tópicos para cada texto procesado (mensajes, </w:t>
      </w:r>
      <w:proofErr w:type="spellStart"/>
      <w:r w:rsidRPr="00FE5632">
        <w:t>feedback</w:t>
      </w:r>
      <w:proofErr w:type="spellEnd"/>
      <w:r w:rsidRPr="00FE5632">
        <w:t xml:space="preserve">, transcripciones), complementando la tabla </w:t>
      </w:r>
      <w:proofErr w:type="spellStart"/>
      <w:r w:rsidRPr="00FE5632">
        <w:t>embeddings</w:t>
      </w:r>
      <w:proofErr w:type="spellEnd"/>
      <w:r w:rsidRPr="00FE5632">
        <w:t xml:space="preserve"> (que almacena representaciones vectoriales para búsquedas semánticas). Cada columna tiene un propósito específico en el contexto del proyecto, especialmente para evaluar habilidades blandas (resiliencia, colaboración, etc.) y cumplir con los objetivos de la Funcionalidad 2. A continuación, explico cada columna y su significado:</w:t>
      </w:r>
    </w:p>
    <w:p w14:paraId="36ECF6F5" w14:textId="77777777" w:rsidR="00FE5632" w:rsidRPr="00FE5632" w:rsidRDefault="00FE5632" w:rsidP="00FE5632">
      <w:pPr>
        <w:numPr>
          <w:ilvl w:val="0"/>
          <w:numId w:val="7"/>
        </w:numPr>
      </w:pPr>
      <w:r w:rsidRPr="00FE5632">
        <w:rPr>
          <w:b/>
          <w:bCs/>
        </w:rPr>
        <w:t>id (SERIAL, PRIMARY KEY)</w:t>
      </w:r>
      <w:r w:rsidRPr="00FE5632">
        <w:t xml:space="preserve">: </w:t>
      </w:r>
    </w:p>
    <w:p w14:paraId="3BCAE52E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>: Un identificador único para cada registro en la tabla.</w:t>
      </w:r>
    </w:p>
    <w:p w14:paraId="71C6D6D2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 xml:space="preserve">: Permite distinguir cada análisis de sentimiento/tópicos y facilita consultas o uniones con otras tablas (por ejemplo, relacionar con </w:t>
      </w:r>
      <w:proofErr w:type="spellStart"/>
      <w:r w:rsidRPr="00FE5632">
        <w:t>embeddings</w:t>
      </w:r>
      <w:proofErr w:type="spellEnd"/>
      <w:r w:rsidRPr="00FE5632">
        <w:t>).</w:t>
      </w:r>
    </w:p>
    <w:p w14:paraId="742C3092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Indexación interna para rastrear registros.</w:t>
      </w:r>
    </w:p>
    <w:p w14:paraId="5E503BA9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userId</w:t>
      </w:r>
      <w:proofErr w:type="spellEnd"/>
      <w:r w:rsidRPr="00FE5632">
        <w:rPr>
          <w:b/>
          <w:bCs/>
        </w:rPr>
        <w:t xml:space="preserve"> (</w:t>
      </w:r>
      <w:proofErr w:type="gramStart"/>
      <w:r w:rsidRPr="00FE5632">
        <w:rPr>
          <w:b/>
          <w:bCs/>
        </w:rPr>
        <w:t>VARCHAR(</w:t>
      </w:r>
      <w:proofErr w:type="gramEnd"/>
      <w:r w:rsidRPr="00FE5632">
        <w:rPr>
          <w:b/>
          <w:bCs/>
        </w:rPr>
        <w:t>50))</w:t>
      </w:r>
      <w:r w:rsidRPr="00FE5632">
        <w:t xml:space="preserve">: </w:t>
      </w:r>
    </w:p>
    <w:p w14:paraId="470DAE84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>: El identificador del usuario que generó el texto (por ejemplo, "user123").</w:t>
      </w:r>
    </w:p>
    <w:p w14:paraId="72ECDBE9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 xml:space="preserve">: Vincula el análisis a un individuo, permitiendo evaluar sus actitudes o habilidades blandas (por ejemplo, resiliencia al analizar sentimientos consistentes en </w:t>
      </w:r>
      <w:proofErr w:type="spellStart"/>
      <w:r w:rsidRPr="00FE5632">
        <w:t>userId</w:t>
      </w:r>
      <w:proofErr w:type="spellEnd"/>
      <w:r w:rsidRPr="00FE5632">
        <w:t>).</w:t>
      </w:r>
    </w:p>
    <w:p w14:paraId="03BD714F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Filtrar interacciones por usuario para análisis personalizados (por ejemplo, "cómo se comporta user123 en simulaciones").</w:t>
      </w:r>
    </w:p>
    <w:p w14:paraId="15B09A53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teamId</w:t>
      </w:r>
      <w:proofErr w:type="spellEnd"/>
      <w:r w:rsidRPr="00FE5632">
        <w:rPr>
          <w:b/>
          <w:bCs/>
        </w:rPr>
        <w:t xml:space="preserve"> (</w:t>
      </w:r>
      <w:proofErr w:type="gramStart"/>
      <w:r w:rsidRPr="00FE5632">
        <w:rPr>
          <w:b/>
          <w:bCs/>
        </w:rPr>
        <w:t>VARCHAR(</w:t>
      </w:r>
      <w:proofErr w:type="gramEnd"/>
      <w:r w:rsidRPr="00FE5632">
        <w:rPr>
          <w:b/>
          <w:bCs/>
        </w:rPr>
        <w:t>50))</w:t>
      </w:r>
      <w:r w:rsidRPr="00FE5632">
        <w:t xml:space="preserve">: </w:t>
      </w:r>
    </w:p>
    <w:p w14:paraId="331D2597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>: El identificador del equipo al que pertenece el usuario (por ejemplo, "</w:t>
      </w:r>
      <w:proofErr w:type="spellStart"/>
      <w:r w:rsidRPr="00FE5632">
        <w:t>teamA</w:t>
      </w:r>
      <w:proofErr w:type="spellEnd"/>
      <w:r w:rsidRPr="00FE5632">
        <w:t>").</w:t>
      </w:r>
    </w:p>
    <w:p w14:paraId="0037D79E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 xml:space="preserve">: Contextualiza las interacciones dentro de un equipo, útil para evaluar colaboración o compañerismo (por ejemplo, sentimientos positivos en interacciones de </w:t>
      </w:r>
      <w:proofErr w:type="spellStart"/>
      <w:r w:rsidRPr="00FE5632">
        <w:t>teamId</w:t>
      </w:r>
      <w:proofErr w:type="spellEnd"/>
      <w:r w:rsidRPr="00FE5632">
        <w:t>).</w:t>
      </w:r>
    </w:p>
    <w:p w14:paraId="79577FFE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Agrupar datos por equipo para análisis grupales.</w:t>
      </w:r>
    </w:p>
    <w:p w14:paraId="2CD62AF0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simulationId</w:t>
      </w:r>
      <w:proofErr w:type="spellEnd"/>
      <w:r w:rsidRPr="00FE5632">
        <w:rPr>
          <w:b/>
          <w:bCs/>
        </w:rPr>
        <w:t xml:space="preserve"> (</w:t>
      </w:r>
      <w:proofErr w:type="gramStart"/>
      <w:r w:rsidRPr="00FE5632">
        <w:rPr>
          <w:b/>
          <w:bCs/>
        </w:rPr>
        <w:t>VARCHAR(</w:t>
      </w:r>
      <w:proofErr w:type="gramEnd"/>
      <w:r w:rsidRPr="00FE5632">
        <w:rPr>
          <w:b/>
          <w:bCs/>
        </w:rPr>
        <w:t>50))</w:t>
      </w:r>
      <w:r w:rsidRPr="00FE5632">
        <w:t xml:space="preserve">: </w:t>
      </w:r>
    </w:p>
    <w:p w14:paraId="2F39FE33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lastRenderedPageBreak/>
        <w:t>Qué es</w:t>
      </w:r>
      <w:r w:rsidRPr="00FE5632">
        <w:t>: El identificador de la simulación o contexto en el que ocurrió la interacción (por ejemplo, "sim2025").</w:t>
      </w:r>
    </w:p>
    <w:p w14:paraId="5ED9A92A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>: Permite analizar el comportamiento en contextos específicos (por ejemplo, una simulación de alta presión puede revelar resiliencia).</w:t>
      </w:r>
    </w:p>
    <w:p w14:paraId="5F3BAAC4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Filtrar datos por simulación para comparar actitudes en diferentes escenarios.</w:t>
      </w:r>
    </w:p>
    <w:p w14:paraId="0F12FA5F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type</w:t>
      </w:r>
      <w:proofErr w:type="spellEnd"/>
      <w:r w:rsidRPr="00FE5632">
        <w:rPr>
          <w:b/>
          <w:bCs/>
        </w:rPr>
        <w:t xml:space="preserve"> (</w:t>
      </w:r>
      <w:proofErr w:type="gramStart"/>
      <w:r w:rsidRPr="00FE5632">
        <w:rPr>
          <w:b/>
          <w:bCs/>
        </w:rPr>
        <w:t>VARCHAR(</w:t>
      </w:r>
      <w:proofErr w:type="gramEnd"/>
      <w:r w:rsidRPr="00FE5632">
        <w:rPr>
          <w:b/>
          <w:bCs/>
        </w:rPr>
        <w:t>50))</w:t>
      </w:r>
      <w:r w:rsidRPr="00FE5632">
        <w:t xml:space="preserve">: </w:t>
      </w:r>
    </w:p>
    <w:p w14:paraId="661BC7D4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>: El tipo de interacción (por ejemplo, "chat", "</w:t>
      </w:r>
      <w:proofErr w:type="spellStart"/>
      <w:r w:rsidRPr="00FE5632">
        <w:t>feedback</w:t>
      </w:r>
      <w:proofErr w:type="spellEnd"/>
      <w:r w:rsidRPr="00FE5632">
        <w:t>", "reunión").</w:t>
      </w:r>
    </w:p>
    <w:p w14:paraId="52CE0E7E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>: Clasifica la fuente del texto, ayudando a interpretar el contexto (por ejemplo, "</w:t>
      </w:r>
      <w:proofErr w:type="spellStart"/>
      <w:r w:rsidRPr="00FE5632">
        <w:t>feedback</w:t>
      </w:r>
      <w:proofErr w:type="spellEnd"/>
      <w:r w:rsidRPr="00FE5632">
        <w:t>" puede indicar proactividad, "reunión" liderazgo).</w:t>
      </w:r>
    </w:p>
    <w:p w14:paraId="460EE8FD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Analizar patrones según el tipo de interacción.</w:t>
      </w:r>
    </w:p>
    <w:p w14:paraId="450D1D5B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text</w:t>
      </w:r>
      <w:proofErr w:type="spellEnd"/>
      <w:r w:rsidRPr="00FE5632">
        <w:rPr>
          <w:b/>
          <w:bCs/>
        </w:rPr>
        <w:t xml:space="preserve"> (TEXT)</w:t>
      </w:r>
      <w:r w:rsidRPr="00FE5632">
        <w:t xml:space="preserve">: </w:t>
      </w:r>
    </w:p>
    <w:p w14:paraId="232C1808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>: El texto original o limpio analizado (por ejemplo, "Gran trabajo en el proyecto").</w:t>
      </w:r>
    </w:p>
    <w:p w14:paraId="6DA2BAED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>: Almacena el contenido para referencia o reanálisis, permitiendo correlacionar los resultados de sentimiento con el texto original.</w:t>
      </w:r>
    </w:p>
    <w:p w14:paraId="16EA1601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Verificar manualmente el contexto de los resultados o usar en análisis posteriores.</w:t>
      </w:r>
    </w:p>
    <w:p w14:paraId="2D5ADA3D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emoticons</w:t>
      </w:r>
      <w:proofErr w:type="spellEnd"/>
      <w:r w:rsidRPr="00FE5632">
        <w:rPr>
          <w:b/>
          <w:bCs/>
        </w:rPr>
        <w:t xml:space="preserve"> (TEXT)</w:t>
      </w:r>
      <w:r w:rsidRPr="00FE5632">
        <w:t xml:space="preserve">: </w:t>
      </w:r>
    </w:p>
    <w:p w14:paraId="117320A4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>: Los emoticones extraídos del texto (por ejemplo, "</w:t>
      </w:r>
      <w:r w:rsidRPr="00FE5632">
        <w:rPr>
          <w:rFonts w:ascii="Segoe UI Emoji" w:hAnsi="Segoe UI Emoji" w:cs="Segoe UI Emoji"/>
        </w:rPr>
        <w:t>😊</w:t>
      </w:r>
      <w:r w:rsidRPr="00FE5632">
        <w:t xml:space="preserve"> </w:t>
      </w:r>
      <w:r w:rsidRPr="00FE5632">
        <w:rPr>
          <w:rFonts w:ascii="Segoe UI Emoji" w:hAnsi="Segoe UI Emoji" w:cs="Segoe UI Emoji"/>
        </w:rPr>
        <w:t>🥳</w:t>
      </w:r>
      <w:r w:rsidRPr="00FE5632">
        <w:t>").</w:t>
      </w:r>
    </w:p>
    <w:p w14:paraId="08B7FC30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 xml:space="preserve">: Captura expresiones emocionales que pueden reforzar el análisis de sentimiento (por ejemplo, </w:t>
      </w:r>
      <w:r w:rsidRPr="00FE5632">
        <w:rPr>
          <w:rFonts w:ascii="Segoe UI Emoji" w:hAnsi="Segoe UI Emoji" w:cs="Segoe UI Emoji"/>
        </w:rPr>
        <w:t>😊</w:t>
      </w:r>
      <w:r w:rsidRPr="00FE5632">
        <w:t xml:space="preserve"> sugiere positividad, complementando </w:t>
      </w:r>
      <w:proofErr w:type="spellStart"/>
      <w:r w:rsidRPr="00FE5632">
        <w:t>hf_sentiment</w:t>
      </w:r>
      <w:proofErr w:type="spellEnd"/>
      <w:r w:rsidRPr="00FE5632">
        <w:t>).</w:t>
      </w:r>
    </w:p>
    <w:p w14:paraId="1552714A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Evaluar actitudes (como compañerismo) basadas en emoticones, especialmente en chats informales.</w:t>
      </w:r>
    </w:p>
    <w:p w14:paraId="16D0F209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hf_sentiment</w:t>
      </w:r>
      <w:proofErr w:type="spellEnd"/>
      <w:r w:rsidRPr="00FE5632">
        <w:rPr>
          <w:b/>
          <w:bCs/>
        </w:rPr>
        <w:t xml:space="preserve"> (</w:t>
      </w:r>
      <w:proofErr w:type="gramStart"/>
      <w:r w:rsidRPr="00FE5632">
        <w:rPr>
          <w:b/>
          <w:bCs/>
        </w:rPr>
        <w:t>VARCHAR(</w:t>
      </w:r>
      <w:proofErr w:type="gramEnd"/>
      <w:r w:rsidRPr="00FE5632">
        <w:rPr>
          <w:b/>
          <w:bCs/>
        </w:rPr>
        <w:t>20))</w:t>
      </w:r>
      <w:r w:rsidRPr="00FE5632">
        <w:t xml:space="preserve">: </w:t>
      </w:r>
    </w:p>
    <w:p w14:paraId="68E2080D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 xml:space="preserve">: El sentimiento predicho por un modelo de </w:t>
      </w:r>
      <w:proofErr w:type="spellStart"/>
      <w:r w:rsidRPr="00FE5632">
        <w:t>Hugging</w:t>
      </w:r>
      <w:proofErr w:type="spellEnd"/>
      <w:r w:rsidRPr="00FE5632">
        <w:t xml:space="preserve"> </w:t>
      </w:r>
      <w:proofErr w:type="spellStart"/>
      <w:r w:rsidRPr="00FE5632">
        <w:t>Face</w:t>
      </w:r>
      <w:proofErr w:type="spellEnd"/>
      <w:r w:rsidRPr="00FE5632">
        <w:t xml:space="preserve"> (por ejemplo, "positive", "negative", "neutral").</w:t>
      </w:r>
    </w:p>
    <w:p w14:paraId="425BD12F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lastRenderedPageBreak/>
        <w:t>Significado</w:t>
      </w:r>
      <w:r w:rsidRPr="00FE5632">
        <w:t xml:space="preserve">: Indica el tono emocional del texto, clave para evaluar habilidades blandas (por ejemplo, un </w:t>
      </w:r>
      <w:proofErr w:type="spellStart"/>
      <w:r w:rsidRPr="00FE5632">
        <w:t>hf_sentiment</w:t>
      </w:r>
      <w:proofErr w:type="spellEnd"/>
      <w:r w:rsidRPr="00FE5632">
        <w:t xml:space="preserve">="positive" en </w:t>
      </w:r>
      <w:proofErr w:type="spellStart"/>
      <w:r w:rsidRPr="00FE5632">
        <w:t>feedback</w:t>
      </w:r>
      <w:proofErr w:type="spellEnd"/>
      <w:r w:rsidRPr="00FE5632">
        <w:t xml:space="preserve"> sugiere resiliencia o colaboración).</w:t>
      </w:r>
    </w:p>
    <w:p w14:paraId="5774D895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 xml:space="preserve">: Analizar tendencias emocionales por </w:t>
      </w:r>
      <w:proofErr w:type="spellStart"/>
      <w:r w:rsidRPr="00FE5632">
        <w:t>userId</w:t>
      </w:r>
      <w:proofErr w:type="spellEnd"/>
      <w:r w:rsidRPr="00FE5632">
        <w:t xml:space="preserve"> o </w:t>
      </w:r>
      <w:proofErr w:type="spellStart"/>
      <w:r w:rsidRPr="00FE5632">
        <w:t>teamId</w:t>
      </w:r>
      <w:proofErr w:type="spellEnd"/>
      <w:r w:rsidRPr="00FE5632">
        <w:t>.</w:t>
      </w:r>
    </w:p>
    <w:p w14:paraId="38A5A42C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hf_score</w:t>
      </w:r>
      <w:proofErr w:type="spellEnd"/>
      <w:r w:rsidRPr="00FE5632">
        <w:rPr>
          <w:b/>
          <w:bCs/>
        </w:rPr>
        <w:t xml:space="preserve"> (FLOAT)</w:t>
      </w:r>
      <w:r w:rsidRPr="00FE5632">
        <w:t xml:space="preserve">: </w:t>
      </w:r>
    </w:p>
    <w:p w14:paraId="4597EFDF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 xml:space="preserve">: La probabilidad o confianza del sentimiento predicho por </w:t>
      </w:r>
      <w:proofErr w:type="spellStart"/>
      <w:r w:rsidRPr="00FE5632">
        <w:t>Hugging</w:t>
      </w:r>
      <w:proofErr w:type="spellEnd"/>
      <w:r w:rsidRPr="00FE5632">
        <w:t xml:space="preserve"> </w:t>
      </w:r>
      <w:proofErr w:type="spellStart"/>
      <w:r w:rsidRPr="00FE5632">
        <w:t>Face</w:t>
      </w:r>
      <w:proofErr w:type="spellEnd"/>
      <w:r w:rsidRPr="00FE5632">
        <w:t xml:space="preserve"> (por ejemplo, 0.85 para "positive").</w:t>
      </w:r>
    </w:p>
    <w:p w14:paraId="70DA0737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 xml:space="preserve">: Mide la certeza del modelo, ayudando a priorizar resultados confiables (por ejemplo, un </w:t>
      </w:r>
      <w:proofErr w:type="spellStart"/>
      <w:r w:rsidRPr="00FE5632">
        <w:t>hf_score</w:t>
      </w:r>
      <w:proofErr w:type="spellEnd"/>
      <w:r w:rsidRPr="00FE5632">
        <w:t xml:space="preserve"> alto refuerza la validez del sentimiento).</w:t>
      </w:r>
    </w:p>
    <w:p w14:paraId="7753B493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Filtrar resultados con alta confianza para análisis más precisos.</w:t>
      </w:r>
    </w:p>
    <w:p w14:paraId="6143654F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vader_compound</w:t>
      </w:r>
      <w:proofErr w:type="spellEnd"/>
      <w:r w:rsidRPr="00FE5632">
        <w:rPr>
          <w:b/>
          <w:bCs/>
        </w:rPr>
        <w:t xml:space="preserve"> (FLOAT)</w:t>
      </w:r>
      <w:r w:rsidRPr="00FE5632">
        <w:t xml:space="preserve">: </w:t>
      </w:r>
    </w:p>
    <w:p w14:paraId="719275EB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>: El puntaje compuesto de VADER (de -1 a 1), donde valores positivos indican sentimientos positivos y negativos indican lo contrario.</w:t>
      </w:r>
    </w:p>
    <w:p w14:paraId="1AC299A1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 xml:space="preserve">: Proporciona una medida alternativa de sentimiento, sensible a emoticones y jerga (por ejemplo, un </w:t>
      </w:r>
      <w:proofErr w:type="spellStart"/>
      <w:r w:rsidRPr="00FE5632">
        <w:t>vader_compound</w:t>
      </w:r>
      <w:proofErr w:type="spellEnd"/>
      <w:r w:rsidRPr="00FE5632">
        <w:t xml:space="preserve"> de 0.7 sugiere una actitud positiva).</w:t>
      </w:r>
    </w:p>
    <w:p w14:paraId="368C86A3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 xml:space="preserve">: Comparar con </w:t>
      </w:r>
      <w:proofErr w:type="spellStart"/>
      <w:r w:rsidRPr="00FE5632">
        <w:t>hf_sentiment</w:t>
      </w:r>
      <w:proofErr w:type="spellEnd"/>
      <w:r w:rsidRPr="00FE5632">
        <w:t xml:space="preserve"> para validar resultados o detectar matices emocionales.</w:t>
      </w:r>
    </w:p>
    <w:p w14:paraId="4815EA30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textblob_polarity</w:t>
      </w:r>
      <w:proofErr w:type="spellEnd"/>
      <w:r w:rsidRPr="00FE5632">
        <w:rPr>
          <w:b/>
          <w:bCs/>
        </w:rPr>
        <w:t xml:space="preserve"> (FLOAT)</w:t>
      </w:r>
      <w:r w:rsidRPr="00FE5632">
        <w:t xml:space="preserve">: </w:t>
      </w:r>
    </w:p>
    <w:p w14:paraId="0BC61E83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 xml:space="preserve">: La polaridad de </w:t>
      </w:r>
      <w:proofErr w:type="spellStart"/>
      <w:r w:rsidRPr="00FE5632">
        <w:t>TextBlob</w:t>
      </w:r>
      <w:proofErr w:type="spellEnd"/>
      <w:r w:rsidRPr="00FE5632">
        <w:t xml:space="preserve"> (de -1 a 1), donde valores positivos indican sentimientos positivos.</w:t>
      </w:r>
    </w:p>
    <w:p w14:paraId="4A8D50B8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 xml:space="preserve">: Ofrece otra perspectiva de sentimiento, útil para textos en español (por ejemplo, un </w:t>
      </w:r>
      <w:proofErr w:type="spellStart"/>
      <w:r w:rsidRPr="00FE5632">
        <w:t>textblob_polarity</w:t>
      </w:r>
      <w:proofErr w:type="spellEnd"/>
      <w:r w:rsidRPr="00FE5632">
        <w:t xml:space="preserve"> de 0.5 indica optimismo).</w:t>
      </w:r>
    </w:p>
    <w:p w14:paraId="2A5E8779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Combinar con otros puntajes para un análisis más robusto.</w:t>
      </w:r>
    </w:p>
    <w:p w14:paraId="078004A0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textblob_subjectivity</w:t>
      </w:r>
      <w:proofErr w:type="spellEnd"/>
      <w:r w:rsidRPr="00FE5632">
        <w:rPr>
          <w:b/>
          <w:bCs/>
        </w:rPr>
        <w:t xml:space="preserve"> (FLOAT)</w:t>
      </w:r>
      <w:r w:rsidRPr="00FE5632">
        <w:t xml:space="preserve">: </w:t>
      </w:r>
    </w:p>
    <w:p w14:paraId="553E3588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 xml:space="preserve">: La subjetividad de </w:t>
      </w:r>
      <w:proofErr w:type="spellStart"/>
      <w:r w:rsidRPr="00FE5632">
        <w:t>TextBlob</w:t>
      </w:r>
      <w:proofErr w:type="spellEnd"/>
      <w:r w:rsidRPr="00FE5632">
        <w:t xml:space="preserve"> (de 0 a 1), donde valores altos indican opiniones subjetivas y bajos indican objetividad.</w:t>
      </w:r>
    </w:p>
    <w:p w14:paraId="4E988037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lastRenderedPageBreak/>
        <w:t>Significado</w:t>
      </w:r>
      <w:r w:rsidRPr="00FE5632">
        <w:t>: Revela si el texto es factual o emocional, útil para evaluar comunicación asertiva (por ejemplo, baja subjetividad en reuniones sugiere claridad).</w:t>
      </w:r>
    </w:p>
    <w:p w14:paraId="4B7BA7B4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Identificar patrones de objetividad en interacciones.</w:t>
      </w:r>
    </w:p>
    <w:p w14:paraId="61DD898B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topics</w:t>
      </w:r>
      <w:proofErr w:type="spellEnd"/>
      <w:r w:rsidRPr="00FE5632">
        <w:rPr>
          <w:b/>
          <w:bCs/>
        </w:rPr>
        <w:t xml:space="preserve"> (TEXT)</w:t>
      </w:r>
      <w:r w:rsidRPr="00FE5632">
        <w:t xml:space="preserve">: </w:t>
      </w:r>
    </w:p>
    <w:p w14:paraId="0AF27B95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>: Los tópicos extraídos del texto usando LDA (por ejemplo, "cooperación, estrategia").</w:t>
      </w:r>
    </w:p>
    <w:p w14:paraId="137BADB1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>: Identifica temas clave en las interacciones, ayudando a evaluar habilidades como liderazgo (tópicos como "estrategia") o manejo de conflictos ("resolución").</w:t>
      </w:r>
    </w:p>
    <w:p w14:paraId="0AC31960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 xml:space="preserve">: Analizar patrones temáticos por </w:t>
      </w:r>
      <w:proofErr w:type="spellStart"/>
      <w:r w:rsidRPr="00FE5632">
        <w:t>userId</w:t>
      </w:r>
      <w:proofErr w:type="spellEnd"/>
      <w:r w:rsidRPr="00FE5632">
        <w:t xml:space="preserve"> o </w:t>
      </w:r>
      <w:proofErr w:type="spellStart"/>
      <w:r w:rsidRPr="00FE5632">
        <w:t>simulationId</w:t>
      </w:r>
      <w:proofErr w:type="spellEnd"/>
      <w:r w:rsidRPr="00FE5632">
        <w:t>.</w:t>
      </w:r>
    </w:p>
    <w:p w14:paraId="79B12295" w14:textId="77777777" w:rsidR="00FE5632" w:rsidRPr="00FE5632" w:rsidRDefault="00FE5632" w:rsidP="00FE5632">
      <w:pPr>
        <w:numPr>
          <w:ilvl w:val="0"/>
          <w:numId w:val="7"/>
        </w:numPr>
      </w:pPr>
      <w:proofErr w:type="spellStart"/>
      <w:r w:rsidRPr="00FE5632">
        <w:rPr>
          <w:b/>
          <w:bCs/>
        </w:rPr>
        <w:t>timestamp</w:t>
      </w:r>
      <w:proofErr w:type="spellEnd"/>
      <w:r w:rsidRPr="00FE5632">
        <w:rPr>
          <w:b/>
          <w:bCs/>
        </w:rPr>
        <w:t xml:space="preserve"> (TIMESTAMP)</w:t>
      </w:r>
      <w:r w:rsidRPr="00FE5632">
        <w:t xml:space="preserve">: </w:t>
      </w:r>
    </w:p>
    <w:p w14:paraId="1B889C80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Qué es</w:t>
      </w:r>
      <w:r w:rsidRPr="00FE5632">
        <w:t>: La fecha y hora de la interacción.</w:t>
      </w:r>
    </w:p>
    <w:p w14:paraId="62E8A367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Significado</w:t>
      </w:r>
      <w:r w:rsidRPr="00FE5632">
        <w:t xml:space="preserve">: Permite rastrear la evolución de actitudes a lo largo del tiempo (por ejemplo, un aumento en </w:t>
      </w:r>
      <w:proofErr w:type="spellStart"/>
      <w:r w:rsidRPr="00FE5632">
        <w:t>vader_compound</w:t>
      </w:r>
      <w:proofErr w:type="spellEnd"/>
      <w:r w:rsidRPr="00FE5632">
        <w:t xml:space="preserve"> tras una capacitación indica mejora en resiliencia).</w:t>
      </w:r>
    </w:p>
    <w:p w14:paraId="11D19C82" w14:textId="77777777" w:rsidR="00FE5632" w:rsidRPr="00FE5632" w:rsidRDefault="00FE5632" w:rsidP="00FE5632">
      <w:pPr>
        <w:numPr>
          <w:ilvl w:val="1"/>
          <w:numId w:val="7"/>
        </w:numPr>
      </w:pPr>
      <w:r w:rsidRPr="00FE5632">
        <w:rPr>
          <w:b/>
          <w:bCs/>
        </w:rPr>
        <w:t>Uso</w:t>
      </w:r>
      <w:r w:rsidRPr="00FE5632">
        <w:t>: Analizar tendencias temporales o filtrar datos por período.</w:t>
      </w:r>
    </w:p>
    <w:p w14:paraId="316DE4E5" w14:textId="77777777" w:rsidR="00FE5632" w:rsidRPr="00FE5632" w:rsidRDefault="00FE5632" w:rsidP="00FE5632">
      <w:pPr>
        <w:rPr>
          <w:u w:val="single"/>
        </w:rPr>
      </w:pPr>
      <w:r w:rsidRPr="00FE5632">
        <w:rPr>
          <w:b/>
          <w:bCs/>
        </w:rPr>
        <w:t>Relación con el proyecto</w:t>
      </w:r>
      <w:r w:rsidRPr="00FE5632">
        <w:t>:</w:t>
      </w:r>
    </w:p>
    <w:p w14:paraId="5FF2EB79" w14:textId="77777777" w:rsidR="00FE5632" w:rsidRPr="00FE5632" w:rsidRDefault="00FE5632" w:rsidP="00FE5632">
      <w:pPr>
        <w:numPr>
          <w:ilvl w:val="0"/>
          <w:numId w:val="8"/>
        </w:numPr>
      </w:pPr>
      <w:r w:rsidRPr="00FE5632">
        <w:t xml:space="preserve">La tabla </w:t>
      </w:r>
      <w:proofErr w:type="spellStart"/>
      <w:r w:rsidRPr="00FE5632">
        <w:t>sentiment_topics</w:t>
      </w:r>
      <w:proofErr w:type="spellEnd"/>
      <w:r w:rsidRPr="00FE5632">
        <w:t xml:space="preserve"> complementa la tabla </w:t>
      </w:r>
      <w:proofErr w:type="spellStart"/>
      <w:r w:rsidRPr="00FE5632">
        <w:t>embeddings</w:t>
      </w:r>
      <w:proofErr w:type="spellEnd"/>
      <w:r w:rsidRPr="00FE5632">
        <w:t xml:space="preserve"> (Funcionalidad 1) al proporcionar métricas de sentimiento y tópicos que permiten evaluar habilidades blandas (resiliencia, colaboración, liderazgo, etc.), como discutimos previamente.</w:t>
      </w:r>
    </w:p>
    <w:p w14:paraId="05406956" w14:textId="77777777" w:rsidR="00FE5632" w:rsidRPr="00FE5632" w:rsidRDefault="00FE5632" w:rsidP="00FE5632">
      <w:pPr>
        <w:numPr>
          <w:ilvl w:val="0"/>
          <w:numId w:val="8"/>
        </w:numPr>
      </w:pPr>
      <w:r w:rsidRPr="00FE5632">
        <w:t xml:space="preserve">Por ejemplo, un usuario con muchos registros en </w:t>
      </w:r>
      <w:proofErr w:type="spellStart"/>
      <w:r w:rsidRPr="00FE5632">
        <w:t>sentiment_topics</w:t>
      </w:r>
      <w:proofErr w:type="spellEnd"/>
      <w:r w:rsidRPr="00FE5632">
        <w:t xml:space="preserve"> con </w:t>
      </w:r>
      <w:proofErr w:type="spellStart"/>
      <w:r w:rsidRPr="00FE5632">
        <w:t>hf_sentiment</w:t>
      </w:r>
      <w:proofErr w:type="spellEnd"/>
      <w:r w:rsidRPr="00FE5632">
        <w:t xml:space="preserve">="positive", </w:t>
      </w:r>
      <w:proofErr w:type="spellStart"/>
      <w:r w:rsidRPr="00FE5632">
        <w:t>vader_compound</w:t>
      </w:r>
      <w:proofErr w:type="spellEnd"/>
      <w:r w:rsidRPr="00FE5632">
        <w:t xml:space="preserve"> alto, y tópicos como "apoyo" en </w:t>
      </w:r>
      <w:proofErr w:type="spellStart"/>
      <w:r w:rsidRPr="00FE5632">
        <w:t>type</w:t>
      </w:r>
      <w:proofErr w:type="spellEnd"/>
      <w:r w:rsidRPr="00FE5632">
        <w:t>="</w:t>
      </w:r>
      <w:proofErr w:type="spellStart"/>
      <w:r w:rsidRPr="00FE5632">
        <w:t>feedback</w:t>
      </w:r>
      <w:proofErr w:type="spellEnd"/>
      <w:r w:rsidRPr="00FE5632">
        <w:t>" mostrará compañerismo y proactividad.</w:t>
      </w:r>
    </w:p>
    <w:p w14:paraId="1315BCB2" w14:textId="77777777" w:rsidR="00FE5632" w:rsidRPr="00FE5632" w:rsidRDefault="00FE5632" w:rsidP="00FE5632">
      <w:pPr>
        <w:numPr>
          <w:ilvl w:val="0"/>
          <w:numId w:val="8"/>
        </w:numPr>
      </w:pPr>
      <w:r w:rsidRPr="00FE5632">
        <w:t xml:space="preserve">Los emoticones almacenados en </w:t>
      </w:r>
      <w:proofErr w:type="spellStart"/>
      <w:r w:rsidRPr="00FE5632">
        <w:t>emoticons</w:t>
      </w:r>
      <w:proofErr w:type="spellEnd"/>
      <w:r w:rsidRPr="00FE5632">
        <w:t xml:space="preserve"> refuerzan el análisis emocional (por ejemplo, </w:t>
      </w:r>
      <w:r w:rsidRPr="00FE5632">
        <w:rPr>
          <w:rFonts w:ascii="Segoe UI Emoji" w:hAnsi="Segoe UI Emoji" w:cs="Segoe UI Emoji"/>
        </w:rPr>
        <w:t>😊</w:t>
      </w:r>
      <w:r w:rsidRPr="00FE5632">
        <w:t xml:space="preserve"> en un texto con </w:t>
      </w:r>
      <w:proofErr w:type="spellStart"/>
      <w:r w:rsidRPr="00FE5632">
        <w:t>hf_sentiment</w:t>
      </w:r>
      <w:proofErr w:type="spellEnd"/>
      <w:r w:rsidRPr="00FE5632">
        <w:t>="positive" confirma una actitud positiva).</w:t>
      </w:r>
    </w:p>
    <w:p w14:paraId="43F4B1D6" w14:textId="77777777" w:rsidR="00FE5632" w:rsidRPr="00FE5632" w:rsidRDefault="00FE5632" w:rsidP="00FE5632">
      <w:pPr>
        <w:numPr>
          <w:ilvl w:val="0"/>
          <w:numId w:val="8"/>
        </w:numPr>
      </w:pPr>
      <w:r w:rsidRPr="00FE5632">
        <w:t>Esta tabla será poblada en la Funcionalidad 2, pero crearla ahora asegura que esté lista para cuando procesemos los textos con modelos de sentimiento (</w:t>
      </w:r>
      <w:proofErr w:type="spellStart"/>
      <w:r w:rsidRPr="00FE5632">
        <w:t>Hugging</w:t>
      </w:r>
      <w:proofErr w:type="spellEnd"/>
      <w:r w:rsidRPr="00FE5632">
        <w:t xml:space="preserve"> </w:t>
      </w:r>
      <w:proofErr w:type="spellStart"/>
      <w:r w:rsidRPr="00FE5632">
        <w:t>Face</w:t>
      </w:r>
      <w:proofErr w:type="spellEnd"/>
      <w:r w:rsidRPr="00FE5632">
        <w:t xml:space="preserve">, VADER, </w:t>
      </w:r>
      <w:proofErr w:type="spellStart"/>
      <w:r w:rsidRPr="00FE5632">
        <w:t>TextBlob</w:t>
      </w:r>
      <w:proofErr w:type="spellEnd"/>
      <w:r w:rsidRPr="00FE5632">
        <w:t>) y LDA.</w:t>
      </w:r>
    </w:p>
    <w:p w14:paraId="645FF451" w14:textId="77777777" w:rsidR="00FE5632" w:rsidRDefault="00FE5632" w:rsidP="00ED1619"/>
    <w:p w14:paraId="074EB601" w14:textId="5100EB61" w:rsidR="00ED1619" w:rsidRPr="000470D1" w:rsidRDefault="00ED1619" w:rsidP="00ED1619">
      <w:r>
        <w:t xml:space="preserve">            </w:t>
      </w:r>
    </w:p>
    <w:p w14:paraId="1BD852BC" w14:textId="77777777" w:rsidR="000470D1" w:rsidRDefault="000470D1" w:rsidP="000470D1"/>
    <w:sectPr w:rsidR="00047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4DCE"/>
    <w:multiLevelType w:val="multilevel"/>
    <w:tmpl w:val="448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172C"/>
    <w:multiLevelType w:val="multilevel"/>
    <w:tmpl w:val="2FCE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2D08"/>
    <w:multiLevelType w:val="multilevel"/>
    <w:tmpl w:val="76E6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6205B"/>
    <w:multiLevelType w:val="multilevel"/>
    <w:tmpl w:val="E33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D1935"/>
    <w:multiLevelType w:val="multilevel"/>
    <w:tmpl w:val="8BE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27BA2"/>
    <w:multiLevelType w:val="multilevel"/>
    <w:tmpl w:val="8850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45D4C"/>
    <w:multiLevelType w:val="multilevel"/>
    <w:tmpl w:val="CF36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61433"/>
    <w:multiLevelType w:val="multilevel"/>
    <w:tmpl w:val="2B5C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219146">
    <w:abstractNumId w:val="3"/>
  </w:num>
  <w:num w:numId="2" w16cid:durableId="339549551">
    <w:abstractNumId w:val="7"/>
  </w:num>
  <w:num w:numId="3" w16cid:durableId="805002206">
    <w:abstractNumId w:val="6"/>
  </w:num>
  <w:num w:numId="4" w16cid:durableId="1320765784">
    <w:abstractNumId w:val="1"/>
  </w:num>
  <w:num w:numId="5" w16cid:durableId="1714693520">
    <w:abstractNumId w:val="4"/>
  </w:num>
  <w:num w:numId="6" w16cid:durableId="540553061">
    <w:abstractNumId w:val="5"/>
  </w:num>
  <w:num w:numId="7" w16cid:durableId="1688093206">
    <w:abstractNumId w:val="2"/>
  </w:num>
  <w:num w:numId="8" w16cid:durableId="154825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5B"/>
    <w:rsid w:val="000470D1"/>
    <w:rsid w:val="001E0C04"/>
    <w:rsid w:val="003D2EE8"/>
    <w:rsid w:val="005D352B"/>
    <w:rsid w:val="00AD69F3"/>
    <w:rsid w:val="00BF585B"/>
    <w:rsid w:val="00ED1619"/>
    <w:rsid w:val="00F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C416"/>
  <w15:chartTrackingRefBased/>
  <w15:docId w15:val="{677B98A9-AAE0-4325-8D47-4C552B54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1819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Flores</dc:creator>
  <cp:keywords/>
  <dc:description/>
  <cp:lastModifiedBy>Leopoldo Flores</cp:lastModifiedBy>
  <cp:revision>4</cp:revision>
  <dcterms:created xsi:type="dcterms:W3CDTF">2025-05-07T13:23:00Z</dcterms:created>
  <dcterms:modified xsi:type="dcterms:W3CDTF">2025-05-08T13:06:00Z</dcterms:modified>
</cp:coreProperties>
</file>