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F877" w14:textId="28475D17" w:rsidR="00BF585B" w:rsidRDefault="000470D1">
      <w:proofErr w:type="spellStart"/>
      <w:r>
        <w:t>Stack</w:t>
      </w:r>
      <w:proofErr w:type="spellEnd"/>
    </w:p>
    <w:p w14:paraId="2484470D" w14:textId="77777777" w:rsidR="005D352B" w:rsidRPr="005D352B" w:rsidRDefault="005D352B" w:rsidP="005D352B">
      <w:pPr>
        <w:rPr>
          <w:b/>
          <w:bCs/>
        </w:rPr>
      </w:pPr>
      <w:proofErr w:type="spellStart"/>
      <w:r w:rsidRPr="005D352B">
        <w:rPr>
          <w:b/>
          <w:bCs/>
        </w:rPr>
        <w:t>Stack</w:t>
      </w:r>
      <w:proofErr w:type="spellEnd"/>
      <w:r w:rsidRPr="005D352B">
        <w:rPr>
          <w:b/>
          <w:bCs/>
        </w:rPr>
        <w:t xml:space="preserve"> confirmado (actualizado)</w:t>
      </w:r>
    </w:p>
    <w:p w14:paraId="01A692EC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Lenguaje: Python.</w:t>
      </w:r>
    </w:p>
    <w:p w14:paraId="6E5F0900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Frameworks</w:t>
      </w:r>
      <w:proofErr w:type="spellEnd"/>
      <w:r w:rsidRPr="005D352B">
        <w:rPr>
          <w:b/>
          <w:bCs/>
        </w:rPr>
        <w:t xml:space="preserve">: </w:t>
      </w:r>
    </w:p>
    <w:p w14:paraId="4EE937B7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FastAPI</w:t>
      </w:r>
      <w:proofErr w:type="spellEnd"/>
      <w:r w:rsidRPr="005D352B">
        <w:rPr>
          <w:b/>
          <w:bCs/>
        </w:rPr>
        <w:t xml:space="preserve"> (para </w:t>
      </w:r>
      <w:proofErr w:type="spellStart"/>
      <w:r w:rsidRPr="005D352B">
        <w:rPr>
          <w:b/>
          <w:bCs/>
        </w:rPr>
        <w:t>endpoints</w:t>
      </w:r>
      <w:proofErr w:type="spellEnd"/>
      <w:r w:rsidRPr="005D352B">
        <w:rPr>
          <w:b/>
          <w:bCs/>
        </w:rPr>
        <w:t>).</w:t>
      </w:r>
    </w:p>
    <w:p w14:paraId="640B5074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>Pandas (para manipulación y limpieza de datos).</w:t>
      </w:r>
    </w:p>
    <w:p w14:paraId="211A5E57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Psycopg2 (para interactuar con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PostgreSQL y </w:t>
      </w:r>
      <w:proofErr w:type="spellStart"/>
      <w:r w:rsidRPr="005D352B">
        <w:rPr>
          <w:b/>
          <w:bCs/>
        </w:rPr>
        <w:t>PGVector</w:t>
      </w:r>
      <w:proofErr w:type="spellEnd"/>
      <w:r w:rsidRPr="005D352B">
        <w:rPr>
          <w:b/>
          <w:bCs/>
        </w:rPr>
        <w:t>).</w:t>
      </w:r>
    </w:p>
    <w:p w14:paraId="0BA1EE2D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LLM/</w:t>
      </w:r>
      <w:proofErr w:type="spellStart"/>
      <w:r w:rsidRPr="005D352B">
        <w:rPr>
          <w:b/>
          <w:bCs/>
        </w:rPr>
        <w:t>Embeddings</w:t>
      </w:r>
      <w:proofErr w:type="spellEnd"/>
      <w:r w:rsidRPr="005D352B">
        <w:rPr>
          <w:b/>
          <w:bCs/>
        </w:rPr>
        <w:t xml:space="preserve">: </w:t>
      </w:r>
    </w:p>
    <w:p w14:paraId="5E3ADB29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  <w:lang w:val="en-US"/>
        </w:rPr>
      </w:pPr>
      <w:r w:rsidRPr="005D352B">
        <w:rPr>
          <w:b/>
          <w:bCs/>
          <w:lang w:val="en-US"/>
        </w:rPr>
        <w:t>Hugging Face Transformers (</w:t>
      </w:r>
      <w:proofErr w:type="spellStart"/>
      <w:r w:rsidRPr="005D352B">
        <w:rPr>
          <w:b/>
          <w:bCs/>
          <w:lang w:val="en-US"/>
        </w:rPr>
        <w:t>modelo</w:t>
      </w:r>
      <w:proofErr w:type="spellEnd"/>
      <w:r w:rsidRPr="005D352B">
        <w:rPr>
          <w:b/>
          <w:bCs/>
          <w:lang w:val="en-US"/>
        </w:rPr>
        <w:t xml:space="preserve"> sentence-transformers </w:t>
      </w:r>
      <w:proofErr w:type="spellStart"/>
      <w:r w:rsidRPr="005D352B">
        <w:rPr>
          <w:b/>
          <w:bCs/>
          <w:lang w:val="en-US"/>
        </w:rPr>
        <w:t>como</w:t>
      </w:r>
      <w:proofErr w:type="spellEnd"/>
      <w:r w:rsidRPr="005D352B">
        <w:rPr>
          <w:b/>
          <w:bCs/>
          <w:lang w:val="en-US"/>
        </w:rPr>
        <w:t xml:space="preserve"> all-MiniLM-L6-v2 para embeddings).</w:t>
      </w:r>
    </w:p>
    <w:p w14:paraId="12F6912F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Análisis de sentimiento: </w:t>
      </w:r>
    </w:p>
    <w:p w14:paraId="182C7106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  <w:lang w:val="en-US"/>
        </w:rPr>
      </w:pPr>
      <w:r w:rsidRPr="005D352B">
        <w:rPr>
          <w:b/>
          <w:bCs/>
          <w:lang w:val="en-US"/>
        </w:rPr>
        <w:t>Hugging Face Transformers (</w:t>
      </w:r>
      <w:proofErr w:type="spellStart"/>
      <w:r w:rsidRPr="005D352B">
        <w:rPr>
          <w:b/>
          <w:bCs/>
          <w:lang w:val="en-US"/>
        </w:rPr>
        <w:t>modelo</w:t>
      </w:r>
      <w:proofErr w:type="spellEnd"/>
      <w:r w:rsidRPr="005D352B">
        <w:rPr>
          <w:b/>
          <w:bCs/>
          <w:lang w:val="en-US"/>
        </w:rPr>
        <w:t xml:space="preserve"> </w:t>
      </w:r>
      <w:proofErr w:type="spellStart"/>
      <w:r w:rsidRPr="005D352B">
        <w:rPr>
          <w:b/>
          <w:bCs/>
          <w:lang w:val="en-US"/>
        </w:rPr>
        <w:t>preentrenado</w:t>
      </w:r>
      <w:proofErr w:type="spellEnd"/>
      <w:r w:rsidRPr="005D352B">
        <w:rPr>
          <w:b/>
          <w:bCs/>
          <w:lang w:val="en-US"/>
        </w:rPr>
        <w:t xml:space="preserve"> distilbert-base-uncased-finetuned-sst-2-english).</w:t>
      </w:r>
    </w:p>
    <w:p w14:paraId="7BF8A873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r w:rsidRPr="005D352B">
        <w:rPr>
          <w:b/>
          <w:bCs/>
        </w:rPr>
        <w:t>VADER (análisis basado en reglas, rápido y efectivo para textos cortos).</w:t>
      </w:r>
    </w:p>
    <w:p w14:paraId="0D63499A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TextBlob</w:t>
      </w:r>
      <w:proofErr w:type="spellEnd"/>
      <w:r w:rsidRPr="005D352B">
        <w:rPr>
          <w:b/>
          <w:bCs/>
        </w:rPr>
        <w:t xml:space="preserve"> (análisis basado en patrones, simple y con polaridad/subjetividad).</w:t>
      </w:r>
    </w:p>
    <w:p w14:paraId="350B5C4F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Análisis de tópicos: </w:t>
      </w:r>
    </w:p>
    <w:p w14:paraId="0FE1017E" w14:textId="77777777" w:rsidR="005D352B" w:rsidRPr="005D352B" w:rsidRDefault="005D352B" w:rsidP="005D352B">
      <w:pPr>
        <w:numPr>
          <w:ilvl w:val="2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Gensim</w:t>
      </w:r>
      <w:proofErr w:type="spellEnd"/>
      <w:r w:rsidRPr="005D352B">
        <w:rPr>
          <w:b/>
          <w:bCs/>
        </w:rPr>
        <w:t xml:space="preserve"> (modelo LDA para extracción de tópicos).</w:t>
      </w:r>
    </w:p>
    <w:p w14:paraId="4602FA7E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Almacenamiento vectorial: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</w:t>
      </w:r>
      <w:proofErr w:type="spellStart"/>
      <w:r w:rsidRPr="005D352B">
        <w:rPr>
          <w:b/>
          <w:bCs/>
        </w:rPr>
        <w:t>PGVector</w:t>
      </w:r>
      <w:proofErr w:type="spellEnd"/>
      <w:r w:rsidRPr="005D352B">
        <w:rPr>
          <w:b/>
          <w:bCs/>
        </w:rPr>
        <w:t>.</w:t>
      </w:r>
    </w:p>
    <w:p w14:paraId="7B5084B1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Base de datos: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PostgreSQL.</w:t>
      </w:r>
    </w:p>
    <w:p w14:paraId="5AFF8118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>Control de versiones: GitHub.</w:t>
      </w:r>
    </w:p>
    <w:p w14:paraId="17086D3B" w14:textId="77777777" w:rsidR="005D352B" w:rsidRPr="005D352B" w:rsidRDefault="005D352B" w:rsidP="005D352B">
      <w:pPr>
        <w:numPr>
          <w:ilvl w:val="0"/>
          <w:numId w:val="5"/>
        </w:numPr>
        <w:rPr>
          <w:b/>
          <w:bCs/>
        </w:rPr>
      </w:pPr>
      <w:r w:rsidRPr="005D352B">
        <w:rPr>
          <w:b/>
          <w:bCs/>
        </w:rPr>
        <w:t xml:space="preserve">Otras herramientas: </w:t>
      </w:r>
    </w:p>
    <w:p w14:paraId="39533F69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 xml:space="preserve"> Python Client (para interactuar con </w:t>
      </w:r>
      <w:proofErr w:type="spellStart"/>
      <w:r w:rsidRPr="005D352B">
        <w:rPr>
          <w:b/>
          <w:bCs/>
        </w:rPr>
        <w:t>Supabase</w:t>
      </w:r>
      <w:proofErr w:type="spellEnd"/>
      <w:r w:rsidRPr="005D352B">
        <w:rPr>
          <w:b/>
          <w:bCs/>
        </w:rPr>
        <w:t>).</w:t>
      </w:r>
    </w:p>
    <w:p w14:paraId="49B463DA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Matplotlib</w:t>
      </w:r>
      <w:proofErr w:type="spellEnd"/>
      <w:r w:rsidRPr="005D352B">
        <w:rPr>
          <w:b/>
          <w:bCs/>
        </w:rPr>
        <w:t>/</w:t>
      </w:r>
      <w:proofErr w:type="spellStart"/>
      <w:r w:rsidRPr="005D352B">
        <w:rPr>
          <w:b/>
          <w:bCs/>
        </w:rPr>
        <w:t>Seaborn</w:t>
      </w:r>
      <w:proofErr w:type="spellEnd"/>
      <w:r w:rsidRPr="005D352B">
        <w:rPr>
          <w:b/>
          <w:bCs/>
        </w:rPr>
        <w:t xml:space="preserve"> (para visualizaciones, como ranking de tópicos).</w:t>
      </w:r>
    </w:p>
    <w:p w14:paraId="286791B1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t xml:space="preserve">VS </w:t>
      </w:r>
      <w:proofErr w:type="spellStart"/>
      <w:r w:rsidRPr="005D352B">
        <w:rPr>
          <w:b/>
          <w:bCs/>
        </w:rPr>
        <w:t>Code</w:t>
      </w:r>
      <w:proofErr w:type="spellEnd"/>
      <w:r w:rsidRPr="005D352B">
        <w:rPr>
          <w:b/>
          <w:bCs/>
        </w:rPr>
        <w:t xml:space="preserve"> (entorno de desarrollo con scripts .</w:t>
      </w:r>
      <w:proofErr w:type="spellStart"/>
      <w:r w:rsidRPr="005D352B">
        <w:rPr>
          <w:b/>
          <w:bCs/>
        </w:rPr>
        <w:t>py</w:t>
      </w:r>
      <w:proofErr w:type="spellEnd"/>
      <w:r w:rsidRPr="005D352B">
        <w:rPr>
          <w:b/>
          <w:bCs/>
        </w:rPr>
        <w:t>).</w:t>
      </w:r>
    </w:p>
    <w:p w14:paraId="284CF191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proofErr w:type="spellStart"/>
      <w:r w:rsidRPr="005D352B">
        <w:rPr>
          <w:b/>
          <w:bCs/>
        </w:rPr>
        <w:t>Scikit-learn</w:t>
      </w:r>
      <w:proofErr w:type="spellEnd"/>
      <w:r w:rsidRPr="005D352B">
        <w:rPr>
          <w:b/>
          <w:bCs/>
        </w:rPr>
        <w:t xml:space="preserve"> (para preprocesamiento o utilidades, si es necesario).</w:t>
      </w:r>
    </w:p>
    <w:p w14:paraId="2ADC1F58" w14:textId="77777777" w:rsidR="005D352B" w:rsidRPr="005D352B" w:rsidRDefault="005D352B" w:rsidP="005D352B">
      <w:pPr>
        <w:numPr>
          <w:ilvl w:val="1"/>
          <w:numId w:val="5"/>
        </w:numPr>
        <w:rPr>
          <w:b/>
          <w:bCs/>
        </w:rPr>
      </w:pPr>
      <w:r w:rsidRPr="005D352B">
        <w:rPr>
          <w:b/>
          <w:bCs/>
        </w:rPr>
        <w:lastRenderedPageBreak/>
        <w:t>Python-</w:t>
      </w:r>
      <w:proofErr w:type="spellStart"/>
      <w:r w:rsidRPr="005D352B">
        <w:rPr>
          <w:b/>
          <w:bCs/>
        </w:rPr>
        <w:t>dotenv</w:t>
      </w:r>
      <w:proofErr w:type="spellEnd"/>
      <w:r w:rsidRPr="005D352B">
        <w:rPr>
          <w:b/>
          <w:bCs/>
        </w:rPr>
        <w:t xml:space="preserve"> (para manejar credenciales).</w:t>
      </w:r>
    </w:p>
    <w:p w14:paraId="0C04C758" w14:textId="77777777" w:rsidR="000470D1" w:rsidRDefault="000470D1" w:rsidP="000470D1"/>
    <w:p w14:paraId="3474902E" w14:textId="77777777" w:rsidR="000470D1" w:rsidRDefault="000470D1" w:rsidP="000470D1"/>
    <w:p w14:paraId="0E961A8B" w14:textId="77777777" w:rsidR="000470D1" w:rsidRDefault="000470D1" w:rsidP="000470D1"/>
    <w:p w14:paraId="5DFFFE66" w14:textId="77777777" w:rsidR="000470D1" w:rsidRPr="000470D1" w:rsidRDefault="000470D1" w:rsidP="000470D1">
      <w:pPr>
        <w:rPr>
          <w:b/>
          <w:bCs/>
        </w:rPr>
      </w:pPr>
      <w:r w:rsidRPr="000470D1">
        <w:rPr>
          <w:b/>
          <w:bCs/>
        </w:rPr>
        <w:t>Propuesta de funcionalidades</w:t>
      </w:r>
    </w:p>
    <w:p w14:paraId="40CF6F30" w14:textId="77777777" w:rsidR="000470D1" w:rsidRPr="000470D1" w:rsidRDefault="000470D1" w:rsidP="000470D1">
      <w:r w:rsidRPr="000470D1">
        <w:t>Dado el límite de 48 horas y la instrucción de elegir 1 o 2 funcionalidades, propongo enfocarnos en:</w:t>
      </w:r>
    </w:p>
    <w:p w14:paraId="70E95FFF" w14:textId="77777777" w:rsidR="000470D1" w:rsidRPr="000470D1" w:rsidRDefault="000470D1" w:rsidP="000470D1">
      <w:pPr>
        <w:numPr>
          <w:ilvl w:val="0"/>
          <w:numId w:val="3"/>
        </w:numPr>
      </w:pPr>
      <w:r w:rsidRPr="000470D1">
        <w:rPr>
          <w:b/>
          <w:bCs/>
        </w:rPr>
        <w:t xml:space="preserve">Generación y Guardado de </w:t>
      </w:r>
      <w:proofErr w:type="spellStart"/>
      <w:r w:rsidRPr="000470D1">
        <w:rPr>
          <w:b/>
          <w:bCs/>
        </w:rPr>
        <w:t>Embeddings</w:t>
      </w:r>
      <w:proofErr w:type="spellEnd"/>
      <w:r w:rsidRPr="000470D1">
        <w:t xml:space="preserve"> (Funcionalidad 1): </w:t>
      </w:r>
    </w:p>
    <w:p w14:paraId="4414B87E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Por qué</w:t>
      </w:r>
      <w:r w:rsidRPr="000470D1">
        <w:t xml:space="preserve">: Es crítica para consultas RAG y análisis semántico, formando la base para futuros análisis. Implementar esto demuestra competencia en manejo de </w:t>
      </w:r>
      <w:proofErr w:type="spellStart"/>
      <w:r w:rsidRPr="000470D1">
        <w:t>embeddings</w:t>
      </w:r>
      <w:proofErr w:type="spellEnd"/>
      <w:r w:rsidRPr="000470D1">
        <w:t xml:space="preserve"> y almacenamiento vectorial, que son tecnologías avanzadas.</w:t>
      </w:r>
    </w:p>
    <w:p w14:paraId="69F6812E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Alcance</w:t>
      </w:r>
      <w:r w:rsidRPr="000470D1">
        <w:t xml:space="preserve">: </w:t>
      </w:r>
    </w:p>
    <w:p w14:paraId="30C69F86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Procesar textos (mensajes, </w:t>
      </w:r>
      <w:proofErr w:type="spellStart"/>
      <w:r w:rsidRPr="000470D1">
        <w:t>feedback</w:t>
      </w:r>
      <w:proofErr w:type="spellEnd"/>
      <w:r w:rsidRPr="000470D1">
        <w:t>, transcripciones).</w:t>
      </w:r>
    </w:p>
    <w:p w14:paraId="4EE29B0A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Generar </w:t>
      </w:r>
      <w:proofErr w:type="spellStart"/>
      <w:r w:rsidRPr="000470D1">
        <w:t>embeddings</w:t>
      </w:r>
      <w:proofErr w:type="spellEnd"/>
      <w:r w:rsidRPr="000470D1">
        <w:t xml:space="preserve"> con </w:t>
      </w:r>
      <w:proofErr w:type="spellStart"/>
      <w:r w:rsidRPr="000470D1">
        <w:t>sentence-transformers</w:t>
      </w:r>
      <w:proofErr w:type="spellEnd"/>
      <w:r w:rsidRPr="000470D1">
        <w:t>.</w:t>
      </w:r>
    </w:p>
    <w:p w14:paraId="6662B3C9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Guardar en </w:t>
      </w:r>
      <w:proofErr w:type="spellStart"/>
      <w:r w:rsidRPr="000470D1">
        <w:t>Supabase</w:t>
      </w:r>
      <w:proofErr w:type="spellEnd"/>
      <w:r w:rsidRPr="000470D1">
        <w:t xml:space="preserve"> </w:t>
      </w:r>
      <w:proofErr w:type="spellStart"/>
      <w:r w:rsidRPr="000470D1">
        <w:t>PGVector</w:t>
      </w:r>
      <w:proofErr w:type="spellEnd"/>
      <w:r w:rsidRPr="000470D1">
        <w:t xml:space="preserve"> con metadatos (</w:t>
      </w:r>
      <w:proofErr w:type="spellStart"/>
      <w:r w:rsidRPr="000470D1">
        <w:t>userId</w:t>
      </w:r>
      <w:proofErr w:type="spellEnd"/>
      <w:r w:rsidRPr="000470D1">
        <w:t xml:space="preserve">, </w:t>
      </w:r>
      <w:proofErr w:type="spellStart"/>
      <w:r w:rsidRPr="000470D1">
        <w:t>teamId</w:t>
      </w:r>
      <w:proofErr w:type="spellEnd"/>
      <w:r w:rsidRPr="000470D1">
        <w:t xml:space="preserve">, </w:t>
      </w:r>
      <w:proofErr w:type="spellStart"/>
      <w:r w:rsidRPr="000470D1">
        <w:t>simulaciónId</w:t>
      </w:r>
      <w:proofErr w:type="spellEnd"/>
      <w:r w:rsidRPr="000470D1">
        <w:t xml:space="preserve">, tipo de interacción, </w:t>
      </w:r>
      <w:proofErr w:type="spellStart"/>
      <w:r w:rsidRPr="000470D1">
        <w:t>timestamp</w:t>
      </w:r>
      <w:proofErr w:type="spellEnd"/>
      <w:r w:rsidRPr="000470D1">
        <w:t>).</w:t>
      </w:r>
    </w:p>
    <w:p w14:paraId="73980819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Crear un </w:t>
      </w:r>
      <w:proofErr w:type="spellStart"/>
      <w:r w:rsidRPr="000470D1">
        <w:t>endpoint</w:t>
      </w:r>
      <w:proofErr w:type="spellEnd"/>
      <w:r w:rsidRPr="000470D1">
        <w:t xml:space="preserve"> </w:t>
      </w:r>
      <w:proofErr w:type="spellStart"/>
      <w:r w:rsidRPr="000470D1">
        <w:t>FastAPI</w:t>
      </w:r>
      <w:proofErr w:type="spellEnd"/>
      <w:r w:rsidRPr="000470D1">
        <w:t xml:space="preserve"> para verificar duplicados.</w:t>
      </w:r>
    </w:p>
    <w:p w14:paraId="2A7B9E5F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rPr>
          <w:b/>
          <w:bCs/>
        </w:rPr>
        <w:t>Bonus</w:t>
      </w:r>
      <w:r w:rsidRPr="000470D1">
        <w:t xml:space="preserve">: Implementar limpieza básica de texto (por ejemplo, eliminar </w:t>
      </w:r>
      <w:proofErr w:type="spellStart"/>
      <w:r w:rsidRPr="000470D1">
        <w:t>stopwords</w:t>
      </w:r>
      <w:proofErr w:type="spellEnd"/>
      <w:r w:rsidRPr="000470D1">
        <w:t>, normalizar texto).</w:t>
      </w:r>
    </w:p>
    <w:p w14:paraId="63775C94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Impacto</w:t>
      </w:r>
      <w:r w:rsidRPr="000470D1">
        <w:t xml:space="preserve">: Muestra habilidades en integración con </w:t>
      </w:r>
      <w:proofErr w:type="spellStart"/>
      <w:r w:rsidRPr="000470D1">
        <w:t>Supabase</w:t>
      </w:r>
      <w:proofErr w:type="spellEnd"/>
      <w:r w:rsidRPr="000470D1">
        <w:t xml:space="preserve">, manejo de </w:t>
      </w:r>
      <w:proofErr w:type="spellStart"/>
      <w:r w:rsidRPr="000470D1">
        <w:t>embeddings</w:t>
      </w:r>
      <w:proofErr w:type="spellEnd"/>
      <w:r w:rsidRPr="000470D1">
        <w:t xml:space="preserve"> y desarrollo de </w:t>
      </w:r>
      <w:proofErr w:type="spellStart"/>
      <w:r w:rsidRPr="000470D1">
        <w:t>APIs</w:t>
      </w:r>
      <w:proofErr w:type="spellEnd"/>
      <w:r w:rsidRPr="000470D1">
        <w:t>.</w:t>
      </w:r>
    </w:p>
    <w:p w14:paraId="75279133" w14:textId="77777777" w:rsidR="000470D1" w:rsidRPr="000470D1" w:rsidRDefault="000470D1" w:rsidP="000470D1">
      <w:pPr>
        <w:numPr>
          <w:ilvl w:val="0"/>
          <w:numId w:val="3"/>
        </w:numPr>
      </w:pPr>
      <w:r w:rsidRPr="000470D1">
        <w:rPr>
          <w:b/>
          <w:bCs/>
        </w:rPr>
        <w:t>Análisis de Sentimiento y Tópicos Recurrentes</w:t>
      </w:r>
      <w:r w:rsidRPr="000470D1">
        <w:t xml:space="preserve"> (Funcionalidad 2): </w:t>
      </w:r>
    </w:p>
    <w:p w14:paraId="09FA3FE6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Por qué</w:t>
      </w:r>
      <w:r w:rsidRPr="000470D1">
        <w:t xml:space="preserve">: Permite demostrar versatilidad con un modelo de ML </w:t>
      </w:r>
      <w:proofErr w:type="spellStart"/>
      <w:r w:rsidRPr="000470D1">
        <w:t>preentrenado</w:t>
      </w:r>
      <w:proofErr w:type="spellEnd"/>
      <w:r w:rsidRPr="000470D1">
        <w:t xml:space="preserve"> (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>) para análisis de sentimiento, combinado con una técnica simple como LDA para tópicos. Esto resalta tu capacidad para integrar enfoques modernos y escalables.</w:t>
      </w:r>
    </w:p>
    <w:p w14:paraId="60722375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Alcance</w:t>
      </w:r>
      <w:r w:rsidRPr="000470D1">
        <w:t xml:space="preserve">: </w:t>
      </w:r>
    </w:p>
    <w:p w14:paraId="15C73598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>Procesar texto libre (</w:t>
      </w:r>
      <w:proofErr w:type="spellStart"/>
      <w:r w:rsidRPr="000470D1">
        <w:t>feedback</w:t>
      </w:r>
      <w:proofErr w:type="spellEnd"/>
      <w:r w:rsidRPr="000470D1">
        <w:t>, transcripciones).</w:t>
      </w:r>
    </w:p>
    <w:p w14:paraId="165FC5E3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Analizar sentimiento con un modelo </w:t>
      </w:r>
      <w:proofErr w:type="spellStart"/>
      <w:r w:rsidRPr="000470D1">
        <w:t>preentrenado</w:t>
      </w:r>
      <w:proofErr w:type="spellEnd"/>
      <w:r w:rsidRPr="000470D1">
        <w:t xml:space="preserve"> de 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 xml:space="preserve"> (distilbert-base-uncased-finetuned-sst-2-english).</w:t>
      </w:r>
    </w:p>
    <w:p w14:paraId="73375BBF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lastRenderedPageBreak/>
        <w:t>Extraer tópicos con LDA (</w:t>
      </w:r>
      <w:proofErr w:type="spellStart"/>
      <w:r w:rsidRPr="000470D1">
        <w:t>Gensim</w:t>
      </w:r>
      <w:proofErr w:type="spellEnd"/>
      <w:r w:rsidRPr="000470D1">
        <w:t>).</w:t>
      </w:r>
    </w:p>
    <w:p w14:paraId="2DC796C3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t xml:space="preserve">Guardar resultados en </w:t>
      </w:r>
      <w:proofErr w:type="spellStart"/>
      <w:r w:rsidRPr="000470D1">
        <w:t>Supabase</w:t>
      </w:r>
      <w:proofErr w:type="spellEnd"/>
      <w:r w:rsidRPr="000470D1">
        <w:t xml:space="preserve"> PostgreSQL (</w:t>
      </w:r>
      <w:proofErr w:type="spellStart"/>
      <w:r w:rsidRPr="000470D1">
        <w:t>userId</w:t>
      </w:r>
      <w:proofErr w:type="spellEnd"/>
      <w:r w:rsidRPr="000470D1">
        <w:t xml:space="preserve">, </w:t>
      </w:r>
      <w:proofErr w:type="spellStart"/>
      <w:r w:rsidRPr="000470D1">
        <w:t>simulaciónId</w:t>
      </w:r>
      <w:proofErr w:type="spellEnd"/>
      <w:r w:rsidRPr="000470D1">
        <w:t>, tipo de texto, resultado).</w:t>
      </w:r>
    </w:p>
    <w:p w14:paraId="5CEF91BA" w14:textId="77777777" w:rsidR="000470D1" w:rsidRPr="000470D1" w:rsidRDefault="000470D1" w:rsidP="000470D1">
      <w:pPr>
        <w:numPr>
          <w:ilvl w:val="2"/>
          <w:numId w:val="3"/>
        </w:numPr>
      </w:pPr>
      <w:r w:rsidRPr="000470D1">
        <w:rPr>
          <w:b/>
          <w:bCs/>
        </w:rPr>
        <w:t>Bonus</w:t>
      </w:r>
      <w:r w:rsidRPr="000470D1">
        <w:t xml:space="preserve">: Visualizar un ranking de tópicos por equipo con </w:t>
      </w:r>
      <w:proofErr w:type="spellStart"/>
      <w:r w:rsidRPr="000470D1">
        <w:t>Matplotlib</w:t>
      </w:r>
      <w:proofErr w:type="spellEnd"/>
      <w:r w:rsidRPr="000470D1">
        <w:t>/</w:t>
      </w:r>
      <w:proofErr w:type="spellStart"/>
      <w:r w:rsidRPr="000470D1">
        <w:t>Seaborn</w:t>
      </w:r>
      <w:proofErr w:type="spellEnd"/>
      <w:r w:rsidRPr="000470D1">
        <w:t>.</w:t>
      </w:r>
    </w:p>
    <w:p w14:paraId="6DB67312" w14:textId="77777777" w:rsidR="000470D1" w:rsidRPr="000470D1" w:rsidRDefault="000470D1" w:rsidP="000470D1">
      <w:pPr>
        <w:numPr>
          <w:ilvl w:val="1"/>
          <w:numId w:val="3"/>
        </w:numPr>
      </w:pPr>
      <w:r w:rsidRPr="000470D1">
        <w:rPr>
          <w:b/>
          <w:bCs/>
        </w:rPr>
        <w:t>Impacto</w:t>
      </w:r>
      <w:r w:rsidRPr="000470D1">
        <w:t xml:space="preserve">: Destaca tu conocimiento en NLP, ML </w:t>
      </w:r>
      <w:proofErr w:type="spellStart"/>
      <w:r w:rsidRPr="000470D1">
        <w:t>preentrenado</w:t>
      </w:r>
      <w:proofErr w:type="spellEnd"/>
      <w:r w:rsidRPr="000470D1">
        <w:t>, y visualización, alineándose con el objetivo de evaluar habilidades blandas.</w:t>
      </w:r>
    </w:p>
    <w:p w14:paraId="0B6965F7" w14:textId="77777777" w:rsidR="000470D1" w:rsidRPr="000470D1" w:rsidRDefault="000470D1" w:rsidP="000470D1">
      <w:r w:rsidRPr="000470D1">
        <w:rPr>
          <w:b/>
          <w:bCs/>
        </w:rPr>
        <w:t>Razonamiento</w:t>
      </w:r>
      <w:r w:rsidRPr="000470D1">
        <w:t>:</w:t>
      </w:r>
    </w:p>
    <w:p w14:paraId="657961E9" w14:textId="77777777" w:rsidR="000470D1" w:rsidRPr="000470D1" w:rsidRDefault="000470D1" w:rsidP="000470D1">
      <w:pPr>
        <w:numPr>
          <w:ilvl w:val="0"/>
          <w:numId w:val="4"/>
        </w:numPr>
      </w:pPr>
      <w:r w:rsidRPr="000470D1">
        <w:t xml:space="preserve">Elegir ambas funcionalidades cubre un espectro amplio: </w:t>
      </w:r>
      <w:r w:rsidRPr="000470D1">
        <w:rPr>
          <w:b/>
          <w:bCs/>
        </w:rPr>
        <w:t>Funcionalidad 1</w:t>
      </w:r>
      <w:r w:rsidRPr="000470D1">
        <w:t xml:space="preserve"> muestra competencia en almacenamiento vectorial y </w:t>
      </w:r>
      <w:proofErr w:type="spellStart"/>
      <w:r w:rsidRPr="000470D1">
        <w:t>APIs</w:t>
      </w:r>
      <w:proofErr w:type="spellEnd"/>
      <w:r w:rsidRPr="000470D1">
        <w:t xml:space="preserve">, mientras que </w:t>
      </w:r>
      <w:r w:rsidRPr="000470D1">
        <w:rPr>
          <w:b/>
          <w:bCs/>
        </w:rPr>
        <w:t>Funcionalidad 2</w:t>
      </w:r>
      <w:r w:rsidRPr="000470D1">
        <w:t xml:space="preserve"> destaca análisis avanzado con ML y visualización.</w:t>
      </w:r>
    </w:p>
    <w:p w14:paraId="7CAE15C9" w14:textId="77777777" w:rsidR="000470D1" w:rsidRPr="000470D1" w:rsidRDefault="000470D1" w:rsidP="000470D1">
      <w:pPr>
        <w:numPr>
          <w:ilvl w:val="0"/>
          <w:numId w:val="4"/>
        </w:numPr>
      </w:pPr>
      <w:r w:rsidRPr="000470D1">
        <w:t xml:space="preserve">El modelo </w:t>
      </w:r>
      <w:proofErr w:type="spellStart"/>
      <w:r w:rsidRPr="000470D1">
        <w:t>preentrenado</w:t>
      </w:r>
      <w:proofErr w:type="spellEnd"/>
      <w:r w:rsidRPr="000470D1">
        <w:t xml:space="preserve"> de </w:t>
      </w:r>
      <w:proofErr w:type="spellStart"/>
      <w:r w:rsidRPr="000470D1">
        <w:t>Hugging</w:t>
      </w:r>
      <w:proofErr w:type="spellEnd"/>
      <w:r w:rsidRPr="000470D1">
        <w:t xml:space="preserve"> </w:t>
      </w:r>
      <w:proofErr w:type="spellStart"/>
      <w:r w:rsidRPr="000470D1">
        <w:t>Face</w:t>
      </w:r>
      <w:proofErr w:type="spellEnd"/>
      <w:r w:rsidRPr="000470D1">
        <w:t xml:space="preserve"> es rápido de implementar (no requiere entrenamiento) y añade un componente moderno que impresionará en la prueba técnica.</w:t>
      </w:r>
    </w:p>
    <w:p w14:paraId="3D86C0AC" w14:textId="77777777" w:rsidR="000470D1" w:rsidRDefault="000470D1" w:rsidP="000470D1">
      <w:pPr>
        <w:numPr>
          <w:ilvl w:val="0"/>
          <w:numId w:val="4"/>
        </w:numPr>
      </w:pPr>
      <w:r w:rsidRPr="000470D1">
        <w:t xml:space="preserve">Priorizamos los </w:t>
      </w:r>
      <w:proofErr w:type="spellStart"/>
      <w:r w:rsidRPr="000470D1">
        <w:rPr>
          <w:b/>
          <w:bCs/>
        </w:rPr>
        <w:t>bonuses</w:t>
      </w:r>
      <w:proofErr w:type="spellEnd"/>
      <w:r w:rsidRPr="000470D1">
        <w:t xml:space="preserve"> (limpieza de texto y ranking de tópicos) porque son alcanzables en 48 horas y añaden valor al entregable.</w:t>
      </w:r>
    </w:p>
    <w:p w14:paraId="4ADD76C8" w14:textId="77777777" w:rsidR="001E0C04" w:rsidRDefault="001E0C04" w:rsidP="001E0C04"/>
    <w:p w14:paraId="50CE65A9" w14:textId="77777777" w:rsidR="001E0C04" w:rsidRPr="001E0C04" w:rsidRDefault="001E0C04" w:rsidP="001E0C04">
      <w:pPr>
        <w:rPr>
          <w:b/>
          <w:bCs/>
        </w:rPr>
      </w:pPr>
      <w:r w:rsidRPr="001E0C04">
        <w:rPr>
          <w:b/>
          <w:bCs/>
        </w:rPr>
        <w:t>Cómo manejaremos las comparaciones en la Funcionalidad 2</w:t>
      </w:r>
    </w:p>
    <w:p w14:paraId="191EE129" w14:textId="77777777" w:rsidR="001E0C04" w:rsidRPr="001E0C04" w:rsidRDefault="001E0C04" w:rsidP="001E0C04">
      <w:r w:rsidRPr="001E0C04">
        <w:t xml:space="preserve">Para la </w:t>
      </w:r>
      <w:r w:rsidRPr="001E0C04">
        <w:rPr>
          <w:b/>
          <w:bCs/>
        </w:rPr>
        <w:t>Funcionalidad 2 (Análisis de Sentimiento y Tópicos Recurrentes)</w:t>
      </w:r>
      <w:r w:rsidRPr="001E0C04">
        <w:t>, implementaremos el análisis de sentimiento con tres métodos (</w:t>
      </w:r>
      <w:proofErr w:type="spellStart"/>
      <w:r w:rsidRPr="001E0C04">
        <w:rPr>
          <w:b/>
          <w:bCs/>
        </w:rPr>
        <w:t>Hugging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Face</w:t>
      </w:r>
      <w:proofErr w:type="spellEnd"/>
      <w:r w:rsidRPr="001E0C04">
        <w:t xml:space="preserve">, </w:t>
      </w:r>
      <w:r w:rsidRPr="001E0C04">
        <w:rPr>
          <w:b/>
          <w:bCs/>
        </w:rPr>
        <w:t>VADER</w:t>
      </w:r>
      <w:r w:rsidRPr="001E0C04">
        <w:t xml:space="preserve">, </w:t>
      </w:r>
      <w:proofErr w:type="spellStart"/>
      <w:r w:rsidRPr="001E0C04">
        <w:rPr>
          <w:b/>
          <w:bCs/>
        </w:rPr>
        <w:t>TextBlob</w:t>
      </w:r>
      <w:proofErr w:type="spellEnd"/>
      <w:r w:rsidRPr="001E0C04">
        <w:t>) y compararemos sus resultados. Esto se reflejará en el código, la documentación (README), y posiblemente en una visualización. Aquí está el plan:</w:t>
      </w:r>
    </w:p>
    <w:p w14:paraId="50B0906D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Análisis de sentimiento</w:t>
      </w:r>
      <w:r w:rsidRPr="001E0C04">
        <w:t xml:space="preserve">: </w:t>
      </w:r>
    </w:p>
    <w:p w14:paraId="20A177B9" w14:textId="77777777" w:rsidR="001E0C04" w:rsidRPr="001E0C04" w:rsidRDefault="001E0C04" w:rsidP="001E0C04">
      <w:pPr>
        <w:numPr>
          <w:ilvl w:val="1"/>
          <w:numId w:val="6"/>
        </w:numPr>
      </w:pPr>
      <w:proofErr w:type="spellStart"/>
      <w:r w:rsidRPr="001E0C04">
        <w:rPr>
          <w:b/>
          <w:bCs/>
        </w:rPr>
        <w:t>Hugging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Face</w:t>
      </w:r>
      <w:proofErr w:type="spellEnd"/>
      <w:r w:rsidRPr="001E0C04">
        <w:rPr>
          <w:b/>
          <w:bCs/>
        </w:rPr>
        <w:t xml:space="preserve"> </w:t>
      </w:r>
      <w:proofErr w:type="spellStart"/>
      <w:r w:rsidRPr="001E0C04">
        <w:rPr>
          <w:b/>
          <w:bCs/>
        </w:rPr>
        <w:t>Transformer</w:t>
      </w:r>
      <w:proofErr w:type="spellEnd"/>
      <w:r w:rsidRPr="001E0C04">
        <w:t xml:space="preserve">: </w:t>
      </w:r>
    </w:p>
    <w:p w14:paraId="6D7AAAAD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Usaremos distilbert-base-uncased-finetuned-sst-2-english para clasificar textos en positivo/negativo (con probabilidad).</w:t>
      </w:r>
    </w:p>
    <w:p w14:paraId="15F2B113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Ventaja: Alta precisión, especialmente en contextos complejos.</w:t>
      </w:r>
    </w:p>
    <w:p w14:paraId="1A7FF40E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VADER</w:t>
      </w:r>
      <w:r w:rsidRPr="001E0C04">
        <w:t xml:space="preserve">: </w:t>
      </w:r>
    </w:p>
    <w:p w14:paraId="39C281DF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Proporciona una puntuación compuesta (</w:t>
      </w:r>
      <w:proofErr w:type="spellStart"/>
      <w:r w:rsidRPr="001E0C04">
        <w:t>compound</w:t>
      </w:r>
      <w:proofErr w:type="spellEnd"/>
      <w:r w:rsidRPr="001E0C04">
        <w:t>) que clasifica el texto como positivo, negativo o neutral.</w:t>
      </w:r>
    </w:p>
    <w:p w14:paraId="75FD181B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lastRenderedPageBreak/>
        <w:t xml:space="preserve">Ventaja: Rápido, optimizado para textos cortos (como mensajes o </w:t>
      </w:r>
      <w:proofErr w:type="spellStart"/>
      <w:r w:rsidRPr="001E0C04">
        <w:t>feedback</w:t>
      </w:r>
      <w:proofErr w:type="spellEnd"/>
      <w:r w:rsidRPr="001E0C04">
        <w:t>).</w:t>
      </w:r>
    </w:p>
    <w:p w14:paraId="0992CAAF" w14:textId="77777777" w:rsidR="001E0C04" w:rsidRPr="001E0C04" w:rsidRDefault="001E0C04" w:rsidP="001E0C04">
      <w:pPr>
        <w:numPr>
          <w:ilvl w:val="1"/>
          <w:numId w:val="6"/>
        </w:numPr>
      </w:pPr>
      <w:proofErr w:type="spellStart"/>
      <w:r w:rsidRPr="001E0C04">
        <w:rPr>
          <w:b/>
          <w:bCs/>
        </w:rPr>
        <w:t>TextBlob</w:t>
      </w:r>
      <w:proofErr w:type="spellEnd"/>
      <w:r w:rsidRPr="001E0C04">
        <w:t xml:space="preserve">: </w:t>
      </w:r>
    </w:p>
    <w:p w14:paraId="5F764D40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Devuelve polaridad (de -1 a 1) y subjetividad (de 0 a 1).</w:t>
      </w:r>
    </w:p>
    <w:p w14:paraId="587E7A7F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>Ventaja: Simple, incluye subjetividad para evaluar cuán opinativo es el texto.</w:t>
      </w:r>
    </w:p>
    <w:p w14:paraId="072E49B5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Comparación</w:t>
      </w:r>
      <w:r w:rsidRPr="001E0C04">
        <w:t xml:space="preserve">: </w:t>
      </w:r>
    </w:p>
    <w:p w14:paraId="15CE69FE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Procesaremos los mismos textos (por ejemplo, </w:t>
      </w:r>
      <w:proofErr w:type="spellStart"/>
      <w:r w:rsidRPr="001E0C04">
        <w:t>feedback</w:t>
      </w:r>
      <w:proofErr w:type="spellEnd"/>
      <w:r w:rsidRPr="001E0C04">
        <w:t xml:space="preserve"> o transcripciones) con los tres métodos.</w:t>
      </w:r>
    </w:p>
    <w:p w14:paraId="2AC4E275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Guardaremos los resultados en </w:t>
      </w:r>
      <w:proofErr w:type="spellStart"/>
      <w:r w:rsidRPr="001E0C04">
        <w:t>Supabase</w:t>
      </w:r>
      <w:proofErr w:type="spellEnd"/>
      <w:r w:rsidRPr="001E0C04">
        <w:t xml:space="preserve"> PostgreSQL con columnas para cada método (por ejemplo, </w:t>
      </w:r>
      <w:proofErr w:type="spellStart"/>
      <w:r w:rsidRPr="001E0C04">
        <w:t>hf_sentiment</w:t>
      </w:r>
      <w:proofErr w:type="spellEnd"/>
      <w:r w:rsidRPr="001E0C04">
        <w:t xml:space="preserve">, </w:t>
      </w:r>
      <w:proofErr w:type="spellStart"/>
      <w:r w:rsidRPr="001E0C04">
        <w:t>vader_compound</w:t>
      </w:r>
      <w:proofErr w:type="spellEnd"/>
      <w:r w:rsidRPr="001E0C04">
        <w:t xml:space="preserve">, </w:t>
      </w:r>
      <w:proofErr w:type="spellStart"/>
      <w:r w:rsidRPr="001E0C04">
        <w:t>textblob_polarity</w:t>
      </w:r>
      <w:proofErr w:type="spellEnd"/>
      <w:r w:rsidRPr="001E0C04">
        <w:t>).</w:t>
      </w:r>
    </w:p>
    <w:p w14:paraId="5E306A49" w14:textId="77777777" w:rsidR="001E0C04" w:rsidRPr="001E0C04" w:rsidRDefault="001E0C04" w:rsidP="001E0C04">
      <w:pPr>
        <w:numPr>
          <w:ilvl w:val="2"/>
          <w:numId w:val="6"/>
        </w:numPr>
      </w:pPr>
      <w:r w:rsidRPr="001E0C04">
        <w:t xml:space="preserve">Generaremos un resumen comparativo (por ejemplo, una tabla en el README o una visualización con </w:t>
      </w:r>
      <w:proofErr w:type="spellStart"/>
      <w:r w:rsidRPr="001E0C04">
        <w:t>Matplotlib</w:t>
      </w:r>
      <w:proofErr w:type="spellEnd"/>
      <w:r w:rsidRPr="001E0C04">
        <w:t>/</w:t>
      </w:r>
      <w:proofErr w:type="spellStart"/>
      <w:r w:rsidRPr="001E0C04">
        <w:t>Seaborn</w:t>
      </w:r>
      <w:proofErr w:type="spellEnd"/>
      <w:r w:rsidRPr="001E0C04">
        <w:t>) mostrando las diferencias en clasificación.</w:t>
      </w:r>
    </w:p>
    <w:p w14:paraId="026A4CD0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Análisis de tópicos</w:t>
      </w:r>
      <w:r w:rsidRPr="001E0C04">
        <w:t xml:space="preserve">: </w:t>
      </w:r>
    </w:p>
    <w:p w14:paraId="43117651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 xml:space="preserve">Usaremos </w:t>
      </w:r>
      <w:r w:rsidRPr="001E0C04">
        <w:rPr>
          <w:b/>
          <w:bCs/>
        </w:rPr>
        <w:t xml:space="preserve">LDA con </w:t>
      </w:r>
      <w:proofErr w:type="spellStart"/>
      <w:r w:rsidRPr="001E0C04">
        <w:rPr>
          <w:b/>
          <w:bCs/>
        </w:rPr>
        <w:t>Gensim</w:t>
      </w:r>
      <w:proofErr w:type="spellEnd"/>
      <w:r w:rsidRPr="001E0C04">
        <w:t xml:space="preserve"> para extraer tópicos recurrentes (sin cambios aquí, ya que no mencionaste alternativas para tópicos).</w:t>
      </w:r>
    </w:p>
    <w:p w14:paraId="0FF4E875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rPr>
          <w:b/>
          <w:bCs/>
        </w:rPr>
        <w:t>Bonus</w:t>
      </w:r>
      <w:r w:rsidRPr="001E0C04">
        <w:t xml:space="preserve">: Visualizaremos un ranking de tópicos por equipo con </w:t>
      </w:r>
      <w:proofErr w:type="spellStart"/>
      <w:r w:rsidRPr="001E0C04">
        <w:t>Matplotlib</w:t>
      </w:r>
      <w:proofErr w:type="spellEnd"/>
      <w:r w:rsidRPr="001E0C04">
        <w:t>/</w:t>
      </w:r>
      <w:proofErr w:type="spellStart"/>
      <w:r w:rsidRPr="001E0C04">
        <w:t>Seaborn</w:t>
      </w:r>
      <w:proofErr w:type="spellEnd"/>
      <w:r w:rsidRPr="001E0C04">
        <w:t>.</w:t>
      </w:r>
    </w:p>
    <w:p w14:paraId="4186919E" w14:textId="77777777" w:rsidR="001E0C04" w:rsidRPr="001E0C04" w:rsidRDefault="001E0C04" w:rsidP="001E0C04">
      <w:pPr>
        <w:numPr>
          <w:ilvl w:val="0"/>
          <w:numId w:val="6"/>
        </w:numPr>
      </w:pPr>
      <w:r w:rsidRPr="001E0C04">
        <w:rPr>
          <w:b/>
          <w:bCs/>
        </w:rPr>
        <w:t>Impacto en la prueba técnica</w:t>
      </w:r>
      <w:r w:rsidRPr="001E0C04">
        <w:t xml:space="preserve">: </w:t>
      </w:r>
    </w:p>
    <w:p w14:paraId="628D2E51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>Comparar tres métodos de análisis de sentimiento demuestra un enfoque analítico profundo y versatilidad, lo cual será bien valorado.</w:t>
      </w:r>
    </w:p>
    <w:p w14:paraId="5D36C40C" w14:textId="77777777" w:rsidR="001E0C04" w:rsidRPr="001E0C04" w:rsidRDefault="001E0C04" w:rsidP="001E0C04">
      <w:pPr>
        <w:numPr>
          <w:ilvl w:val="1"/>
          <w:numId w:val="6"/>
        </w:numPr>
      </w:pPr>
      <w:r w:rsidRPr="001E0C04">
        <w:t>Documentaremos en el README las fortalezas y limitaciones de cada método, justificando su inclusión.</w:t>
      </w:r>
    </w:p>
    <w:p w14:paraId="27EDBD65" w14:textId="4765F2EC" w:rsidR="001E0C04" w:rsidRDefault="00ED1619" w:rsidP="001E0C04">
      <w:proofErr w:type="spellStart"/>
      <w:r>
        <w:t>Supabase</w:t>
      </w:r>
      <w:proofErr w:type="spellEnd"/>
      <w:r>
        <w:t xml:space="preserve">: </w:t>
      </w:r>
      <w:r w:rsidRPr="00ED1619">
        <w:t>kjfkmdklfmgslñmñlsmf´ls6464654sdkksdf</w:t>
      </w:r>
    </w:p>
    <w:p w14:paraId="7EDCA4F3" w14:textId="77777777" w:rsidR="00ED1619" w:rsidRDefault="00ED1619" w:rsidP="00ED1619">
      <w:proofErr w:type="spellStart"/>
      <w:r>
        <w:t>Supabase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: </w:t>
      </w:r>
    </w:p>
    <w:p w14:paraId="71B10CCA" w14:textId="77777777" w:rsidR="00ED1619" w:rsidRDefault="00ED1619" w:rsidP="00ED1619">
      <w:r>
        <w:t>NEXT_PUBLIC_SUPABASE_URL=https://icxgavjswwlwnshvnhga.supabase.co</w:t>
      </w:r>
    </w:p>
    <w:p w14:paraId="30448DCE" w14:textId="77777777" w:rsidR="00ED1619" w:rsidRDefault="00ED1619" w:rsidP="00ED1619">
      <w:r>
        <w:t>NEXT_PUBLIC_SUPABASE_ANON_KEY=eyJhbGciOiJIUzI1NiIsInR5cCI6IkpXVCJ9.eyJpc3MiOiJzdXBhYmFzZSIsInJlZiI6ImljeGdhdmpzd3dsd25zaHZuaGdhIiwicm9sZSI6ImFub24iLCJpYXQiOjE3NDY2MjgwNjIsImV4cCI6MjA2MjIwNDA2Mn0.jcqUd8YVfVdaQtg1w0apdLSjx3MReJNjnk4HkutONlM</w:t>
      </w:r>
    </w:p>
    <w:p w14:paraId="074EB601" w14:textId="5100EB61" w:rsidR="00ED1619" w:rsidRPr="000470D1" w:rsidRDefault="00ED1619" w:rsidP="00ED1619">
      <w:r>
        <w:lastRenderedPageBreak/>
        <w:t xml:space="preserve">            </w:t>
      </w:r>
    </w:p>
    <w:p w14:paraId="1BD852BC" w14:textId="77777777" w:rsidR="000470D1" w:rsidRDefault="000470D1" w:rsidP="000470D1"/>
    <w:sectPr w:rsidR="0004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172C"/>
    <w:multiLevelType w:val="multilevel"/>
    <w:tmpl w:val="2FCE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05B"/>
    <w:multiLevelType w:val="multilevel"/>
    <w:tmpl w:val="E33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1935"/>
    <w:multiLevelType w:val="multilevel"/>
    <w:tmpl w:val="8BE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7BA2"/>
    <w:multiLevelType w:val="multilevel"/>
    <w:tmpl w:val="8850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45D4C"/>
    <w:multiLevelType w:val="multilevel"/>
    <w:tmpl w:val="CF36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61433"/>
    <w:multiLevelType w:val="multilevel"/>
    <w:tmpl w:val="2B5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19146">
    <w:abstractNumId w:val="1"/>
  </w:num>
  <w:num w:numId="2" w16cid:durableId="339549551">
    <w:abstractNumId w:val="5"/>
  </w:num>
  <w:num w:numId="3" w16cid:durableId="805002206">
    <w:abstractNumId w:val="4"/>
  </w:num>
  <w:num w:numId="4" w16cid:durableId="1320765784">
    <w:abstractNumId w:val="0"/>
  </w:num>
  <w:num w:numId="5" w16cid:durableId="1714693520">
    <w:abstractNumId w:val="2"/>
  </w:num>
  <w:num w:numId="6" w16cid:durableId="54055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5B"/>
    <w:rsid w:val="000470D1"/>
    <w:rsid w:val="001E0C04"/>
    <w:rsid w:val="003D2EE8"/>
    <w:rsid w:val="005D352B"/>
    <w:rsid w:val="00BF585B"/>
    <w:rsid w:val="00E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C416"/>
  <w15:chartTrackingRefBased/>
  <w15:docId w15:val="{677B98A9-AAE0-4325-8D47-4C552B54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Flores</dc:creator>
  <cp:keywords/>
  <dc:description/>
  <cp:lastModifiedBy>Leopoldo Flores</cp:lastModifiedBy>
  <cp:revision>3</cp:revision>
  <dcterms:created xsi:type="dcterms:W3CDTF">2025-05-07T13:23:00Z</dcterms:created>
  <dcterms:modified xsi:type="dcterms:W3CDTF">2025-05-07T14:29:00Z</dcterms:modified>
</cp:coreProperties>
</file>