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4D1DD" w14:textId="77777777" w:rsidR="003F3354" w:rsidRPr="000D6929" w:rsidRDefault="003F3354" w:rsidP="003F3354">
      <w:pPr>
        <w:jc w:val="center"/>
        <w:rPr>
          <w:rFonts w:ascii="Arial" w:hAnsi="Arial" w:cs="Arial"/>
          <w:b/>
          <w:bCs/>
          <w:sz w:val="26"/>
          <w:szCs w:val="26"/>
          <w:lang w:val="es-DO"/>
        </w:rPr>
      </w:pPr>
      <w:r w:rsidRPr="000D6929">
        <w:rPr>
          <w:rFonts w:ascii="Arial" w:hAnsi="Arial" w:cs="Arial"/>
          <w:b/>
          <w:bCs/>
          <w:sz w:val="26"/>
          <w:szCs w:val="26"/>
          <w:lang w:val="es-DO"/>
        </w:rPr>
        <w:t>REPÚBLICA DOMINICANA</w:t>
      </w:r>
    </w:p>
    <w:p w14:paraId="4303C342" w14:textId="77777777" w:rsidR="003F3354" w:rsidRPr="000D6929" w:rsidRDefault="003F3354" w:rsidP="003F3354">
      <w:pPr>
        <w:jc w:val="center"/>
        <w:rPr>
          <w:rFonts w:ascii="Arial" w:hAnsi="Arial" w:cs="Arial"/>
          <w:b/>
          <w:bCs/>
          <w:sz w:val="32"/>
          <w:szCs w:val="32"/>
          <w:lang w:val="es-DO"/>
        </w:rPr>
      </w:pPr>
      <w:r w:rsidRPr="000D6929">
        <w:rPr>
          <w:rFonts w:ascii="Arial" w:hAnsi="Arial" w:cs="Arial"/>
          <w:b/>
          <w:bCs/>
          <w:sz w:val="32"/>
          <w:szCs w:val="32"/>
          <w:lang w:val="es-DO"/>
        </w:rPr>
        <w:t>INSTITUTO TECNOLÓGICO DE LAS AMÉRICAS</w:t>
      </w:r>
    </w:p>
    <w:p w14:paraId="026688C2" w14:textId="77777777" w:rsidR="003F3354" w:rsidRPr="000D6929" w:rsidRDefault="003F3354" w:rsidP="003F3354">
      <w:pPr>
        <w:jc w:val="center"/>
        <w:rPr>
          <w:rFonts w:ascii="Arial" w:hAnsi="Arial" w:cs="Arial"/>
          <w:b/>
          <w:bCs/>
          <w:sz w:val="28"/>
          <w:szCs w:val="28"/>
          <w:lang w:val="es-DO"/>
        </w:rPr>
      </w:pPr>
      <w:r w:rsidRPr="000D6929">
        <w:rPr>
          <w:rFonts w:ascii="Arial" w:hAnsi="Arial" w:cs="Arial"/>
          <w:b/>
          <w:bCs/>
          <w:sz w:val="28"/>
          <w:szCs w:val="28"/>
          <w:lang w:val="es-DO"/>
        </w:rPr>
        <w:t>ESCUELA DE SOFTWARE</w:t>
      </w:r>
    </w:p>
    <w:p w14:paraId="32991C6C" w14:textId="44C0A8E0" w:rsidR="003F3354" w:rsidRPr="000D6929" w:rsidRDefault="003F3354" w:rsidP="003F3354">
      <w:pPr>
        <w:jc w:val="center"/>
        <w:rPr>
          <w:rFonts w:ascii="Arial" w:hAnsi="Arial" w:cs="Arial"/>
          <w:b/>
          <w:bCs/>
          <w:sz w:val="24"/>
          <w:szCs w:val="24"/>
          <w:lang w:val="es-DO"/>
        </w:rPr>
      </w:pPr>
      <w:r>
        <w:rPr>
          <w:rFonts w:ascii="Arial" w:hAnsi="Arial" w:cs="Arial"/>
          <w:b/>
          <w:bCs/>
          <w:sz w:val="24"/>
          <w:szCs w:val="24"/>
          <w:lang w:val="es-DO"/>
        </w:rPr>
        <w:t>Programación 3</w:t>
      </w:r>
    </w:p>
    <w:p w14:paraId="36E41994" w14:textId="77777777" w:rsidR="003F3354" w:rsidRPr="000D6929" w:rsidRDefault="003F3354" w:rsidP="003F3354">
      <w:pPr>
        <w:jc w:val="center"/>
        <w:rPr>
          <w:rFonts w:ascii="Arial" w:hAnsi="Arial" w:cs="Arial"/>
          <w:b/>
          <w:bCs/>
          <w:lang w:val="es-DO"/>
        </w:rPr>
      </w:pPr>
    </w:p>
    <w:p w14:paraId="67B6120A" w14:textId="77777777" w:rsidR="003F3354" w:rsidRDefault="003F3354" w:rsidP="003F3354">
      <w:pPr>
        <w:jc w:val="center"/>
        <w:rPr>
          <w:rFonts w:ascii="Arial" w:hAnsi="Arial" w:cs="Arial"/>
          <w:lang w:val="es-DO"/>
        </w:rPr>
      </w:pPr>
      <w:r w:rsidRPr="000D6929">
        <w:rPr>
          <w:rFonts w:ascii="Arial" w:hAnsi="Arial" w:cs="Arial"/>
          <w:noProof/>
          <w:lang w:val="es-DO"/>
        </w:rPr>
        <w:drawing>
          <wp:inline distT="0" distB="0" distL="0" distR="0" wp14:anchorId="61070F76" wp14:editId="66E91E05">
            <wp:extent cx="3752850" cy="2162175"/>
            <wp:effectExtent l="0" t="0" r="0" b="9525"/>
            <wp:docPr id="1686481466" name="Picture 2" descr="Instituto Tecnológico de Las Amé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Tecnológico de Las Améric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2162175"/>
                    </a:xfrm>
                    <a:prstGeom prst="rect">
                      <a:avLst/>
                    </a:prstGeom>
                    <a:noFill/>
                    <a:ln>
                      <a:noFill/>
                    </a:ln>
                  </pic:spPr>
                </pic:pic>
              </a:graphicData>
            </a:graphic>
          </wp:inline>
        </w:drawing>
      </w:r>
    </w:p>
    <w:p w14:paraId="4EDEEA37" w14:textId="77777777" w:rsidR="003F3354" w:rsidRDefault="003F3354" w:rsidP="003F3354">
      <w:pPr>
        <w:jc w:val="center"/>
        <w:rPr>
          <w:rFonts w:ascii="Arial" w:hAnsi="Arial" w:cs="Arial"/>
          <w:lang w:val="es-DO"/>
        </w:rPr>
      </w:pPr>
    </w:p>
    <w:p w14:paraId="58CC1EFD" w14:textId="77777777" w:rsidR="003F3354" w:rsidRPr="000D6929" w:rsidRDefault="003F3354" w:rsidP="003F3354">
      <w:pPr>
        <w:jc w:val="center"/>
        <w:rPr>
          <w:rFonts w:ascii="Arial" w:hAnsi="Arial" w:cs="Arial"/>
          <w:lang w:val="es-DO"/>
        </w:rPr>
      </w:pPr>
    </w:p>
    <w:p w14:paraId="29CDB60A" w14:textId="30CE1391" w:rsidR="003F3354" w:rsidRDefault="008E3FF4" w:rsidP="003F3354">
      <w:pPr>
        <w:jc w:val="center"/>
        <w:rPr>
          <w:rFonts w:ascii="Arial" w:hAnsi="Arial" w:cs="Arial"/>
          <w:b/>
          <w:bCs/>
          <w:sz w:val="26"/>
          <w:szCs w:val="26"/>
          <w:lang w:val="es-DO"/>
        </w:rPr>
      </w:pPr>
      <w:r>
        <w:rPr>
          <w:rFonts w:ascii="Arial" w:hAnsi="Arial" w:cs="Arial"/>
          <w:b/>
          <w:bCs/>
          <w:sz w:val="26"/>
          <w:szCs w:val="26"/>
          <w:lang w:val="es-DO"/>
        </w:rPr>
        <w:t xml:space="preserve">Herramientas de administración de fuentes </w:t>
      </w:r>
    </w:p>
    <w:p w14:paraId="09FD6AB2" w14:textId="77777777" w:rsidR="003F3354" w:rsidRDefault="003F3354" w:rsidP="003F3354">
      <w:pPr>
        <w:jc w:val="center"/>
        <w:rPr>
          <w:rFonts w:ascii="Arial" w:hAnsi="Arial" w:cs="Arial"/>
          <w:b/>
          <w:bCs/>
          <w:sz w:val="26"/>
          <w:szCs w:val="26"/>
          <w:lang w:val="es-DO"/>
        </w:rPr>
      </w:pPr>
    </w:p>
    <w:p w14:paraId="0D2F14C7" w14:textId="77777777" w:rsidR="003F3354" w:rsidRDefault="003F3354" w:rsidP="003F3354">
      <w:pPr>
        <w:jc w:val="center"/>
        <w:rPr>
          <w:rFonts w:ascii="Arial" w:hAnsi="Arial" w:cs="Arial"/>
          <w:b/>
          <w:bCs/>
          <w:sz w:val="26"/>
          <w:szCs w:val="26"/>
          <w:lang w:val="es-DO"/>
        </w:rPr>
      </w:pPr>
    </w:p>
    <w:p w14:paraId="59F2ED9A" w14:textId="77777777" w:rsidR="003F3354" w:rsidRPr="000D6929" w:rsidRDefault="003F3354" w:rsidP="003F3354">
      <w:pPr>
        <w:rPr>
          <w:rFonts w:ascii="Arial" w:hAnsi="Arial" w:cs="Arial"/>
          <w:b/>
          <w:bCs/>
          <w:sz w:val="26"/>
          <w:szCs w:val="26"/>
          <w:lang w:val="es-DO"/>
        </w:rPr>
      </w:pPr>
    </w:p>
    <w:p w14:paraId="57921CF6" w14:textId="77777777" w:rsidR="003F3354" w:rsidRDefault="003F3354" w:rsidP="003F3354">
      <w:pPr>
        <w:jc w:val="center"/>
        <w:rPr>
          <w:rFonts w:ascii="Arial" w:hAnsi="Arial" w:cs="Arial"/>
          <w:b/>
          <w:bCs/>
          <w:sz w:val="26"/>
          <w:szCs w:val="26"/>
          <w:lang w:val="es-DO"/>
        </w:rPr>
      </w:pPr>
      <w:r w:rsidRPr="000D6929">
        <w:rPr>
          <w:rFonts w:ascii="Arial" w:hAnsi="Arial" w:cs="Arial"/>
          <w:b/>
          <w:bCs/>
          <w:sz w:val="26"/>
          <w:szCs w:val="26"/>
          <w:lang w:val="es-DO"/>
        </w:rPr>
        <w:t>Leandro E. Pujols Polanco</w:t>
      </w:r>
    </w:p>
    <w:p w14:paraId="36998620" w14:textId="4C2B5F4A" w:rsidR="003F3354" w:rsidRDefault="003F3354" w:rsidP="003F3354">
      <w:pPr>
        <w:jc w:val="center"/>
        <w:rPr>
          <w:rFonts w:ascii="Arial" w:hAnsi="Arial" w:cs="Arial"/>
          <w:b/>
          <w:bCs/>
          <w:sz w:val="26"/>
          <w:szCs w:val="26"/>
          <w:lang w:val="es-DO"/>
        </w:rPr>
      </w:pPr>
      <w:r>
        <w:rPr>
          <w:rFonts w:ascii="Arial" w:hAnsi="Arial" w:cs="Arial"/>
          <w:b/>
          <w:bCs/>
          <w:sz w:val="26"/>
          <w:szCs w:val="26"/>
          <w:lang w:val="es-DO"/>
        </w:rPr>
        <w:t>2021-1308</w:t>
      </w:r>
    </w:p>
    <w:p w14:paraId="1B6DF86A" w14:textId="77777777" w:rsidR="003F3354" w:rsidRPr="000D6929" w:rsidRDefault="003F3354" w:rsidP="003F3354">
      <w:pPr>
        <w:jc w:val="center"/>
        <w:rPr>
          <w:rFonts w:ascii="Arial" w:hAnsi="Arial" w:cs="Arial"/>
          <w:b/>
          <w:bCs/>
          <w:sz w:val="26"/>
          <w:szCs w:val="26"/>
          <w:lang w:val="es-DO"/>
        </w:rPr>
      </w:pPr>
    </w:p>
    <w:p w14:paraId="64DFB553" w14:textId="3852BB9E" w:rsidR="003F3354" w:rsidRPr="000D6929" w:rsidRDefault="003F3354" w:rsidP="003F3354">
      <w:pPr>
        <w:jc w:val="center"/>
        <w:rPr>
          <w:rFonts w:ascii="Arial" w:hAnsi="Arial" w:cs="Arial"/>
          <w:b/>
          <w:bCs/>
          <w:sz w:val="24"/>
          <w:szCs w:val="24"/>
          <w:lang w:val="es-DO"/>
        </w:rPr>
      </w:pPr>
      <w:r w:rsidRPr="000D6929">
        <w:rPr>
          <w:rFonts w:ascii="Arial" w:hAnsi="Arial" w:cs="Arial"/>
          <w:b/>
          <w:bCs/>
          <w:sz w:val="24"/>
          <w:szCs w:val="24"/>
          <w:lang w:val="es-DO"/>
        </w:rPr>
        <w:t xml:space="preserve">Ing. </w:t>
      </w:r>
      <w:proofErr w:type="spellStart"/>
      <w:r>
        <w:rPr>
          <w:rFonts w:ascii="Arial" w:hAnsi="Arial" w:cs="Arial"/>
          <w:b/>
          <w:bCs/>
          <w:sz w:val="24"/>
          <w:szCs w:val="24"/>
          <w:lang w:val="es-DO"/>
        </w:rPr>
        <w:t>Kelyn</w:t>
      </w:r>
      <w:proofErr w:type="spellEnd"/>
      <w:r>
        <w:rPr>
          <w:rFonts w:ascii="Arial" w:hAnsi="Arial" w:cs="Arial"/>
          <w:b/>
          <w:bCs/>
          <w:sz w:val="24"/>
          <w:szCs w:val="24"/>
          <w:lang w:val="es-DO"/>
        </w:rPr>
        <w:t xml:space="preserve"> Tejada </w:t>
      </w:r>
      <w:proofErr w:type="spellStart"/>
      <w:r>
        <w:rPr>
          <w:rFonts w:ascii="Arial" w:hAnsi="Arial" w:cs="Arial"/>
          <w:b/>
          <w:bCs/>
          <w:sz w:val="24"/>
          <w:szCs w:val="24"/>
          <w:lang w:val="es-DO"/>
        </w:rPr>
        <w:t>Belliard</w:t>
      </w:r>
      <w:proofErr w:type="spellEnd"/>
    </w:p>
    <w:p w14:paraId="753C218B" w14:textId="77777777" w:rsidR="003F3354" w:rsidRPr="000D6929" w:rsidRDefault="003F3354" w:rsidP="003F3354">
      <w:pPr>
        <w:jc w:val="center"/>
        <w:rPr>
          <w:rFonts w:ascii="Arial" w:hAnsi="Arial" w:cs="Arial"/>
          <w:sz w:val="24"/>
          <w:szCs w:val="24"/>
          <w:lang w:val="es-DO"/>
        </w:rPr>
      </w:pPr>
      <w:r w:rsidRPr="000D6929">
        <w:rPr>
          <w:rFonts w:ascii="Arial" w:hAnsi="Arial" w:cs="Arial"/>
          <w:sz w:val="24"/>
          <w:szCs w:val="24"/>
          <w:lang w:val="es-DO"/>
        </w:rPr>
        <w:t>Santo Domingo, República Dominicana, Santo Domingo Este</w:t>
      </w:r>
    </w:p>
    <w:p w14:paraId="1EDFBD05" w14:textId="33B41D01" w:rsidR="003F3354" w:rsidRDefault="003F3354" w:rsidP="003F3354">
      <w:pPr>
        <w:jc w:val="center"/>
        <w:rPr>
          <w:rFonts w:ascii="Arial" w:hAnsi="Arial" w:cs="Arial"/>
          <w:sz w:val="24"/>
          <w:szCs w:val="24"/>
          <w:lang w:val="es-DO"/>
        </w:rPr>
      </w:pPr>
      <w:r>
        <w:rPr>
          <w:rFonts w:ascii="Arial" w:hAnsi="Arial" w:cs="Arial"/>
          <w:sz w:val="24"/>
          <w:szCs w:val="24"/>
          <w:lang w:val="es-DO"/>
        </w:rPr>
        <w:t>Ju</w:t>
      </w:r>
      <w:r>
        <w:rPr>
          <w:rFonts w:ascii="Arial" w:hAnsi="Arial" w:cs="Arial"/>
          <w:sz w:val="24"/>
          <w:szCs w:val="24"/>
          <w:lang w:val="es-DO"/>
        </w:rPr>
        <w:t>l</w:t>
      </w:r>
      <w:r>
        <w:rPr>
          <w:rFonts w:ascii="Arial" w:hAnsi="Arial" w:cs="Arial"/>
          <w:sz w:val="24"/>
          <w:szCs w:val="24"/>
          <w:lang w:val="es-DO"/>
        </w:rPr>
        <w:t>io</w:t>
      </w:r>
      <w:r w:rsidRPr="000D6929">
        <w:rPr>
          <w:rFonts w:ascii="Arial" w:hAnsi="Arial" w:cs="Arial"/>
          <w:sz w:val="24"/>
          <w:szCs w:val="24"/>
          <w:lang w:val="es-DO"/>
        </w:rPr>
        <w:t xml:space="preserve"> de 2024</w:t>
      </w:r>
    </w:p>
    <w:p w14:paraId="08633579" w14:textId="77777777" w:rsidR="003F3354" w:rsidRDefault="003F3354" w:rsidP="003F3354">
      <w:pPr>
        <w:rPr>
          <w:rFonts w:ascii="Arial" w:hAnsi="Arial" w:cs="Arial"/>
          <w:sz w:val="24"/>
          <w:szCs w:val="24"/>
          <w:lang w:val="es-DO"/>
        </w:rPr>
      </w:pPr>
    </w:p>
    <w:p w14:paraId="44537468" w14:textId="77777777" w:rsidR="003F3354" w:rsidRDefault="003F3354" w:rsidP="00B01DD5">
      <w:pPr>
        <w:jc w:val="center"/>
        <w:rPr>
          <w:lang w:val="es-DO"/>
        </w:rPr>
      </w:pPr>
    </w:p>
    <w:p w14:paraId="7CBDD9AE" w14:textId="77777777" w:rsidR="003F3354" w:rsidRDefault="003F3354">
      <w:pPr>
        <w:rPr>
          <w:lang w:val="es-DO"/>
        </w:rPr>
      </w:pPr>
      <w:r>
        <w:rPr>
          <w:lang w:val="es-DO"/>
        </w:rPr>
        <w:br w:type="page"/>
      </w:r>
    </w:p>
    <w:sdt>
      <w:sdtPr>
        <w:rPr>
          <w:rFonts w:asciiTheme="minorHAnsi" w:eastAsiaTheme="minorEastAsia" w:hAnsiTheme="minorHAnsi" w:cstheme="minorBidi"/>
          <w:color w:val="auto"/>
          <w:kern w:val="2"/>
          <w:sz w:val="22"/>
          <w:szCs w:val="22"/>
          <w:lang w:val="es-ES"/>
          <w14:ligatures w14:val="standardContextual"/>
        </w:rPr>
        <w:id w:val="-148672489"/>
        <w:docPartObj>
          <w:docPartGallery w:val="Table of Contents"/>
          <w:docPartUnique/>
        </w:docPartObj>
      </w:sdtPr>
      <w:sdtEndPr>
        <w:rPr>
          <w:b/>
        </w:rPr>
      </w:sdtEndPr>
      <w:sdtContent>
        <w:p w14:paraId="39A1D77C" w14:textId="6017B28F" w:rsidR="008E3FF4" w:rsidRDefault="008E3FF4">
          <w:pPr>
            <w:pStyle w:val="TtuloTDC"/>
          </w:pPr>
          <w:r>
            <w:rPr>
              <w:lang w:val="es-ES"/>
            </w:rPr>
            <w:t>Contenido</w:t>
          </w:r>
        </w:p>
        <w:p w14:paraId="5C80B113" w14:textId="7FE0C8C7" w:rsidR="00506E9E" w:rsidRDefault="008E3FF4">
          <w:pPr>
            <w:pStyle w:val="TD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3179816" w:history="1">
            <w:r w:rsidR="00506E9E" w:rsidRPr="008C4494">
              <w:rPr>
                <w:rStyle w:val="Hipervnculo"/>
                <w:noProof/>
                <w:lang w:val="es-DO"/>
              </w:rPr>
              <w:t>Introducción</w:t>
            </w:r>
            <w:r w:rsidR="00506E9E">
              <w:rPr>
                <w:noProof/>
                <w:webHidden/>
              </w:rPr>
              <w:tab/>
            </w:r>
            <w:r w:rsidR="00506E9E">
              <w:rPr>
                <w:noProof/>
                <w:webHidden/>
              </w:rPr>
              <w:fldChar w:fldCharType="begin"/>
            </w:r>
            <w:r w:rsidR="00506E9E">
              <w:rPr>
                <w:noProof/>
                <w:webHidden/>
              </w:rPr>
              <w:instrText xml:space="preserve"> PAGEREF _Toc173179816 \h </w:instrText>
            </w:r>
            <w:r w:rsidR="00506E9E">
              <w:rPr>
                <w:noProof/>
                <w:webHidden/>
              </w:rPr>
            </w:r>
            <w:r w:rsidR="00506E9E">
              <w:rPr>
                <w:noProof/>
                <w:webHidden/>
              </w:rPr>
              <w:fldChar w:fldCharType="separate"/>
            </w:r>
            <w:r w:rsidR="00506E9E">
              <w:rPr>
                <w:noProof/>
                <w:webHidden/>
              </w:rPr>
              <w:t>3</w:t>
            </w:r>
            <w:r w:rsidR="00506E9E">
              <w:rPr>
                <w:noProof/>
                <w:webHidden/>
              </w:rPr>
              <w:fldChar w:fldCharType="end"/>
            </w:r>
          </w:hyperlink>
        </w:p>
        <w:p w14:paraId="50160403" w14:textId="394474CA" w:rsidR="00506E9E" w:rsidRDefault="00506E9E">
          <w:pPr>
            <w:pStyle w:val="TDC1"/>
            <w:tabs>
              <w:tab w:val="right" w:leader="dot" w:pos="9350"/>
            </w:tabs>
            <w:rPr>
              <w:rFonts w:eastAsiaTheme="minorEastAsia"/>
              <w:noProof/>
              <w:sz w:val="24"/>
              <w:szCs w:val="24"/>
            </w:rPr>
          </w:pPr>
          <w:hyperlink w:anchor="_Toc173179817" w:history="1">
            <w:r w:rsidRPr="008C4494">
              <w:rPr>
                <w:rStyle w:val="Hipervnculo"/>
                <w:noProof/>
                <w:lang w:val="es-DO"/>
              </w:rPr>
              <w:t>¿Qué es Git?</w:t>
            </w:r>
            <w:r>
              <w:rPr>
                <w:noProof/>
                <w:webHidden/>
              </w:rPr>
              <w:tab/>
            </w:r>
            <w:r>
              <w:rPr>
                <w:noProof/>
                <w:webHidden/>
              </w:rPr>
              <w:fldChar w:fldCharType="begin"/>
            </w:r>
            <w:r>
              <w:rPr>
                <w:noProof/>
                <w:webHidden/>
              </w:rPr>
              <w:instrText xml:space="preserve"> PAGEREF _Toc173179817 \h </w:instrText>
            </w:r>
            <w:r>
              <w:rPr>
                <w:noProof/>
                <w:webHidden/>
              </w:rPr>
            </w:r>
            <w:r>
              <w:rPr>
                <w:noProof/>
                <w:webHidden/>
              </w:rPr>
              <w:fldChar w:fldCharType="separate"/>
            </w:r>
            <w:r>
              <w:rPr>
                <w:noProof/>
                <w:webHidden/>
              </w:rPr>
              <w:t>4</w:t>
            </w:r>
            <w:r>
              <w:rPr>
                <w:noProof/>
                <w:webHidden/>
              </w:rPr>
              <w:fldChar w:fldCharType="end"/>
            </w:r>
          </w:hyperlink>
        </w:p>
        <w:p w14:paraId="77A4C652" w14:textId="793DB0AA" w:rsidR="00506E9E" w:rsidRDefault="00506E9E">
          <w:pPr>
            <w:pStyle w:val="TDC1"/>
            <w:tabs>
              <w:tab w:val="right" w:leader="dot" w:pos="9350"/>
            </w:tabs>
            <w:rPr>
              <w:rFonts w:eastAsiaTheme="minorEastAsia"/>
              <w:noProof/>
              <w:sz w:val="24"/>
              <w:szCs w:val="24"/>
            </w:rPr>
          </w:pPr>
          <w:hyperlink w:anchor="_Toc173179818" w:history="1">
            <w:r w:rsidRPr="008C4494">
              <w:rPr>
                <w:rStyle w:val="Hipervnculo"/>
                <w:noProof/>
                <w:lang w:val="es-DO"/>
              </w:rPr>
              <w:t>¿Cuál es el propósito del comando git init en Git?</w:t>
            </w:r>
            <w:r>
              <w:rPr>
                <w:noProof/>
                <w:webHidden/>
              </w:rPr>
              <w:tab/>
            </w:r>
            <w:r>
              <w:rPr>
                <w:noProof/>
                <w:webHidden/>
              </w:rPr>
              <w:fldChar w:fldCharType="begin"/>
            </w:r>
            <w:r>
              <w:rPr>
                <w:noProof/>
                <w:webHidden/>
              </w:rPr>
              <w:instrText xml:space="preserve"> PAGEREF _Toc173179818 \h </w:instrText>
            </w:r>
            <w:r>
              <w:rPr>
                <w:noProof/>
                <w:webHidden/>
              </w:rPr>
            </w:r>
            <w:r>
              <w:rPr>
                <w:noProof/>
                <w:webHidden/>
              </w:rPr>
              <w:fldChar w:fldCharType="separate"/>
            </w:r>
            <w:r>
              <w:rPr>
                <w:noProof/>
                <w:webHidden/>
              </w:rPr>
              <w:t>4</w:t>
            </w:r>
            <w:r>
              <w:rPr>
                <w:noProof/>
                <w:webHidden/>
              </w:rPr>
              <w:fldChar w:fldCharType="end"/>
            </w:r>
          </w:hyperlink>
        </w:p>
        <w:p w14:paraId="075932D3" w14:textId="176C1313" w:rsidR="00506E9E" w:rsidRDefault="00506E9E">
          <w:pPr>
            <w:pStyle w:val="TDC1"/>
            <w:tabs>
              <w:tab w:val="right" w:leader="dot" w:pos="9350"/>
            </w:tabs>
            <w:rPr>
              <w:rFonts w:eastAsiaTheme="minorEastAsia"/>
              <w:noProof/>
              <w:sz w:val="24"/>
              <w:szCs w:val="24"/>
            </w:rPr>
          </w:pPr>
          <w:hyperlink w:anchor="_Toc173179819" w:history="1">
            <w:r w:rsidRPr="008C4494">
              <w:rPr>
                <w:rStyle w:val="Hipervnculo"/>
                <w:noProof/>
                <w:lang w:val="es-DO"/>
              </w:rPr>
              <w:t>¿Qué representa una rama en Git y cómo se utiliza?</w:t>
            </w:r>
            <w:r>
              <w:rPr>
                <w:noProof/>
                <w:webHidden/>
              </w:rPr>
              <w:tab/>
            </w:r>
            <w:r>
              <w:rPr>
                <w:noProof/>
                <w:webHidden/>
              </w:rPr>
              <w:fldChar w:fldCharType="begin"/>
            </w:r>
            <w:r>
              <w:rPr>
                <w:noProof/>
                <w:webHidden/>
              </w:rPr>
              <w:instrText xml:space="preserve"> PAGEREF _Toc173179819 \h </w:instrText>
            </w:r>
            <w:r>
              <w:rPr>
                <w:noProof/>
                <w:webHidden/>
              </w:rPr>
            </w:r>
            <w:r>
              <w:rPr>
                <w:noProof/>
                <w:webHidden/>
              </w:rPr>
              <w:fldChar w:fldCharType="separate"/>
            </w:r>
            <w:r>
              <w:rPr>
                <w:noProof/>
                <w:webHidden/>
              </w:rPr>
              <w:t>4</w:t>
            </w:r>
            <w:r>
              <w:rPr>
                <w:noProof/>
                <w:webHidden/>
              </w:rPr>
              <w:fldChar w:fldCharType="end"/>
            </w:r>
          </w:hyperlink>
        </w:p>
        <w:p w14:paraId="03FF8606" w14:textId="7B266AEF" w:rsidR="00506E9E" w:rsidRDefault="00506E9E">
          <w:pPr>
            <w:pStyle w:val="TDC1"/>
            <w:tabs>
              <w:tab w:val="right" w:leader="dot" w:pos="9350"/>
            </w:tabs>
            <w:rPr>
              <w:rFonts w:eastAsiaTheme="minorEastAsia"/>
              <w:noProof/>
              <w:sz w:val="24"/>
              <w:szCs w:val="24"/>
            </w:rPr>
          </w:pPr>
          <w:hyperlink w:anchor="_Toc173179820" w:history="1">
            <w:r w:rsidRPr="008C4494">
              <w:rPr>
                <w:rStyle w:val="Hipervnculo"/>
                <w:noProof/>
                <w:lang w:val="es-DO"/>
              </w:rPr>
              <w:t>¿Cómo puedo determinar en qué rama estoy actualmente en Git?</w:t>
            </w:r>
            <w:r>
              <w:rPr>
                <w:noProof/>
                <w:webHidden/>
              </w:rPr>
              <w:tab/>
            </w:r>
            <w:r>
              <w:rPr>
                <w:noProof/>
                <w:webHidden/>
              </w:rPr>
              <w:fldChar w:fldCharType="begin"/>
            </w:r>
            <w:r>
              <w:rPr>
                <w:noProof/>
                <w:webHidden/>
              </w:rPr>
              <w:instrText xml:space="preserve"> PAGEREF _Toc173179820 \h </w:instrText>
            </w:r>
            <w:r>
              <w:rPr>
                <w:noProof/>
                <w:webHidden/>
              </w:rPr>
            </w:r>
            <w:r>
              <w:rPr>
                <w:noProof/>
                <w:webHidden/>
              </w:rPr>
              <w:fldChar w:fldCharType="separate"/>
            </w:r>
            <w:r>
              <w:rPr>
                <w:noProof/>
                <w:webHidden/>
              </w:rPr>
              <w:t>4</w:t>
            </w:r>
            <w:r>
              <w:rPr>
                <w:noProof/>
                <w:webHidden/>
              </w:rPr>
              <w:fldChar w:fldCharType="end"/>
            </w:r>
          </w:hyperlink>
        </w:p>
        <w:p w14:paraId="7CC53E96" w14:textId="1337A49A" w:rsidR="00506E9E" w:rsidRDefault="00506E9E">
          <w:pPr>
            <w:pStyle w:val="TDC1"/>
            <w:tabs>
              <w:tab w:val="right" w:leader="dot" w:pos="9350"/>
            </w:tabs>
            <w:rPr>
              <w:rFonts w:eastAsiaTheme="minorEastAsia"/>
              <w:noProof/>
              <w:sz w:val="24"/>
              <w:szCs w:val="24"/>
            </w:rPr>
          </w:pPr>
          <w:hyperlink w:anchor="_Toc173179821" w:history="1">
            <w:r w:rsidRPr="008C4494">
              <w:rPr>
                <w:rStyle w:val="Hipervnculo"/>
                <w:noProof/>
                <w:lang w:val="es-DO"/>
              </w:rPr>
              <w:t>¿Quién es la persona responsable de la creación de Git y cuándo fue desarrollado?</w:t>
            </w:r>
            <w:r>
              <w:rPr>
                <w:noProof/>
                <w:webHidden/>
              </w:rPr>
              <w:tab/>
            </w:r>
            <w:r>
              <w:rPr>
                <w:noProof/>
                <w:webHidden/>
              </w:rPr>
              <w:fldChar w:fldCharType="begin"/>
            </w:r>
            <w:r>
              <w:rPr>
                <w:noProof/>
                <w:webHidden/>
              </w:rPr>
              <w:instrText xml:space="preserve"> PAGEREF _Toc173179821 \h </w:instrText>
            </w:r>
            <w:r>
              <w:rPr>
                <w:noProof/>
                <w:webHidden/>
              </w:rPr>
            </w:r>
            <w:r>
              <w:rPr>
                <w:noProof/>
                <w:webHidden/>
              </w:rPr>
              <w:fldChar w:fldCharType="separate"/>
            </w:r>
            <w:r>
              <w:rPr>
                <w:noProof/>
                <w:webHidden/>
              </w:rPr>
              <w:t>5</w:t>
            </w:r>
            <w:r>
              <w:rPr>
                <w:noProof/>
                <w:webHidden/>
              </w:rPr>
              <w:fldChar w:fldCharType="end"/>
            </w:r>
          </w:hyperlink>
        </w:p>
        <w:p w14:paraId="35FEF95A" w14:textId="33B36216" w:rsidR="00506E9E" w:rsidRDefault="00506E9E">
          <w:pPr>
            <w:pStyle w:val="TDC1"/>
            <w:tabs>
              <w:tab w:val="right" w:leader="dot" w:pos="9350"/>
            </w:tabs>
            <w:rPr>
              <w:rFonts w:eastAsiaTheme="minorEastAsia"/>
              <w:noProof/>
              <w:sz w:val="24"/>
              <w:szCs w:val="24"/>
            </w:rPr>
          </w:pPr>
          <w:hyperlink w:anchor="_Toc173179822" w:history="1">
            <w:r w:rsidRPr="008C4494">
              <w:rPr>
                <w:rStyle w:val="Hipervnculo"/>
                <w:noProof/>
                <w:lang w:val="es-DO"/>
              </w:rPr>
              <w:t>¿Cuáles son algunos de los comandos esenciales de Git y para qué se utilizan?</w:t>
            </w:r>
            <w:r>
              <w:rPr>
                <w:noProof/>
                <w:webHidden/>
              </w:rPr>
              <w:tab/>
            </w:r>
            <w:r>
              <w:rPr>
                <w:noProof/>
                <w:webHidden/>
              </w:rPr>
              <w:fldChar w:fldCharType="begin"/>
            </w:r>
            <w:r>
              <w:rPr>
                <w:noProof/>
                <w:webHidden/>
              </w:rPr>
              <w:instrText xml:space="preserve"> PAGEREF _Toc173179822 \h </w:instrText>
            </w:r>
            <w:r>
              <w:rPr>
                <w:noProof/>
                <w:webHidden/>
              </w:rPr>
            </w:r>
            <w:r>
              <w:rPr>
                <w:noProof/>
                <w:webHidden/>
              </w:rPr>
              <w:fldChar w:fldCharType="separate"/>
            </w:r>
            <w:r>
              <w:rPr>
                <w:noProof/>
                <w:webHidden/>
              </w:rPr>
              <w:t>5</w:t>
            </w:r>
            <w:r>
              <w:rPr>
                <w:noProof/>
                <w:webHidden/>
              </w:rPr>
              <w:fldChar w:fldCharType="end"/>
            </w:r>
          </w:hyperlink>
        </w:p>
        <w:p w14:paraId="11B0CB17" w14:textId="18EE5616" w:rsidR="00506E9E" w:rsidRDefault="00506E9E">
          <w:pPr>
            <w:pStyle w:val="TDC1"/>
            <w:tabs>
              <w:tab w:val="right" w:leader="dot" w:pos="9350"/>
            </w:tabs>
            <w:rPr>
              <w:rFonts w:eastAsiaTheme="minorEastAsia"/>
              <w:noProof/>
              <w:sz w:val="24"/>
              <w:szCs w:val="24"/>
            </w:rPr>
          </w:pPr>
          <w:hyperlink w:anchor="_Toc173179823" w:history="1">
            <w:r w:rsidRPr="008C4494">
              <w:rPr>
                <w:rStyle w:val="Hipervnculo"/>
                <w:noProof/>
                <w:lang w:val="es-DO"/>
              </w:rPr>
              <w:t>¿Puedes mencionar algunos de los repositorios de Git más reconocidos y utilizados en la actualidad?</w:t>
            </w:r>
            <w:r>
              <w:rPr>
                <w:noProof/>
                <w:webHidden/>
              </w:rPr>
              <w:tab/>
            </w:r>
            <w:r>
              <w:rPr>
                <w:noProof/>
                <w:webHidden/>
              </w:rPr>
              <w:fldChar w:fldCharType="begin"/>
            </w:r>
            <w:r>
              <w:rPr>
                <w:noProof/>
                <w:webHidden/>
              </w:rPr>
              <w:instrText xml:space="preserve"> PAGEREF _Toc173179823 \h </w:instrText>
            </w:r>
            <w:r>
              <w:rPr>
                <w:noProof/>
                <w:webHidden/>
              </w:rPr>
            </w:r>
            <w:r>
              <w:rPr>
                <w:noProof/>
                <w:webHidden/>
              </w:rPr>
              <w:fldChar w:fldCharType="separate"/>
            </w:r>
            <w:r>
              <w:rPr>
                <w:noProof/>
                <w:webHidden/>
              </w:rPr>
              <w:t>6</w:t>
            </w:r>
            <w:r>
              <w:rPr>
                <w:noProof/>
                <w:webHidden/>
              </w:rPr>
              <w:fldChar w:fldCharType="end"/>
            </w:r>
          </w:hyperlink>
        </w:p>
        <w:p w14:paraId="466BD938" w14:textId="3D95FCFA" w:rsidR="00506E9E" w:rsidRDefault="00506E9E">
          <w:pPr>
            <w:pStyle w:val="TDC1"/>
            <w:tabs>
              <w:tab w:val="right" w:leader="dot" w:pos="9350"/>
            </w:tabs>
            <w:rPr>
              <w:rFonts w:eastAsiaTheme="minorEastAsia"/>
              <w:noProof/>
              <w:sz w:val="24"/>
              <w:szCs w:val="24"/>
            </w:rPr>
          </w:pPr>
          <w:hyperlink w:anchor="_Toc173179824" w:history="1">
            <w:r w:rsidRPr="008C4494">
              <w:rPr>
                <w:rStyle w:val="Hipervnculo"/>
                <w:noProof/>
                <w:lang w:val="es-DO"/>
              </w:rPr>
              <w:t>Conclusión</w:t>
            </w:r>
            <w:r>
              <w:rPr>
                <w:noProof/>
                <w:webHidden/>
              </w:rPr>
              <w:tab/>
            </w:r>
            <w:r>
              <w:rPr>
                <w:noProof/>
                <w:webHidden/>
              </w:rPr>
              <w:fldChar w:fldCharType="begin"/>
            </w:r>
            <w:r>
              <w:rPr>
                <w:noProof/>
                <w:webHidden/>
              </w:rPr>
              <w:instrText xml:space="preserve"> PAGEREF _Toc173179824 \h </w:instrText>
            </w:r>
            <w:r>
              <w:rPr>
                <w:noProof/>
                <w:webHidden/>
              </w:rPr>
            </w:r>
            <w:r>
              <w:rPr>
                <w:noProof/>
                <w:webHidden/>
              </w:rPr>
              <w:fldChar w:fldCharType="separate"/>
            </w:r>
            <w:r>
              <w:rPr>
                <w:noProof/>
                <w:webHidden/>
              </w:rPr>
              <w:t>7</w:t>
            </w:r>
            <w:r>
              <w:rPr>
                <w:noProof/>
                <w:webHidden/>
              </w:rPr>
              <w:fldChar w:fldCharType="end"/>
            </w:r>
          </w:hyperlink>
        </w:p>
        <w:p w14:paraId="10D49281" w14:textId="32790519" w:rsidR="008E3FF4" w:rsidRDefault="008E3FF4">
          <w:r>
            <w:rPr>
              <w:b/>
              <w:bCs/>
              <w:lang w:val="es-ES"/>
            </w:rPr>
            <w:fldChar w:fldCharType="end"/>
          </w:r>
        </w:p>
      </w:sdtContent>
    </w:sdt>
    <w:p w14:paraId="6FFD012E" w14:textId="77777777" w:rsidR="003F3354" w:rsidRDefault="003F3354" w:rsidP="003F3354">
      <w:pPr>
        <w:rPr>
          <w:lang w:val="es-DO"/>
        </w:rPr>
      </w:pPr>
    </w:p>
    <w:p w14:paraId="601C5A6A" w14:textId="77777777" w:rsidR="005037D7" w:rsidRDefault="005037D7" w:rsidP="003F3354">
      <w:pPr>
        <w:rPr>
          <w:lang w:val="es-DO"/>
        </w:rPr>
      </w:pPr>
    </w:p>
    <w:p w14:paraId="4315DEC8" w14:textId="77777777" w:rsidR="005037D7" w:rsidRDefault="005037D7">
      <w:pPr>
        <w:rPr>
          <w:lang w:val="es-DO"/>
        </w:rPr>
      </w:pPr>
      <w:r>
        <w:rPr>
          <w:lang w:val="es-DO"/>
        </w:rPr>
        <w:br w:type="page"/>
      </w:r>
    </w:p>
    <w:p w14:paraId="39106A69" w14:textId="77777777" w:rsidR="005037D7" w:rsidRDefault="005037D7" w:rsidP="005037D7">
      <w:pPr>
        <w:pStyle w:val="Ttulo1"/>
        <w:jc w:val="center"/>
        <w:rPr>
          <w:lang w:val="es-DO"/>
        </w:rPr>
      </w:pPr>
      <w:bookmarkStart w:id="0" w:name="_Toc173179816"/>
      <w:r w:rsidRPr="005037D7">
        <w:rPr>
          <w:lang w:val="es-DO"/>
        </w:rPr>
        <w:t>Introducción</w:t>
      </w:r>
      <w:bookmarkEnd w:id="0"/>
    </w:p>
    <w:p w14:paraId="740285A1" w14:textId="77777777" w:rsidR="005037D7" w:rsidRPr="005037D7" w:rsidRDefault="005037D7" w:rsidP="005037D7">
      <w:pPr>
        <w:rPr>
          <w:lang w:val="es-DO"/>
        </w:rPr>
      </w:pPr>
    </w:p>
    <w:p w14:paraId="45CF0A1F" w14:textId="77777777" w:rsidR="005037D7" w:rsidRPr="005037D7" w:rsidRDefault="005037D7" w:rsidP="005037D7">
      <w:pPr>
        <w:jc w:val="both"/>
        <w:rPr>
          <w:rFonts w:ascii="Calibri" w:hAnsi="Calibri" w:cs="Calibri"/>
          <w:sz w:val="24"/>
          <w:szCs w:val="24"/>
          <w:lang w:val="es-DO"/>
        </w:rPr>
      </w:pPr>
      <w:r w:rsidRPr="005037D7">
        <w:rPr>
          <w:rFonts w:ascii="Calibri" w:hAnsi="Calibri" w:cs="Calibri"/>
          <w:sz w:val="24"/>
          <w:szCs w:val="24"/>
          <w:lang w:val="es-DO"/>
        </w:rPr>
        <w:t xml:space="preserve">Git es una herramienta de control de versiones diseñada por Linus Torvalds en 2005, inicialmente para gestionar el código fuente del núcleo de Linux. La necesidad de un sistema eficiente, confiable y compatible para manejar proyectos grandes con múltiples colaboradores llevó a la creación de Git. Esta herramienta permite llevar un registro detallado de los cambios en archivos de código fuente, facilitando la coordinación del trabajo entre varias personas en un repositorio compartido. A través de comandos esenciales como </w:t>
      </w:r>
      <w:proofErr w:type="spellStart"/>
      <w:r w:rsidRPr="005037D7">
        <w:rPr>
          <w:rFonts w:ascii="Calibri" w:hAnsi="Calibri" w:cs="Calibri"/>
          <w:sz w:val="24"/>
          <w:szCs w:val="24"/>
          <w:lang w:val="es-DO"/>
        </w:rPr>
        <w:t>git</w:t>
      </w:r>
      <w:proofErr w:type="spellEnd"/>
      <w:r w:rsidRPr="005037D7">
        <w:rPr>
          <w:rFonts w:ascii="Calibri" w:hAnsi="Calibri" w:cs="Calibri"/>
          <w:sz w:val="24"/>
          <w:szCs w:val="24"/>
          <w:lang w:val="es-DO"/>
        </w:rPr>
        <w:t xml:space="preserve"> </w:t>
      </w:r>
      <w:proofErr w:type="spellStart"/>
      <w:r w:rsidRPr="005037D7">
        <w:rPr>
          <w:rFonts w:ascii="Calibri" w:hAnsi="Calibri" w:cs="Calibri"/>
          <w:sz w:val="24"/>
          <w:szCs w:val="24"/>
          <w:lang w:val="es-DO"/>
        </w:rPr>
        <w:t>init</w:t>
      </w:r>
      <w:proofErr w:type="spellEnd"/>
      <w:r w:rsidRPr="005037D7">
        <w:rPr>
          <w:rFonts w:ascii="Calibri" w:hAnsi="Calibri" w:cs="Calibri"/>
          <w:sz w:val="24"/>
          <w:szCs w:val="24"/>
          <w:lang w:val="es-DO"/>
        </w:rPr>
        <w:t xml:space="preserve">, </w:t>
      </w:r>
      <w:proofErr w:type="spellStart"/>
      <w:r w:rsidRPr="005037D7">
        <w:rPr>
          <w:rFonts w:ascii="Calibri" w:hAnsi="Calibri" w:cs="Calibri"/>
          <w:sz w:val="24"/>
          <w:szCs w:val="24"/>
          <w:lang w:val="es-DO"/>
        </w:rPr>
        <w:t>git</w:t>
      </w:r>
      <w:proofErr w:type="spellEnd"/>
      <w:r w:rsidRPr="005037D7">
        <w:rPr>
          <w:rFonts w:ascii="Calibri" w:hAnsi="Calibri" w:cs="Calibri"/>
          <w:sz w:val="24"/>
          <w:szCs w:val="24"/>
          <w:lang w:val="es-DO"/>
        </w:rPr>
        <w:t xml:space="preserve"> clone, </w:t>
      </w:r>
      <w:proofErr w:type="spellStart"/>
      <w:r w:rsidRPr="005037D7">
        <w:rPr>
          <w:rFonts w:ascii="Calibri" w:hAnsi="Calibri" w:cs="Calibri"/>
          <w:sz w:val="24"/>
          <w:szCs w:val="24"/>
          <w:lang w:val="es-DO"/>
        </w:rPr>
        <w:t>git</w:t>
      </w:r>
      <w:proofErr w:type="spellEnd"/>
      <w:r w:rsidRPr="005037D7">
        <w:rPr>
          <w:rFonts w:ascii="Calibri" w:hAnsi="Calibri" w:cs="Calibri"/>
          <w:sz w:val="24"/>
          <w:szCs w:val="24"/>
          <w:lang w:val="es-DO"/>
        </w:rPr>
        <w:t xml:space="preserve"> </w:t>
      </w:r>
      <w:proofErr w:type="spellStart"/>
      <w:r w:rsidRPr="005037D7">
        <w:rPr>
          <w:rFonts w:ascii="Calibri" w:hAnsi="Calibri" w:cs="Calibri"/>
          <w:sz w:val="24"/>
          <w:szCs w:val="24"/>
          <w:lang w:val="es-DO"/>
        </w:rPr>
        <w:t>add</w:t>
      </w:r>
      <w:proofErr w:type="spellEnd"/>
      <w:r w:rsidRPr="005037D7">
        <w:rPr>
          <w:rFonts w:ascii="Calibri" w:hAnsi="Calibri" w:cs="Calibri"/>
          <w:sz w:val="24"/>
          <w:szCs w:val="24"/>
          <w:lang w:val="es-DO"/>
        </w:rPr>
        <w:t xml:space="preserve">, y </w:t>
      </w:r>
      <w:proofErr w:type="spellStart"/>
      <w:r w:rsidRPr="005037D7">
        <w:rPr>
          <w:rFonts w:ascii="Calibri" w:hAnsi="Calibri" w:cs="Calibri"/>
          <w:sz w:val="24"/>
          <w:szCs w:val="24"/>
          <w:lang w:val="es-DO"/>
        </w:rPr>
        <w:t>git</w:t>
      </w:r>
      <w:proofErr w:type="spellEnd"/>
      <w:r w:rsidRPr="005037D7">
        <w:rPr>
          <w:rFonts w:ascii="Calibri" w:hAnsi="Calibri" w:cs="Calibri"/>
          <w:sz w:val="24"/>
          <w:szCs w:val="24"/>
          <w:lang w:val="es-DO"/>
        </w:rPr>
        <w:t xml:space="preserve"> </w:t>
      </w:r>
      <w:proofErr w:type="spellStart"/>
      <w:r w:rsidRPr="005037D7">
        <w:rPr>
          <w:rFonts w:ascii="Calibri" w:hAnsi="Calibri" w:cs="Calibri"/>
          <w:sz w:val="24"/>
          <w:szCs w:val="24"/>
          <w:lang w:val="es-DO"/>
        </w:rPr>
        <w:t>commit</w:t>
      </w:r>
      <w:proofErr w:type="spellEnd"/>
      <w:r w:rsidRPr="005037D7">
        <w:rPr>
          <w:rFonts w:ascii="Calibri" w:hAnsi="Calibri" w:cs="Calibri"/>
          <w:sz w:val="24"/>
          <w:szCs w:val="24"/>
          <w:lang w:val="es-DO"/>
        </w:rPr>
        <w:t>, entre otros, Git ofrece un robusto conjunto de funcionalidades para la gestión del desarrollo de software. Además, las ramas en Git permiten desarrollar nuevas características y corregir errores en áreas aisladas del repositorio principal, asegurando un flujo de trabajo ordenado y eficiente.</w:t>
      </w:r>
    </w:p>
    <w:p w14:paraId="097CB23D" w14:textId="3AC56DE6" w:rsidR="00B01DD5" w:rsidRPr="008E3FF4" w:rsidRDefault="003F3354" w:rsidP="005037D7">
      <w:pPr>
        <w:jc w:val="both"/>
        <w:rPr>
          <w:lang w:val="es-DO"/>
        </w:rPr>
      </w:pPr>
      <w:r>
        <w:rPr>
          <w:lang w:val="es-DO"/>
        </w:rPr>
        <w:br w:type="page"/>
      </w:r>
    </w:p>
    <w:p w14:paraId="194ACA9D" w14:textId="014E4802" w:rsidR="00B01DD5" w:rsidRPr="003F3354" w:rsidRDefault="00B01DD5" w:rsidP="005037D7">
      <w:pPr>
        <w:pStyle w:val="Ttulo1"/>
        <w:jc w:val="both"/>
        <w:rPr>
          <w:lang w:val="es-DO"/>
        </w:rPr>
      </w:pPr>
      <w:bookmarkStart w:id="1" w:name="_Toc173179817"/>
      <w:r w:rsidRPr="003F3354">
        <w:rPr>
          <w:lang w:val="es-DO"/>
        </w:rPr>
        <w:lastRenderedPageBreak/>
        <w:t>¿Qué es Git?</w:t>
      </w:r>
      <w:bookmarkEnd w:id="1"/>
    </w:p>
    <w:p w14:paraId="4591B15E" w14:textId="10EECE98" w:rsidR="00B57376" w:rsidRPr="003F3354" w:rsidRDefault="00B57376" w:rsidP="005037D7">
      <w:pPr>
        <w:jc w:val="both"/>
        <w:rPr>
          <w:rFonts w:ascii="Calibri" w:hAnsi="Calibri" w:cs="Calibri"/>
          <w:sz w:val="24"/>
          <w:szCs w:val="24"/>
          <w:lang w:val="es-DO"/>
        </w:rPr>
      </w:pPr>
      <w:r w:rsidRPr="003F3354">
        <w:rPr>
          <w:rFonts w:ascii="Calibri" w:hAnsi="Calibri" w:cs="Calibri"/>
          <w:sz w:val="24"/>
          <w:szCs w:val="24"/>
          <w:lang w:val="es-DO"/>
        </w:rPr>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654BBB87" w14:textId="30BD7880" w:rsidR="00B01DD5" w:rsidRPr="003F3354" w:rsidRDefault="00B01DD5" w:rsidP="005037D7">
      <w:pPr>
        <w:pStyle w:val="Ttulo1"/>
        <w:jc w:val="both"/>
        <w:rPr>
          <w:lang w:val="es-DO"/>
        </w:rPr>
      </w:pPr>
      <w:bookmarkStart w:id="2" w:name="_Toc173179818"/>
      <w:r w:rsidRPr="003F3354">
        <w:rPr>
          <w:lang w:val="es-DO"/>
        </w:rPr>
        <w:t xml:space="preserve">¿Cuál es el propósito del comando </w:t>
      </w:r>
      <w:proofErr w:type="spellStart"/>
      <w:r w:rsidRPr="003F3354">
        <w:rPr>
          <w:lang w:val="es-DO"/>
        </w:rPr>
        <w:t>git</w:t>
      </w:r>
      <w:proofErr w:type="spellEnd"/>
      <w:r w:rsidRPr="003F3354">
        <w:rPr>
          <w:lang w:val="es-DO"/>
        </w:rPr>
        <w:t xml:space="preserve"> </w:t>
      </w:r>
      <w:proofErr w:type="spellStart"/>
      <w:r w:rsidRPr="003F3354">
        <w:rPr>
          <w:lang w:val="es-DO"/>
        </w:rPr>
        <w:t>init</w:t>
      </w:r>
      <w:proofErr w:type="spellEnd"/>
      <w:r w:rsidRPr="003F3354">
        <w:rPr>
          <w:lang w:val="es-DO"/>
        </w:rPr>
        <w:t xml:space="preserve"> en Git?</w:t>
      </w:r>
      <w:bookmarkEnd w:id="2"/>
    </w:p>
    <w:p w14:paraId="4C874EA4" w14:textId="77777777" w:rsidR="00A231B9" w:rsidRPr="003F3354" w:rsidRDefault="00A231B9" w:rsidP="005037D7">
      <w:pPr>
        <w:jc w:val="both"/>
        <w:rPr>
          <w:rFonts w:ascii="Calibri" w:hAnsi="Calibri" w:cs="Calibri"/>
          <w:sz w:val="24"/>
          <w:szCs w:val="24"/>
          <w:lang w:val="es-DO"/>
        </w:rPr>
      </w:pPr>
      <w:r w:rsidRPr="003F3354">
        <w:rPr>
          <w:rFonts w:ascii="Calibri" w:hAnsi="Calibri" w:cs="Calibri"/>
          <w:sz w:val="24"/>
          <w:szCs w:val="24"/>
          <w:lang w:val="es-DO"/>
        </w:rPr>
        <w:t xml:space="preserve">Este comando crea un repositorio Git vacío. Básicamente un </w:t>
      </w:r>
      <w:proofErr w:type="gramStart"/>
      <w:r w:rsidRPr="003F3354">
        <w:rPr>
          <w:rFonts w:ascii="Calibri" w:hAnsi="Calibri" w:cs="Calibri"/>
          <w:sz w:val="24"/>
          <w:szCs w:val="24"/>
          <w:lang w:val="es-DO"/>
        </w:rPr>
        <w:t>directorio .</w:t>
      </w:r>
      <w:proofErr w:type="spellStart"/>
      <w:r w:rsidRPr="003F3354">
        <w:rPr>
          <w:rFonts w:ascii="Calibri" w:hAnsi="Calibri" w:cs="Calibri"/>
          <w:sz w:val="24"/>
          <w:szCs w:val="24"/>
          <w:lang w:val="es-DO"/>
        </w:rPr>
        <w:t>git</w:t>
      </w:r>
      <w:proofErr w:type="spellEnd"/>
      <w:proofErr w:type="gramEnd"/>
      <w:r w:rsidRPr="003F3354">
        <w:rPr>
          <w:rFonts w:ascii="Calibri" w:hAnsi="Calibri" w:cs="Calibri"/>
          <w:sz w:val="24"/>
          <w:szCs w:val="24"/>
          <w:lang w:val="es-DO"/>
        </w:rPr>
        <w:t> con subdirectorios para </w:t>
      </w:r>
      <w:proofErr w:type="spellStart"/>
      <w:r w:rsidRPr="003F3354">
        <w:rPr>
          <w:rFonts w:ascii="Calibri" w:hAnsi="Calibri" w:cs="Calibri"/>
          <w:sz w:val="24"/>
          <w:szCs w:val="24"/>
          <w:lang w:val="es-DO"/>
        </w:rPr>
        <w:t>objects</w:t>
      </w:r>
      <w:proofErr w:type="spellEnd"/>
      <w:r w:rsidRPr="003F3354">
        <w:rPr>
          <w:rFonts w:ascii="Calibri" w:hAnsi="Calibri" w:cs="Calibri"/>
          <w:sz w:val="24"/>
          <w:szCs w:val="24"/>
          <w:lang w:val="es-DO"/>
        </w:rPr>
        <w:t>, reas/</w:t>
      </w:r>
      <w:proofErr w:type="spellStart"/>
      <w:r w:rsidRPr="003F3354">
        <w:rPr>
          <w:rFonts w:ascii="Calibri" w:hAnsi="Calibri" w:cs="Calibri"/>
          <w:sz w:val="24"/>
          <w:szCs w:val="24"/>
          <w:lang w:val="es-DO"/>
        </w:rPr>
        <w:t>heads</w:t>
      </w:r>
      <w:proofErr w:type="spellEnd"/>
      <w:r w:rsidRPr="003F3354">
        <w:rPr>
          <w:rFonts w:ascii="Calibri" w:hAnsi="Calibri" w:cs="Calibri"/>
          <w:sz w:val="24"/>
          <w:szCs w:val="24"/>
          <w:lang w:val="es-DO"/>
        </w:rPr>
        <w:t>, reos/tags, y ficheros de plantillas. Se creará una rama inicial sin confirmaciones (ver la opción --</w:t>
      </w:r>
      <w:proofErr w:type="spellStart"/>
      <w:r w:rsidRPr="003F3354">
        <w:rPr>
          <w:rFonts w:ascii="Calibri" w:hAnsi="Calibri" w:cs="Calibri"/>
          <w:sz w:val="24"/>
          <w:szCs w:val="24"/>
          <w:lang w:val="es-DO"/>
        </w:rPr>
        <w:t>initial-branch</w:t>
      </w:r>
      <w:proofErr w:type="spellEnd"/>
      <w:r w:rsidRPr="003F3354">
        <w:rPr>
          <w:rFonts w:ascii="Calibri" w:hAnsi="Calibri" w:cs="Calibri"/>
          <w:sz w:val="24"/>
          <w:szCs w:val="24"/>
          <w:lang w:val="es-DO"/>
        </w:rPr>
        <w:t> abajo por su nombre).</w:t>
      </w:r>
    </w:p>
    <w:p w14:paraId="7DE0D1E0" w14:textId="77777777" w:rsidR="00A231B9" w:rsidRPr="003F3354" w:rsidRDefault="00A231B9" w:rsidP="005037D7">
      <w:pPr>
        <w:jc w:val="both"/>
        <w:rPr>
          <w:rFonts w:ascii="Calibri" w:hAnsi="Calibri" w:cs="Calibri"/>
          <w:sz w:val="24"/>
          <w:szCs w:val="24"/>
          <w:lang w:val="es-DO"/>
        </w:rPr>
      </w:pPr>
      <w:r w:rsidRPr="003F3354">
        <w:rPr>
          <w:rFonts w:ascii="Calibri" w:hAnsi="Calibri" w:cs="Calibri"/>
          <w:sz w:val="24"/>
          <w:szCs w:val="24"/>
          <w:lang w:val="es-DO"/>
        </w:rPr>
        <w:t xml:space="preserve">Si la variable de ambiente $GIT_DIR se configura, entonces especifica una ruta a usar en lugar </w:t>
      </w:r>
      <w:proofErr w:type="gramStart"/>
      <w:r w:rsidRPr="003F3354">
        <w:rPr>
          <w:rFonts w:ascii="Calibri" w:hAnsi="Calibri" w:cs="Calibri"/>
          <w:sz w:val="24"/>
          <w:szCs w:val="24"/>
          <w:lang w:val="es-DO"/>
        </w:rPr>
        <w:t>de .</w:t>
      </w:r>
      <w:proofErr w:type="gramEnd"/>
      <w:r w:rsidRPr="003F3354">
        <w:rPr>
          <w:rFonts w:ascii="Calibri" w:hAnsi="Calibri" w:cs="Calibri"/>
          <w:sz w:val="24"/>
          <w:szCs w:val="24"/>
          <w:lang w:val="es-DO"/>
        </w:rPr>
        <w:t>/.</w:t>
      </w: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para la base del repositorio.</w:t>
      </w:r>
    </w:p>
    <w:p w14:paraId="34E07896" w14:textId="77777777" w:rsidR="00A231B9" w:rsidRPr="003F3354" w:rsidRDefault="00A231B9" w:rsidP="005037D7">
      <w:pPr>
        <w:jc w:val="both"/>
        <w:rPr>
          <w:rFonts w:ascii="Calibri" w:hAnsi="Calibri" w:cs="Calibri"/>
          <w:sz w:val="24"/>
          <w:szCs w:val="24"/>
          <w:lang w:val="es-DO"/>
        </w:rPr>
      </w:pPr>
      <w:r w:rsidRPr="003F3354">
        <w:rPr>
          <w:rFonts w:ascii="Calibri" w:hAnsi="Calibri" w:cs="Calibri"/>
          <w:sz w:val="24"/>
          <w:szCs w:val="24"/>
          <w:lang w:val="es-DO"/>
        </w:rPr>
        <w:t>Si el directorio de almacenamiento de objetos se especifica con la variable de ambiente $GIT_OBJECT_DIRECTORY, entonces los directorios sha1 se crean bajo él, de lo contrario se usa el directorio predeterminado $GIT_DIR/</w:t>
      </w:r>
      <w:proofErr w:type="spellStart"/>
      <w:r w:rsidRPr="003F3354">
        <w:rPr>
          <w:rFonts w:ascii="Calibri" w:hAnsi="Calibri" w:cs="Calibri"/>
          <w:sz w:val="24"/>
          <w:szCs w:val="24"/>
          <w:lang w:val="es-DO"/>
        </w:rPr>
        <w:t>objects</w:t>
      </w:r>
      <w:proofErr w:type="spellEnd"/>
      <w:r w:rsidRPr="003F3354">
        <w:rPr>
          <w:rFonts w:ascii="Calibri" w:hAnsi="Calibri" w:cs="Calibri"/>
          <w:sz w:val="24"/>
          <w:szCs w:val="24"/>
          <w:lang w:val="es-DO"/>
        </w:rPr>
        <w:t>.</w:t>
      </w:r>
    </w:p>
    <w:p w14:paraId="227ECFDC" w14:textId="77777777" w:rsidR="00A231B9" w:rsidRPr="003F3354" w:rsidRDefault="00A231B9" w:rsidP="005037D7">
      <w:pPr>
        <w:jc w:val="both"/>
        <w:rPr>
          <w:rFonts w:ascii="Calibri" w:hAnsi="Calibri" w:cs="Calibri"/>
          <w:sz w:val="24"/>
          <w:szCs w:val="24"/>
          <w:lang w:val="es-DO"/>
        </w:rPr>
      </w:pPr>
      <w:r w:rsidRPr="003F3354">
        <w:rPr>
          <w:rFonts w:ascii="Calibri" w:hAnsi="Calibri" w:cs="Calibri"/>
          <w:sz w:val="24"/>
          <w:szCs w:val="24"/>
          <w:lang w:val="es-DO"/>
        </w:rPr>
        <w:t>Ejecutar </w:t>
      </w: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xml:space="preserve"> </w:t>
      </w:r>
      <w:proofErr w:type="spellStart"/>
      <w:r w:rsidRPr="003F3354">
        <w:rPr>
          <w:rFonts w:ascii="Calibri" w:hAnsi="Calibri" w:cs="Calibri"/>
          <w:sz w:val="24"/>
          <w:szCs w:val="24"/>
          <w:lang w:val="es-DO"/>
        </w:rPr>
        <w:t>init</w:t>
      </w:r>
      <w:proofErr w:type="spellEnd"/>
      <w:r w:rsidRPr="003F3354">
        <w:rPr>
          <w:rFonts w:ascii="Calibri" w:hAnsi="Calibri" w:cs="Calibri"/>
          <w:sz w:val="24"/>
          <w:szCs w:val="24"/>
          <w:lang w:val="es-DO"/>
        </w:rPr>
        <w:t xml:space="preserve"> en un repositorio existente es seguro. No </w:t>
      </w:r>
      <w:proofErr w:type="spellStart"/>
      <w:r w:rsidRPr="003F3354">
        <w:rPr>
          <w:rFonts w:ascii="Calibri" w:hAnsi="Calibri" w:cs="Calibri"/>
          <w:sz w:val="24"/>
          <w:szCs w:val="24"/>
          <w:lang w:val="es-DO"/>
        </w:rPr>
        <w:t>sobre-escribirá</w:t>
      </w:r>
      <w:proofErr w:type="spellEnd"/>
      <w:r w:rsidRPr="003F3354">
        <w:rPr>
          <w:rFonts w:ascii="Calibri" w:hAnsi="Calibri" w:cs="Calibri"/>
          <w:sz w:val="24"/>
          <w:szCs w:val="24"/>
          <w:lang w:val="es-DO"/>
        </w:rPr>
        <w:t xml:space="preserve"> cosas que ya existan ahí. La razón primaria para volver a ejecutar </w:t>
      </w: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xml:space="preserve"> </w:t>
      </w:r>
      <w:proofErr w:type="spellStart"/>
      <w:r w:rsidRPr="003F3354">
        <w:rPr>
          <w:rFonts w:ascii="Calibri" w:hAnsi="Calibri" w:cs="Calibri"/>
          <w:sz w:val="24"/>
          <w:szCs w:val="24"/>
          <w:lang w:val="es-DO"/>
        </w:rPr>
        <w:t>init</w:t>
      </w:r>
      <w:proofErr w:type="spellEnd"/>
      <w:r w:rsidRPr="003F3354">
        <w:rPr>
          <w:rFonts w:ascii="Calibri" w:hAnsi="Calibri" w:cs="Calibri"/>
          <w:sz w:val="24"/>
          <w:szCs w:val="24"/>
          <w:lang w:val="es-DO"/>
        </w:rPr>
        <w:t> es para recoger plantillas agregadas recientemente (o para mover el repositorio a otro lugar si se proporciona --</w:t>
      </w:r>
      <w:proofErr w:type="spellStart"/>
      <w:r w:rsidRPr="003F3354">
        <w:rPr>
          <w:rFonts w:ascii="Calibri" w:hAnsi="Calibri" w:cs="Calibri"/>
          <w:sz w:val="24"/>
          <w:szCs w:val="24"/>
          <w:lang w:val="es-DO"/>
        </w:rPr>
        <w:t>separate-git-dir</w:t>
      </w:r>
      <w:proofErr w:type="spellEnd"/>
      <w:r w:rsidRPr="003F3354">
        <w:rPr>
          <w:rFonts w:ascii="Calibri" w:hAnsi="Calibri" w:cs="Calibri"/>
          <w:sz w:val="24"/>
          <w:szCs w:val="24"/>
          <w:lang w:val="es-DO"/>
        </w:rPr>
        <w:t>).</w:t>
      </w:r>
    </w:p>
    <w:p w14:paraId="15030AAE" w14:textId="77777777" w:rsidR="00A231B9" w:rsidRPr="003F3354" w:rsidRDefault="00A231B9" w:rsidP="005037D7">
      <w:pPr>
        <w:jc w:val="both"/>
        <w:rPr>
          <w:rFonts w:ascii="Calibri" w:hAnsi="Calibri" w:cs="Calibri"/>
          <w:sz w:val="24"/>
          <w:szCs w:val="24"/>
          <w:lang w:val="es-DO"/>
        </w:rPr>
      </w:pPr>
    </w:p>
    <w:p w14:paraId="256629B9" w14:textId="74837831" w:rsidR="00B01DD5" w:rsidRPr="003F3354" w:rsidRDefault="00B01DD5" w:rsidP="005037D7">
      <w:pPr>
        <w:pStyle w:val="Ttulo1"/>
        <w:jc w:val="both"/>
        <w:rPr>
          <w:lang w:val="es-DO"/>
        </w:rPr>
      </w:pPr>
      <w:bookmarkStart w:id="3" w:name="_Toc173179819"/>
      <w:r w:rsidRPr="003F3354">
        <w:rPr>
          <w:lang w:val="es-DO"/>
        </w:rPr>
        <w:t>¿Qué representa una rama en Git y cómo se utiliza?</w:t>
      </w:r>
      <w:bookmarkEnd w:id="3"/>
    </w:p>
    <w:p w14:paraId="05C5B2BD" w14:textId="591B906C" w:rsidR="00A231B9" w:rsidRPr="003F3354" w:rsidRDefault="00A231B9" w:rsidP="005037D7">
      <w:pPr>
        <w:jc w:val="both"/>
        <w:rPr>
          <w:rFonts w:ascii="Calibri" w:hAnsi="Calibri" w:cs="Calibri"/>
          <w:sz w:val="24"/>
          <w:szCs w:val="24"/>
          <w:lang w:val="es-DO"/>
        </w:rPr>
      </w:pPr>
      <w:r w:rsidRPr="003F3354">
        <w:rPr>
          <w:rFonts w:ascii="Calibri" w:hAnsi="Calibri" w:cs="Calibri"/>
          <w:sz w:val="24"/>
          <w:szCs w:val="24"/>
          <w:lang w:val="es-DO"/>
        </w:rPr>
        <w:t>Las ramas te permiten desarrollar características, corregir errores, o experimentar con seguridad las ideas nuevas en un área contenida de tu repositorio.</w:t>
      </w:r>
    </w:p>
    <w:p w14:paraId="3AD37933" w14:textId="0C66A6D9" w:rsidR="00A231B9" w:rsidRPr="003F3354" w:rsidRDefault="00A231B9" w:rsidP="005037D7">
      <w:pPr>
        <w:jc w:val="both"/>
        <w:rPr>
          <w:rFonts w:ascii="Calibri" w:hAnsi="Calibri" w:cs="Calibri"/>
          <w:sz w:val="24"/>
          <w:szCs w:val="24"/>
          <w:lang w:val="es-DO"/>
        </w:rPr>
      </w:pPr>
      <w:r w:rsidRPr="003F3354">
        <w:rPr>
          <w:rFonts w:ascii="Calibri" w:hAnsi="Calibri" w:cs="Calibri"/>
          <w:sz w:val="24"/>
          <w:szCs w:val="24"/>
          <w:lang w:val="es-DO"/>
        </w:rPr>
        <w:t>Siempre puedes crear una rama a partir de otra rama existente. Habitualmente, puedes crear una rama nueva desde la rama predeterminada de tu repositorio. Podrás entonces trabajar en esta rama nueva aislado de los cambios que otras personas hacen al repositorio. A la rama que creas para construir una característica se le conoce como rama de característica o rama de tema.</w:t>
      </w:r>
    </w:p>
    <w:p w14:paraId="5B5B6576" w14:textId="7ACBF561" w:rsidR="00B01DD5" w:rsidRPr="003F3354" w:rsidRDefault="00B01DD5" w:rsidP="005037D7">
      <w:pPr>
        <w:pStyle w:val="Ttulo1"/>
        <w:jc w:val="both"/>
        <w:rPr>
          <w:lang w:val="es-DO"/>
        </w:rPr>
      </w:pPr>
      <w:bookmarkStart w:id="4" w:name="_Toc173179820"/>
      <w:r w:rsidRPr="003F3354">
        <w:rPr>
          <w:lang w:val="es-DO"/>
        </w:rPr>
        <w:lastRenderedPageBreak/>
        <w:t>¿Cómo puedo determinar en qué rama estoy actualmente en Git?</w:t>
      </w:r>
      <w:bookmarkEnd w:id="4"/>
    </w:p>
    <w:p w14:paraId="66150F15" w14:textId="68420D00" w:rsidR="00A231B9" w:rsidRPr="003F3354" w:rsidRDefault="00A231B9" w:rsidP="005037D7">
      <w:pPr>
        <w:jc w:val="both"/>
        <w:rPr>
          <w:rFonts w:ascii="Calibri" w:hAnsi="Calibri" w:cs="Calibri"/>
          <w:sz w:val="24"/>
          <w:szCs w:val="24"/>
          <w:lang w:val="es-DO"/>
        </w:rPr>
      </w:pPr>
      <w:r w:rsidRPr="003F3354">
        <w:rPr>
          <w:rFonts w:ascii="Calibri" w:hAnsi="Calibri" w:cs="Calibri"/>
          <w:sz w:val="24"/>
          <w:szCs w:val="24"/>
          <w:lang w:val="es-DO"/>
        </w:rPr>
        <w:t xml:space="preserve">Cuando creas un repositorio con contenido en GitHub.com, GitHub crea el repositorio con una sola rama. Esta primera rama en el repositorio es la rama predeterminada. La rama predeterminada es la rama que GitHub muestra cuando alguien visita tu repositorio. La rama predeterminada también es la rama inicial que Git verifica localmente cuando alguien clona el repositorio. A menos de que especifiques una rama diferente, la rama predeterminada en un repositorio será la rama base para las </w:t>
      </w:r>
      <w:proofErr w:type="spellStart"/>
      <w:r w:rsidR="11A27540" w:rsidRPr="11A27540">
        <w:rPr>
          <w:rFonts w:ascii="Calibri" w:hAnsi="Calibri" w:cs="Calibri"/>
          <w:sz w:val="24"/>
          <w:szCs w:val="24"/>
          <w:lang w:val="es-DO"/>
        </w:rPr>
        <w:t>sgnmholicitudes</w:t>
      </w:r>
      <w:proofErr w:type="spellEnd"/>
      <w:r w:rsidRPr="003F3354">
        <w:rPr>
          <w:rFonts w:ascii="Calibri" w:hAnsi="Calibri" w:cs="Calibri"/>
          <w:sz w:val="24"/>
          <w:szCs w:val="24"/>
          <w:lang w:val="es-DO"/>
        </w:rPr>
        <w:t xml:space="preserve"> de cambio nuevas y para las confirmaciones de código.</w:t>
      </w:r>
    </w:p>
    <w:p w14:paraId="38FFDE84" w14:textId="7060BB55" w:rsidR="00A231B9" w:rsidRPr="003F3354" w:rsidRDefault="00A231B9" w:rsidP="005037D7">
      <w:pPr>
        <w:jc w:val="both"/>
        <w:rPr>
          <w:rFonts w:ascii="Calibri" w:hAnsi="Calibri" w:cs="Calibri"/>
          <w:sz w:val="24"/>
          <w:szCs w:val="24"/>
          <w:lang w:val="es-DO"/>
        </w:rPr>
      </w:pPr>
      <w:r w:rsidRPr="003F3354">
        <w:rPr>
          <w:rFonts w:ascii="Calibri" w:hAnsi="Calibri" w:cs="Calibri"/>
          <w:sz w:val="24"/>
          <w:szCs w:val="24"/>
          <w:lang w:val="es-DO"/>
        </w:rPr>
        <w:t xml:space="preserve">De manera predeterminada, GitHub asigna el nombre </w:t>
      </w:r>
      <w:proofErr w:type="spellStart"/>
      <w:r w:rsidRPr="003F3354">
        <w:rPr>
          <w:rFonts w:ascii="Calibri" w:hAnsi="Calibri" w:cs="Calibri"/>
          <w:sz w:val="24"/>
          <w:szCs w:val="24"/>
          <w:lang w:val="es-DO"/>
        </w:rPr>
        <w:t>main</w:t>
      </w:r>
      <w:proofErr w:type="spellEnd"/>
      <w:r w:rsidRPr="003F3354">
        <w:rPr>
          <w:rFonts w:ascii="Calibri" w:hAnsi="Calibri" w:cs="Calibri"/>
          <w:sz w:val="24"/>
          <w:szCs w:val="24"/>
          <w:lang w:val="es-DO"/>
        </w:rPr>
        <w:t xml:space="preserve"> a la rama predeterminada en cualquier repositorio </w:t>
      </w:r>
      <w:proofErr w:type="spellStart"/>
      <w:proofErr w:type="gramStart"/>
      <w:r w:rsidRPr="003F3354">
        <w:rPr>
          <w:rFonts w:ascii="Calibri" w:hAnsi="Calibri" w:cs="Calibri"/>
          <w:sz w:val="24"/>
          <w:szCs w:val="24"/>
          <w:lang w:val="es-DO"/>
        </w:rPr>
        <w:t>nuevo.Puedes</w:t>
      </w:r>
      <w:proofErr w:type="spellEnd"/>
      <w:proofErr w:type="gramEnd"/>
      <w:r w:rsidRPr="003F3354">
        <w:rPr>
          <w:rFonts w:ascii="Calibri" w:hAnsi="Calibri" w:cs="Calibri"/>
          <w:sz w:val="24"/>
          <w:szCs w:val="24"/>
          <w:lang w:val="es-DO"/>
        </w:rPr>
        <w:t xml:space="preserve"> cambiar la rama predeterminada de un repositorio existente.</w:t>
      </w:r>
    </w:p>
    <w:p w14:paraId="6E9B173C" w14:textId="77777777" w:rsidR="002A4737" w:rsidRPr="003F3354" w:rsidRDefault="002A4737" w:rsidP="005037D7">
      <w:pPr>
        <w:jc w:val="both"/>
        <w:rPr>
          <w:rFonts w:ascii="Calibri" w:hAnsi="Calibri" w:cs="Calibri"/>
          <w:sz w:val="24"/>
          <w:szCs w:val="24"/>
          <w:lang w:val="es-DO"/>
        </w:rPr>
      </w:pPr>
      <w:r w:rsidRPr="003F3354">
        <w:rPr>
          <w:rFonts w:ascii="Calibri" w:hAnsi="Calibri" w:cs="Calibri"/>
          <w:sz w:val="24"/>
          <w:szCs w:val="24"/>
          <w:lang w:val="es-DO"/>
        </w:rPr>
        <w:t xml:space="preserve">Git </w:t>
      </w:r>
      <w:proofErr w:type="spellStart"/>
      <w:r w:rsidRPr="003F3354">
        <w:rPr>
          <w:rFonts w:ascii="Calibri" w:hAnsi="Calibri" w:cs="Calibri"/>
          <w:sz w:val="24"/>
          <w:szCs w:val="24"/>
          <w:lang w:val="es-DO"/>
        </w:rPr>
        <w:t>Checkout</w:t>
      </w:r>
      <w:proofErr w:type="spellEnd"/>
    </w:p>
    <w:p w14:paraId="35F70CC0" w14:textId="5DE73F12" w:rsidR="002A4737" w:rsidRPr="003F3354" w:rsidRDefault="002A4737" w:rsidP="005037D7">
      <w:pPr>
        <w:jc w:val="both"/>
        <w:rPr>
          <w:rFonts w:ascii="Calibri" w:hAnsi="Calibri" w:cs="Calibri"/>
          <w:sz w:val="24"/>
          <w:szCs w:val="24"/>
          <w:lang w:val="es-DO"/>
        </w:rPr>
      </w:pPr>
      <w:r w:rsidRPr="003F3354">
        <w:rPr>
          <w:rFonts w:ascii="Calibri" w:hAnsi="Calibri" w:cs="Calibri"/>
          <w:sz w:val="24"/>
          <w:szCs w:val="24"/>
          <w:lang w:val="es-DO"/>
        </w:rPr>
        <w:t xml:space="preserve">En esta página, se analiza el comando </w:t>
      </w: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xml:space="preserve"> </w:t>
      </w:r>
      <w:proofErr w:type="spellStart"/>
      <w:r w:rsidRPr="003F3354">
        <w:rPr>
          <w:rFonts w:ascii="Calibri" w:hAnsi="Calibri" w:cs="Calibri"/>
          <w:sz w:val="24"/>
          <w:szCs w:val="24"/>
          <w:lang w:val="es-DO"/>
        </w:rPr>
        <w:t>checkout</w:t>
      </w:r>
      <w:proofErr w:type="spellEnd"/>
      <w:r w:rsidRPr="003F3354">
        <w:rPr>
          <w:rFonts w:ascii="Calibri" w:hAnsi="Calibri" w:cs="Calibri"/>
          <w:sz w:val="24"/>
          <w:szCs w:val="24"/>
          <w:lang w:val="es-DO"/>
        </w:rPr>
        <w:t>. Se abordarán ejemplos de uso y casos extremos. En términos de Git, "</w:t>
      </w:r>
      <w:proofErr w:type="spellStart"/>
      <w:r w:rsidRPr="003F3354">
        <w:rPr>
          <w:rFonts w:ascii="Calibri" w:hAnsi="Calibri" w:cs="Calibri"/>
          <w:sz w:val="24"/>
          <w:szCs w:val="24"/>
          <w:lang w:val="es-DO"/>
        </w:rPr>
        <w:t>checkout</w:t>
      </w:r>
      <w:proofErr w:type="spellEnd"/>
      <w:r w:rsidRPr="003F3354">
        <w:rPr>
          <w:rFonts w:ascii="Calibri" w:hAnsi="Calibri" w:cs="Calibri"/>
          <w:sz w:val="24"/>
          <w:szCs w:val="24"/>
          <w:lang w:val="es-DO"/>
        </w:rPr>
        <w:t xml:space="preserve">" (extraer) es el acto de cambiar entre diferentes versiones de una entidad objetivo. El comando </w:t>
      </w: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xml:space="preserve"> </w:t>
      </w:r>
      <w:proofErr w:type="spellStart"/>
      <w:r w:rsidRPr="003F3354">
        <w:rPr>
          <w:rFonts w:ascii="Calibri" w:hAnsi="Calibri" w:cs="Calibri"/>
          <w:sz w:val="24"/>
          <w:szCs w:val="24"/>
          <w:lang w:val="es-DO"/>
        </w:rPr>
        <w:t>checkout</w:t>
      </w:r>
      <w:proofErr w:type="spellEnd"/>
      <w:r w:rsidRPr="003F3354">
        <w:rPr>
          <w:rFonts w:ascii="Calibri" w:hAnsi="Calibri" w:cs="Calibri"/>
          <w:sz w:val="24"/>
          <w:szCs w:val="24"/>
          <w:lang w:val="es-DO"/>
        </w:rPr>
        <w:t xml:space="preserve"> opera sobre tres entidades distintas: archivos, confirmaciones y ramas. Además de esta definición, se utiliza habitualmente la expresión "</w:t>
      </w:r>
      <w:proofErr w:type="spellStart"/>
      <w:r w:rsidRPr="003F3354">
        <w:rPr>
          <w:rFonts w:ascii="Calibri" w:hAnsi="Calibri" w:cs="Calibri"/>
          <w:sz w:val="24"/>
          <w:szCs w:val="24"/>
          <w:lang w:val="es-DO"/>
        </w:rPr>
        <w:t>checking</w:t>
      </w:r>
      <w:proofErr w:type="spellEnd"/>
      <w:r w:rsidRPr="003F3354">
        <w:rPr>
          <w:rFonts w:ascii="Calibri" w:hAnsi="Calibri" w:cs="Calibri"/>
          <w:sz w:val="24"/>
          <w:szCs w:val="24"/>
          <w:lang w:val="es-DO"/>
        </w:rPr>
        <w:t xml:space="preserve"> </w:t>
      </w:r>
      <w:proofErr w:type="spellStart"/>
      <w:r w:rsidRPr="003F3354">
        <w:rPr>
          <w:rFonts w:ascii="Calibri" w:hAnsi="Calibri" w:cs="Calibri"/>
          <w:sz w:val="24"/>
          <w:szCs w:val="24"/>
          <w:lang w:val="es-DO"/>
        </w:rPr>
        <w:t>out</w:t>
      </w:r>
      <w:proofErr w:type="spellEnd"/>
      <w:r w:rsidRPr="003F3354">
        <w:rPr>
          <w:rFonts w:ascii="Calibri" w:hAnsi="Calibri" w:cs="Calibri"/>
          <w:sz w:val="24"/>
          <w:szCs w:val="24"/>
          <w:lang w:val="es-DO"/>
        </w:rPr>
        <w:t xml:space="preserve">" o "extraer" para referirse al acto de ejecutar el comando </w:t>
      </w: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xml:space="preserve"> </w:t>
      </w:r>
      <w:proofErr w:type="spellStart"/>
      <w:r w:rsidRPr="003F3354">
        <w:rPr>
          <w:rFonts w:ascii="Calibri" w:hAnsi="Calibri" w:cs="Calibri"/>
          <w:sz w:val="24"/>
          <w:szCs w:val="24"/>
          <w:lang w:val="es-DO"/>
        </w:rPr>
        <w:t>checkout</w:t>
      </w:r>
      <w:proofErr w:type="spellEnd"/>
      <w:r w:rsidRPr="003F3354">
        <w:rPr>
          <w:rFonts w:ascii="Calibri" w:hAnsi="Calibri" w:cs="Calibri"/>
          <w:sz w:val="24"/>
          <w:szCs w:val="24"/>
          <w:lang w:val="es-DO"/>
        </w:rPr>
        <w:t xml:space="preserve">. En el tema sobre cómo deshacer cambios, explicamos cómo puede usarse </w:t>
      </w: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xml:space="preserve"> </w:t>
      </w:r>
      <w:proofErr w:type="spellStart"/>
      <w:r w:rsidRPr="003F3354">
        <w:rPr>
          <w:rFonts w:ascii="Calibri" w:hAnsi="Calibri" w:cs="Calibri"/>
          <w:sz w:val="24"/>
          <w:szCs w:val="24"/>
          <w:lang w:val="es-DO"/>
        </w:rPr>
        <w:t>checkout</w:t>
      </w:r>
      <w:proofErr w:type="spellEnd"/>
      <w:r w:rsidRPr="003F3354">
        <w:rPr>
          <w:rFonts w:ascii="Calibri" w:hAnsi="Calibri" w:cs="Calibri"/>
          <w:sz w:val="24"/>
          <w:szCs w:val="24"/>
          <w:lang w:val="es-DO"/>
        </w:rPr>
        <w:t xml:space="preserve"> para ver confirmaciones antiguas. El eje central de la mayor parte de este documento serán las operaciones de extracción en las ramas.</w:t>
      </w:r>
    </w:p>
    <w:p w14:paraId="399BC7C0" w14:textId="61B0FD03" w:rsidR="00A231B9" w:rsidRPr="003F3354" w:rsidRDefault="002A4737" w:rsidP="005037D7">
      <w:pPr>
        <w:jc w:val="both"/>
        <w:rPr>
          <w:rFonts w:ascii="Calibri" w:hAnsi="Calibri" w:cs="Calibri"/>
          <w:sz w:val="24"/>
          <w:szCs w:val="24"/>
          <w:lang w:val="es-DO"/>
        </w:rPr>
      </w:pPr>
      <w:r w:rsidRPr="003F3354">
        <w:rPr>
          <w:rFonts w:ascii="Calibri" w:hAnsi="Calibri" w:cs="Calibri"/>
          <w:sz w:val="24"/>
          <w:szCs w:val="24"/>
          <w:lang w:val="es-DO"/>
        </w:rPr>
        <w:t>Los cambios de rama se asemejan al cambio de confirmaciones y archivos antiguos, ya que el directorio de trabajo se actualiza para reflejar la rama o revisión seleccionada. Sin embargo, los cambios nuevos se guardan en el historial del proyecto, es decir, no se trata de una operación de solo lectura.</w:t>
      </w:r>
    </w:p>
    <w:p w14:paraId="5C50561A" w14:textId="7CFFD560" w:rsidR="00B01DD5" w:rsidRPr="003F3354" w:rsidRDefault="00B01DD5" w:rsidP="005037D7">
      <w:pPr>
        <w:pStyle w:val="Ttulo1"/>
        <w:jc w:val="both"/>
        <w:rPr>
          <w:lang w:val="es-DO"/>
        </w:rPr>
      </w:pPr>
      <w:bookmarkStart w:id="5" w:name="_Toc173179821"/>
      <w:r w:rsidRPr="003F3354">
        <w:rPr>
          <w:lang w:val="es-DO"/>
        </w:rPr>
        <w:t>¿Quién es la persona responsable de la creación de Git y cuándo fue desarrollado?</w:t>
      </w:r>
      <w:bookmarkEnd w:id="5"/>
    </w:p>
    <w:p w14:paraId="2E838D01" w14:textId="6EA24E9F" w:rsidR="002A4737" w:rsidRPr="003F3354" w:rsidRDefault="002A4737" w:rsidP="005037D7">
      <w:pPr>
        <w:jc w:val="both"/>
        <w:rPr>
          <w:rFonts w:ascii="Calibri" w:hAnsi="Calibri" w:cs="Calibri"/>
          <w:sz w:val="24"/>
          <w:szCs w:val="24"/>
          <w:lang w:val="es-DO"/>
        </w:rPr>
      </w:pPr>
      <w:r w:rsidRPr="003F3354">
        <w:rPr>
          <w:rFonts w:ascii="Calibri" w:hAnsi="Calibri" w:cs="Calibri"/>
          <w:sz w:val="24"/>
          <w:szCs w:val="24"/>
          <w:lang w:val="es-DO"/>
        </w:rPr>
        <w:t>Git fue creado por Linus Torvalds en 2005. Fue desarrollado para gestionar el código fuente del núcleo de Linux, debido a la necesidad de un sistema de control de versiones rápido y eficiente que pudiera manejar proyectos grandes con muchos colaboradores. Linus Torvalds es también conocido por ser el creador del sistema operativo Linux.</w:t>
      </w:r>
    </w:p>
    <w:p w14:paraId="1104156A" w14:textId="146CA34C" w:rsidR="00B01DD5" w:rsidRPr="003F3354" w:rsidRDefault="00B01DD5" w:rsidP="005037D7">
      <w:pPr>
        <w:pStyle w:val="Ttulo1"/>
        <w:jc w:val="both"/>
        <w:rPr>
          <w:lang w:val="es-DO"/>
        </w:rPr>
      </w:pPr>
      <w:bookmarkStart w:id="6" w:name="_Toc173179822"/>
      <w:r w:rsidRPr="003F3354">
        <w:rPr>
          <w:lang w:val="es-DO"/>
        </w:rPr>
        <w:lastRenderedPageBreak/>
        <w:t>¿Cuáles son algunos de los comandos esenciales de Git y para qué se utilizan?</w:t>
      </w:r>
      <w:bookmarkEnd w:id="6"/>
    </w:p>
    <w:p w14:paraId="0E9855FC" w14:textId="26C14492" w:rsidR="002A4737" w:rsidRPr="003F3354" w:rsidRDefault="002A4737" w:rsidP="005037D7">
      <w:pPr>
        <w:jc w:val="both"/>
        <w:rPr>
          <w:rFonts w:ascii="Calibri" w:hAnsi="Calibri" w:cs="Calibri"/>
          <w:sz w:val="24"/>
          <w:szCs w:val="24"/>
          <w:lang w:val="es-DO"/>
        </w:rPr>
      </w:pPr>
      <w:r w:rsidRPr="003F3354">
        <w:rPr>
          <w:rFonts w:ascii="Calibri" w:hAnsi="Calibri" w:cs="Calibri"/>
          <w:sz w:val="24"/>
          <w:szCs w:val="24"/>
          <w:lang w:val="es-DO"/>
        </w:rPr>
        <w:t>algunos comandos esenciales de Git:</w:t>
      </w:r>
    </w:p>
    <w:p w14:paraId="05274FA2" w14:textId="77777777" w:rsidR="002A4737" w:rsidRPr="003F3354" w:rsidRDefault="002A4737" w:rsidP="005037D7">
      <w:pPr>
        <w:jc w:val="both"/>
        <w:rPr>
          <w:rFonts w:ascii="Calibri" w:hAnsi="Calibri" w:cs="Calibri"/>
          <w:sz w:val="24"/>
          <w:szCs w:val="24"/>
          <w:lang w:val="es-DO"/>
        </w:rPr>
      </w:pP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xml:space="preserve"> </w:t>
      </w:r>
      <w:proofErr w:type="spellStart"/>
      <w:r w:rsidRPr="003F3354">
        <w:rPr>
          <w:rFonts w:ascii="Calibri" w:hAnsi="Calibri" w:cs="Calibri"/>
          <w:sz w:val="24"/>
          <w:szCs w:val="24"/>
          <w:lang w:val="es-DO"/>
        </w:rPr>
        <w:t>init</w:t>
      </w:r>
      <w:proofErr w:type="spellEnd"/>
      <w:r w:rsidRPr="003F3354">
        <w:rPr>
          <w:rFonts w:ascii="Calibri" w:hAnsi="Calibri" w:cs="Calibri"/>
          <w:sz w:val="24"/>
          <w:szCs w:val="24"/>
          <w:lang w:val="es-DO"/>
        </w:rPr>
        <w:t>: Inicializa un nuevo repositorio de Git.</w:t>
      </w:r>
    </w:p>
    <w:p w14:paraId="5026BE56" w14:textId="77777777" w:rsidR="002A4737" w:rsidRPr="003F3354" w:rsidRDefault="002A4737" w:rsidP="005037D7">
      <w:pPr>
        <w:jc w:val="both"/>
        <w:rPr>
          <w:rFonts w:ascii="Calibri" w:hAnsi="Calibri" w:cs="Calibri"/>
          <w:sz w:val="24"/>
          <w:szCs w:val="24"/>
          <w:lang w:val="es-DO"/>
        </w:rPr>
      </w:pP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xml:space="preserve"> clone [</w:t>
      </w:r>
      <w:proofErr w:type="spellStart"/>
      <w:r w:rsidRPr="003F3354">
        <w:rPr>
          <w:rFonts w:ascii="Calibri" w:hAnsi="Calibri" w:cs="Calibri"/>
          <w:sz w:val="24"/>
          <w:szCs w:val="24"/>
          <w:lang w:val="es-DO"/>
        </w:rPr>
        <w:t>url</w:t>
      </w:r>
      <w:proofErr w:type="spellEnd"/>
      <w:r w:rsidRPr="003F3354">
        <w:rPr>
          <w:rFonts w:ascii="Calibri" w:hAnsi="Calibri" w:cs="Calibri"/>
          <w:sz w:val="24"/>
          <w:szCs w:val="24"/>
          <w:lang w:val="es-DO"/>
        </w:rPr>
        <w:t>]: Clona un repositorio remoto en tu máquina local.</w:t>
      </w:r>
    </w:p>
    <w:p w14:paraId="7960C3D4" w14:textId="77777777" w:rsidR="002A4737" w:rsidRPr="003F3354" w:rsidRDefault="002A4737" w:rsidP="005037D7">
      <w:pPr>
        <w:jc w:val="both"/>
        <w:rPr>
          <w:rFonts w:ascii="Calibri" w:hAnsi="Calibri" w:cs="Calibri"/>
          <w:sz w:val="24"/>
          <w:szCs w:val="24"/>
          <w:lang w:val="es-DO"/>
        </w:rPr>
      </w:pP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xml:space="preserve"> </w:t>
      </w:r>
      <w:proofErr w:type="spellStart"/>
      <w:r w:rsidRPr="003F3354">
        <w:rPr>
          <w:rFonts w:ascii="Calibri" w:hAnsi="Calibri" w:cs="Calibri"/>
          <w:sz w:val="24"/>
          <w:szCs w:val="24"/>
          <w:lang w:val="es-DO"/>
        </w:rPr>
        <w:t>add</w:t>
      </w:r>
      <w:proofErr w:type="spellEnd"/>
      <w:r w:rsidRPr="003F3354">
        <w:rPr>
          <w:rFonts w:ascii="Calibri" w:hAnsi="Calibri" w:cs="Calibri"/>
          <w:sz w:val="24"/>
          <w:szCs w:val="24"/>
          <w:lang w:val="es-DO"/>
        </w:rPr>
        <w:t xml:space="preserve"> [archivo]: Añade cambios en archivos específicos al área de preparación (</w:t>
      </w:r>
      <w:proofErr w:type="spellStart"/>
      <w:r w:rsidRPr="003F3354">
        <w:rPr>
          <w:rFonts w:ascii="Calibri" w:hAnsi="Calibri" w:cs="Calibri"/>
          <w:sz w:val="24"/>
          <w:szCs w:val="24"/>
          <w:lang w:val="es-DO"/>
        </w:rPr>
        <w:t>staging</w:t>
      </w:r>
      <w:proofErr w:type="spellEnd"/>
      <w:r w:rsidRPr="003F3354">
        <w:rPr>
          <w:rFonts w:ascii="Calibri" w:hAnsi="Calibri" w:cs="Calibri"/>
          <w:sz w:val="24"/>
          <w:szCs w:val="24"/>
          <w:lang w:val="es-DO"/>
        </w:rPr>
        <w:t>).</w:t>
      </w:r>
    </w:p>
    <w:p w14:paraId="10458D03" w14:textId="77777777" w:rsidR="002A4737" w:rsidRPr="003F3354" w:rsidRDefault="002A4737" w:rsidP="005037D7">
      <w:pPr>
        <w:jc w:val="both"/>
        <w:rPr>
          <w:rFonts w:ascii="Calibri" w:hAnsi="Calibri" w:cs="Calibri"/>
          <w:sz w:val="24"/>
          <w:szCs w:val="24"/>
          <w:lang w:val="es-DO"/>
        </w:rPr>
      </w:pP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xml:space="preserve"> </w:t>
      </w:r>
      <w:proofErr w:type="spellStart"/>
      <w:r w:rsidRPr="003F3354">
        <w:rPr>
          <w:rFonts w:ascii="Calibri" w:hAnsi="Calibri" w:cs="Calibri"/>
          <w:sz w:val="24"/>
          <w:szCs w:val="24"/>
          <w:lang w:val="es-DO"/>
        </w:rPr>
        <w:t>commit</w:t>
      </w:r>
      <w:proofErr w:type="spellEnd"/>
      <w:r w:rsidRPr="003F3354">
        <w:rPr>
          <w:rFonts w:ascii="Calibri" w:hAnsi="Calibri" w:cs="Calibri"/>
          <w:sz w:val="24"/>
          <w:szCs w:val="24"/>
          <w:lang w:val="es-DO"/>
        </w:rPr>
        <w:t xml:space="preserve"> -m "mensaje": Guarda los cambios preparados en el historial del repositorio con un mensaje descriptivo.</w:t>
      </w:r>
    </w:p>
    <w:p w14:paraId="573F5C45" w14:textId="77777777" w:rsidR="002A4737" w:rsidRPr="003F3354" w:rsidRDefault="002A4737" w:rsidP="005037D7">
      <w:pPr>
        <w:jc w:val="both"/>
        <w:rPr>
          <w:rFonts w:ascii="Calibri" w:hAnsi="Calibri" w:cs="Calibri"/>
          <w:sz w:val="24"/>
          <w:szCs w:val="24"/>
          <w:lang w:val="es-DO"/>
        </w:rPr>
      </w:pP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xml:space="preserve"> </w:t>
      </w:r>
      <w:proofErr w:type="gramStart"/>
      <w:r w:rsidRPr="003F3354">
        <w:rPr>
          <w:rFonts w:ascii="Calibri" w:hAnsi="Calibri" w:cs="Calibri"/>
          <w:sz w:val="24"/>
          <w:szCs w:val="24"/>
          <w:lang w:val="es-DO"/>
        </w:rPr>
        <w:t>status</w:t>
      </w:r>
      <w:proofErr w:type="gramEnd"/>
      <w:r w:rsidRPr="003F3354">
        <w:rPr>
          <w:rFonts w:ascii="Calibri" w:hAnsi="Calibri" w:cs="Calibri"/>
          <w:sz w:val="24"/>
          <w:szCs w:val="24"/>
          <w:lang w:val="es-DO"/>
        </w:rPr>
        <w:t>: Muestra el estado de los archivos en el directorio de trabajo y el área de preparación.</w:t>
      </w:r>
    </w:p>
    <w:p w14:paraId="34C3950A" w14:textId="77777777" w:rsidR="002A4737" w:rsidRPr="003F3354" w:rsidRDefault="002A4737" w:rsidP="005037D7">
      <w:pPr>
        <w:jc w:val="both"/>
        <w:rPr>
          <w:rFonts w:ascii="Calibri" w:hAnsi="Calibri" w:cs="Calibri"/>
          <w:sz w:val="24"/>
          <w:szCs w:val="24"/>
          <w:lang w:val="es-DO"/>
        </w:rPr>
      </w:pP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xml:space="preserve"> </w:t>
      </w:r>
      <w:proofErr w:type="spellStart"/>
      <w:r w:rsidRPr="003F3354">
        <w:rPr>
          <w:rFonts w:ascii="Calibri" w:hAnsi="Calibri" w:cs="Calibri"/>
          <w:sz w:val="24"/>
          <w:szCs w:val="24"/>
          <w:lang w:val="es-DO"/>
        </w:rPr>
        <w:t>push</w:t>
      </w:r>
      <w:proofErr w:type="spellEnd"/>
      <w:r w:rsidRPr="003F3354">
        <w:rPr>
          <w:rFonts w:ascii="Calibri" w:hAnsi="Calibri" w:cs="Calibri"/>
          <w:sz w:val="24"/>
          <w:szCs w:val="24"/>
          <w:lang w:val="es-DO"/>
        </w:rPr>
        <w:t>: Sube los cambios del repositorio local a un repositorio remoto.</w:t>
      </w:r>
    </w:p>
    <w:p w14:paraId="4E396F88" w14:textId="77777777" w:rsidR="002A4737" w:rsidRPr="003F3354" w:rsidRDefault="002A4737" w:rsidP="005037D7">
      <w:pPr>
        <w:jc w:val="both"/>
        <w:rPr>
          <w:rFonts w:ascii="Calibri" w:hAnsi="Calibri" w:cs="Calibri"/>
          <w:sz w:val="24"/>
          <w:szCs w:val="24"/>
          <w:lang w:val="es-DO"/>
        </w:rPr>
      </w:pP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xml:space="preserve"> </w:t>
      </w:r>
      <w:proofErr w:type="spellStart"/>
      <w:r w:rsidRPr="003F3354">
        <w:rPr>
          <w:rFonts w:ascii="Calibri" w:hAnsi="Calibri" w:cs="Calibri"/>
          <w:sz w:val="24"/>
          <w:szCs w:val="24"/>
          <w:lang w:val="es-DO"/>
        </w:rPr>
        <w:t>pull</w:t>
      </w:r>
      <w:proofErr w:type="spellEnd"/>
      <w:r w:rsidRPr="003F3354">
        <w:rPr>
          <w:rFonts w:ascii="Calibri" w:hAnsi="Calibri" w:cs="Calibri"/>
          <w:sz w:val="24"/>
          <w:szCs w:val="24"/>
          <w:lang w:val="es-DO"/>
        </w:rPr>
        <w:t>: Descarga cambios desde un repositorio remoto y fusiona en el repositorio local.</w:t>
      </w:r>
    </w:p>
    <w:p w14:paraId="0C789884" w14:textId="77777777" w:rsidR="002A4737" w:rsidRPr="003F3354" w:rsidRDefault="002A4737" w:rsidP="005037D7">
      <w:pPr>
        <w:jc w:val="both"/>
        <w:rPr>
          <w:rFonts w:ascii="Calibri" w:hAnsi="Calibri" w:cs="Calibri"/>
          <w:sz w:val="24"/>
          <w:szCs w:val="24"/>
          <w:lang w:val="es-DO"/>
        </w:rPr>
      </w:pP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xml:space="preserve"> </w:t>
      </w:r>
      <w:proofErr w:type="spellStart"/>
      <w:r w:rsidRPr="003F3354">
        <w:rPr>
          <w:rFonts w:ascii="Calibri" w:hAnsi="Calibri" w:cs="Calibri"/>
          <w:sz w:val="24"/>
          <w:szCs w:val="24"/>
          <w:lang w:val="es-DO"/>
        </w:rPr>
        <w:t>branch</w:t>
      </w:r>
      <w:proofErr w:type="spellEnd"/>
      <w:r w:rsidRPr="003F3354">
        <w:rPr>
          <w:rFonts w:ascii="Calibri" w:hAnsi="Calibri" w:cs="Calibri"/>
          <w:sz w:val="24"/>
          <w:szCs w:val="24"/>
          <w:lang w:val="es-DO"/>
        </w:rPr>
        <w:t>: Muestra las ramas locales o crea nuevas ramas.</w:t>
      </w:r>
    </w:p>
    <w:p w14:paraId="097FA6D8" w14:textId="77777777" w:rsidR="002A4737" w:rsidRPr="003F3354" w:rsidRDefault="002A4737" w:rsidP="005037D7">
      <w:pPr>
        <w:jc w:val="both"/>
        <w:rPr>
          <w:rFonts w:ascii="Calibri" w:hAnsi="Calibri" w:cs="Calibri"/>
          <w:sz w:val="24"/>
          <w:szCs w:val="24"/>
          <w:lang w:val="es-DO"/>
        </w:rPr>
      </w:pP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xml:space="preserve"> </w:t>
      </w:r>
      <w:proofErr w:type="spellStart"/>
      <w:r w:rsidRPr="003F3354">
        <w:rPr>
          <w:rFonts w:ascii="Calibri" w:hAnsi="Calibri" w:cs="Calibri"/>
          <w:sz w:val="24"/>
          <w:szCs w:val="24"/>
          <w:lang w:val="es-DO"/>
        </w:rPr>
        <w:t>checkout</w:t>
      </w:r>
      <w:proofErr w:type="spellEnd"/>
      <w:r w:rsidRPr="003F3354">
        <w:rPr>
          <w:rFonts w:ascii="Calibri" w:hAnsi="Calibri" w:cs="Calibri"/>
          <w:sz w:val="24"/>
          <w:szCs w:val="24"/>
          <w:lang w:val="es-DO"/>
        </w:rPr>
        <w:t xml:space="preserve"> [nombre-rama]: Cambia a otra rama.</w:t>
      </w:r>
    </w:p>
    <w:p w14:paraId="3A2EEB95" w14:textId="01306A5D" w:rsidR="002A4737" w:rsidRPr="003F3354" w:rsidRDefault="002A4737" w:rsidP="005037D7">
      <w:pPr>
        <w:jc w:val="both"/>
        <w:rPr>
          <w:rFonts w:ascii="Calibri" w:hAnsi="Calibri" w:cs="Calibri"/>
          <w:sz w:val="24"/>
          <w:szCs w:val="24"/>
          <w:lang w:val="es-DO"/>
        </w:rPr>
      </w:pPr>
      <w:proofErr w:type="spellStart"/>
      <w:r w:rsidRPr="003F3354">
        <w:rPr>
          <w:rFonts w:ascii="Calibri" w:hAnsi="Calibri" w:cs="Calibri"/>
          <w:sz w:val="24"/>
          <w:szCs w:val="24"/>
          <w:lang w:val="es-DO"/>
        </w:rPr>
        <w:t>git</w:t>
      </w:r>
      <w:proofErr w:type="spellEnd"/>
      <w:r w:rsidRPr="003F3354">
        <w:rPr>
          <w:rFonts w:ascii="Calibri" w:hAnsi="Calibri" w:cs="Calibri"/>
          <w:sz w:val="24"/>
          <w:szCs w:val="24"/>
          <w:lang w:val="es-DO"/>
        </w:rPr>
        <w:t xml:space="preserve"> </w:t>
      </w:r>
      <w:proofErr w:type="spellStart"/>
      <w:r w:rsidRPr="003F3354">
        <w:rPr>
          <w:rFonts w:ascii="Calibri" w:hAnsi="Calibri" w:cs="Calibri"/>
          <w:sz w:val="24"/>
          <w:szCs w:val="24"/>
          <w:lang w:val="es-DO"/>
        </w:rPr>
        <w:t>merge</w:t>
      </w:r>
      <w:proofErr w:type="spellEnd"/>
      <w:r w:rsidRPr="003F3354">
        <w:rPr>
          <w:rFonts w:ascii="Calibri" w:hAnsi="Calibri" w:cs="Calibri"/>
          <w:sz w:val="24"/>
          <w:szCs w:val="24"/>
          <w:lang w:val="es-DO"/>
        </w:rPr>
        <w:t xml:space="preserve"> [nombre-rama]: Fusiona cambios de otra rama en la rama actual.</w:t>
      </w:r>
    </w:p>
    <w:p w14:paraId="3D980023" w14:textId="77777777" w:rsidR="002A4737" w:rsidRPr="003F3354" w:rsidRDefault="002A4737" w:rsidP="005037D7">
      <w:pPr>
        <w:jc w:val="both"/>
        <w:rPr>
          <w:rFonts w:ascii="Calibri" w:hAnsi="Calibri" w:cs="Calibri"/>
          <w:sz w:val="24"/>
          <w:szCs w:val="24"/>
          <w:lang w:val="es-DO"/>
        </w:rPr>
      </w:pPr>
    </w:p>
    <w:p w14:paraId="350A0C58" w14:textId="77777777" w:rsidR="002A4737" w:rsidRPr="003F3354" w:rsidRDefault="002A4737" w:rsidP="005037D7">
      <w:pPr>
        <w:jc w:val="both"/>
        <w:rPr>
          <w:rFonts w:ascii="Calibri" w:hAnsi="Calibri" w:cs="Calibri"/>
          <w:sz w:val="24"/>
          <w:szCs w:val="24"/>
          <w:lang w:val="es-DO"/>
        </w:rPr>
      </w:pPr>
    </w:p>
    <w:p w14:paraId="24ECD30B" w14:textId="3B0AEE4E" w:rsidR="006F6B6E" w:rsidRPr="003F3354" w:rsidRDefault="00B01DD5" w:rsidP="005037D7">
      <w:pPr>
        <w:pStyle w:val="Ttulo1"/>
        <w:jc w:val="both"/>
        <w:rPr>
          <w:lang w:val="es-DO"/>
        </w:rPr>
      </w:pPr>
      <w:bookmarkStart w:id="7" w:name="_Toc173179823"/>
      <w:r w:rsidRPr="003F3354">
        <w:rPr>
          <w:lang w:val="es-DO"/>
        </w:rPr>
        <w:t>¿Puedes mencionar algunos de los repositorios de Git más reconocidos y utilizados en</w:t>
      </w:r>
      <w:r w:rsidR="003F3354">
        <w:rPr>
          <w:lang w:val="es-DO"/>
        </w:rPr>
        <w:t xml:space="preserve"> </w:t>
      </w:r>
      <w:r w:rsidRPr="003F3354">
        <w:rPr>
          <w:lang w:val="es-DO"/>
        </w:rPr>
        <w:t>la actualidad?</w:t>
      </w:r>
      <w:bookmarkEnd w:id="7"/>
    </w:p>
    <w:p w14:paraId="5F5EED1B" w14:textId="77777777" w:rsidR="002A4737" w:rsidRPr="003F3354" w:rsidRDefault="002A4737" w:rsidP="005037D7">
      <w:pPr>
        <w:jc w:val="both"/>
        <w:rPr>
          <w:rFonts w:ascii="Calibri" w:hAnsi="Calibri" w:cs="Calibri"/>
          <w:sz w:val="24"/>
          <w:szCs w:val="24"/>
          <w:lang w:val="es-DO"/>
        </w:rPr>
      </w:pPr>
      <w:r w:rsidRPr="003F3354">
        <w:rPr>
          <w:rFonts w:ascii="Calibri" w:hAnsi="Calibri" w:cs="Calibri"/>
          <w:sz w:val="24"/>
          <w:szCs w:val="24"/>
          <w:lang w:val="es-DO"/>
        </w:rPr>
        <w:t>Algunos de los repositorios de Git más reconocidos y utilizados son:</w:t>
      </w:r>
    </w:p>
    <w:p w14:paraId="57BAFEF2" w14:textId="77777777" w:rsidR="002A4737" w:rsidRPr="003F3354" w:rsidRDefault="002A4737" w:rsidP="005037D7">
      <w:pPr>
        <w:jc w:val="both"/>
        <w:rPr>
          <w:rFonts w:ascii="Calibri" w:hAnsi="Calibri" w:cs="Calibri"/>
          <w:sz w:val="24"/>
          <w:szCs w:val="24"/>
          <w:lang w:val="es-DO"/>
        </w:rPr>
      </w:pPr>
      <w:r w:rsidRPr="008E3FF4">
        <w:rPr>
          <w:rFonts w:ascii="Calibri" w:hAnsi="Calibri" w:cs="Calibri"/>
          <w:b/>
          <w:bCs/>
          <w:sz w:val="24"/>
          <w:szCs w:val="24"/>
          <w:lang w:val="es-DO"/>
        </w:rPr>
        <w:t xml:space="preserve">Linux </w:t>
      </w:r>
      <w:proofErr w:type="spellStart"/>
      <w:r w:rsidRPr="008E3FF4">
        <w:rPr>
          <w:rFonts w:ascii="Calibri" w:hAnsi="Calibri" w:cs="Calibri"/>
          <w:b/>
          <w:bCs/>
          <w:sz w:val="24"/>
          <w:szCs w:val="24"/>
          <w:lang w:val="es-DO"/>
        </w:rPr>
        <w:t>Kernel</w:t>
      </w:r>
      <w:proofErr w:type="spellEnd"/>
      <w:r w:rsidRPr="008E3FF4">
        <w:rPr>
          <w:rFonts w:ascii="Calibri" w:hAnsi="Calibri" w:cs="Calibri"/>
          <w:b/>
          <w:bCs/>
          <w:sz w:val="24"/>
          <w:szCs w:val="24"/>
          <w:lang w:val="es-DO"/>
        </w:rPr>
        <w:t>:</w:t>
      </w:r>
      <w:r w:rsidRPr="003F3354">
        <w:rPr>
          <w:rFonts w:ascii="Calibri" w:hAnsi="Calibri" w:cs="Calibri"/>
          <w:sz w:val="24"/>
          <w:szCs w:val="24"/>
          <w:lang w:val="es-DO"/>
        </w:rPr>
        <w:t xml:space="preserve"> El código fuente del núcleo de Linux es gestionado utilizando Git.</w:t>
      </w:r>
    </w:p>
    <w:p w14:paraId="3BD37776" w14:textId="60B82686" w:rsidR="002A4737" w:rsidRPr="003F3354" w:rsidRDefault="002A4737" w:rsidP="005037D7">
      <w:pPr>
        <w:jc w:val="both"/>
        <w:rPr>
          <w:rFonts w:ascii="Calibri" w:hAnsi="Calibri" w:cs="Calibri"/>
          <w:sz w:val="24"/>
          <w:szCs w:val="24"/>
          <w:lang w:val="es-DO"/>
        </w:rPr>
      </w:pPr>
      <w:proofErr w:type="spellStart"/>
      <w:r w:rsidRPr="008E3FF4">
        <w:rPr>
          <w:rFonts w:ascii="Calibri" w:hAnsi="Calibri" w:cs="Calibri"/>
          <w:b/>
          <w:bCs/>
          <w:sz w:val="24"/>
          <w:szCs w:val="24"/>
          <w:lang w:val="es-DO"/>
        </w:rPr>
        <w:t>TensorFlow</w:t>
      </w:r>
      <w:proofErr w:type="spellEnd"/>
      <w:r w:rsidRPr="008E3FF4">
        <w:rPr>
          <w:rFonts w:ascii="Calibri" w:hAnsi="Calibri" w:cs="Calibri"/>
          <w:b/>
          <w:bCs/>
          <w:sz w:val="24"/>
          <w:szCs w:val="24"/>
          <w:lang w:val="es-DO"/>
        </w:rPr>
        <w:t>:</w:t>
      </w:r>
      <w:r w:rsidRPr="003F3354">
        <w:rPr>
          <w:rFonts w:ascii="Calibri" w:hAnsi="Calibri" w:cs="Calibri"/>
          <w:sz w:val="24"/>
          <w:szCs w:val="24"/>
          <w:lang w:val="es-DO"/>
        </w:rPr>
        <w:t xml:space="preserve"> Un popular marco de </w:t>
      </w:r>
      <w:proofErr w:type="spellStart"/>
      <w:r w:rsidR="11A27540" w:rsidRPr="11A27540">
        <w:rPr>
          <w:rFonts w:ascii="Calibri" w:hAnsi="Calibri" w:cs="Calibri"/>
          <w:sz w:val="24"/>
          <w:szCs w:val="24"/>
          <w:lang w:val="es-DO"/>
        </w:rPr>
        <w:t>aprendhfkfhkfizaje</w:t>
      </w:r>
      <w:proofErr w:type="spellEnd"/>
      <w:r w:rsidRPr="003F3354">
        <w:rPr>
          <w:rFonts w:ascii="Calibri" w:hAnsi="Calibri" w:cs="Calibri"/>
          <w:sz w:val="24"/>
          <w:szCs w:val="24"/>
          <w:lang w:val="es-DO"/>
        </w:rPr>
        <w:t xml:space="preserve"> automático de Google.</w:t>
      </w:r>
    </w:p>
    <w:p w14:paraId="3A9AB2C6" w14:textId="77777777" w:rsidR="002A4737" w:rsidRPr="003F3354" w:rsidRDefault="002A4737" w:rsidP="005037D7">
      <w:pPr>
        <w:jc w:val="both"/>
        <w:rPr>
          <w:rFonts w:ascii="Calibri" w:hAnsi="Calibri" w:cs="Calibri"/>
          <w:sz w:val="24"/>
          <w:szCs w:val="24"/>
          <w:lang w:val="es-DO"/>
        </w:rPr>
      </w:pPr>
      <w:proofErr w:type="spellStart"/>
      <w:r w:rsidRPr="008E3FF4">
        <w:rPr>
          <w:rFonts w:ascii="Calibri" w:hAnsi="Calibri" w:cs="Calibri"/>
          <w:b/>
          <w:bCs/>
          <w:sz w:val="24"/>
          <w:szCs w:val="24"/>
          <w:lang w:val="es-DO"/>
        </w:rPr>
        <w:t>React</w:t>
      </w:r>
      <w:proofErr w:type="spellEnd"/>
      <w:r w:rsidRPr="008E3FF4">
        <w:rPr>
          <w:rFonts w:ascii="Calibri" w:hAnsi="Calibri" w:cs="Calibri"/>
          <w:b/>
          <w:bCs/>
          <w:sz w:val="24"/>
          <w:szCs w:val="24"/>
          <w:lang w:val="es-DO"/>
        </w:rPr>
        <w:t>:</w:t>
      </w:r>
      <w:r w:rsidRPr="003F3354">
        <w:rPr>
          <w:rFonts w:ascii="Calibri" w:hAnsi="Calibri" w:cs="Calibri"/>
          <w:sz w:val="24"/>
          <w:szCs w:val="24"/>
          <w:lang w:val="es-DO"/>
        </w:rPr>
        <w:t xml:space="preserve"> Una biblioteca de JavaScript para construir interfaces de usuario, mantenida por Facebook.</w:t>
      </w:r>
    </w:p>
    <w:p w14:paraId="5BC925A7" w14:textId="77777777" w:rsidR="002A4737" w:rsidRPr="003F3354" w:rsidRDefault="002A4737" w:rsidP="005037D7">
      <w:pPr>
        <w:jc w:val="both"/>
        <w:rPr>
          <w:rFonts w:ascii="Calibri" w:hAnsi="Calibri" w:cs="Calibri"/>
          <w:sz w:val="24"/>
          <w:szCs w:val="24"/>
          <w:lang w:val="es-DO"/>
        </w:rPr>
      </w:pPr>
      <w:r w:rsidRPr="008E3FF4">
        <w:rPr>
          <w:rFonts w:ascii="Calibri" w:hAnsi="Calibri" w:cs="Calibri"/>
          <w:b/>
          <w:bCs/>
          <w:sz w:val="24"/>
          <w:szCs w:val="24"/>
          <w:lang w:val="es-DO"/>
        </w:rPr>
        <w:t>Django:</w:t>
      </w:r>
      <w:r w:rsidRPr="003F3354">
        <w:rPr>
          <w:rFonts w:ascii="Calibri" w:hAnsi="Calibri" w:cs="Calibri"/>
          <w:sz w:val="24"/>
          <w:szCs w:val="24"/>
          <w:lang w:val="es-DO"/>
        </w:rPr>
        <w:t xml:space="preserve"> Un </w:t>
      </w:r>
      <w:proofErr w:type="spellStart"/>
      <w:r w:rsidRPr="003F3354">
        <w:rPr>
          <w:rFonts w:ascii="Calibri" w:hAnsi="Calibri" w:cs="Calibri"/>
          <w:sz w:val="24"/>
          <w:szCs w:val="24"/>
          <w:lang w:val="es-DO"/>
        </w:rPr>
        <w:t>framework</w:t>
      </w:r>
      <w:proofErr w:type="spellEnd"/>
      <w:r w:rsidRPr="003F3354">
        <w:rPr>
          <w:rFonts w:ascii="Calibri" w:hAnsi="Calibri" w:cs="Calibri"/>
          <w:sz w:val="24"/>
          <w:szCs w:val="24"/>
          <w:lang w:val="es-DO"/>
        </w:rPr>
        <w:t xml:space="preserve"> de desarrollo web en Python.</w:t>
      </w:r>
    </w:p>
    <w:p w14:paraId="4EB65BB2" w14:textId="77777777" w:rsidR="002A4737" w:rsidRPr="003F3354" w:rsidRDefault="002A4737" w:rsidP="005037D7">
      <w:pPr>
        <w:jc w:val="both"/>
        <w:rPr>
          <w:rFonts w:ascii="Calibri" w:hAnsi="Calibri" w:cs="Calibri"/>
          <w:sz w:val="24"/>
          <w:szCs w:val="24"/>
          <w:lang w:val="es-DO"/>
        </w:rPr>
      </w:pPr>
      <w:r w:rsidRPr="008E3FF4">
        <w:rPr>
          <w:rFonts w:ascii="Calibri" w:hAnsi="Calibri" w:cs="Calibri"/>
          <w:b/>
          <w:bCs/>
          <w:sz w:val="24"/>
          <w:szCs w:val="24"/>
          <w:lang w:val="es-DO"/>
        </w:rPr>
        <w:t>Node.js:</w:t>
      </w:r>
      <w:r w:rsidRPr="003F3354">
        <w:rPr>
          <w:rFonts w:ascii="Calibri" w:hAnsi="Calibri" w:cs="Calibri"/>
          <w:sz w:val="24"/>
          <w:szCs w:val="24"/>
          <w:lang w:val="es-DO"/>
        </w:rPr>
        <w:t xml:space="preserve"> Un entorno de ejecución para JavaScript fuera del navegador.</w:t>
      </w:r>
    </w:p>
    <w:p w14:paraId="44E8A84F" w14:textId="77777777" w:rsidR="002A4737" w:rsidRPr="003F3354" w:rsidRDefault="002A4737" w:rsidP="005037D7">
      <w:pPr>
        <w:jc w:val="both"/>
        <w:rPr>
          <w:rFonts w:ascii="Calibri" w:hAnsi="Calibri" w:cs="Calibri"/>
          <w:sz w:val="24"/>
          <w:szCs w:val="24"/>
          <w:lang w:val="es-DO"/>
        </w:rPr>
      </w:pPr>
      <w:r w:rsidRPr="008E3FF4">
        <w:rPr>
          <w:rFonts w:ascii="Calibri" w:hAnsi="Calibri" w:cs="Calibri"/>
          <w:b/>
          <w:bCs/>
          <w:sz w:val="24"/>
          <w:szCs w:val="24"/>
          <w:lang w:val="es-DO"/>
        </w:rPr>
        <w:t>Bootstrap:</w:t>
      </w:r>
      <w:r w:rsidRPr="003F3354">
        <w:rPr>
          <w:rFonts w:ascii="Calibri" w:hAnsi="Calibri" w:cs="Calibri"/>
          <w:sz w:val="24"/>
          <w:szCs w:val="24"/>
          <w:lang w:val="es-DO"/>
        </w:rPr>
        <w:t xml:space="preserve"> Un popular </w:t>
      </w:r>
      <w:proofErr w:type="spellStart"/>
      <w:r w:rsidRPr="003F3354">
        <w:rPr>
          <w:rFonts w:ascii="Calibri" w:hAnsi="Calibri" w:cs="Calibri"/>
          <w:sz w:val="24"/>
          <w:szCs w:val="24"/>
          <w:lang w:val="es-DO"/>
        </w:rPr>
        <w:t>framework</w:t>
      </w:r>
      <w:proofErr w:type="spellEnd"/>
      <w:r w:rsidRPr="003F3354">
        <w:rPr>
          <w:rFonts w:ascii="Calibri" w:hAnsi="Calibri" w:cs="Calibri"/>
          <w:sz w:val="24"/>
          <w:szCs w:val="24"/>
          <w:lang w:val="es-DO"/>
        </w:rPr>
        <w:t xml:space="preserve"> de </w:t>
      </w:r>
      <w:proofErr w:type="spellStart"/>
      <w:r w:rsidRPr="003F3354">
        <w:rPr>
          <w:rFonts w:ascii="Calibri" w:hAnsi="Calibri" w:cs="Calibri"/>
          <w:sz w:val="24"/>
          <w:szCs w:val="24"/>
          <w:lang w:val="es-DO"/>
        </w:rPr>
        <w:t>front-end</w:t>
      </w:r>
      <w:proofErr w:type="spellEnd"/>
      <w:r w:rsidRPr="003F3354">
        <w:rPr>
          <w:rFonts w:ascii="Calibri" w:hAnsi="Calibri" w:cs="Calibri"/>
          <w:sz w:val="24"/>
          <w:szCs w:val="24"/>
          <w:lang w:val="es-DO"/>
        </w:rPr>
        <w:t xml:space="preserve"> para el diseño de sitios web.</w:t>
      </w:r>
    </w:p>
    <w:p w14:paraId="2C8DC713" w14:textId="77777777" w:rsidR="002A4737" w:rsidRPr="003F3354" w:rsidRDefault="002A4737" w:rsidP="005037D7">
      <w:pPr>
        <w:jc w:val="both"/>
        <w:rPr>
          <w:rFonts w:ascii="Calibri" w:hAnsi="Calibri" w:cs="Calibri"/>
          <w:sz w:val="24"/>
          <w:szCs w:val="24"/>
          <w:lang w:val="es-DO"/>
        </w:rPr>
      </w:pPr>
      <w:proofErr w:type="spellStart"/>
      <w:r w:rsidRPr="008E3FF4">
        <w:rPr>
          <w:rFonts w:ascii="Calibri" w:hAnsi="Calibri" w:cs="Calibri"/>
          <w:b/>
          <w:bCs/>
          <w:sz w:val="24"/>
          <w:szCs w:val="24"/>
          <w:lang w:val="es-DO"/>
        </w:rPr>
        <w:lastRenderedPageBreak/>
        <w:t>Kubernetes</w:t>
      </w:r>
      <w:proofErr w:type="spellEnd"/>
      <w:r w:rsidRPr="008E3FF4">
        <w:rPr>
          <w:rFonts w:ascii="Calibri" w:hAnsi="Calibri" w:cs="Calibri"/>
          <w:b/>
          <w:bCs/>
          <w:sz w:val="24"/>
          <w:szCs w:val="24"/>
          <w:lang w:val="es-DO"/>
        </w:rPr>
        <w:t>:</w:t>
      </w:r>
      <w:r w:rsidRPr="003F3354">
        <w:rPr>
          <w:rFonts w:ascii="Calibri" w:hAnsi="Calibri" w:cs="Calibri"/>
          <w:sz w:val="24"/>
          <w:szCs w:val="24"/>
          <w:lang w:val="es-DO"/>
        </w:rPr>
        <w:t xml:space="preserve"> Un sistema de orquestación de contenedores de código abierto desarrollado por Google.</w:t>
      </w:r>
    </w:p>
    <w:p w14:paraId="561AFEB7" w14:textId="77777777" w:rsidR="002A4737" w:rsidRPr="003F3354" w:rsidRDefault="002A4737" w:rsidP="005037D7">
      <w:pPr>
        <w:jc w:val="both"/>
        <w:rPr>
          <w:rFonts w:ascii="Calibri" w:hAnsi="Calibri" w:cs="Calibri"/>
          <w:sz w:val="24"/>
          <w:szCs w:val="24"/>
          <w:lang w:val="es-DO"/>
        </w:rPr>
      </w:pPr>
      <w:r w:rsidRPr="003F3354">
        <w:rPr>
          <w:rFonts w:ascii="Calibri" w:hAnsi="Calibri" w:cs="Calibri"/>
          <w:sz w:val="24"/>
          <w:szCs w:val="24"/>
          <w:lang w:val="es-DO"/>
        </w:rPr>
        <w:t xml:space="preserve">Estos repositorios están alojados en plataformas como </w:t>
      </w:r>
      <w:r w:rsidRPr="008E3FF4">
        <w:rPr>
          <w:rFonts w:ascii="Calibri" w:hAnsi="Calibri" w:cs="Calibri"/>
          <w:b/>
          <w:bCs/>
          <w:sz w:val="24"/>
          <w:szCs w:val="24"/>
          <w:lang w:val="es-DO"/>
        </w:rPr>
        <w:t xml:space="preserve">GitHub, </w:t>
      </w:r>
      <w:proofErr w:type="spellStart"/>
      <w:r w:rsidRPr="008E3FF4">
        <w:rPr>
          <w:rFonts w:ascii="Calibri" w:hAnsi="Calibri" w:cs="Calibri"/>
          <w:b/>
          <w:bCs/>
          <w:sz w:val="24"/>
          <w:szCs w:val="24"/>
          <w:lang w:val="es-DO"/>
        </w:rPr>
        <w:t>GitLab</w:t>
      </w:r>
      <w:proofErr w:type="spellEnd"/>
      <w:r w:rsidRPr="008E3FF4">
        <w:rPr>
          <w:rFonts w:ascii="Calibri" w:hAnsi="Calibri" w:cs="Calibri"/>
          <w:b/>
          <w:bCs/>
          <w:sz w:val="24"/>
          <w:szCs w:val="24"/>
          <w:lang w:val="es-DO"/>
        </w:rPr>
        <w:t xml:space="preserve">, y </w:t>
      </w:r>
      <w:proofErr w:type="spellStart"/>
      <w:r w:rsidRPr="008E3FF4">
        <w:rPr>
          <w:rFonts w:ascii="Calibri" w:hAnsi="Calibri" w:cs="Calibri"/>
          <w:b/>
          <w:bCs/>
          <w:sz w:val="24"/>
          <w:szCs w:val="24"/>
          <w:lang w:val="es-DO"/>
        </w:rPr>
        <w:t>Bitbucket</w:t>
      </w:r>
      <w:proofErr w:type="spellEnd"/>
      <w:r w:rsidRPr="003F3354">
        <w:rPr>
          <w:rFonts w:ascii="Calibri" w:hAnsi="Calibri" w:cs="Calibri"/>
          <w:sz w:val="24"/>
          <w:szCs w:val="24"/>
          <w:lang w:val="es-DO"/>
        </w:rPr>
        <w:t>, que son servicios que facilitan el alojamiento, gestión y colaboración en proyectos Git.</w:t>
      </w:r>
    </w:p>
    <w:p w14:paraId="09621B43" w14:textId="77777777" w:rsidR="005037D7" w:rsidRDefault="005037D7" w:rsidP="005037D7">
      <w:pPr>
        <w:jc w:val="both"/>
        <w:rPr>
          <w:rFonts w:ascii="Calibri" w:hAnsi="Calibri" w:cs="Calibri"/>
          <w:sz w:val="24"/>
          <w:szCs w:val="24"/>
          <w:lang w:val="es-DO"/>
        </w:rPr>
      </w:pPr>
    </w:p>
    <w:p w14:paraId="22845F61" w14:textId="77777777" w:rsidR="005F72FB" w:rsidRDefault="005F72FB" w:rsidP="005037D7">
      <w:pPr>
        <w:jc w:val="both"/>
        <w:rPr>
          <w:rFonts w:ascii="Calibri" w:hAnsi="Calibri" w:cs="Calibri"/>
          <w:sz w:val="24"/>
          <w:szCs w:val="24"/>
          <w:lang w:val="es-DO"/>
        </w:rPr>
      </w:pPr>
    </w:p>
    <w:p w14:paraId="38C0CAB5" w14:textId="77777777" w:rsidR="005F72FB" w:rsidRDefault="005F72FB" w:rsidP="005037D7">
      <w:pPr>
        <w:jc w:val="both"/>
        <w:rPr>
          <w:rFonts w:ascii="Calibri" w:hAnsi="Calibri" w:cs="Calibri"/>
          <w:sz w:val="24"/>
          <w:szCs w:val="24"/>
          <w:lang w:val="es-DO"/>
        </w:rPr>
      </w:pPr>
    </w:p>
    <w:p w14:paraId="00C3D78B" w14:textId="77777777" w:rsidR="005F72FB" w:rsidRPr="005037D7" w:rsidRDefault="005F72FB" w:rsidP="005037D7">
      <w:pPr>
        <w:jc w:val="both"/>
        <w:rPr>
          <w:rFonts w:ascii="Calibri" w:hAnsi="Calibri" w:cs="Calibri"/>
          <w:sz w:val="24"/>
          <w:szCs w:val="24"/>
          <w:lang w:val="es-DO"/>
        </w:rPr>
      </w:pPr>
    </w:p>
    <w:p w14:paraId="13BCA04D" w14:textId="77777777" w:rsidR="005037D7" w:rsidRDefault="005037D7" w:rsidP="005F72FB">
      <w:pPr>
        <w:pStyle w:val="Ttulo1"/>
        <w:jc w:val="center"/>
        <w:rPr>
          <w:lang w:val="es-DO"/>
        </w:rPr>
      </w:pPr>
      <w:bookmarkStart w:id="8" w:name="_Toc173179824"/>
      <w:r w:rsidRPr="005037D7">
        <w:rPr>
          <w:lang w:val="es-DO"/>
        </w:rPr>
        <w:t>Conclusión</w:t>
      </w:r>
      <w:bookmarkEnd w:id="8"/>
    </w:p>
    <w:p w14:paraId="0A352ADF" w14:textId="77777777" w:rsidR="005F72FB" w:rsidRPr="005F72FB" w:rsidRDefault="005F72FB" w:rsidP="005F72FB">
      <w:pPr>
        <w:rPr>
          <w:lang w:val="es-DO"/>
        </w:rPr>
      </w:pPr>
    </w:p>
    <w:p w14:paraId="53F6C00C" w14:textId="3FBE09C1" w:rsidR="002A4737" w:rsidRPr="003F3354" w:rsidRDefault="00447AEA" w:rsidP="005037D7">
      <w:pPr>
        <w:jc w:val="both"/>
        <w:rPr>
          <w:rFonts w:ascii="Calibri" w:hAnsi="Calibri" w:cs="Calibri"/>
          <w:sz w:val="24"/>
          <w:szCs w:val="24"/>
          <w:lang w:val="es-DO"/>
        </w:rPr>
      </w:pPr>
      <w:r>
        <w:rPr>
          <w:rFonts w:ascii="Calibri" w:hAnsi="Calibri" w:cs="Calibri"/>
          <w:sz w:val="24"/>
          <w:szCs w:val="24"/>
          <w:lang w:val="es-DO"/>
        </w:rPr>
        <w:t>Para concluir</w:t>
      </w:r>
      <w:r w:rsidR="005037D7" w:rsidRPr="005037D7">
        <w:rPr>
          <w:rFonts w:ascii="Calibri" w:hAnsi="Calibri" w:cs="Calibri"/>
          <w:sz w:val="24"/>
          <w:szCs w:val="24"/>
          <w:lang w:val="es-DO"/>
        </w:rPr>
        <w:t xml:space="preserve">, Git es una herramienta fundamental en el desarrollo de software moderno, proporcionando una estructura sólida para el control de versiones y la colaboración en proyectos. Su capacidad para manejar grandes cantidades de archivos y coordinar el trabajo de múltiples desarrolladores lo convierte en </w:t>
      </w:r>
      <w:r w:rsidR="004D0456">
        <w:rPr>
          <w:rFonts w:ascii="Calibri" w:hAnsi="Calibri" w:cs="Calibri"/>
          <w:sz w:val="24"/>
          <w:szCs w:val="24"/>
          <w:lang w:val="es-DO"/>
        </w:rPr>
        <w:t xml:space="preserve">la </w:t>
      </w:r>
      <w:r w:rsidR="005037D7" w:rsidRPr="005037D7">
        <w:rPr>
          <w:rFonts w:ascii="Calibri" w:hAnsi="Calibri" w:cs="Calibri"/>
          <w:sz w:val="24"/>
          <w:szCs w:val="24"/>
          <w:lang w:val="es-DO"/>
        </w:rPr>
        <w:t xml:space="preserve">elección preferida para proyectos de cualquier escala. El uso de comandos básicos y avanzados, junto con la gestión efectiva de ramas, permite a los equipos de desarrollo mantener un historial claro y detallado de los cambios realizados, facilitando la integración y el despliegue continuo. Con repositorios reconocidos y utilizados globalmente, como el del núcleo de Linux, </w:t>
      </w:r>
      <w:proofErr w:type="spellStart"/>
      <w:r w:rsidR="005037D7" w:rsidRPr="005037D7">
        <w:rPr>
          <w:rFonts w:ascii="Calibri" w:hAnsi="Calibri" w:cs="Calibri"/>
          <w:sz w:val="24"/>
          <w:szCs w:val="24"/>
          <w:lang w:val="es-DO"/>
        </w:rPr>
        <w:t>TensorFlow</w:t>
      </w:r>
      <w:proofErr w:type="spellEnd"/>
      <w:r w:rsidR="005037D7" w:rsidRPr="005037D7">
        <w:rPr>
          <w:rFonts w:ascii="Calibri" w:hAnsi="Calibri" w:cs="Calibri"/>
          <w:sz w:val="24"/>
          <w:szCs w:val="24"/>
          <w:lang w:val="es-DO"/>
        </w:rPr>
        <w:t xml:space="preserve">, y </w:t>
      </w:r>
      <w:proofErr w:type="spellStart"/>
      <w:r w:rsidR="005037D7" w:rsidRPr="005037D7">
        <w:rPr>
          <w:rFonts w:ascii="Calibri" w:hAnsi="Calibri" w:cs="Calibri"/>
          <w:sz w:val="24"/>
          <w:szCs w:val="24"/>
          <w:lang w:val="es-DO"/>
        </w:rPr>
        <w:t>React</w:t>
      </w:r>
      <w:proofErr w:type="spellEnd"/>
      <w:r w:rsidR="005037D7" w:rsidRPr="005037D7">
        <w:rPr>
          <w:rFonts w:ascii="Calibri" w:hAnsi="Calibri" w:cs="Calibri"/>
          <w:sz w:val="24"/>
          <w:szCs w:val="24"/>
          <w:lang w:val="es-DO"/>
        </w:rPr>
        <w:t>, Git se ha establecido como una herramienta indispensable en la industria del software.</w:t>
      </w:r>
    </w:p>
    <w:sectPr w:rsidR="002A4737" w:rsidRPr="003F3354" w:rsidSect="008E3FF4">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D007E" w14:textId="77777777" w:rsidR="008E3FF4" w:rsidRDefault="008E3FF4" w:rsidP="008E3FF4">
      <w:pPr>
        <w:spacing w:after="0" w:line="240" w:lineRule="auto"/>
      </w:pPr>
      <w:r>
        <w:separator/>
      </w:r>
    </w:p>
  </w:endnote>
  <w:endnote w:type="continuationSeparator" w:id="0">
    <w:p w14:paraId="0E04C629" w14:textId="77777777" w:rsidR="008E3FF4" w:rsidRDefault="008E3FF4" w:rsidP="008E3FF4">
      <w:pPr>
        <w:spacing w:after="0" w:line="240" w:lineRule="auto"/>
      </w:pPr>
      <w:r>
        <w:continuationSeparator/>
      </w:r>
    </w:p>
  </w:endnote>
  <w:endnote w:type="continuationNotice" w:id="1">
    <w:p w14:paraId="6926273F" w14:textId="77777777" w:rsidR="006E63AC" w:rsidRDefault="006E63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00998" w14:textId="77777777" w:rsidR="008E3FF4" w:rsidRDefault="008E3FF4" w:rsidP="008E3FF4">
      <w:pPr>
        <w:spacing w:after="0" w:line="240" w:lineRule="auto"/>
      </w:pPr>
      <w:r>
        <w:separator/>
      </w:r>
    </w:p>
  </w:footnote>
  <w:footnote w:type="continuationSeparator" w:id="0">
    <w:p w14:paraId="538195CF" w14:textId="77777777" w:rsidR="008E3FF4" w:rsidRDefault="008E3FF4" w:rsidP="008E3FF4">
      <w:pPr>
        <w:spacing w:after="0" w:line="240" w:lineRule="auto"/>
      </w:pPr>
      <w:r>
        <w:continuationSeparator/>
      </w:r>
    </w:p>
  </w:footnote>
  <w:footnote w:type="continuationNotice" w:id="1">
    <w:p w14:paraId="2469402E" w14:textId="77777777" w:rsidR="006E63AC" w:rsidRDefault="006E63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2865592"/>
      <w:docPartObj>
        <w:docPartGallery w:val="Page Numbers (Top of Page)"/>
        <w:docPartUnique/>
      </w:docPartObj>
    </w:sdtPr>
    <w:sdtContent>
      <w:p w14:paraId="5188936C" w14:textId="4B38691D" w:rsidR="008E3FF4" w:rsidRDefault="008E3FF4">
        <w:pPr>
          <w:pStyle w:val="Encabezado"/>
          <w:jc w:val="right"/>
        </w:pPr>
        <w:r>
          <w:fldChar w:fldCharType="begin"/>
        </w:r>
        <w:r>
          <w:instrText>PAGE   \* MERGEFORMAT</w:instrText>
        </w:r>
        <w:r>
          <w:fldChar w:fldCharType="separate"/>
        </w:r>
        <w:r>
          <w:rPr>
            <w:lang w:val="es-ES"/>
          </w:rPr>
          <w:t>2</w:t>
        </w:r>
        <w:r>
          <w:fldChar w:fldCharType="end"/>
        </w:r>
      </w:p>
    </w:sdtContent>
  </w:sdt>
  <w:p w14:paraId="5ED88BF8" w14:textId="77777777" w:rsidR="008E3FF4" w:rsidRDefault="008E3F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0831"/>
    <w:multiLevelType w:val="multilevel"/>
    <w:tmpl w:val="DB26F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C637A"/>
    <w:multiLevelType w:val="hybridMultilevel"/>
    <w:tmpl w:val="EC6C8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C79B1"/>
    <w:multiLevelType w:val="multilevel"/>
    <w:tmpl w:val="8E8A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464196">
    <w:abstractNumId w:val="1"/>
  </w:num>
  <w:num w:numId="2" w16cid:durableId="1652372032">
    <w:abstractNumId w:val="2"/>
  </w:num>
  <w:num w:numId="3" w16cid:durableId="75104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D5"/>
    <w:rsid w:val="000E0C8C"/>
    <w:rsid w:val="001F1031"/>
    <w:rsid w:val="002A4737"/>
    <w:rsid w:val="002E3617"/>
    <w:rsid w:val="00300E8E"/>
    <w:rsid w:val="003F3354"/>
    <w:rsid w:val="00447AEA"/>
    <w:rsid w:val="004D0456"/>
    <w:rsid w:val="004E73A9"/>
    <w:rsid w:val="005037D7"/>
    <w:rsid w:val="00506E9E"/>
    <w:rsid w:val="0055571C"/>
    <w:rsid w:val="005F72FB"/>
    <w:rsid w:val="00644ED5"/>
    <w:rsid w:val="006D4D14"/>
    <w:rsid w:val="006E63AC"/>
    <w:rsid w:val="006F6B6E"/>
    <w:rsid w:val="008E3FF4"/>
    <w:rsid w:val="009A403B"/>
    <w:rsid w:val="009D52DE"/>
    <w:rsid w:val="009E56CF"/>
    <w:rsid w:val="00A231B9"/>
    <w:rsid w:val="00B01DD5"/>
    <w:rsid w:val="00B57376"/>
    <w:rsid w:val="00B9489F"/>
    <w:rsid w:val="00C734DF"/>
    <w:rsid w:val="00CB6972"/>
    <w:rsid w:val="00D15C86"/>
    <w:rsid w:val="00EE0023"/>
    <w:rsid w:val="11A27540"/>
    <w:rsid w:val="6CAFB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D5B6"/>
  <w15:chartTrackingRefBased/>
  <w15:docId w15:val="{AF112755-D011-4C64-BC6A-9197026A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1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01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1D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1D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1D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1D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1D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1D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1D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1D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01D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1D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1D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1D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1D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1D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1D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1DD5"/>
    <w:rPr>
      <w:rFonts w:eastAsiaTheme="majorEastAsia" w:cstheme="majorBidi"/>
      <w:color w:val="272727" w:themeColor="text1" w:themeTint="D8"/>
    </w:rPr>
  </w:style>
  <w:style w:type="paragraph" w:styleId="Ttulo">
    <w:name w:val="Title"/>
    <w:basedOn w:val="Normal"/>
    <w:next w:val="Normal"/>
    <w:link w:val="TtuloCar"/>
    <w:uiPriority w:val="10"/>
    <w:qFormat/>
    <w:rsid w:val="00B01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1D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1D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1D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1DD5"/>
    <w:pPr>
      <w:spacing w:before="160"/>
      <w:jc w:val="center"/>
    </w:pPr>
    <w:rPr>
      <w:i/>
      <w:iCs/>
      <w:color w:val="404040" w:themeColor="text1" w:themeTint="BF"/>
    </w:rPr>
  </w:style>
  <w:style w:type="character" w:customStyle="1" w:styleId="CitaCar">
    <w:name w:val="Cita Car"/>
    <w:basedOn w:val="Fuentedeprrafopredeter"/>
    <w:link w:val="Cita"/>
    <w:uiPriority w:val="29"/>
    <w:rsid w:val="00B01DD5"/>
    <w:rPr>
      <w:i/>
      <w:iCs/>
      <w:color w:val="404040" w:themeColor="text1" w:themeTint="BF"/>
    </w:rPr>
  </w:style>
  <w:style w:type="paragraph" w:styleId="Prrafodelista">
    <w:name w:val="List Paragraph"/>
    <w:basedOn w:val="Normal"/>
    <w:uiPriority w:val="34"/>
    <w:qFormat/>
    <w:rsid w:val="00B01DD5"/>
    <w:pPr>
      <w:ind w:left="720"/>
      <w:contextualSpacing/>
    </w:pPr>
  </w:style>
  <w:style w:type="character" w:styleId="nfasisintenso">
    <w:name w:val="Intense Emphasis"/>
    <w:basedOn w:val="Fuentedeprrafopredeter"/>
    <w:uiPriority w:val="21"/>
    <w:qFormat/>
    <w:rsid w:val="00B01DD5"/>
    <w:rPr>
      <w:i/>
      <w:iCs/>
      <w:color w:val="0F4761" w:themeColor="accent1" w:themeShade="BF"/>
    </w:rPr>
  </w:style>
  <w:style w:type="paragraph" w:styleId="Citadestacada">
    <w:name w:val="Intense Quote"/>
    <w:basedOn w:val="Normal"/>
    <w:next w:val="Normal"/>
    <w:link w:val="CitadestacadaCar"/>
    <w:uiPriority w:val="30"/>
    <w:qFormat/>
    <w:rsid w:val="00B01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1DD5"/>
    <w:rPr>
      <w:i/>
      <w:iCs/>
      <w:color w:val="0F4761" w:themeColor="accent1" w:themeShade="BF"/>
    </w:rPr>
  </w:style>
  <w:style w:type="character" w:styleId="Referenciaintensa">
    <w:name w:val="Intense Reference"/>
    <w:basedOn w:val="Fuentedeprrafopredeter"/>
    <w:uiPriority w:val="32"/>
    <w:qFormat/>
    <w:rsid w:val="00B01DD5"/>
    <w:rPr>
      <w:b/>
      <w:bCs/>
      <w:smallCaps/>
      <w:color w:val="0F4761" w:themeColor="accent1" w:themeShade="BF"/>
      <w:spacing w:val="5"/>
    </w:rPr>
  </w:style>
  <w:style w:type="paragraph" w:styleId="NormalWeb">
    <w:name w:val="Normal (Web)"/>
    <w:basedOn w:val="Normal"/>
    <w:uiPriority w:val="99"/>
    <w:semiHidden/>
    <w:unhideWhenUsed/>
    <w:rsid w:val="00A231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digoHTML">
    <w:name w:val="HTML Code"/>
    <w:basedOn w:val="Fuentedeprrafopredeter"/>
    <w:uiPriority w:val="99"/>
    <w:semiHidden/>
    <w:unhideWhenUsed/>
    <w:rsid w:val="00A231B9"/>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8E3FF4"/>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8E3FF4"/>
    <w:pPr>
      <w:spacing w:after="100"/>
    </w:pPr>
  </w:style>
  <w:style w:type="character" w:styleId="Hipervnculo">
    <w:name w:val="Hyperlink"/>
    <w:basedOn w:val="Fuentedeprrafopredeter"/>
    <w:uiPriority w:val="99"/>
    <w:unhideWhenUsed/>
    <w:rsid w:val="008E3FF4"/>
    <w:rPr>
      <w:color w:val="467886" w:themeColor="hyperlink"/>
      <w:u w:val="single"/>
    </w:rPr>
  </w:style>
  <w:style w:type="paragraph" w:styleId="Encabezado">
    <w:name w:val="header"/>
    <w:basedOn w:val="Normal"/>
    <w:link w:val="EncabezadoCar"/>
    <w:uiPriority w:val="99"/>
    <w:unhideWhenUsed/>
    <w:rsid w:val="008E3FF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E3FF4"/>
  </w:style>
  <w:style w:type="paragraph" w:styleId="Piedepgina">
    <w:name w:val="footer"/>
    <w:basedOn w:val="Normal"/>
    <w:link w:val="PiedepginaCar"/>
    <w:uiPriority w:val="99"/>
    <w:unhideWhenUsed/>
    <w:rsid w:val="008E3FF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E3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8692">
      <w:bodyDiv w:val="1"/>
      <w:marLeft w:val="0"/>
      <w:marRight w:val="0"/>
      <w:marTop w:val="0"/>
      <w:marBottom w:val="0"/>
      <w:divBdr>
        <w:top w:val="none" w:sz="0" w:space="0" w:color="auto"/>
        <w:left w:val="none" w:sz="0" w:space="0" w:color="auto"/>
        <w:bottom w:val="none" w:sz="0" w:space="0" w:color="auto"/>
        <w:right w:val="none" w:sz="0" w:space="0" w:color="auto"/>
      </w:divBdr>
    </w:div>
    <w:div w:id="141315016">
      <w:bodyDiv w:val="1"/>
      <w:marLeft w:val="0"/>
      <w:marRight w:val="0"/>
      <w:marTop w:val="0"/>
      <w:marBottom w:val="0"/>
      <w:divBdr>
        <w:top w:val="none" w:sz="0" w:space="0" w:color="auto"/>
        <w:left w:val="none" w:sz="0" w:space="0" w:color="auto"/>
        <w:bottom w:val="none" w:sz="0" w:space="0" w:color="auto"/>
        <w:right w:val="none" w:sz="0" w:space="0" w:color="auto"/>
      </w:divBdr>
      <w:divsChild>
        <w:div w:id="501088588">
          <w:marLeft w:val="0"/>
          <w:marRight w:val="0"/>
          <w:marTop w:val="0"/>
          <w:marBottom w:val="180"/>
          <w:divBdr>
            <w:top w:val="none" w:sz="0" w:space="0" w:color="auto"/>
            <w:left w:val="none" w:sz="0" w:space="0" w:color="auto"/>
            <w:bottom w:val="none" w:sz="0" w:space="0" w:color="auto"/>
            <w:right w:val="none" w:sz="0" w:space="0" w:color="auto"/>
          </w:divBdr>
        </w:div>
      </w:divsChild>
    </w:div>
    <w:div w:id="609817004">
      <w:bodyDiv w:val="1"/>
      <w:marLeft w:val="0"/>
      <w:marRight w:val="0"/>
      <w:marTop w:val="0"/>
      <w:marBottom w:val="0"/>
      <w:divBdr>
        <w:top w:val="none" w:sz="0" w:space="0" w:color="auto"/>
        <w:left w:val="none" w:sz="0" w:space="0" w:color="auto"/>
        <w:bottom w:val="none" w:sz="0" w:space="0" w:color="auto"/>
        <w:right w:val="none" w:sz="0" w:space="0" w:color="auto"/>
      </w:divBdr>
    </w:div>
    <w:div w:id="1293172110">
      <w:bodyDiv w:val="1"/>
      <w:marLeft w:val="0"/>
      <w:marRight w:val="0"/>
      <w:marTop w:val="0"/>
      <w:marBottom w:val="0"/>
      <w:divBdr>
        <w:top w:val="none" w:sz="0" w:space="0" w:color="auto"/>
        <w:left w:val="none" w:sz="0" w:space="0" w:color="auto"/>
        <w:bottom w:val="none" w:sz="0" w:space="0" w:color="auto"/>
        <w:right w:val="none" w:sz="0" w:space="0" w:color="auto"/>
      </w:divBdr>
      <w:divsChild>
        <w:div w:id="417137046">
          <w:marLeft w:val="0"/>
          <w:marRight w:val="0"/>
          <w:marTop w:val="0"/>
          <w:marBottom w:val="0"/>
          <w:divBdr>
            <w:top w:val="none" w:sz="0" w:space="0" w:color="auto"/>
            <w:left w:val="none" w:sz="0" w:space="0" w:color="auto"/>
            <w:bottom w:val="none" w:sz="0" w:space="0" w:color="auto"/>
            <w:right w:val="none" w:sz="0" w:space="0" w:color="auto"/>
          </w:divBdr>
        </w:div>
        <w:div w:id="1589927447">
          <w:marLeft w:val="0"/>
          <w:marRight w:val="0"/>
          <w:marTop w:val="0"/>
          <w:marBottom w:val="0"/>
          <w:divBdr>
            <w:top w:val="none" w:sz="0" w:space="0" w:color="auto"/>
            <w:left w:val="none" w:sz="0" w:space="0" w:color="auto"/>
            <w:bottom w:val="none" w:sz="0" w:space="0" w:color="auto"/>
            <w:right w:val="none" w:sz="0" w:space="0" w:color="auto"/>
          </w:divBdr>
        </w:div>
        <w:div w:id="1132753085">
          <w:marLeft w:val="0"/>
          <w:marRight w:val="0"/>
          <w:marTop w:val="0"/>
          <w:marBottom w:val="0"/>
          <w:divBdr>
            <w:top w:val="none" w:sz="0" w:space="0" w:color="auto"/>
            <w:left w:val="none" w:sz="0" w:space="0" w:color="auto"/>
            <w:bottom w:val="none" w:sz="0" w:space="0" w:color="auto"/>
            <w:right w:val="none" w:sz="0" w:space="0" w:color="auto"/>
          </w:divBdr>
        </w:div>
        <w:div w:id="913899649">
          <w:marLeft w:val="0"/>
          <w:marRight w:val="0"/>
          <w:marTop w:val="0"/>
          <w:marBottom w:val="0"/>
          <w:divBdr>
            <w:top w:val="none" w:sz="0" w:space="0" w:color="auto"/>
            <w:left w:val="none" w:sz="0" w:space="0" w:color="auto"/>
            <w:bottom w:val="none" w:sz="0" w:space="0" w:color="auto"/>
            <w:right w:val="none" w:sz="0" w:space="0" w:color="auto"/>
          </w:divBdr>
        </w:div>
      </w:divsChild>
    </w:div>
    <w:div w:id="1559435885">
      <w:bodyDiv w:val="1"/>
      <w:marLeft w:val="0"/>
      <w:marRight w:val="0"/>
      <w:marTop w:val="0"/>
      <w:marBottom w:val="0"/>
      <w:divBdr>
        <w:top w:val="none" w:sz="0" w:space="0" w:color="auto"/>
        <w:left w:val="none" w:sz="0" w:space="0" w:color="auto"/>
        <w:bottom w:val="none" w:sz="0" w:space="0" w:color="auto"/>
        <w:right w:val="none" w:sz="0" w:space="0" w:color="auto"/>
      </w:divBdr>
    </w:div>
    <w:div w:id="1783720668">
      <w:bodyDiv w:val="1"/>
      <w:marLeft w:val="0"/>
      <w:marRight w:val="0"/>
      <w:marTop w:val="0"/>
      <w:marBottom w:val="0"/>
      <w:divBdr>
        <w:top w:val="none" w:sz="0" w:space="0" w:color="auto"/>
        <w:left w:val="none" w:sz="0" w:space="0" w:color="auto"/>
        <w:bottom w:val="none" w:sz="0" w:space="0" w:color="auto"/>
        <w:right w:val="none" w:sz="0" w:space="0" w:color="auto"/>
      </w:divBdr>
    </w:div>
    <w:div w:id="1960604278">
      <w:bodyDiv w:val="1"/>
      <w:marLeft w:val="0"/>
      <w:marRight w:val="0"/>
      <w:marTop w:val="0"/>
      <w:marBottom w:val="0"/>
      <w:divBdr>
        <w:top w:val="none" w:sz="0" w:space="0" w:color="auto"/>
        <w:left w:val="none" w:sz="0" w:space="0" w:color="auto"/>
        <w:bottom w:val="none" w:sz="0" w:space="0" w:color="auto"/>
        <w:right w:val="none" w:sz="0" w:space="0" w:color="auto"/>
      </w:divBdr>
      <w:divsChild>
        <w:div w:id="175605261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266B00A3A1C1541988BA89CD507680B" ma:contentTypeVersion="10" ma:contentTypeDescription="Crear nuevo documento." ma:contentTypeScope="" ma:versionID="7e3ba2aaedb7c2ca18b006119e259bdc">
  <xsd:schema xmlns:xsd="http://www.w3.org/2001/XMLSchema" xmlns:xs="http://www.w3.org/2001/XMLSchema" xmlns:p="http://schemas.microsoft.com/office/2006/metadata/properties" xmlns:ns3="fe3bd4a0-31cb-4b55-83a5-4660f9b2f3e9" targetNamespace="http://schemas.microsoft.com/office/2006/metadata/properties" ma:root="true" ma:fieldsID="b4372bfa22b61183098b53139bbaebeb" ns3:_="">
    <xsd:import namespace="fe3bd4a0-31cb-4b55-83a5-4660f9b2f3e9"/>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bd4a0-31cb-4b55-83a5-4660f9b2f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e3bd4a0-31cb-4b55-83a5-4660f9b2f3e9" xsi:nil="true"/>
  </documentManagement>
</p:properties>
</file>

<file path=customXml/itemProps1.xml><?xml version="1.0" encoding="utf-8"?>
<ds:datastoreItem xmlns:ds="http://schemas.openxmlformats.org/officeDocument/2006/customXml" ds:itemID="{333E4476-F596-404D-AB13-61D53F300F0A}">
  <ds:schemaRefs>
    <ds:schemaRef ds:uri="http://schemas.openxmlformats.org/officeDocument/2006/bibliography"/>
  </ds:schemaRefs>
</ds:datastoreItem>
</file>

<file path=customXml/itemProps2.xml><?xml version="1.0" encoding="utf-8"?>
<ds:datastoreItem xmlns:ds="http://schemas.openxmlformats.org/officeDocument/2006/customXml" ds:itemID="{24F01C06-E7AA-475B-A320-9147CFA069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bd4a0-31cb-4b55-83a5-4660f9b2f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27BBB3-EA75-4F1E-BA6E-BE233C5BC820}">
  <ds:schemaRefs>
    <ds:schemaRef ds:uri="http://schemas.microsoft.com/sharepoint/v3/contenttype/forms"/>
  </ds:schemaRefs>
</ds:datastoreItem>
</file>

<file path=customXml/itemProps4.xml><?xml version="1.0" encoding="utf-8"?>
<ds:datastoreItem xmlns:ds="http://schemas.openxmlformats.org/officeDocument/2006/customXml" ds:itemID="{A79F1DDC-E6B9-48BF-80F4-1455D76ECDC5}">
  <ds:schemaRefs>
    <ds:schemaRef ds:uri="http://purl.org/dc/elements/1.1/"/>
    <ds:schemaRef ds:uri="http://schemas.microsoft.com/office/infopath/2007/PartnerControls"/>
    <ds:schemaRef ds:uri="http://purl.org/dc/dcmitype/"/>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fe3bd4a0-31cb-4b55-83a5-4660f9b2f3e9"/>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1348</Words>
  <Characters>7689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9019</CharactersWithSpaces>
  <SharedDoc>false</SharedDoc>
  <HLinks>
    <vt:vector size="54" baseType="variant">
      <vt:variant>
        <vt:i4>1703997</vt:i4>
      </vt:variant>
      <vt:variant>
        <vt:i4>50</vt:i4>
      </vt:variant>
      <vt:variant>
        <vt:i4>0</vt:i4>
      </vt:variant>
      <vt:variant>
        <vt:i4>5</vt:i4>
      </vt:variant>
      <vt:variant>
        <vt:lpwstr/>
      </vt:variant>
      <vt:variant>
        <vt:lpwstr>_Toc173179824</vt:lpwstr>
      </vt:variant>
      <vt:variant>
        <vt:i4>1703997</vt:i4>
      </vt:variant>
      <vt:variant>
        <vt:i4>44</vt:i4>
      </vt:variant>
      <vt:variant>
        <vt:i4>0</vt:i4>
      </vt:variant>
      <vt:variant>
        <vt:i4>5</vt:i4>
      </vt:variant>
      <vt:variant>
        <vt:lpwstr/>
      </vt:variant>
      <vt:variant>
        <vt:lpwstr>_Toc173179823</vt:lpwstr>
      </vt:variant>
      <vt:variant>
        <vt:i4>1703997</vt:i4>
      </vt:variant>
      <vt:variant>
        <vt:i4>38</vt:i4>
      </vt:variant>
      <vt:variant>
        <vt:i4>0</vt:i4>
      </vt:variant>
      <vt:variant>
        <vt:i4>5</vt:i4>
      </vt:variant>
      <vt:variant>
        <vt:lpwstr/>
      </vt:variant>
      <vt:variant>
        <vt:lpwstr>_Toc173179822</vt:lpwstr>
      </vt:variant>
      <vt:variant>
        <vt:i4>1703997</vt:i4>
      </vt:variant>
      <vt:variant>
        <vt:i4>32</vt:i4>
      </vt:variant>
      <vt:variant>
        <vt:i4>0</vt:i4>
      </vt:variant>
      <vt:variant>
        <vt:i4>5</vt:i4>
      </vt:variant>
      <vt:variant>
        <vt:lpwstr/>
      </vt:variant>
      <vt:variant>
        <vt:lpwstr>_Toc173179821</vt:lpwstr>
      </vt:variant>
      <vt:variant>
        <vt:i4>1703997</vt:i4>
      </vt:variant>
      <vt:variant>
        <vt:i4>26</vt:i4>
      </vt:variant>
      <vt:variant>
        <vt:i4>0</vt:i4>
      </vt:variant>
      <vt:variant>
        <vt:i4>5</vt:i4>
      </vt:variant>
      <vt:variant>
        <vt:lpwstr/>
      </vt:variant>
      <vt:variant>
        <vt:lpwstr>_Toc173179820</vt:lpwstr>
      </vt:variant>
      <vt:variant>
        <vt:i4>1638461</vt:i4>
      </vt:variant>
      <vt:variant>
        <vt:i4>20</vt:i4>
      </vt:variant>
      <vt:variant>
        <vt:i4>0</vt:i4>
      </vt:variant>
      <vt:variant>
        <vt:i4>5</vt:i4>
      </vt:variant>
      <vt:variant>
        <vt:lpwstr/>
      </vt:variant>
      <vt:variant>
        <vt:lpwstr>_Toc173179819</vt:lpwstr>
      </vt:variant>
      <vt:variant>
        <vt:i4>1638461</vt:i4>
      </vt:variant>
      <vt:variant>
        <vt:i4>14</vt:i4>
      </vt:variant>
      <vt:variant>
        <vt:i4>0</vt:i4>
      </vt:variant>
      <vt:variant>
        <vt:i4>5</vt:i4>
      </vt:variant>
      <vt:variant>
        <vt:lpwstr/>
      </vt:variant>
      <vt:variant>
        <vt:lpwstr>_Toc173179818</vt:lpwstr>
      </vt:variant>
      <vt:variant>
        <vt:i4>1638461</vt:i4>
      </vt:variant>
      <vt:variant>
        <vt:i4>8</vt:i4>
      </vt:variant>
      <vt:variant>
        <vt:i4>0</vt:i4>
      </vt:variant>
      <vt:variant>
        <vt:i4>5</vt:i4>
      </vt:variant>
      <vt:variant>
        <vt:lpwstr/>
      </vt:variant>
      <vt:variant>
        <vt:lpwstr>_Toc173179817</vt:lpwstr>
      </vt:variant>
      <vt:variant>
        <vt:i4>1638461</vt:i4>
      </vt:variant>
      <vt:variant>
        <vt:i4>2</vt:i4>
      </vt:variant>
      <vt:variant>
        <vt:i4>0</vt:i4>
      </vt:variant>
      <vt:variant>
        <vt:i4>5</vt:i4>
      </vt:variant>
      <vt:variant>
        <vt:lpwstr/>
      </vt:variant>
      <vt:variant>
        <vt:lpwstr>_Toc173179816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Emilio Pujols Polanco</dc:creator>
  <cp:keywords/>
  <dc:description/>
  <cp:lastModifiedBy>Leandro Emilio Pujols Polanco</cp:lastModifiedBy>
  <cp:revision>2</cp:revision>
  <cp:lastPrinted>2024-07-30T00:27:00Z</cp:lastPrinted>
  <dcterms:created xsi:type="dcterms:W3CDTF">2024-07-30T01:10:00Z</dcterms:created>
  <dcterms:modified xsi:type="dcterms:W3CDTF">2024-07-30T01:10:00Z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0x0101009266B00A3A1C1541988BA89CD507680B</vt:lpwstr>
  </property>
</Properties>
</file>