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50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«Южно-Уральский государственный университет 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EC2C6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стественных и точных наук</w:t>
      </w: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84DFE">
        <w:rPr>
          <w:rFonts w:ascii="Times New Roman" w:hAnsi="Times New Roman" w:cs="Times New Roman"/>
          <w:sz w:val="28"/>
          <w:szCs w:val="28"/>
        </w:rPr>
        <w:t>Математическ</w:t>
      </w:r>
      <w:r>
        <w:rPr>
          <w:rFonts w:ascii="Times New Roman" w:hAnsi="Times New Roman" w:cs="Times New Roman"/>
          <w:sz w:val="28"/>
          <w:szCs w:val="28"/>
        </w:rPr>
        <w:t>ое и компьютерное моделирование</w:t>
      </w: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Математика и компьютерные науки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производственной (научно-исследовательской) практике</w:t>
      </w: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D776A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CD776A">
        <w:rPr>
          <w:rFonts w:ascii="Times New Roman" w:hAnsi="Times New Roman" w:cs="Times New Roman"/>
          <w:sz w:val="28"/>
          <w:szCs w:val="28"/>
        </w:rPr>
        <w:t>Мегарендер</w:t>
      </w:r>
      <w:proofErr w:type="spellEnd"/>
      <w:r w:rsidR="00CD776A">
        <w:rPr>
          <w:rFonts w:ascii="Times New Roman" w:hAnsi="Times New Roman" w:cs="Times New Roman"/>
          <w:sz w:val="28"/>
          <w:szCs w:val="28"/>
        </w:rPr>
        <w:t>»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ЕТ-411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CD776A">
        <w:rPr>
          <w:rFonts w:ascii="Times New Roman" w:hAnsi="Times New Roman" w:cs="Times New Roman"/>
          <w:sz w:val="28"/>
          <w:szCs w:val="28"/>
        </w:rPr>
        <w:t>Клепиков А.С.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«_____»____________2019 г.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оценка: _____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 w:cs="Times New Roman"/>
          <w:sz w:val="28"/>
          <w:szCs w:val="28"/>
        </w:rPr>
        <w:br/>
        <w:t>от предприятия: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Должность, предприятие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 w:rsidR="00CD776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CD776A">
        <w:rPr>
          <w:rFonts w:ascii="Times New Roman" w:hAnsi="Times New Roman" w:cs="Times New Roman"/>
          <w:sz w:val="28"/>
          <w:szCs w:val="28"/>
        </w:rPr>
        <w:t>Юрков В.Ю.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«_____»____________2019 г.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оценка: _____</w:t>
      </w:r>
    </w:p>
    <w:p w:rsidR="00B84DFE" w:rsidRDefault="00B84DFE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1A777D">
        <w:rPr>
          <w:rFonts w:ascii="Times New Roman" w:hAnsi="Times New Roman" w:cs="Times New Roman"/>
          <w:sz w:val="28"/>
          <w:szCs w:val="28"/>
        </w:rPr>
        <w:t xml:space="preserve"> </w:t>
      </w:r>
      <w:r w:rsidR="00EC2C64">
        <w:rPr>
          <w:rFonts w:ascii="Times New Roman" w:hAnsi="Times New Roman" w:cs="Times New Roman"/>
          <w:sz w:val="28"/>
          <w:szCs w:val="28"/>
        </w:rPr>
        <w:t>практики от кафедры: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к.ф.-м.н., доцент</w:t>
      </w:r>
    </w:p>
    <w:p w:rsidR="001A777D" w:rsidRDefault="001A777D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="0009428B">
        <w:rPr>
          <w:rFonts w:ascii="Times New Roman" w:hAnsi="Times New Roman" w:cs="Times New Roman"/>
          <w:sz w:val="28"/>
          <w:szCs w:val="28"/>
        </w:rPr>
        <w:t>_</w:t>
      </w:r>
      <w:r w:rsidR="004D222D">
        <w:rPr>
          <w:rFonts w:ascii="Times New Roman" w:hAnsi="Times New Roman" w:cs="Times New Roman"/>
          <w:sz w:val="28"/>
          <w:szCs w:val="28"/>
        </w:rPr>
        <w:t>__</w:t>
      </w:r>
      <w:r w:rsidR="0009428B">
        <w:rPr>
          <w:rFonts w:ascii="Times New Roman" w:hAnsi="Times New Roman" w:cs="Times New Roman"/>
          <w:sz w:val="28"/>
          <w:szCs w:val="28"/>
        </w:rPr>
        <w:t>_</w:t>
      </w:r>
      <w:r w:rsidR="004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Сагадеева</w:t>
      </w:r>
      <w:proofErr w:type="spellEnd"/>
      <w:r w:rsidR="004D222D" w:rsidRPr="004D222D">
        <w:rPr>
          <w:rFonts w:ascii="Times New Roman" w:hAnsi="Times New Roman" w:cs="Times New Roman"/>
          <w:sz w:val="28"/>
          <w:szCs w:val="28"/>
        </w:rPr>
        <w:t xml:space="preserve"> </w:t>
      </w:r>
      <w:r w:rsidR="004D222D">
        <w:rPr>
          <w:rFonts w:ascii="Times New Roman" w:hAnsi="Times New Roman" w:cs="Times New Roman"/>
          <w:sz w:val="28"/>
          <w:szCs w:val="28"/>
        </w:rPr>
        <w:t>М.А.</w:t>
      </w:r>
    </w:p>
    <w:p w:rsidR="001A777D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«_____»____________2019 г.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76A" w:rsidRDefault="001A777D" w:rsidP="00CD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201</w:t>
      </w:r>
      <w:r w:rsidR="00EC2C64">
        <w:rPr>
          <w:rFonts w:ascii="Times New Roman" w:hAnsi="Times New Roman" w:cs="Times New Roman"/>
          <w:sz w:val="28"/>
          <w:szCs w:val="28"/>
        </w:rPr>
        <w:t>9</w:t>
      </w:r>
      <w:r w:rsidR="00CD776A">
        <w:rPr>
          <w:rFonts w:ascii="Times New Roman" w:hAnsi="Times New Roman" w:cs="Times New Roman"/>
          <w:sz w:val="28"/>
          <w:szCs w:val="28"/>
        </w:rPr>
        <w:br w:type="page"/>
      </w:r>
    </w:p>
    <w:p w:rsidR="005B1379" w:rsidRPr="005B1379" w:rsidRDefault="005B1379" w:rsidP="005B137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1379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5B1379" w:rsidRDefault="00825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ВВЕДЕНИЕ…………………………………………………………………………..3</w:t>
      </w:r>
    </w:p>
    <w:p w:rsidR="005B1379" w:rsidRDefault="00825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АНАЛИЗ ВНУТРЕННЕЙ СРЕДЫ……………………………………………….3</w:t>
      </w:r>
    </w:p>
    <w:p w:rsidR="005B1379" w:rsidRDefault="00825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АНАЛИЗ ВНЕШНЕЙ СРЕДЫ…………………………………………………...4</w:t>
      </w:r>
    </w:p>
    <w:p w:rsidR="005B1379" w:rsidRDefault="00825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ИНДИВИДУАЛЬНОЕ ЗАДАНИЕ……………………………………………….4</w:t>
      </w:r>
    </w:p>
    <w:p w:rsidR="005B1379" w:rsidRDefault="00825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ЗАКЛЮЧЕНИЕ………………………………………………………………………5</w:t>
      </w:r>
    </w:p>
    <w:p w:rsidR="0068644B" w:rsidRDefault="00825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ЛИТЕРАТУРЫ…………………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………………6</w:t>
      </w:r>
      <w:r w:rsidR="0068644B">
        <w:rPr>
          <w:rFonts w:ascii="Times New Roman" w:hAnsi="Times New Roman" w:cs="Times New Roman"/>
          <w:sz w:val="28"/>
          <w:szCs w:val="28"/>
        </w:rPr>
        <w:br w:type="page"/>
      </w:r>
    </w:p>
    <w:p w:rsidR="005B1379" w:rsidRDefault="005B1379" w:rsidP="00EB0C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181EB5" w:rsidRPr="00181EB5" w:rsidRDefault="00181EB5" w:rsidP="001D73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>Свою предысторию компания «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Мегарендер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>» начала в 2008 г</w:t>
      </w:r>
      <w:r w:rsidR="00EB0CA2">
        <w:rPr>
          <w:rFonts w:ascii="Times New Roman" w:hAnsi="Times New Roman" w:cs="Times New Roman"/>
          <w:sz w:val="28"/>
          <w:szCs w:val="28"/>
        </w:rPr>
        <w:t>оду, когда 8 декабря выпускники</w:t>
      </w:r>
      <w:r w:rsidRPr="00181EB5">
        <w:rPr>
          <w:rFonts w:ascii="Times New Roman" w:hAnsi="Times New Roman" w:cs="Times New Roman"/>
          <w:sz w:val="28"/>
          <w:szCs w:val="28"/>
        </w:rPr>
        <w:t xml:space="preserve"> Южно-Уральского государственного университета Механико-математического факультета создал</w:t>
      </w:r>
      <w:proofErr w:type="gramStart"/>
      <w:r w:rsidRPr="00181EB5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181EB5">
        <w:rPr>
          <w:rFonts w:ascii="Times New Roman" w:hAnsi="Times New Roman" w:cs="Times New Roman"/>
          <w:sz w:val="28"/>
          <w:szCs w:val="28"/>
        </w:rPr>
        <w:t xml:space="preserve"> «Урал-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». Компания-прародитель стала победителем конкурса «Старт» от Фонда содействия развитию малых форм предприятий в научно-технической сфере. Совместно с кафедрой системного программирования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 и Лабораторией суперкомпьютерного моделирования предприятие занималось инновационными разработками в сфере высокопроизводительных вычислений и инженерных расчетов на суперкомпьютере Скиф-Урал, а затем Скиф-Аврора (Суперкомпьютер «СКИФ-Аврора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>» занял 87 место в 37-ой редакции рейтинга</w:t>
      </w:r>
      <w:r>
        <w:rPr>
          <w:rFonts w:ascii="Times New Roman" w:hAnsi="Times New Roman" w:cs="Times New Roman"/>
          <w:sz w:val="28"/>
          <w:szCs w:val="28"/>
        </w:rPr>
        <w:t xml:space="preserve"> TOP500 по данным на июнь 2011)</w:t>
      </w:r>
    </w:p>
    <w:p w:rsidR="00181EB5" w:rsidRPr="00181EB5" w:rsidRDefault="00181EB5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1EB5" w:rsidRPr="00181EB5" w:rsidRDefault="00181EB5" w:rsidP="001D73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 xml:space="preserve">Имея технические и экономические предпосылки, руководство компании в 2010 году приняло решение также осуществлять </w:t>
      </w:r>
      <w:proofErr w:type="gramStart"/>
      <w:r w:rsidRPr="00181EB5">
        <w:rPr>
          <w:rFonts w:ascii="Times New Roman" w:hAnsi="Times New Roman" w:cs="Times New Roman"/>
          <w:sz w:val="28"/>
          <w:szCs w:val="28"/>
        </w:rPr>
        <w:t>ускоренный</w:t>
      </w:r>
      <w:proofErr w:type="gramEnd"/>
      <w:r w:rsidRPr="0018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рендеренинг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>. В этом же году компания «Ура</w:t>
      </w:r>
      <w:proofErr w:type="gramStart"/>
      <w:r w:rsidRPr="00181EB5">
        <w:rPr>
          <w:rFonts w:ascii="Times New Roman" w:hAnsi="Times New Roman" w:cs="Times New Roman"/>
          <w:sz w:val="28"/>
          <w:szCs w:val="28"/>
        </w:rPr>
        <w:t>л-</w:t>
      </w:r>
      <w:proofErr w:type="gramEnd"/>
      <w:r w:rsidRPr="0018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»  получила грант от Администрации Челябинской области на разработку сервиса рендеринга. </w:t>
      </w:r>
    </w:p>
    <w:p w:rsidR="00181EB5" w:rsidRPr="00181EB5" w:rsidRDefault="00181EB5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1EB5" w:rsidRPr="00181EB5" w:rsidRDefault="00181EB5" w:rsidP="001D73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>В сентябре 2011 оказание услуг ускоренного рендеринга решили оформить в  самостоятельное</w:t>
      </w:r>
      <w:r w:rsidR="00EB0CA2">
        <w:rPr>
          <w:rFonts w:ascii="Times New Roman" w:hAnsi="Times New Roman" w:cs="Times New Roman"/>
          <w:sz w:val="28"/>
          <w:szCs w:val="28"/>
        </w:rPr>
        <w:t xml:space="preserve"> предприятие ООО «</w:t>
      </w:r>
      <w:proofErr w:type="spellStart"/>
      <w:r w:rsidR="00EB0CA2">
        <w:rPr>
          <w:rFonts w:ascii="Times New Roman" w:hAnsi="Times New Roman" w:cs="Times New Roman"/>
          <w:sz w:val="28"/>
          <w:szCs w:val="28"/>
        </w:rPr>
        <w:t>Мегарендер</w:t>
      </w:r>
      <w:proofErr w:type="spellEnd"/>
      <w:r w:rsidR="00EB0CA2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81EB5" w:rsidRPr="00181EB5" w:rsidRDefault="00181EB5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1EB5" w:rsidRPr="00181EB5" w:rsidRDefault="00181EB5" w:rsidP="001D73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>На протяжении следующих 3 лет компания оказывала услуги ускоренного рендеринга, параллельно автоматизируя процесс и создавая удобный онлайн-сервис, чтобы клиенты компании могли в любое время дня самостоятельно ставить свои проекты на рендеринг без помощи менеджмента фермы. В феврале 2015 года был запущен сервис online.megarender.com</w:t>
      </w:r>
    </w:p>
    <w:p w:rsidR="005B1379" w:rsidRDefault="00181EB5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>Также были значительно увеличены мощности фермы до 15 242 ГГц. Расширен список поддержива</w:t>
      </w:r>
      <w:r w:rsidR="00EB0CA2">
        <w:rPr>
          <w:rFonts w:ascii="Times New Roman" w:hAnsi="Times New Roman" w:cs="Times New Roman"/>
          <w:sz w:val="28"/>
          <w:szCs w:val="28"/>
        </w:rPr>
        <w:t>емого программного обеспечения.</w:t>
      </w:r>
    </w:p>
    <w:p w:rsidR="00EB0CA2" w:rsidRDefault="00EB0CA2" w:rsidP="00EB0C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1EB5" w:rsidRDefault="00181EB5" w:rsidP="00181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АНАЛИЗ ВНУТРЕННЕЙ СРЕДЫ</w:t>
      </w:r>
    </w:p>
    <w:p w:rsidR="00EB0CA2" w:rsidRPr="00181EB5" w:rsidRDefault="00EB0CA2" w:rsidP="001D73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 xml:space="preserve">На сегодняшний день компания специализируется исключительно на рендеринге и работает на таком программном обеспечении,  как: 3ds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Max,V-Ray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Maya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, CINEMA 4D,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Modo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>, V-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Corona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renderer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Maxwell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Arnold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EB0CA2" w:rsidRPr="00181EB5" w:rsidRDefault="00EB0CA2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CA2" w:rsidRPr="00181EB5" w:rsidRDefault="00EB0CA2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181EB5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Megarender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 работает с российскими и зарубежными компаниями, помогая осуществлять ускоренный </w:t>
      </w:r>
      <w:proofErr w:type="spellStart"/>
      <w:r w:rsidRPr="00181EB5">
        <w:rPr>
          <w:rFonts w:ascii="Times New Roman" w:hAnsi="Times New Roman" w:cs="Times New Roman"/>
          <w:sz w:val="28"/>
          <w:szCs w:val="28"/>
        </w:rPr>
        <w:t>рендеренинг</w:t>
      </w:r>
      <w:proofErr w:type="spellEnd"/>
      <w:r w:rsidRPr="00181EB5">
        <w:rPr>
          <w:rFonts w:ascii="Times New Roman" w:hAnsi="Times New Roman" w:cs="Times New Roman"/>
          <w:sz w:val="28"/>
          <w:szCs w:val="28"/>
        </w:rPr>
        <w:t xml:space="preserve"> в различных сферах применения 3D-графики:</w:t>
      </w:r>
    </w:p>
    <w:p w:rsidR="00EB0CA2" w:rsidRPr="00181EB5" w:rsidRDefault="00EB0CA2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>- архитектурной визуализации</w:t>
      </w:r>
    </w:p>
    <w:p w:rsidR="00EB0CA2" w:rsidRPr="00181EB5" w:rsidRDefault="00EB0CA2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181EB5">
        <w:rPr>
          <w:rFonts w:ascii="Times New Roman" w:hAnsi="Times New Roman" w:cs="Times New Roman"/>
          <w:sz w:val="28"/>
          <w:szCs w:val="28"/>
        </w:rPr>
        <w:t>дизайне</w:t>
      </w:r>
      <w:proofErr w:type="gramEnd"/>
      <w:r w:rsidRPr="00181EB5">
        <w:rPr>
          <w:rFonts w:ascii="Times New Roman" w:hAnsi="Times New Roman" w:cs="Times New Roman"/>
          <w:sz w:val="28"/>
          <w:szCs w:val="28"/>
        </w:rPr>
        <w:t xml:space="preserve"> интерьеров</w:t>
      </w:r>
    </w:p>
    <w:p w:rsidR="00EB0CA2" w:rsidRPr="00181EB5" w:rsidRDefault="00EB0CA2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>- рекламе</w:t>
      </w:r>
    </w:p>
    <w:p w:rsidR="00EB0CA2" w:rsidRPr="00181EB5" w:rsidRDefault="00EB0CA2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 xml:space="preserve">- презентационных </w:t>
      </w:r>
      <w:proofErr w:type="gramStart"/>
      <w:r w:rsidRPr="00181EB5">
        <w:rPr>
          <w:rFonts w:ascii="Times New Roman" w:hAnsi="Times New Roman" w:cs="Times New Roman"/>
          <w:sz w:val="28"/>
          <w:szCs w:val="28"/>
        </w:rPr>
        <w:t>фильмах</w:t>
      </w:r>
      <w:proofErr w:type="gramEnd"/>
    </w:p>
    <w:p w:rsidR="00EB0CA2" w:rsidRPr="00181EB5" w:rsidRDefault="00EB0CA2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>- 3D-анимации и спецэффектов в кино</w:t>
      </w:r>
    </w:p>
    <w:p w:rsidR="00EB0CA2" w:rsidRDefault="00EB0CA2" w:rsidP="001D7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B5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181EB5">
        <w:rPr>
          <w:rFonts w:ascii="Times New Roman" w:hAnsi="Times New Roman" w:cs="Times New Roman"/>
          <w:sz w:val="28"/>
          <w:szCs w:val="28"/>
        </w:rPr>
        <w:t>клипах</w:t>
      </w:r>
      <w:proofErr w:type="gramEnd"/>
      <w:r w:rsidRPr="00181EB5">
        <w:rPr>
          <w:rFonts w:ascii="Times New Roman" w:hAnsi="Times New Roman" w:cs="Times New Roman"/>
          <w:sz w:val="28"/>
          <w:szCs w:val="28"/>
        </w:rPr>
        <w:t xml:space="preserve"> к видеоиграм</w:t>
      </w:r>
    </w:p>
    <w:p w:rsidR="001D73B4" w:rsidRDefault="00EB0CA2" w:rsidP="001D7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Внутренняя структура предприятия может быть</w:t>
      </w:r>
      <w:r w:rsidR="001D73B4">
        <w:rPr>
          <w:rFonts w:ascii="Times New Roman" w:hAnsi="Times New Roman" w:cs="Times New Roman"/>
          <w:sz w:val="28"/>
          <w:szCs w:val="28"/>
        </w:rPr>
        <w:t xml:space="preserve"> схематически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1D73B4">
        <w:rPr>
          <w:rFonts w:ascii="Times New Roman" w:hAnsi="Times New Roman" w:cs="Times New Roman"/>
          <w:sz w:val="28"/>
          <w:szCs w:val="28"/>
        </w:rPr>
        <w:t>на рисунке 1.</w:t>
      </w:r>
    </w:p>
    <w:p w:rsidR="001D73B4" w:rsidRDefault="001D73B4" w:rsidP="001D73B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2645" cy="26689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 1</w:t>
      </w:r>
    </w:p>
    <w:p w:rsidR="00181EB5" w:rsidRDefault="001D73B4" w:rsidP="001D73B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есть, как видно из рисунка, директор компании даёт указания всем существующим отделам, при этом отдел разработки и техподдержка тесно сотрудничают между собой.</w:t>
      </w:r>
    </w:p>
    <w:p w:rsidR="001D73B4" w:rsidRDefault="001D73B4" w:rsidP="001D73B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1EB5" w:rsidRDefault="00181EB5" w:rsidP="00181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АНАЛИЗ ВНЕШНЕЙ СРЕДЫ</w:t>
      </w:r>
    </w:p>
    <w:p w:rsidR="00181EB5" w:rsidRDefault="001D73B4" w:rsidP="001D73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Идея онлайн рендер-фермы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безусловно новой идеей для бизнеса, но, тем не менее, этот рынок ещё достаточно пуст. В Челябинске существуют всего три больших компании, занимающихся рендером пользовательских проектов и все они появились примерно в одно время. 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одна из этих фирм-уже выставлена на продажу из-за слишком слабой конкурентоспособности. Компания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Мегарендер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является лидером в Челябинске по предоставлению такого рода услуг, и более того, воспользоваться услугами можно не только за пределами области, но и страны </w:t>
      </w:r>
      <w:r w:rsidR="00EE466B" w:rsidRPr="00EE466B">
        <w:rPr>
          <w:rFonts w:ascii="Times New Roman" w:hAnsi="Times New Roman" w:cs="Times New Roman"/>
          <w:sz w:val="28"/>
          <w:szCs w:val="28"/>
        </w:rPr>
        <w:t>—</w:t>
      </w:r>
      <w:r w:rsidR="00EE466B">
        <w:rPr>
          <w:rFonts w:ascii="Times New Roman" w:hAnsi="Times New Roman" w:cs="Times New Roman"/>
          <w:sz w:val="28"/>
          <w:szCs w:val="28"/>
        </w:rPr>
        <w:t xml:space="preserve"> это и есть преимущества онлайн-сервисов.</w:t>
      </w:r>
    </w:p>
    <w:p w:rsidR="001D73B4" w:rsidRDefault="001D73B4" w:rsidP="001D73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1379" w:rsidRDefault="00181EB5" w:rsidP="00181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ИНДИВИДУАЛЬНОЕ ЗАДАНИЕ</w:t>
      </w:r>
    </w:p>
    <w:p w:rsidR="00181EB5" w:rsidRDefault="00181EB5" w:rsidP="001D73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индвидуального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 необходимо было реализовать получение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обработка для выявления закономерностей их образования.</w:t>
      </w:r>
    </w:p>
    <w:p w:rsidR="00181EB5" w:rsidRDefault="00CD776A" w:rsidP="001D73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разработан программный интерфейс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776A">
        <w:rPr>
          <w:rFonts w:ascii="Times New Roman" w:hAnsi="Times New Roman" w:cs="Times New Roman"/>
          <w:sz w:val="28"/>
          <w:szCs w:val="28"/>
        </w:rPr>
        <w:t>#</w:t>
      </w:r>
      <w:r w:rsidR="009C2D6E">
        <w:rPr>
          <w:rFonts w:ascii="Times New Roman" w:hAnsi="Times New Roman" w:cs="Times New Roman"/>
          <w:sz w:val="28"/>
          <w:szCs w:val="28"/>
        </w:rPr>
        <w:t xml:space="preserve"> с использованием технологий </w:t>
      </w:r>
      <w:proofErr w:type="spellStart"/>
      <w:r w:rsidR="009C2D6E">
        <w:rPr>
          <w:rFonts w:ascii="Times New Roman" w:hAnsi="Times New Roman" w:cs="Times New Roman"/>
          <w:sz w:val="28"/>
          <w:szCs w:val="28"/>
          <w:lang w:val="en-US"/>
        </w:rPr>
        <w:lastRenderedPageBreak/>
        <w:t>WinForms</w:t>
      </w:r>
      <w:proofErr w:type="spellEnd"/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C2D6E">
        <w:rPr>
          <w:rFonts w:ascii="Times New Roman" w:hAnsi="Times New Roman" w:cs="Times New Roman"/>
          <w:sz w:val="28"/>
          <w:szCs w:val="28"/>
          <w:lang w:val="en-US"/>
        </w:rPr>
        <w:t>htmlAgility</w:t>
      </w:r>
      <w:proofErr w:type="spellEnd"/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="009C2D6E" w:rsidRPr="009C2D6E">
        <w:rPr>
          <w:rFonts w:ascii="Times New Roman" w:hAnsi="Times New Roman" w:cs="Times New Roman"/>
          <w:sz w:val="28"/>
          <w:szCs w:val="28"/>
        </w:rPr>
        <w:t xml:space="preserve">. </w:t>
      </w:r>
      <w:r w:rsidR="009C2D6E">
        <w:rPr>
          <w:rFonts w:ascii="Times New Roman" w:hAnsi="Times New Roman" w:cs="Times New Roman"/>
          <w:sz w:val="28"/>
          <w:szCs w:val="28"/>
        </w:rPr>
        <w:t xml:space="preserve">Программа работает следующим образом: вначале создаётся окно, и при нажатии кнопки «Начать» начинаются три асинхронных потока, каждый из которых выполняет подключение к веб-странице, и, подключившись, получает данные из определённого </w:t>
      </w:r>
      <w:r w:rsidR="009C2D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C2D6E" w:rsidRPr="009C2D6E">
        <w:rPr>
          <w:rFonts w:ascii="Times New Roman" w:hAnsi="Times New Roman" w:cs="Times New Roman"/>
          <w:sz w:val="28"/>
          <w:szCs w:val="28"/>
        </w:rPr>
        <w:t>-</w:t>
      </w:r>
      <w:r w:rsidR="009C2D6E">
        <w:rPr>
          <w:rFonts w:ascii="Times New Roman" w:hAnsi="Times New Roman" w:cs="Times New Roman"/>
          <w:sz w:val="28"/>
          <w:szCs w:val="28"/>
        </w:rPr>
        <w:t xml:space="preserve">элемента, занося их в соответствующий файл и выводя их непосредственно в окно программы. Затем идёт чтение последних </w:t>
      </w:r>
      <w:r w:rsidR="009C2D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</w:rPr>
        <w:t xml:space="preserve">результатов и их анализ. Число </w:t>
      </w:r>
      <w:r w:rsidR="009C2D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</w:rPr>
        <w:t xml:space="preserve">указывается непосредственно в программе. Если указанное число оказывается больше существующего числа элементов, то в этом случае в анализ берутся только они. При добавлении новых элементов сверх </w:t>
      </w:r>
      <w:r w:rsidR="009C2D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C2D6E" w:rsidRPr="009C2D6E">
        <w:rPr>
          <w:rFonts w:ascii="Times New Roman" w:hAnsi="Times New Roman" w:cs="Times New Roman"/>
          <w:sz w:val="28"/>
          <w:szCs w:val="28"/>
        </w:rPr>
        <w:t xml:space="preserve"> </w:t>
      </w:r>
      <w:r w:rsidR="009C2D6E">
        <w:rPr>
          <w:rFonts w:ascii="Times New Roman" w:hAnsi="Times New Roman" w:cs="Times New Roman"/>
          <w:sz w:val="28"/>
          <w:szCs w:val="28"/>
        </w:rPr>
        <w:t xml:space="preserve">диапазон смещается. В процессе анализа делаются предположения, по какому закону располагаются элементы, и на основе этого предположения делается прогноз следующих </w:t>
      </w:r>
      <w:r w:rsidR="00CB63A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C2D6E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CB63A2">
        <w:rPr>
          <w:rFonts w:ascii="Times New Roman" w:hAnsi="Times New Roman" w:cs="Times New Roman"/>
          <w:sz w:val="28"/>
          <w:szCs w:val="28"/>
        </w:rPr>
        <w:t>.</w:t>
      </w:r>
      <w:r w:rsidR="00EE46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466B" w:rsidRDefault="00EE466B" w:rsidP="001D73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1EB5" w:rsidRDefault="00181EB5" w:rsidP="00181E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EE466B" w:rsidRDefault="00EE466B" w:rsidP="00EE46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практики был разработан программный интерфейс, позволяющий собирать данные с сайтов с определённой периодичностью для последующего анализа и прогноза будущих значений.</w:t>
      </w:r>
    </w:p>
    <w:p w:rsidR="00EE466B" w:rsidRDefault="00EE4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25FF" w:rsidRDefault="00181EB5" w:rsidP="00181E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:rsidR="00825E05" w:rsidRDefault="00825E05" w:rsidP="00825E0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F1707">
          <w:rPr>
            <w:rStyle w:val="a5"/>
            <w:rFonts w:ascii="Times New Roman" w:hAnsi="Times New Roman" w:cs="Times New Roman"/>
            <w:sz w:val="28"/>
            <w:szCs w:val="28"/>
          </w:rPr>
          <w:t>http://www.cyberforum.ru/csharp-beginners/thread809009.html</w:t>
        </w:r>
      </w:hyperlink>
    </w:p>
    <w:p w:rsidR="00825E05" w:rsidRPr="00825E05" w:rsidRDefault="00825E05" w:rsidP="00825E0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E05">
        <w:rPr>
          <w:rFonts w:ascii="Times New Roman" w:hAnsi="Times New Roman" w:cs="Times New Roman"/>
          <w:sz w:val="28"/>
          <w:szCs w:val="28"/>
        </w:rPr>
        <w:t>https://github.com/zzzprojects/html-agility-pack/tree/master/docs2/pages/documentations</w:t>
      </w:r>
    </w:p>
    <w:p w:rsidR="00825E05" w:rsidRDefault="00825E05" w:rsidP="00825E0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E05">
        <w:rPr>
          <w:rFonts w:ascii="Times New Roman" w:hAnsi="Times New Roman" w:cs="Times New Roman"/>
          <w:sz w:val="28"/>
          <w:szCs w:val="28"/>
        </w:rPr>
        <w:t>Тихомиров, Н. П. Эконометрика учеб</w:t>
      </w:r>
      <w:proofErr w:type="gramStart"/>
      <w:r w:rsidRPr="00825E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25E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5E05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825E05">
        <w:rPr>
          <w:rFonts w:ascii="Times New Roman" w:hAnsi="Times New Roman" w:cs="Times New Roman"/>
          <w:sz w:val="28"/>
          <w:szCs w:val="28"/>
        </w:rPr>
        <w:t xml:space="preserve">ля вузов по специальности "Мат. методы в экономике" Н. П. Тихомиров, Е. Ю. </w:t>
      </w:r>
      <w:proofErr w:type="spellStart"/>
      <w:r w:rsidRPr="00825E05">
        <w:rPr>
          <w:rFonts w:ascii="Times New Roman" w:hAnsi="Times New Roman" w:cs="Times New Roman"/>
          <w:sz w:val="28"/>
          <w:szCs w:val="28"/>
        </w:rPr>
        <w:t>Дорохина</w:t>
      </w:r>
      <w:proofErr w:type="spellEnd"/>
      <w:r w:rsidRPr="00825E05">
        <w:rPr>
          <w:rFonts w:ascii="Times New Roman" w:hAnsi="Times New Roman" w:cs="Times New Roman"/>
          <w:sz w:val="28"/>
          <w:szCs w:val="28"/>
        </w:rPr>
        <w:t xml:space="preserve"> ; Рос. </w:t>
      </w:r>
      <w:proofErr w:type="spellStart"/>
      <w:r w:rsidRPr="00825E05">
        <w:rPr>
          <w:rFonts w:ascii="Times New Roman" w:hAnsi="Times New Roman" w:cs="Times New Roman"/>
          <w:sz w:val="28"/>
          <w:szCs w:val="28"/>
        </w:rPr>
        <w:t>экон</w:t>
      </w:r>
      <w:proofErr w:type="spellEnd"/>
      <w:r w:rsidRPr="00825E05">
        <w:rPr>
          <w:rFonts w:ascii="Times New Roman" w:hAnsi="Times New Roman" w:cs="Times New Roman"/>
          <w:sz w:val="28"/>
          <w:szCs w:val="28"/>
        </w:rPr>
        <w:t>. акад. им. Г. В. Плеханова. - 2-е изд., стер. - М.: Экзамен, 2007. - 510 с. граф.</w:t>
      </w:r>
    </w:p>
    <w:p w:rsidR="00825E05" w:rsidRPr="00825E05" w:rsidRDefault="00825E05" w:rsidP="00825E0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E05">
        <w:rPr>
          <w:rFonts w:ascii="Times New Roman" w:hAnsi="Times New Roman" w:cs="Times New Roman"/>
          <w:sz w:val="28"/>
          <w:szCs w:val="28"/>
        </w:rPr>
        <w:t>Тихомиров, Н. П. Эконометрика учеб</w:t>
      </w:r>
      <w:proofErr w:type="gramStart"/>
      <w:r w:rsidRPr="00825E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25E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5E05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825E05">
        <w:rPr>
          <w:rFonts w:ascii="Times New Roman" w:hAnsi="Times New Roman" w:cs="Times New Roman"/>
          <w:sz w:val="28"/>
          <w:szCs w:val="28"/>
        </w:rPr>
        <w:t xml:space="preserve">ля вузов по специальности "Мат. методы в экономике" Н. П. Тихомиров, Е. Ю. </w:t>
      </w:r>
      <w:proofErr w:type="spellStart"/>
      <w:r w:rsidRPr="00825E05">
        <w:rPr>
          <w:rFonts w:ascii="Times New Roman" w:hAnsi="Times New Roman" w:cs="Times New Roman"/>
          <w:sz w:val="28"/>
          <w:szCs w:val="28"/>
        </w:rPr>
        <w:t>Дорохина</w:t>
      </w:r>
      <w:proofErr w:type="spellEnd"/>
      <w:r w:rsidRPr="00825E05">
        <w:rPr>
          <w:rFonts w:ascii="Times New Roman" w:hAnsi="Times New Roman" w:cs="Times New Roman"/>
          <w:sz w:val="28"/>
          <w:szCs w:val="28"/>
        </w:rPr>
        <w:t xml:space="preserve"> ; Рос. </w:t>
      </w:r>
      <w:proofErr w:type="spellStart"/>
      <w:r w:rsidRPr="00825E05">
        <w:rPr>
          <w:rFonts w:ascii="Times New Roman" w:hAnsi="Times New Roman" w:cs="Times New Roman"/>
          <w:sz w:val="28"/>
          <w:szCs w:val="28"/>
        </w:rPr>
        <w:t>экон</w:t>
      </w:r>
      <w:proofErr w:type="spellEnd"/>
      <w:r w:rsidRPr="00825E05">
        <w:rPr>
          <w:rFonts w:ascii="Times New Roman" w:hAnsi="Times New Roman" w:cs="Times New Roman"/>
          <w:sz w:val="28"/>
          <w:szCs w:val="28"/>
        </w:rPr>
        <w:t>. акад. им. Г. В. Плеханова. - 2-е изд., стер. - М.: Экзамен, 2007. - 510 с. граф.</w:t>
      </w:r>
    </w:p>
    <w:sectPr w:rsidR="00825E05" w:rsidRPr="00825E05" w:rsidSect="00B84DF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91F39"/>
    <w:multiLevelType w:val="hybridMultilevel"/>
    <w:tmpl w:val="304C5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FE"/>
    <w:rsid w:val="00033809"/>
    <w:rsid w:val="0009428B"/>
    <w:rsid w:val="000C3CF1"/>
    <w:rsid w:val="0013337F"/>
    <w:rsid w:val="00163961"/>
    <w:rsid w:val="00181EB5"/>
    <w:rsid w:val="001A777D"/>
    <w:rsid w:val="001D73B4"/>
    <w:rsid w:val="00202047"/>
    <w:rsid w:val="003B6864"/>
    <w:rsid w:val="004153E8"/>
    <w:rsid w:val="004709CE"/>
    <w:rsid w:val="004D222D"/>
    <w:rsid w:val="004D6FE9"/>
    <w:rsid w:val="005225FF"/>
    <w:rsid w:val="00536255"/>
    <w:rsid w:val="00595691"/>
    <w:rsid w:val="005B1379"/>
    <w:rsid w:val="005C63D6"/>
    <w:rsid w:val="005C6C6A"/>
    <w:rsid w:val="0068644B"/>
    <w:rsid w:val="006C0B5A"/>
    <w:rsid w:val="006E0657"/>
    <w:rsid w:val="006F65FE"/>
    <w:rsid w:val="007D1E05"/>
    <w:rsid w:val="008055E9"/>
    <w:rsid w:val="00807288"/>
    <w:rsid w:val="00825E05"/>
    <w:rsid w:val="008861F6"/>
    <w:rsid w:val="00887FB9"/>
    <w:rsid w:val="008D0F9E"/>
    <w:rsid w:val="009A7541"/>
    <w:rsid w:val="009C2D6E"/>
    <w:rsid w:val="009C7126"/>
    <w:rsid w:val="00A2743A"/>
    <w:rsid w:val="00AC5C85"/>
    <w:rsid w:val="00B03FF9"/>
    <w:rsid w:val="00B84DFE"/>
    <w:rsid w:val="00BE7A4C"/>
    <w:rsid w:val="00C11DC9"/>
    <w:rsid w:val="00CB63A2"/>
    <w:rsid w:val="00CD776A"/>
    <w:rsid w:val="00D96DE6"/>
    <w:rsid w:val="00E17F02"/>
    <w:rsid w:val="00E3048D"/>
    <w:rsid w:val="00EB0CA2"/>
    <w:rsid w:val="00EC2C64"/>
    <w:rsid w:val="00EE466B"/>
    <w:rsid w:val="00F54A48"/>
    <w:rsid w:val="00F60ADA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3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E466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25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3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E466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2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yberforum.ru/csharp-beginners/thread8090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ЭММиС</dc:creator>
  <cp:lastModifiedBy>Tortopus</cp:lastModifiedBy>
  <cp:revision>5</cp:revision>
  <dcterms:created xsi:type="dcterms:W3CDTF">2019-02-15T14:33:00Z</dcterms:created>
  <dcterms:modified xsi:type="dcterms:W3CDTF">2019-02-15T16:13:00Z</dcterms:modified>
</cp:coreProperties>
</file>