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53B4" w14:textId="224D63E0" w:rsidR="003979E9" w:rsidRDefault="00874E12" w:rsidP="00931BD1">
      <w:pPr>
        <w:pStyle w:val="Header"/>
        <w:rPr>
          <w:rtl/>
        </w:rPr>
      </w:pPr>
      <w:r w:rsidRPr="00FE0710">
        <w:rPr>
          <w:rFonts w:cs="Arial"/>
          <w:noProof/>
          <w:rtl/>
        </w:rPr>
        <w:drawing>
          <wp:anchor distT="0" distB="0" distL="114300" distR="114300" simplePos="0" relativeHeight="251658240" behindDoc="0" locked="0" layoutInCell="1" allowOverlap="1" wp14:anchorId="5A3CFC4B" wp14:editId="290F974F">
            <wp:simplePos x="0" y="0"/>
            <wp:positionH relativeFrom="column">
              <wp:posOffset>-38100</wp:posOffset>
            </wp:positionH>
            <wp:positionV relativeFrom="paragraph">
              <wp:posOffset>-358140</wp:posOffset>
            </wp:positionV>
            <wp:extent cx="868860" cy="624840"/>
            <wp:effectExtent l="0" t="0" r="7620" b="3810"/>
            <wp:wrapNone/>
            <wp:docPr id="740335029" name="Picture 740335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8860" cy="624840"/>
                    </a:xfrm>
                    <a:prstGeom prst="rect">
                      <a:avLst/>
                    </a:prstGeom>
                    <a:noFill/>
                    <a:ln>
                      <a:noFill/>
                    </a:ln>
                  </pic:spPr>
                </pic:pic>
              </a:graphicData>
            </a:graphic>
            <wp14:sizeRelH relativeFrom="page">
              <wp14:pctWidth>0</wp14:pctWidth>
            </wp14:sizeRelH>
            <wp14:sizeRelV relativeFrom="page">
              <wp14:pctHeight>0</wp14:pctHeight>
            </wp14:sizeRelV>
          </wp:anchor>
        </w:drawing>
      </w:r>
      <w:r w:rsidR="003979E9">
        <w:t xml:space="preserve">  </w:t>
      </w:r>
    </w:p>
    <w:sdt>
      <w:sdtPr>
        <w:rPr>
          <w:rtl/>
        </w:rPr>
        <w:id w:val="-1435900126"/>
        <w:docPartObj>
          <w:docPartGallery w:val="Cover Pages"/>
          <w:docPartUnique/>
        </w:docPartObj>
      </w:sdtPr>
      <w:sdtEndPr>
        <w:rPr>
          <w:rFonts w:ascii="David" w:eastAsia="Times New Roman" w:hAnsi="David" w:cs="David"/>
          <w:sz w:val="24"/>
          <w:szCs w:val="24"/>
          <w:rtl w:val="0"/>
        </w:rPr>
      </w:sdtEndPr>
      <w:sdtContent>
        <w:p w14:paraId="43C0F3A4" w14:textId="78960D72" w:rsidR="00026F5D" w:rsidRDefault="00026F5D" w:rsidP="009377FB">
          <w:pPr>
            <w:pStyle w:val="Header"/>
            <w:rPr>
              <w:rtl/>
            </w:rPr>
          </w:pPr>
        </w:p>
        <w:p w14:paraId="5C4FA6EE" w14:textId="3407978A" w:rsidR="00026F5D" w:rsidRPr="00F726BC" w:rsidRDefault="00026F5D" w:rsidP="00931BD1">
          <w:pPr>
            <w:pStyle w:val="Header"/>
            <w:jc w:val="right"/>
          </w:pPr>
        </w:p>
        <w:p w14:paraId="76C3D5D2" w14:textId="77777777" w:rsidR="00026F5D" w:rsidRPr="00D52463" w:rsidRDefault="00026F5D" w:rsidP="00931BD1">
          <w:pPr>
            <w:pStyle w:val="Default"/>
            <w:bidi/>
            <w:jc w:val="center"/>
            <w:rPr>
              <w:rFonts w:ascii="David" w:hAnsi="David" w:cs="David"/>
              <w:rtl/>
            </w:rPr>
          </w:pPr>
          <w:r w:rsidRPr="00D52463">
            <w:rPr>
              <w:rFonts w:ascii="David" w:hAnsi="David" w:cs="David"/>
              <w:noProof/>
            </w:rPr>
            <w:drawing>
              <wp:inline distT="0" distB="0" distL="0" distR="0" wp14:anchorId="6CFCBF89" wp14:editId="374CDFE2">
                <wp:extent cx="2771886" cy="1701694"/>
                <wp:effectExtent l="0" t="0" r="0" b="0"/>
                <wp:docPr id="659663759" name="Picture 659663759" descr="A logo with a triangle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with a triangle and text&#10;&#10;Description automatically generated with medium confidenc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730" t="5735" r="13063" b="3082"/>
                        <a:stretch/>
                      </pic:blipFill>
                      <pic:spPr bwMode="auto">
                        <a:xfrm>
                          <a:off x="0" y="0"/>
                          <a:ext cx="2777535" cy="1705162"/>
                        </a:xfrm>
                        <a:prstGeom prst="rect">
                          <a:avLst/>
                        </a:prstGeom>
                        <a:noFill/>
                        <a:ln>
                          <a:noFill/>
                        </a:ln>
                        <a:extLst>
                          <a:ext uri="{53640926-AAD7-44D8-BBD7-CCE9431645EC}">
                            <a14:shadowObscured xmlns:a14="http://schemas.microsoft.com/office/drawing/2010/main"/>
                          </a:ext>
                        </a:extLst>
                      </pic:spPr>
                    </pic:pic>
                  </a:graphicData>
                </a:graphic>
              </wp:inline>
            </w:drawing>
          </w:r>
        </w:p>
        <w:p w14:paraId="51EEBF91" w14:textId="77777777" w:rsidR="00026F5D" w:rsidRPr="00D52463" w:rsidRDefault="00026F5D" w:rsidP="00931BD1">
          <w:pPr>
            <w:pStyle w:val="Default"/>
            <w:bidi/>
            <w:jc w:val="center"/>
            <w:rPr>
              <w:rFonts w:ascii="David" w:hAnsi="David" w:cs="David"/>
            </w:rPr>
          </w:pPr>
        </w:p>
        <w:p w14:paraId="4F37F544" w14:textId="77777777" w:rsidR="00026F5D" w:rsidRPr="00D52463" w:rsidRDefault="00026F5D" w:rsidP="00F32E4F">
          <w:pPr>
            <w:pStyle w:val="Title"/>
            <w:bidi w:val="0"/>
            <w:jc w:val="center"/>
            <w:rPr>
              <w:rtl/>
            </w:rPr>
          </w:pPr>
          <w:bookmarkStart w:id="0" w:name="_Toc144989225"/>
          <w:bookmarkStart w:id="1" w:name="_Toc146615115"/>
          <w:bookmarkStart w:id="2" w:name="_Toc146700783"/>
          <w:r w:rsidRPr="00D52463">
            <w:rPr>
              <w:rtl/>
            </w:rPr>
            <w:t>הפקולטה להנדסה ומדעי המחשב</w:t>
          </w:r>
          <w:bookmarkEnd w:id="0"/>
          <w:bookmarkEnd w:id="1"/>
          <w:bookmarkEnd w:id="2"/>
        </w:p>
        <w:p w14:paraId="30C91882" w14:textId="77777777" w:rsidR="00026F5D" w:rsidRPr="00D52463" w:rsidRDefault="00026F5D" w:rsidP="00F32E4F">
          <w:pPr>
            <w:pStyle w:val="Title"/>
            <w:bidi w:val="0"/>
            <w:jc w:val="center"/>
            <w:rPr>
              <w:rtl/>
            </w:rPr>
          </w:pPr>
          <w:bookmarkStart w:id="3" w:name="_Toc144989226"/>
          <w:bookmarkStart w:id="4" w:name="_Toc146615116"/>
          <w:bookmarkStart w:id="5" w:name="_Toc146700784"/>
          <w:r w:rsidRPr="00D52463">
            <w:rPr>
              <w:rtl/>
            </w:rPr>
            <w:t>החוג להנדסת חשמל ואלקטרוניקה</w:t>
          </w:r>
          <w:bookmarkEnd w:id="3"/>
          <w:bookmarkEnd w:id="4"/>
          <w:bookmarkEnd w:id="5"/>
        </w:p>
        <w:p w14:paraId="2DBDEECC" w14:textId="4AB800AA" w:rsidR="00026F5D" w:rsidRPr="00D52463" w:rsidRDefault="00026F5D" w:rsidP="00F32E4F">
          <w:pPr>
            <w:pStyle w:val="Title"/>
            <w:bidi w:val="0"/>
            <w:jc w:val="center"/>
            <w:rPr>
              <w:sz w:val="44"/>
              <w:szCs w:val="44"/>
              <w:rtl/>
            </w:rPr>
          </w:pPr>
          <w:r w:rsidRPr="00D52463">
            <w:rPr>
              <w:rtl/>
            </w:rPr>
            <w:br/>
          </w:r>
          <w:bookmarkStart w:id="6" w:name="_Toc144989227"/>
          <w:bookmarkStart w:id="7" w:name="_Toc146615117"/>
          <w:bookmarkStart w:id="8" w:name="_Toc146700785"/>
          <w:r>
            <w:rPr>
              <w:rFonts w:hint="cs"/>
              <w:sz w:val="44"/>
              <w:szCs w:val="44"/>
              <w:rtl/>
            </w:rPr>
            <w:t xml:space="preserve">הצעת </w:t>
          </w:r>
          <w:r w:rsidRPr="00D52463">
            <w:rPr>
              <w:sz w:val="44"/>
              <w:szCs w:val="44"/>
              <w:rtl/>
            </w:rPr>
            <w:t>פרויקט גמר באלקטרוניקה</w:t>
          </w:r>
          <w:bookmarkEnd w:id="6"/>
          <w:bookmarkEnd w:id="7"/>
          <w:bookmarkEnd w:id="8"/>
        </w:p>
        <w:p w14:paraId="6A7ECB18" w14:textId="77777777" w:rsidR="00026F5D" w:rsidRPr="00D52463" w:rsidRDefault="00026F5D" w:rsidP="00F32E4F">
          <w:pPr>
            <w:pStyle w:val="Default"/>
            <w:ind w:left="1440" w:hanging="1440"/>
            <w:jc w:val="center"/>
            <w:rPr>
              <w:rStyle w:val="PageNumber"/>
              <w:rFonts w:ascii="David" w:hAnsi="David" w:cs="David"/>
              <w:bCs/>
              <w:rtl/>
            </w:rPr>
          </w:pPr>
        </w:p>
        <w:p w14:paraId="1D424065" w14:textId="77777777" w:rsidR="00026F5D" w:rsidRPr="00D52463" w:rsidRDefault="00026F5D" w:rsidP="00F32E4F">
          <w:pPr>
            <w:pStyle w:val="Default"/>
            <w:ind w:left="1440" w:hanging="1440"/>
            <w:jc w:val="center"/>
            <w:rPr>
              <w:rStyle w:val="PageNumber"/>
              <w:rFonts w:ascii="David" w:hAnsi="David" w:cs="David"/>
              <w:bCs/>
              <w:sz w:val="44"/>
              <w:szCs w:val="44"/>
              <w:rtl/>
            </w:rPr>
          </w:pPr>
        </w:p>
        <w:p w14:paraId="11AD3305" w14:textId="77777777" w:rsidR="00026F5D" w:rsidRPr="00D52463" w:rsidRDefault="00026F5D" w:rsidP="00931BD1">
          <w:pPr>
            <w:pStyle w:val="Default"/>
            <w:bidi/>
            <w:ind w:left="1440" w:hanging="1440"/>
            <w:jc w:val="center"/>
            <w:rPr>
              <w:rStyle w:val="PageNumber"/>
              <w:rFonts w:ascii="David" w:hAnsi="David" w:cs="David"/>
              <w:bCs/>
              <w:sz w:val="44"/>
              <w:szCs w:val="44"/>
              <w:rtl/>
            </w:rPr>
          </w:pPr>
        </w:p>
        <w:p w14:paraId="3C8AEF81" w14:textId="77777777" w:rsidR="00026F5D" w:rsidRPr="00F726BC" w:rsidRDefault="00026F5D" w:rsidP="00931BD1">
          <w:pPr>
            <w:jc w:val="center"/>
            <w:rPr>
              <w:rFonts w:ascii="David" w:hAnsi="David" w:cs="David"/>
              <w:b/>
              <w:bCs/>
              <w:sz w:val="44"/>
              <w:szCs w:val="44"/>
            </w:rPr>
          </w:pPr>
          <w:r w:rsidRPr="00F726BC">
            <w:rPr>
              <w:rFonts w:ascii="David" w:hAnsi="David" w:cs="David" w:hint="cs"/>
              <w:b/>
              <w:bCs/>
              <w:sz w:val="44"/>
              <w:szCs w:val="44"/>
              <w:rtl/>
            </w:rPr>
            <w:t xml:space="preserve">מימוש בחומרה של אלגוריתם ההצפנה </w:t>
          </w:r>
          <w:r w:rsidRPr="00F726BC">
            <w:rPr>
              <w:rFonts w:ascii="David" w:hAnsi="David" w:cs="David"/>
              <w:b/>
              <w:bCs/>
              <w:sz w:val="44"/>
              <w:szCs w:val="44"/>
            </w:rPr>
            <w:t>Simon</w:t>
          </w:r>
        </w:p>
        <w:p w14:paraId="3912F38B" w14:textId="77777777" w:rsidR="00026F5D" w:rsidRDefault="00026F5D" w:rsidP="00931BD1">
          <w:pPr>
            <w:pStyle w:val="Default"/>
            <w:bidi/>
            <w:ind w:left="1440" w:hanging="1440"/>
            <w:jc w:val="center"/>
            <w:rPr>
              <w:rStyle w:val="PageNumber"/>
              <w:rFonts w:ascii="David" w:hAnsi="David" w:cs="David"/>
              <w:bCs/>
              <w:sz w:val="44"/>
              <w:szCs w:val="44"/>
            </w:rPr>
          </w:pPr>
          <w:r w:rsidRPr="00866129">
            <w:rPr>
              <w:rStyle w:val="PageNumber"/>
              <w:rFonts w:ascii="David" w:hAnsi="David" w:cs="David"/>
              <w:bCs/>
              <w:sz w:val="44"/>
              <w:szCs w:val="44"/>
            </w:rPr>
            <w:t xml:space="preserve">Hardware Implementation of the Simon </w:t>
          </w:r>
        </w:p>
        <w:p w14:paraId="2715E082" w14:textId="19D3CD46" w:rsidR="00026F5D" w:rsidRPr="00866129" w:rsidRDefault="007945D3" w:rsidP="00931BD1">
          <w:pPr>
            <w:pStyle w:val="Default"/>
            <w:bidi/>
            <w:ind w:left="1440" w:hanging="1440"/>
            <w:jc w:val="center"/>
            <w:rPr>
              <w:rFonts w:ascii="David" w:hAnsi="David" w:cs="David"/>
              <w:sz w:val="44"/>
              <w:szCs w:val="44"/>
              <w:rtl/>
            </w:rPr>
          </w:pPr>
          <w:r>
            <w:rPr>
              <w:rStyle w:val="PageNumber"/>
              <w:rFonts w:ascii="David" w:hAnsi="David" w:cs="David" w:hint="cs"/>
              <w:bCs/>
              <w:sz w:val="44"/>
              <w:szCs w:val="44"/>
            </w:rPr>
            <w:t>E</w:t>
          </w:r>
          <w:r>
            <w:rPr>
              <w:rStyle w:val="PageNumber"/>
              <w:rFonts w:ascii="David" w:hAnsi="David" w:cs="David"/>
              <w:bCs/>
              <w:sz w:val="44"/>
              <w:szCs w:val="44"/>
            </w:rPr>
            <w:t>ncryption</w:t>
          </w:r>
          <w:r w:rsidR="00026F5D">
            <w:rPr>
              <w:rStyle w:val="PageNumber"/>
              <w:rFonts w:ascii="David" w:hAnsi="David" w:cs="David"/>
              <w:bCs/>
              <w:sz w:val="44"/>
              <w:szCs w:val="44"/>
            </w:rPr>
            <w:t xml:space="preserve"> Algorithm</w:t>
          </w:r>
        </w:p>
        <w:p w14:paraId="0D5299DF" w14:textId="77777777" w:rsidR="00026F5D" w:rsidRPr="00D52463" w:rsidRDefault="00026F5D" w:rsidP="00931BD1">
          <w:pPr>
            <w:pStyle w:val="Default"/>
            <w:bidi/>
            <w:ind w:left="1440" w:hanging="1440"/>
            <w:jc w:val="center"/>
            <w:rPr>
              <w:rFonts w:ascii="David" w:hAnsi="David" w:cs="David"/>
              <w:sz w:val="32"/>
              <w:szCs w:val="32"/>
              <w:rtl/>
            </w:rPr>
          </w:pPr>
        </w:p>
        <w:p w14:paraId="120D5355" w14:textId="77777777" w:rsidR="00026F5D" w:rsidRPr="00D52463" w:rsidRDefault="00026F5D" w:rsidP="00931BD1">
          <w:pPr>
            <w:pStyle w:val="Default"/>
            <w:bidi/>
            <w:ind w:left="1440" w:hanging="1440"/>
            <w:jc w:val="center"/>
            <w:rPr>
              <w:rFonts w:ascii="David" w:hAnsi="David" w:cs="David"/>
              <w:sz w:val="32"/>
              <w:szCs w:val="32"/>
              <w:rtl/>
            </w:rPr>
          </w:pPr>
        </w:p>
        <w:p w14:paraId="244295A2" w14:textId="77777777" w:rsidR="00026F5D" w:rsidRPr="00D52463" w:rsidRDefault="00026F5D" w:rsidP="00931BD1">
          <w:pPr>
            <w:pStyle w:val="Default"/>
            <w:bidi/>
            <w:ind w:left="1440" w:hanging="1440"/>
            <w:jc w:val="center"/>
            <w:rPr>
              <w:rFonts w:ascii="David" w:hAnsi="David" w:cs="David"/>
              <w:sz w:val="32"/>
              <w:szCs w:val="32"/>
              <w:rtl/>
            </w:rPr>
          </w:pPr>
        </w:p>
        <w:p w14:paraId="297332B5" w14:textId="77777777" w:rsidR="00026F5D" w:rsidRPr="00D52463" w:rsidRDefault="00026F5D" w:rsidP="00931BD1">
          <w:pPr>
            <w:pStyle w:val="Default"/>
            <w:bidi/>
            <w:ind w:left="1440" w:hanging="1440"/>
            <w:jc w:val="center"/>
            <w:rPr>
              <w:rFonts w:ascii="David" w:hAnsi="David" w:cs="David"/>
              <w:sz w:val="32"/>
              <w:szCs w:val="32"/>
              <w:rtl/>
            </w:rPr>
          </w:pPr>
        </w:p>
        <w:tbl>
          <w:tblPr>
            <w:tblStyle w:val="TableGrid"/>
            <w:bidiVisual/>
            <w:tblW w:w="7882" w:type="dxa"/>
            <w:tblInd w:w="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3"/>
            <w:gridCol w:w="4383"/>
            <w:gridCol w:w="2426"/>
          </w:tblGrid>
          <w:tr w:rsidR="00026F5D" w:rsidRPr="00D52463" w14:paraId="68B77C94" w14:textId="77777777" w:rsidTr="00371163">
            <w:tc>
              <w:tcPr>
                <w:tcW w:w="1073" w:type="dxa"/>
                <w:vAlign w:val="center"/>
              </w:tcPr>
              <w:p w14:paraId="436D0ED7" w14:textId="77777777" w:rsidR="00026F5D" w:rsidRPr="00D52463" w:rsidRDefault="00026F5D" w:rsidP="00931BD1">
                <w:pPr>
                  <w:pStyle w:val="NoSpacing"/>
                  <w:rPr>
                    <w:rFonts w:ascii="David" w:hAnsi="David" w:cs="David"/>
                    <w:sz w:val="36"/>
                    <w:szCs w:val="36"/>
                    <w:rtl/>
                  </w:rPr>
                </w:pPr>
                <w:r w:rsidRPr="00D52463">
                  <w:rPr>
                    <w:rFonts w:ascii="David" w:hAnsi="David" w:cs="David"/>
                    <w:sz w:val="36"/>
                    <w:szCs w:val="36"/>
                    <w:rtl/>
                  </w:rPr>
                  <w:t>מגיש:</w:t>
                </w:r>
              </w:p>
            </w:tc>
            <w:tc>
              <w:tcPr>
                <w:tcW w:w="4383" w:type="dxa"/>
                <w:vAlign w:val="center"/>
              </w:tcPr>
              <w:p w14:paraId="49DF13B7" w14:textId="00FD8A46" w:rsidR="00026F5D" w:rsidRPr="00D52463" w:rsidRDefault="00026F5D" w:rsidP="00931BD1">
                <w:pPr>
                  <w:pStyle w:val="NoSpacing"/>
                  <w:rPr>
                    <w:rFonts w:ascii="David" w:hAnsi="David" w:cs="David"/>
                    <w:sz w:val="36"/>
                    <w:szCs w:val="36"/>
                    <w:rtl/>
                  </w:rPr>
                </w:pPr>
                <w:r>
                  <w:rPr>
                    <w:rFonts w:ascii="David" w:hAnsi="David" w:cs="David" w:hint="cs"/>
                    <w:sz w:val="36"/>
                    <w:szCs w:val="36"/>
                    <w:rtl/>
                  </w:rPr>
                  <w:t>ליאור ברנ</w:t>
                </w:r>
                <w:r w:rsidR="00F32E4F">
                  <w:rPr>
                    <w:rFonts w:ascii="David" w:hAnsi="David" w:cs="David" w:hint="cs"/>
                    <w:sz w:val="36"/>
                    <w:szCs w:val="36"/>
                    <w:rtl/>
                  </w:rPr>
                  <w:t>ר</w:t>
                </w:r>
              </w:p>
            </w:tc>
            <w:tc>
              <w:tcPr>
                <w:tcW w:w="2426" w:type="dxa"/>
                <w:vMerge w:val="restart"/>
                <w:vAlign w:val="center"/>
              </w:tcPr>
              <w:p w14:paraId="0E042382" w14:textId="77777777" w:rsidR="00026F5D" w:rsidRPr="00D52463" w:rsidRDefault="00026F5D" w:rsidP="00931BD1">
                <w:pPr>
                  <w:pStyle w:val="NoSpacing"/>
                  <w:jc w:val="center"/>
                  <w:rPr>
                    <w:rFonts w:ascii="David" w:hAnsi="David" w:cs="David"/>
                    <w:rtl/>
                  </w:rPr>
                </w:pPr>
                <w:r>
                  <w:rPr>
                    <w:rFonts w:ascii="David" w:hAnsi="David" w:cs="David" w:hint="cs"/>
                    <w:sz w:val="32"/>
                    <w:szCs w:val="32"/>
                    <w:rtl/>
                  </w:rPr>
                  <w:t>תשרי</w:t>
                </w:r>
                <w:r w:rsidRPr="00D52463">
                  <w:rPr>
                    <w:rFonts w:ascii="David" w:hAnsi="David" w:cs="David"/>
                    <w:sz w:val="32"/>
                    <w:szCs w:val="32"/>
                    <w:rtl/>
                  </w:rPr>
                  <w:t xml:space="preserve"> תשפ"</w:t>
                </w:r>
                <w:r>
                  <w:rPr>
                    <w:rFonts w:ascii="David" w:hAnsi="David" w:cs="David" w:hint="cs"/>
                    <w:sz w:val="32"/>
                    <w:szCs w:val="32"/>
                    <w:rtl/>
                  </w:rPr>
                  <w:t>ד</w:t>
                </w:r>
              </w:p>
              <w:p w14:paraId="4FD2E567" w14:textId="77777777" w:rsidR="00026F5D" w:rsidRPr="00D52463" w:rsidRDefault="00026F5D" w:rsidP="00931BD1">
                <w:pPr>
                  <w:pStyle w:val="NoSpacing"/>
                  <w:jc w:val="center"/>
                  <w:rPr>
                    <w:rFonts w:ascii="David" w:hAnsi="David" w:cs="David"/>
                    <w:sz w:val="32"/>
                    <w:szCs w:val="32"/>
                    <w:rtl/>
                  </w:rPr>
                </w:pPr>
                <w:r w:rsidRPr="00D52463">
                  <w:rPr>
                    <w:rFonts w:ascii="David" w:hAnsi="David" w:cs="David"/>
                    <w:sz w:val="32"/>
                    <w:szCs w:val="32"/>
                    <w:rtl/>
                  </w:rPr>
                  <w:t>ירושלים</w:t>
                </w:r>
              </w:p>
            </w:tc>
          </w:tr>
          <w:tr w:rsidR="00026F5D" w:rsidRPr="00D52463" w14:paraId="5709C105" w14:textId="77777777" w:rsidTr="00371163">
            <w:tc>
              <w:tcPr>
                <w:tcW w:w="1073" w:type="dxa"/>
                <w:vAlign w:val="center"/>
              </w:tcPr>
              <w:p w14:paraId="623323A3" w14:textId="77777777" w:rsidR="00026F5D" w:rsidRPr="00D52463" w:rsidRDefault="00026F5D" w:rsidP="00931BD1">
                <w:pPr>
                  <w:pStyle w:val="NoSpacing"/>
                  <w:rPr>
                    <w:rFonts w:ascii="David" w:hAnsi="David" w:cs="David"/>
                    <w:sz w:val="36"/>
                    <w:szCs w:val="36"/>
                    <w:rtl/>
                  </w:rPr>
                </w:pPr>
                <w:r w:rsidRPr="00D52463">
                  <w:rPr>
                    <w:rFonts w:ascii="David" w:hAnsi="David" w:cs="David"/>
                    <w:sz w:val="36"/>
                    <w:szCs w:val="36"/>
                    <w:rtl/>
                  </w:rPr>
                  <w:t>מנחה:</w:t>
                </w:r>
              </w:p>
            </w:tc>
            <w:tc>
              <w:tcPr>
                <w:tcW w:w="4383" w:type="dxa"/>
                <w:vAlign w:val="center"/>
              </w:tcPr>
              <w:p w14:paraId="5EEB174E" w14:textId="77777777" w:rsidR="00026F5D" w:rsidRPr="00D52463" w:rsidRDefault="00026F5D" w:rsidP="00931BD1">
                <w:pPr>
                  <w:pStyle w:val="NoSpacing"/>
                  <w:rPr>
                    <w:rFonts w:ascii="David" w:hAnsi="David" w:cs="David"/>
                    <w:sz w:val="36"/>
                    <w:szCs w:val="36"/>
                    <w:rtl/>
                  </w:rPr>
                </w:pPr>
                <w:r>
                  <w:rPr>
                    <w:rFonts w:ascii="David" w:hAnsi="David" w:cs="David" w:hint="cs"/>
                    <w:sz w:val="36"/>
                    <w:szCs w:val="36"/>
                    <w:rtl/>
                  </w:rPr>
                  <w:t>מר אורי שטרו</w:t>
                </w:r>
              </w:p>
            </w:tc>
            <w:tc>
              <w:tcPr>
                <w:tcW w:w="2426" w:type="dxa"/>
                <w:vMerge/>
              </w:tcPr>
              <w:p w14:paraId="7BE9E52C" w14:textId="77777777" w:rsidR="00026F5D" w:rsidRPr="00D52463" w:rsidRDefault="00026F5D" w:rsidP="00931BD1">
                <w:pPr>
                  <w:pStyle w:val="NoSpacing"/>
                  <w:jc w:val="both"/>
                  <w:rPr>
                    <w:rFonts w:ascii="David" w:hAnsi="David" w:cs="David"/>
                    <w:sz w:val="36"/>
                    <w:szCs w:val="36"/>
                    <w:rtl/>
                  </w:rPr>
                </w:pPr>
              </w:p>
            </w:tc>
          </w:tr>
        </w:tbl>
        <w:p w14:paraId="2C3EB65B" w14:textId="77777777" w:rsidR="00026F5D" w:rsidRDefault="00026F5D" w:rsidP="00931BD1">
          <w:pPr>
            <w:rPr>
              <w:rtl/>
            </w:rPr>
          </w:pPr>
        </w:p>
        <w:sdt>
          <w:sdtPr>
            <w:rPr>
              <w:rFonts w:asciiTheme="minorHAnsi" w:eastAsiaTheme="minorHAnsi" w:hAnsiTheme="minorHAnsi" w:cstheme="minorBidi"/>
              <w:color w:val="auto"/>
              <w:sz w:val="22"/>
              <w:szCs w:val="22"/>
              <w:lang w:bidi="he-IL"/>
            </w:rPr>
            <w:id w:val="-866515963"/>
            <w:docPartObj>
              <w:docPartGallery w:val="Table of Contents"/>
              <w:docPartUnique/>
            </w:docPartObj>
          </w:sdtPr>
          <w:sdtEndPr>
            <w:rPr>
              <w:b/>
              <w:bCs/>
              <w:noProof/>
              <w:rtl/>
            </w:rPr>
          </w:sdtEndPr>
          <w:sdtContent>
            <w:p w14:paraId="53E1DF53" w14:textId="1B415C0E" w:rsidR="00F32E4F" w:rsidRPr="00F32E4F" w:rsidRDefault="00F32E4F" w:rsidP="00F32E4F">
              <w:pPr>
                <w:pStyle w:val="TOCHeading"/>
              </w:pPr>
              <w:r>
                <w:t>Table of Contents</w:t>
              </w:r>
            </w:p>
            <w:p w14:paraId="43898B30" w14:textId="58950315" w:rsidR="00F32E4F" w:rsidRDefault="00F32E4F">
              <w:pPr>
                <w:pStyle w:val="TOC1"/>
                <w:tabs>
                  <w:tab w:val="left" w:pos="440"/>
                </w:tabs>
                <w:bidi w:val="0"/>
                <w:rPr>
                  <w:rFonts w:asciiTheme="minorHAnsi" w:eastAsiaTheme="minorEastAsia" w:hAnsiTheme="minorHAnsi"/>
                  <w:kern w:val="2"/>
                  <w14:ligatures w14:val="standardContextual"/>
                </w:rPr>
              </w:pPr>
              <w:r>
                <w:fldChar w:fldCharType="begin"/>
              </w:r>
              <w:r>
                <w:instrText xml:space="preserve"> TOC \o "1-3" \h \z \u </w:instrText>
              </w:r>
              <w:r>
                <w:fldChar w:fldCharType="separate"/>
              </w:r>
              <w:hyperlink w:anchor="_Toc146701192" w:history="1">
                <w:r w:rsidRPr="00027683">
                  <w:rPr>
                    <w:rStyle w:val="Hyperlink"/>
                    <w:rFonts w:eastAsia="Times New Roman" w:cstheme="majorHAnsi"/>
                  </w:rPr>
                  <w:t>1.</w:t>
                </w:r>
                <w:r>
                  <w:rPr>
                    <w:rFonts w:asciiTheme="minorHAnsi" w:eastAsiaTheme="minorEastAsia" w:hAnsiTheme="minorHAnsi"/>
                    <w:kern w:val="2"/>
                    <w14:ligatures w14:val="standardContextual"/>
                  </w:rPr>
                  <w:t xml:space="preserve"> </w:t>
                </w:r>
                <w:r w:rsidRPr="00027683">
                  <w:rPr>
                    <w:rStyle w:val="Hyperlink"/>
                    <w:rFonts w:cstheme="majorHAnsi"/>
                  </w:rPr>
                  <w:t>Background and Motivation</w:t>
                </w:r>
                <w:r>
                  <w:rPr>
                    <w:webHidden/>
                  </w:rPr>
                  <w:tab/>
                </w:r>
                <w:r>
                  <w:rPr>
                    <w:webHidden/>
                  </w:rPr>
                  <w:fldChar w:fldCharType="begin"/>
                </w:r>
                <w:r>
                  <w:rPr>
                    <w:webHidden/>
                  </w:rPr>
                  <w:instrText xml:space="preserve"> PAGEREF _Toc146701192 \h </w:instrText>
                </w:r>
                <w:r>
                  <w:rPr>
                    <w:webHidden/>
                  </w:rPr>
                </w:r>
                <w:r>
                  <w:rPr>
                    <w:webHidden/>
                  </w:rPr>
                  <w:fldChar w:fldCharType="separate"/>
                </w:r>
                <w:r w:rsidR="004A0CD9">
                  <w:rPr>
                    <w:webHidden/>
                  </w:rPr>
                  <w:t>1</w:t>
                </w:r>
                <w:r>
                  <w:rPr>
                    <w:webHidden/>
                  </w:rPr>
                  <w:fldChar w:fldCharType="end"/>
                </w:r>
              </w:hyperlink>
            </w:p>
            <w:p w14:paraId="0EAD7CA5" w14:textId="78BA381B" w:rsidR="00F32E4F" w:rsidRDefault="00000000">
              <w:pPr>
                <w:pStyle w:val="TOC1"/>
                <w:tabs>
                  <w:tab w:val="left" w:pos="440"/>
                </w:tabs>
                <w:bidi w:val="0"/>
                <w:rPr>
                  <w:rFonts w:asciiTheme="minorHAnsi" w:eastAsiaTheme="minorEastAsia" w:hAnsiTheme="minorHAnsi"/>
                  <w:kern w:val="2"/>
                  <w14:ligatures w14:val="standardContextual"/>
                </w:rPr>
              </w:pPr>
              <w:hyperlink w:anchor="_Toc146701193" w:history="1">
                <w:r w:rsidR="00F32E4F" w:rsidRPr="00027683">
                  <w:rPr>
                    <w:rStyle w:val="Hyperlink"/>
                    <w:rFonts w:eastAsia="Times New Roman"/>
                  </w:rPr>
                  <w:t>2.</w:t>
                </w:r>
                <w:r w:rsidR="00F32E4F">
                  <w:rPr>
                    <w:rFonts w:asciiTheme="minorHAnsi" w:eastAsiaTheme="minorEastAsia" w:hAnsiTheme="minorHAnsi"/>
                    <w:kern w:val="2"/>
                    <w14:ligatures w14:val="standardContextual"/>
                  </w:rPr>
                  <w:t xml:space="preserve"> </w:t>
                </w:r>
                <w:r w:rsidR="00F32E4F" w:rsidRPr="00027683">
                  <w:rPr>
                    <w:rStyle w:val="Hyperlink"/>
                  </w:rPr>
                  <w:t>Project Objective</w:t>
                </w:r>
                <w:r w:rsidR="00F32E4F">
                  <w:rPr>
                    <w:webHidden/>
                  </w:rPr>
                  <w:tab/>
                </w:r>
                <w:r w:rsidR="00F32E4F">
                  <w:rPr>
                    <w:webHidden/>
                  </w:rPr>
                  <w:fldChar w:fldCharType="begin"/>
                </w:r>
                <w:r w:rsidR="00F32E4F">
                  <w:rPr>
                    <w:webHidden/>
                  </w:rPr>
                  <w:instrText xml:space="preserve"> PAGEREF _Toc146701193 \h </w:instrText>
                </w:r>
                <w:r w:rsidR="00F32E4F">
                  <w:rPr>
                    <w:webHidden/>
                  </w:rPr>
                </w:r>
                <w:r w:rsidR="00F32E4F">
                  <w:rPr>
                    <w:webHidden/>
                  </w:rPr>
                  <w:fldChar w:fldCharType="separate"/>
                </w:r>
                <w:r w:rsidR="004A0CD9">
                  <w:rPr>
                    <w:webHidden/>
                  </w:rPr>
                  <w:t>1</w:t>
                </w:r>
                <w:r w:rsidR="00F32E4F">
                  <w:rPr>
                    <w:webHidden/>
                  </w:rPr>
                  <w:fldChar w:fldCharType="end"/>
                </w:r>
              </w:hyperlink>
            </w:p>
            <w:p w14:paraId="30936F01" w14:textId="064C9090" w:rsidR="00F32E4F" w:rsidRDefault="00000000">
              <w:pPr>
                <w:pStyle w:val="TOC1"/>
                <w:tabs>
                  <w:tab w:val="left" w:pos="440"/>
                </w:tabs>
                <w:bidi w:val="0"/>
                <w:rPr>
                  <w:rFonts w:asciiTheme="minorHAnsi" w:eastAsiaTheme="minorEastAsia" w:hAnsiTheme="minorHAnsi"/>
                  <w:kern w:val="2"/>
                  <w14:ligatures w14:val="standardContextual"/>
                </w:rPr>
              </w:pPr>
              <w:hyperlink w:anchor="_Toc146701194" w:history="1">
                <w:r w:rsidR="00F32E4F" w:rsidRPr="00027683">
                  <w:rPr>
                    <w:rStyle w:val="Hyperlink"/>
                    <w:rFonts w:eastAsia="Times New Roman"/>
                  </w:rPr>
                  <w:t>3</w:t>
                </w:r>
                <w:r w:rsidR="00F32E4F">
                  <w:rPr>
                    <w:rStyle w:val="Hyperlink"/>
                    <w:rFonts w:eastAsia="Times New Roman"/>
                  </w:rPr>
                  <w:t xml:space="preserve">. </w:t>
                </w:r>
                <w:r w:rsidR="00F32E4F" w:rsidRPr="00027683">
                  <w:rPr>
                    <w:rStyle w:val="Hyperlink"/>
                    <w:rFonts w:eastAsia="Times New Roman"/>
                  </w:rPr>
                  <w:t>Block Diagram of the System</w:t>
                </w:r>
                <w:r w:rsidR="00F32E4F">
                  <w:rPr>
                    <w:webHidden/>
                  </w:rPr>
                  <w:tab/>
                </w:r>
                <w:r w:rsidR="00F32E4F">
                  <w:rPr>
                    <w:webHidden/>
                  </w:rPr>
                  <w:fldChar w:fldCharType="begin"/>
                </w:r>
                <w:r w:rsidR="00F32E4F">
                  <w:rPr>
                    <w:webHidden/>
                  </w:rPr>
                  <w:instrText xml:space="preserve"> PAGEREF _Toc146701194 \h </w:instrText>
                </w:r>
                <w:r w:rsidR="00F32E4F">
                  <w:rPr>
                    <w:webHidden/>
                  </w:rPr>
                </w:r>
                <w:r w:rsidR="00F32E4F">
                  <w:rPr>
                    <w:webHidden/>
                  </w:rPr>
                  <w:fldChar w:fldCharType="separate"/>
                </w:r>
                <w:r w:rsidR="004A0CD9">
                  <w:rPr>
                    <w:webHidden/>
                  </w:rPr>
                  <w:t>3</w:t>
                </w:r>
                <w:r w:rsidR="00F32E4F">
                  <w:rPr>
                    <w:webHidden/>
                  </w:rPr>
                  <w:fldChar w:fldCharType="end"/>
                </w:r>
              </w:hyperlink>
            </w:p>
            <w:p w14:paraId="23164185" w14:textId="7747FE86" w:rsidR="00F32E4F" w:rsidRDefault="00000000">
              <w:pPr>
                <w:pStyle w:val="TOC1"/>
                <w:tabs>
                  <w:tab w:val="left" w:pos="440"/>
                </w:tabs>
                <w:bidi w:val="0"/>
                <w:rPr>
                  <w:rFonts w:asciiTheme="minorHAnsi" w:eastAsiaTheme="minorEastAsia" w:hAnsiTheme="minorHAnsi"/>
                  <w:kern w:val="2"/>
                  <w14:ligatures w14:val="standardContextual"/>
                </w:rPr>
              </w:pPr>
              <w:hyperlink w:anchor="_Toc146701195" w:history="1">
                <w:r w:rsidR="00F32E4F" w:rsidRPr="00027683">
                  <w:rPr>
                    <w:rStyle w:val="Hyperlink"/>
                    <w:rFonts w:eastAsia="Times New Roman"/>
                  </w:rPr>
                  <w:t>4.</w:t>
                </w:r>
                <w:r w:rsidR="00F32E4F">
                  <w:rPr>
                    <w:rFonts w:asciiTheme="minorHAnsi" w:eastAsiaTheme="minorEastAsia" w:hAnsiTheme="minorHAnsi" w:hint="cs"/>
                    <w:kern w:val="2"/>
                    <w:rtl/>
                    <w14:ligatures w14:val="standardContextual"/>
                  </w:rPr>
                  <w:t xml:space="preserve"> </w:t>
                </w:r>
                <w:r w:rsidR="00F32E4F" w:rsidRPr="00027683">
                  <w:rPr>
                    <w:rStyle w:val="Hyperlink"/>
                    <w:rFonts w:eastAsia="Times New Roman"/>
                  </w:rPr>
                  <w:t>Work Schedule for the Year</w:t>
                </w:r>
                <w:r w:rsidR="00F32E4F">
                  <w:rPr>
                    <w:webHidden/>
                  </w:rPr>
                  <w:tab/>
                </w:r>
                <w:r w:rsidR="00F32E4F">
                  <w:rPr>
                    <w:webHidden/>
                  </w:rPr>
                  <w:fldChar w:fldCharType="begin"/>
                </w:r>
                <w:r w:rsidR="00F32E4F">
                  <w:rPr>
                    <w:webHidden/>
                  </w:rPr>
                  <w:instrText xml:space="preserve"> PAGEREF _Toc146701195 \h </w:instrText>
                </w:r>
                <w:r w:rsidR="00F32E4F">
                  <w:rPr>
                    <w:webHidden/>
                  </w:rPr>
                </w:r>
                <w:r w:rsidR="00F32E4F">
                  <w:rPr>
                    <w:webHidden/>
                  </w:rPr>
                  <w:fldChar w:fldCharType="separate"/>
                </w:r>
                <w:r w:rsidR="004A0CD9">
                  <w:rPr>
                    <w:webHidden/>
                  </w:rPr>
                  <w:t>4</w:t>
                </w:r>
                <w:r w:rsidR="00F32E4F">
                  <w:rPr>
                    <w:webHidden/>
                  </w:rPr>
                  <w:fldChar w:fldCharType="end"/>
                </w:r>
              </w:hyperlink>
            </w:p>
            <w:p w14:paraId="27DC6216" w14:textId="2DE1512A" w:rsidR="00F32E4F" w:rsidRDefault="00000000">
              <w:pPr>
                <w:pStyle w:val="TOC1"/>
                <w:tabs>
                  <w:tab w:val="left" w:pos="440"/>
                </w:tabs>
                <w:bidi w:val="0"/>
                <w:rPr>
                  <w:rFonts w:asciiTheme="minorHAnsi" w:eastAsiaTheme="minorEastAsia" w:hAnsiTheme="minorHAnsi"/>
                  <w:kern w:val="2"/>
                  <w14:ligatures w14:val="standardContextual"/>
                </w:rPr>
              </w:pPr>
              <w:hyperlink w:anchor="_Toc146701196" w:history="1">
                <w:r w:rsidR="00F32E4F" w:rsidRPr="00027683">
                  <w:rPr>
                    <w:rStyle w:val="Hyperlink"/>
                    <w:rFonts w:eastAsia="Times New Roman"/>
                  </w:rPr>
                  <w:t>5.</w:t>
                </w:r>
                <w:r w:rsidR="00F32E4F">
                  <w:rPr>
                    <w:rFonts w:asciiTheme="minorHAnsi" w:eastAsiaTheme="minorEastAsia" w:hAnsiTheme="minorHAnsi" w:hint="cs"/>
                    <w:kern w:val="2"/>
                    <w:rtl/>
                    <w14:ligatures w14:val="standardContextual"/>
                  </w:rPr>
                  <w:t xml:space="preserve"> </w:t>
                </w:r>
                <w:r w:rsidR="00F32E4F" w:rsidRPr="00027683">
                  <w:rPr>
                    <w:rStyle w:val="Hyperlink"/>
                    <w:rFonts w:eastAsia="Times New Roman"/>
                  </w:rPr>
                  <w:t>List of Academic Topics Covered in the Project</w:t>
                </w:r>
                <w:r w:rsidR="00F32E4F">
                  <w:rPr>
                    <w:webHidden/>
                  </w:rPr>
                  <w:tab/>
                </w:r>
                <w:r w:rsidR="00F32E4F">
                  <w:rPr>
                    <w:webHidden/>
                  </w:rPr>
                  <w:fldChar w:fldCharType="begin"/>
                </w:r>
                <w:r w:rsidR="00F32E4F">
                  <w:rPr>
                    <w:webHidden/>
                  </w:rPr>
                  <w:instrText xml:space="preserve"> PAGEREF _Toc146701196 \h </w:instrText>
                </w:r>
                <w:r w:rsidR="00F32E4F">
                  <w:rPr>
                    <w:webHidden/>
                  </w:rPr>
                </w:r>
                <w:r w:rsidR="00F32E4F">
                  <w:rPr>
                    <w:webHidden/>
                  </w:rPr>
                  <w:fldChar w:fldCharType="separate"/>
                </w:r>
                <w:r w:rsidR="004A0CD9">
                  <w:rPr>
                    <w:webHidden/>
                  </w:rPr>
                  <w:t>6</w:t>
                </w:r>
                <w:r w:rsidR="00F32E4F">
                  <w:rPr>
                    <w:webHidden/>
                  </w:rPr>
                  <w:fldChar w:fldCharType="end"/>
                </w:r>
              </w:hyperlink>
            </w:p>
            <w:p w14:paraId="362A5738" w14:textId="46AC7782" w:rsidR="00026F5D" w:rsidRDefault="00F32E4F" w:rsidP="00F32E4F">
              <w:r>
                <w:rPr>
                  <w:b/>
                  <w:bCs/>
                  <w:noProof/>
                </w:rPr>
                <w:fldChar w:fldCharType="end"/>
              </w:r>
            </w:p>
          </w:sdtContent>
        </w:sdt>
        <w:p w14:paraId="647E8703" w14:textId="1865FE19" w:rsidR="00F32E4F" w:rsidRPr="000D08BB" w:rsidRDefault="00F32E4F">
          <w:pPr>
            <w:pStyle w:val="TableofFigures"/>
            <w:tabs>
              <w:tab w:val="right" w:leader="dot" w:pos="8296"/>
            </w:tabs>
            <w:bidi w:val="0"/>
            <w:rPr>
              <w:rFonts w:asciiTheme="minorBidi" w:eastAsiaTheme="minorEastAsia" w:hAnsiTheme="minorBidi"/>
              <w:noProof/>
              <w:kern w:val="2"/>
              <w14:ligatures w14:val="standardContextual"/>
            </w:rPr>
          </w:pPr>
          <w:r>
            <w:rPr>
              <w:rFonts w:ascii="David" w:eastAsia="Times New Roman" w:hAnsi="David" w:cs="David"/>
              <w:sz w:val="24"/>
              <w:szCs w:val="24"/>
            </w:rPr>
            <w:fldChar w:fldCharType="begin"/>
          </w:r>
          <w:r>
            <w:rPr>
              <w:rFonts w:ascii="David" w:eastAsia="Times New Roman" w:hAnsi="David" w:cs="David"/>
              <w:sz w:val="24"/>
              <w:szCs w:val="24"/>
            </w:rPr>
            <w:instrText xml:space="preserve"> TOC \h \z \c "Figure" </w:instrText>
          </w:r>
          <w:r>
            <w:rPr>
              <w:rFonts w:ascii="David" w:eastAsia="Times New Roman" w:hAnsi="David" w:cs="David"/>
              <w:sz w:val="24"/>
              <w:szCs w:val="24"/>
            </w:rPr>
            <w:fldChar w:fldCharType="separate"/>
          </w:r>
          <w:hyperlink w:anchor="_Toc146701271" w:history="1">
            <w:r w:rsidRPr="000D08BB">
              <w:rPr>
                <w:rStyle w:val="Hyperlink"/>
                <w:rFonts w:asciiTheme="minorBidi" w:hAnsiTheme="minorBidi"/>
                <w:noProof/>
              </w:rPr>
              <w:t>Figure 1 - Block Diagram</w:t>
            </w:r>
            <w:r w:rsidRPr="000D08BB">
              <w:rPr>
                <w:rFonts w:asciiTheme="minorBidi" w:hAnsiTheme="minorBidi"/>
                <w:noProof/>
                <w:webHidden/>
              </w:rPr>
              <w:tab/>
            </w:r>
            <w:r w:rsidRPr="000D08BB">
              <w:rPr>
                <w:rFonts w:asciiTheme="minorBidi" w:hAnsiTheme="minorBidi"/>
                <w:noProof/>
                <w:webHidden/>
              </w:rPr>
              <w:fldChar w:fldCharType="begin"/>
            </w:r>
            <w:r w:rsidRPr="000D08BB">
              <w:rPr>
                <w:rFonts w:asciiTheme="minorBidi" w:hAnsiTheme="minorBidi"/>
                <w:noProof/>
                <w:webHidden/>
              </w:rPr>
              <w:instrText xml:space="preserve"> PAGEREF _Toc146701271 \h </w:instrText>
            </w:r>
            <w:r w:rsidRPr="000D08BB">
              <w:rPr>
                <w:rFonts w:asciiTheme="minorBidi" w:hAnsiTheme="minorBidi"/>
                <w:noProof/>
                <w:webHidden/>
              </w:rPr>
            </w:r>
            <w:r w:rsidRPr="000D08BB">
              <w:rPr>
                <w:rFonts w:asciiTheme="minorBidi" w:hAnsiTheme="minorBidi"/>
                <w:noProof/>
                <w:webHidden/>
              </w:rPr>
              <w:fldChar w:fldCharType="separate"/>
            </w:r>
            <w:r w:rsidR="004A0CD9">
              <w:rPr>
                <w:rFonts w:asciiTheme="minorBidi" w:hAnsiTheme="minorBidi"/>
                <w:noProof/>
                <w:webHidden/>
              </w:rPr>
              <w:t>3</w:t>
            </w:r>
            <w:r w:rsidRPr="000D08BB">
              <w:rPr>
                <w:rFonts w:asciiTheme="minorBidi" w:hAnsiTheme="minorBidi"/>
                <w:noProof/>
                <w:webHidden/>
              </w:rPr>
              <w:fldChar w:fldCharType="end"/>
            </w:r>
          </w:hyperlink>
        </w:p>
        <w:p w14:paraId="650E712E" w14:textId="5A59B853" w:rsidR="00F32E4F" w:rsidRPr="000D08BB" w:rsidRDefault="00000000">
          <w:pPr>
            <w:pStyle w:val="TableofFigures"/>
            <w:tabs>
              <w:tab w:val="right" w:leader="dot" w:pos="8296"/>
            </w:tabs>
            <w:bidi w:val="0"/>
            <w:rPr>
              <w:rFonts w:asciiTheme="minorBidi" w:eastAsiaTheme="minorEastAsia" w:hAnsiTheme="minorBidi"/>
              <w:noProof/>
              <w:kern w:val="2"/>
              <w14:ligatures w14:val="standardContextual"/>
            </w:rPr>
          </w:pPr>
          <w:hyperlink w:anchor="_Toc146701272" w:history="1">
            <w:r w:rsidR="00F32E4F" w:rsidRPr="000D08BB">
              <w:rPr>
                <w:rStyle w:val="Hyperlink"/>
                <w:rFonts w:asciiTheme="minorBidi" w:hAnsiTheme="minorBidi"/>
                <w:noProof/>
              </w:rPr>
              <w:t>Figure 2 - Gantt Chart</w:t>
            </w:r>
            <w:r w:rsidR="00F32E4F" w:rsidRPr="000D08BB">
              <w:rPr>
                <w:rFonts w:asciiTheme="minorBidi" w:hAnsiTheme="minorBidi"/>
                <w:noProof/>
                <w:webHidden/>
              </w:rPr>
              <w:tab/>
            </w:r>
            <w:r w:rsidR="00F32E4F" w:rsidRPr="000D08BB">
              <w:rPr>
                <w:rFonts w:asciiTheme="minorBidi" w:hAnsiTheme="minorBidi"/>
                <w:noProof/>
                <w:webHidden/>
              </w:rPr>
              <w:fldChar w:fldCharType="begin"/>
            </w:r>
            <w:r w:rsidR="00F32E4F" w:rsidRPr="000D08BB">
              <w:rPr>
                <w:rFonts w:asciiTheme="minorBidi" w:hAnsiTheme="minorBidi"/>
                <w:noProof/>
                <w:webHidden/>
              </w:rPr>
              <w:instrText xml:space="preserve"> PAGEREF _Toc146701272 \h </w:instrText>
            </w:r>
            <w:r w:rsidR="00F32E4F" w:rsidRPr="000D08BB">
              <w:rPr>
                <w:rFonts w:asciiTheme="minorBidi" w:hAnsiTheme="minorBidi"/>
                <w:noProof/>
                <w:webHidden/>
              </w:rPr>
            </w:r>
            <w:r w:rsidR="00F32E4F" w:rsidRPr="000D08BB">
              <w:rPr>
                <w:rFonts w:asciiTheme="minorBidi" w:hAnsiTheme="minorBidi"/>
                <w:noProof/>
                <w:webHidden/>
              </w:rPr>
              <w:fldChar w:fldCharType="separate"/>
            </w:r>
            <w:r w:rsidR="004A0CD9">
              <w:rPr>
                <w:rFonts w:asciiTheme="minorBidi" w:hAnsiTheme="minorBidi"/>
                <w:noProof/>
                <w:webHidden/>
              </w:rPr>
              <w:t>5</w:t>
            </w:r>
            <w:r w:rsidR="00F32E4F" w:rsidRPr="000D08BB">
              <w:rPr>
                <w:rFonts w:asciiTheme="minorBidi" w:hAnsiTheme="minorBidi"/>
                <w:noProof/>
                <w:webHidden/>
              </w:rPr>
              <w:fldChar w:fldCharType="end"/>
            </w:r>
          </w:hyperlink>
        </w:p>
        <w:p w14:paraId="6004CFD0" w14:textId="7618CB8C" w:rsidR="00026F5D" w:rsidRDefault="00F32E4F" w:rsidP="00F32E4F">
          <w:pPr>
            <w:pStyle w:val="Header"/>
            <w:bidi w:val="0"/>
            <w:rPr>
              <w:rFonts w:ascii="David" w:eastAsia="Times New Roman" w:hAnsi="David" w:cs="David"/>
              <w:sz w:val="24"/>
              <w:szCs w:val="24"/>
              <w:rtl/>
            </w:rPr>
            <w:sectPr w:rsidR="00026F5D" w:rsidSect="00F32E4F">
              <w:headerReference w:type="default" r:id="rId10"/>
              <w:footerReference w:type="default" r:id="rId11"/>
              <w:headerReference w:type="first" r:id="rId12"/>
              <w:pgSz w:w="11906" w:h="16838"/>
              <w:pgMar w:top="1440" w:right="1800" w:bottom="1440" w:left="1800" w:header="706" w:footer="706" w:gutter="0"/>
              <w:pgNumType w:start="0"/>
              <w:cols w:space="708"/>
              <w:titlePg/>
              <w:rtlGutter/>
              <w:docGrid w:linePitch="360"/>
            </w:sectPr>
          </w:pPr>
          <w:r>
            <w:rPr>
              <w:rFonts w:ascii="David" w:eastAsia="Times New Roman" w:hAnsi="David" w:cs="David"/>
              <w:sz w:val="24"/>
              <w:szCs w:val="24"/>
            </w:rPr>
            <w:fldChar w:fldCharType="end"/>
          </w:r>
        </w:p>
        <w:p w14:paraId="00E7DE04" w14:textId="77777777" w:rsidR="00026F5D" w:rsidRDefault="00000000" w:rsidP="00F32E4F">
          <w:pPr>
            <w:pStyle w:val="Header"/>
            <w:bidi w:val="0"/>
            <w:rPr>
              <w:rFonts w:ascii="David" w:eastAsia="Times New Roman" w:hAnsi="David" w:cs="David"/>
              <w:sz w:val="24"/>
              <w:szCs w:val="24"/>
              <w:rtl/>
            </w:rPr>
          </w:pPr>
        </w:p>
      </w:sdtContent>
    </w:sdt>
    <w:p w14:paraId="13243347" w14:textId="77777777" w:rsidR="006E60E6" w:rsidRPr="000902E8" w:rsidRDefault="006E60E6" w:rsidP="00F32E4F">
      <w:pPr>
        <w:pStyle w:val="Header"/>
        <w:bidi w:val="0"/>
        <w:rPr>
          <w:rFonts w:ascii="David" w:eastAsia="Times New Roman" w:hAnsi="David" w:cs="David"/>
          <w:sz w:val="24"/>
          <w:szCs w:val="24"/>
        </w:rPr>
      </w:pPr>
    </w:p>
    <w:p w14:paraId="2A834570" w14:textId="66820D22" w:rsidR="006E60E6" w:rsidRPr="0052670C" w:rsidRDefault="0052670C" w:rsidP="00F32E4F">
      <w:pPr>
        <w:pStyle w:val="Heading1"/>
        <w:numPr>
          <w:ilvl w:val="0"/>
          <w:numId w:val="2"/>
        </w:numPr>
        <w:bidi w:val="0"/>
        <w:rPr>
          <w:rFonts w:eastAsia="Times New Roman" w:cstheme="majorHAnsi"/>
        </w:rPr>
      </w:pPr>
      <w:bookmarkStart w:id="9" w:name="_Toc146700786"/>
      <w:bookmarkStart w:id="10" w:name="_Toc146701192"/>
      <w:r w:rsidRPr="0052670C">
        <w:rPr>
          <w:rStyle w:val="Heading1Char"/>
          <w:rFonts w:cstheme="majorHAnsi"/>
        </w:rPr>
        <w:t>Background and Motivation</w:t>
      </w:r>
      <w:bookmarkEnd w:id="9"/>
      <w:bookmarkEnd w:id="10"/>
    </w:p>
    <w:p w14:paraId="1B01BA4D" w14:textId="65C205DE" w:rsidR="00355134" w:rsidRPr="00355134" w:rsidRDefault="00355134" w:rsidP="00355134">
      <w:pPr>
        <w:bidi w:val="0"/>
        <w:spacing w:before="100" w:beforeAutospacing="1" w:after="100" w:afterAutospacing="1" w:line="240" w:lineRule="auto"/>
        <w:ind w:left="360"/>
        <w:rPr>
          <w:rFonts w:eastAsia="Times New Roman" w:cstheme="minorHAnsi"/>
          <w:sz w:val="24"/>
          <w:szCs w:val="24"/>
        </w:rPr>
      </w:pPr>
      <w:r w:rsidRPr="00355134">
        <w:rPr>
          <w:rFonts w:eastAsia="Times New Roman" w:cstheme="minorHAnsi"/>
          <w:sz w:val="24"/>
          <w:szCs w:val="24"/>
        </w:rPr>
        <w:t>The Simon encryption algorithm was developed in 2013 by the US National Security Agency (NSA) with the aim of developing a lightweight, flexible and easy-to-analyze cipher that offers excellent throughput</w:t>
      </w:r>
      <w:r>
        <w:rPr>
          <w:rFonts w:eastAsia="Times New Roman" w:cstheme="minorHAnsi"/>
          <w:sz w:val="24"/>
          <w:szCs w:val="24"/>
        </w:rPr>
        <w:t>,</w:t>
      </w:r>
      <w:r w:rsidRPr="00355134">
        <w:rPr>
          <w:rFonts w:eastAsia="Times New Roman" w:cstheme="minorHAnsi"/>
          <w:sz w:val="24"/>
          <w:szCs w:val="24"/>
        </w:rPr>
        <w:t xml:space="preserve"> performance</w:t>
      </w:r>
      <w:r>
        <w:rPr>
          <w:rFonts w:eastAsia="Times New Roman" w:cstheme="minorHAnsi"/>
          <w:sz w:val="24"/>
          <w:szCs w:val="24"/>
        </w:rPr>
        <w:t xml:space="preserve"> and low energy costs</w:t>
      </w:r>
      <w:r w:rsidRPr="00355134">
        <w:rPr>
          <w:rFonts w:eastAsia="Times New Roman" w:cstheme="minorHAnsi"/>
          <w:sz w:val="24"/>
          <w:szCs w:val="24"/>
        </w:rPr>
        <w:t>.</w:t>
      </w:r>
      <w:r>
        <w:rPr>
          <w:rFonts w:eastAsia="Times New Roman" w:cstheme="minorHAnsi"/>
          <w:sz w:val="24"/>
          <w:szCs w:val="24"/>
        </w:rPr>
        <w:t xml:space="preserve"> The algorithm was designed specifically for use within the Internet of Things (IoT).</w:t>
      </w:r>
      <w:r w:rsidRPr="00355134">
        <w:rPr>
          <w:rFonts w:eastAsia="Times New Roman" w:cstheme="minorHAnsi"/>
          <w:sz w:val="24"/>
          <w:szCs w:val="24"/>
        </w:rPr>
        <w:t xml:space="preserve"> Simon </w:t>
      </w:r>
      <w:r>
        <w:rPr>
          <w:rFonts w:eastAsia="Times New Roman" w:cstheme="minorHAnsi"/>
          <w:sz w:val="24"/>
          <w:szCs w:val="24"/>
        </w:rPr>
        <w:t>was</w:t>
      </w:r>
      <w:r w:rsidRPr="00355134">
        <w:rPr>
          <w:rFonts w:eastAsia="Times New Roman" w:cstheme="minorHAnsi"/>
          <w:sz w:val="24"/>
          <w:szCs w:val="24"/>
        </w:rPr>
        <w:t xml:space="preserve"> designed </w:t>
      </w:r>
      <w:r>
        <w:rPr>
          <w:rFonts w:eastAsia="Times New Roman" w:cstheme="minorHAnsi"/>
          <w:sz w:val="24"/>
          <w:szCs w:val="24"/>
        </w:rPr>
        <w:t>to optimize performance in hardware implementations</w:t>
      </w:r>
      <w:r w:rsidRPr="00355134">
        <w:rPr>
          <w:rFonts w:eastAsia="Times New Roman" w:cstheme="minorHAnsi"/>
          <w:sz w:val="24"/>
          <w:szCs w:val="24"/>
        </w:rPr>
        <w:t xml:space="preserve">. </w:t>
      </w:r>
      <w:r>
        <w:rPr>
          <w:rFonts w:eastAsia="Times New Roman" w:cstheme="minorHAnsi"/>
          <w:sz w:val="24"/>
          <w:szCs w:val="24"/>
        </w:rPr>
        <w:t xml:space="preserve">Along with Simon, </w:t>
      </w:r>
      <w:r w:rsidRPr="00355134">
        <w:rPr>
          <w:rFonts w:eastAsia="Times New Roman" w:cstheme="minorHAnsi"/>
          <w:sz w:val="24"/>
          <w:szCs w:val="24"/>
        </w:rPr>
        <w:t>The NSA developed the Speck algorithm, which is designed for optimal performance</w:t>
      </w:r>
      <w:r>
        <w:rPr>
          <w:rFonts w:eastAsia="Times New Roman" w:cstheme="minorHAnsi"/>
          <w:sz w:val="24"/>
          <w:szCs w:val="24"/>
        </w:rPr>
        <w:t xml:space="preserve"> in</w:t>
      </w:r>
      <w:r w:rsidRPr="00355134">
        <w:rPr>
          <w:rFonts w:eastAsia="Times New Roman" w:cstheme="minorHAnsi"/>
          <w:sz w:val="24"/>
          <w:szCs w:val="24"/>
        </w:rPr>
        <w:t xml:space="preserve"> software</w:t>
      </w:r>
      <w:r>
        <w:rPr>
          <w:rFonts w:eastAsia="Times New Roman" w:cstheme="minorHAnsi"/>
          <w:sz w:val="24"/>
          <w:szCs w:val="24"/>
        </w:rPr>
        <w:t xml:space="preserve"> implementations</w:t>
      </w:r>
      <w:r w:rsidRPr="00355134">
        <w:rPr>
          <w:rFonts w:eastAsia="Times New Roman" w:cstheme="minorHAnsi"/>
          <w:sz w:val="24"/>
          <w:szCs w:val="24"/>
        </w:rPr>
        <w:t>. Both ciphers were accepted by the International Organization for Standardization (ISO) in 2018 as part of the RFID air interface standard.</w:t>
      </w:r>
    </w:p>
    <w:p w14:paraId="308D321E" w14:textId="6BE4B1AA" w:rsidR="008F2829" w:rsidRDefault="00355134" w:rsidP="008F2829">
      <w:pPr>
        <w:bidi w:val="0"/>
        <w:spacing w:before="100" w:beforeAutospacing="1" w:after="100" w:afterAutospacing="1" w:line="240" w:lineRule="auto"/>
        <w:ind w:left="360"/>
        <w:rPr>
          <w:rFonts w:cstheme="minorHAnsi"/>
          <w:color w:val="202122"/>
          <w:sz w:val="24"/>
          <w:szCs w:val="24"/>
          <w:shd w:val="clear" w:color="auto" w:fill="FFFFFF"/>
        </w:rPr>
      </w:pPr>
      <w:r w:rsidRPr="008F2829">
        <w:rPr>
          <w:rFonts w:ascii="Calibri" w:eastAsia="Times New Roman" w:hAnsi="Calibri" w:cs="Calibri"/>
          <w:sz w:val="24"/>
          <w:szCs w:val="24"/>
        </w:rPr>
        <w:t>​</w:t>
      </w:r>
      <w:r w:rsidR="00677A44">
        <w:rPr>
          <w:rFonts w:cstheme="minorHAnsi"/>
          <w:color w:val="202122"/>
          <w:sz w:val="24"/>
          <w:szCs w:val="24"/>
          <w:shd w:val="clear" w:color="auto" w:fill="FFFFFF"/>
        </w:rPr>
        <w:t>Data</w:t>
      </w:r>
      <w:r w:rsidR="008F2829" w:rsidRPr="008F2829">
        <w:rPr>
          <w:rFonts w:cstheme="minorHAnsi"/>
          <w:color w:val="202122"/>
          <w:sz w:val="24"/>
          <w:szCs w:val="24"/>
          <w:shd w:val="clear" w:color="auto" w:fill="FFFFFF"/>
        </w:rPr>
        <w:t xml:space="preserve"> security is one of the most important</w:t>
      </w:r>
      <w:r w:rsidR="008F2829">
        <w:rPr>
          <w:rFonts w:cstheme="minorHAnsi"/>
          <w:color w:val="202122"/>
          <w:sz w:val="24"/>
          <w:szCs w:val="24"/>
          <w:shd w:val="clear" w:color="auto" w:fill="FFFFFF"/>
        </w:rPr>
        <w:t xml:space="preserve"> aspects of our time.</w:t>
      </w:r>
      <w:r w:rsidR="008F2829" w:rsidRPr="008F2829">
        <w:rPr>
          <w:rFonts w:cstheme="minorHAnsi"/>
          <w:color w:val="202122"/>
          <w:sz w:val="24"/>
          <w:szCs w:val="24"/>
          <w:shd w:val="clear" w:color="auto" w:fill="FFFFFF"/>
        </w:rPr>
        <w:t xml:space="preserve"> </w:t>
      </w:r>
      <w:r w:rsidR="008F2829">
        <w:rPr>
          <w:rFonts w:cstheme="minorHAnsi"/>
          <w:color w:val="202122"/>
          <w:sz w:val="24"/>
          <w:szCs w:val="24"/>
          <w:shd w:val="clear" w:color="auto" w:fill="FFFFFF"/>
        </w:rPr>
        <w:t>Efficient and secure data transfer is critical in many cases</w:t>
      </w:r>
      <w:r w:rsidR="008F2829" w:rsidRPr="008F2829">
        <w:rPr>
          <w:rFonts w:cstheme="minorHAnsi"/>
          <w:color w:val="202122"/>
          <w:sz w:val="24"/>
          <w:szCs w:val="24"/>
          <w:shd w:val="clear" w:color="auto" w:fill="FFFFFF"/>
        </w:rPr>
        <w:t xml:space="preserve">. </w:t>
      </w:r>
      <w:r w:rsidR="008F2829">
        <w:rPr>
          <w:rFonts w:cstheme="minorHAnsi"/>
          <w:color w:val="202122"/>
          <w:sz w:val="24"/>
          <w:szCs w:val="24"/>
          <w:shd w:val="clear" w:color="auto" w:fill="FFFFFF"/>
        </w:rPr>
        <w:t>In order to transfer data securely, many different cryptographic algorithms are used</w:t>
      </w:r>
      <w:r w:rsidR="00235BEF">
        <w:rPr>
          <w:rFonts w:cstheme="minorHAnsi"/>
          <w:color w:val="202122"/>
          <w:sz w:val="24"/>
          <w:szCs w:val="24"/>
          <w:shd w:val="clear" w:color="auto" w:fill="FFFFFF"/>
        </w:rPr>
        <w:t>.</w:t>
      </w:r>
      <w:r w:rsidR="008F2829">
        <w:rPr>
          <w:rFonts w:cstheme="minorHAnsi"/>
          <w:color w:val="202122"/>
          <w:sz w:val="24"/>
          <w:szCs w:val="24"/>
          <w:shd w:val="clear" w:color="auto" w:fill="FFFFFF"/>
        </w:rPr>
        <w:t xml:space="preserve"> </w:t>
      </w:r>
      <w:r w:rsidR="00235BEF">
        <w:rPr>
          <w:rFonts w:cstheme="minorHAnsi"/>
          <w:color w:val="202122"/>
          <w:sz w:val="24"/>
          <w:szCs w:val="24"/>
          <w:shd w:val="clear" w:color="auto" w:fill="FFFFFF"/>
        </w:rPr>
        <w:t>I</w:t>
      </w:r>
      <w:r w:rsidR="008F2829">
        <w:rPr>
          <w:rFonts w:cstheme="minorHAnsi"/>
          <w:color w:val="202122"/>
          <w:sz w:val="24"/>
          <w:szCs w:val="24"/>
          <w:shd w:val="clear" w:color="auto" w:fill="FFFFFF"/>
        </w:rPr>
        <w:t>nclud</w:t>
      </w:r>
      <w:r w:rsidR="00235BEF">
        <w:rPr>
          <w:rFonts w:cstheme="minorHAnsi"/>
          <w:color w:val="202122"/>
          <w:sz w:val="24"/>
          <w:szCs w:val="24"/>
          <w:shd w:val="clear" w:color="auto" w:fill="FFFFFF"/>
        </w:rPr>
        <w:t>ed among these is</w:t>
      </w:r>
      <w:r w:rsidR="008F2829">
        <w:rPr>
          <w:rFonts w:cstheme="minorHAnsi"/>
          <w:color w:val="202122"/>
          <w:sz w:val="24"/>
          <w:szCs w:val="24"/>
          <w:shd w:val="clear" w:color="auto" w:fill="FFFFFF"/>
        </w:rPr>
        <w:t xml:space="preserve"> the Advanced Encryption Standard </w:t>
      </w:r>
      <w:r w:rsidR="00235BEF">
        <w:rPr>
          <w:rFonts w:cstheme="minorHAnsi"/>
          <w:color w:val="202122"/>
          <w:sz w:val="24"/>
          <w:szCs w:val="24"/>
          <w:shd w:val="clear" w:color="auto" w:fill="FFFFFF"/>
        </w:rPr>
        <w:t xml:space="preserve">(AES) </w:t>
      </w:r>
      <w:r w:rsidR="008F2829">
        <w:rPr>
          <w:rFonts w:cstheme="minorHAnsi"/>
          <w:color w:val="202122"/>
          <w:sz w:val="24"/>
          <w:szCs w:val="24"/>
          <w:shd w:val="clear" w:color="auto" w:fill="FFFFFF"/>
        </w:rPr>
        <w:t xml:space="preserve">which is currently the standard </w:t>
      </w:r>
      <w:r w:rsidR="00235BEF">
        <w:rPr>
          <w:rFonts w:cstheme="minorHAnsi"/>
          <w:color w:val="202122"/>
          <w:sz w:val="24"/>
          <w:szCs w:val="24"/>
          <w:shd w:val="clear" w:color="auto" w:fill="FFFFFF"/>
        </w:rPr>
        <w:t xml:space="preserve">encryption algorithm for many organizations including the US government. The drawback to these algorithms is the fact that they require a lot of time, energy and memory to operate effectively. When dealing with more powerful machines such as computers this is fine but when we want to encrypt data in machines with lesser technological capabilities these algorithms become inefficient. </w:t>
      </w:r>
    </w:p>
    <w:p w14:paraId="547A9CD2" w14:textId="1932CBA8" w:rsidR="008F2829" w:rsidRPr="008F2829" w:rsidRDefault="00235BEF" w:rsidP="00E55E56">
      <w:pPr>
        <w:bidi w:val="0"/>
        <w:spacing w:before="100" w:beforeAutospacing="1" w:after="100" w:afterAutospacing="1" w:line="240" w:lineRule="auto"/>
        <w:ind w:left="360"/>
        <w:rPr>
          <w:rFonts w:cstheme="minorHAnsi"/>
          <w:color w:val="202122"/>
          <w:sz w:val="24"/>
          <w:szCs w:val="24"/>
          <w:shd w:val="clear" w:color="auto" w:fill="FFFFFF"/>
        </w:rPr>
      </w:pPr>
      <w:r>
        <w:rPr>
          <w:rFonts w:cstheme="minorHAnsi"/>
          <w:color w:val="202122"/>
          <w:sz w:val="24"/>
          <w:szCs w:val="24"/>
          <w:shd w:val="clear" w:color="auto" w:fill="FFFFFF"/>
        </w:rPr>
        <w:t>The IoT is a system of devices with communication technology which allows them to connect and communicate with each other.</w:t>
      </w:r>
      <w:r w:rsidR="00E55E56">
        <w:rPr>
          <w:rFonts w:cstheme="minorHAnsi"/>
          <w:color w:val="202122"/>
          <w:sz w:val="24"/>
          <w:szCs w:val="24"/>
          <w:shd w:val="clear" w:color="auto" w:fill="FFFFFF"/>
        </w:rPr>
        <w:t xml:space="preserve"> These devices can range from smartphones to laptops to lighting systems and more. Many of these devices do not have the ability to encrypt data with AES or similar algorithms as the technology that they use to communicate has limited abilities. Therefore, it is important to develop an encryption algorithm that requires very little power and memory in order to operate efficiently. For this the NSA created the Simon and Speck algorithms.</w:t>
      </w:r>
    </w:p>
    <w:p w14:paraId="7F5E8EAB" w14:textId="15A5DDD0" w:rsidR="006E60E6" w:rsidRPr="00E55E56" w:rsidRDefault="00E55E56" w:rsidP="008F2829">
      <w:pPr>
        <w:bidi w:val="0"/>
        <w:spacing w:before="100" w:beforeAutospacing="1" w:after="100" w:afterAutospacing="1" w:line="240" w:lineRule="auto"/>
        <w:ind w:left="360"/>
        <w:rPr>
          <w:rFonts w:cstheme="minorHAnsi"/>
          <w:color w:val="202122"/>
          <w:sz w:val="24"/>
          <w:szCs w:val="24"/>
          <w:shd w:val="clear" w:color="auto" w:fill="FFFFFF"/>
          <w:rtl/>
        </w:rPr>
      </w:pPr>
      <w:r w:rsidRPr="00E55E56">
        <w:rPr>
          <w:rFonts w:cstheme="minorHAnsi"/>
          <w:color w:val="202122"/>
          <w:sz w:val="24"/>
          <w:szCs w:val="24"/>
          <w:shd w:val="clear" w:color="auto" w:fill="FFFFFF"/>
        </w:rPr>
        <w:t xml:space="preserve">An FPGA is an integrated circuit that can be </w:t>
      </w:r>
      <w:r>
        <w:rPr>
          <w:rFonts w:cstheme="minorHAnsi"/>
          <w:color w:val="202122"/>
          <w:sz w:val="24"/>
          <w:szCs w:val="24"/>
          <w:shd w:val="clear" w:color="auto" w:fill="FFFFFF"/>
        </w:rPr>
        <w:t>re</w:t>
      </w:r>
      <w:r w:rsidRPr="00E55E56">
        <w:rPr>
          <w:rFonts w:cstheme="minorHAnsi"/>
          <w:color w:val="202122"/>
          <w:sz w:val="24"/>
          <w:szCs w:val="24"/>
          <w:shd w:val="clear" w:color="auto" w:fill="FFFFFF"/>
        </w:rPr>
        <w:t>programmed</w:t>
      </w:r>
      <w:r w:rsidR="00BD1ADF">
        <w:rPr>
          <w:rFonts w:cstheme="minorHAnsi"/>
          <w:color w:val="202122"/>
          <w:sz w:val="24"/>
          <w:szCs w:val="24"/>
          <w:shd w:val="clear" w:color="auto" w:fill="FFFFFF"/>
        </w:rPr>
        <w:t xml:space="preserve"> to</w:t>
      </w:r>
      <w:r>
        <w:rPr>
          <w:rFonts w:cstheme="minorHAnsi"/>
          <w:color w:val="202122"/>
          <w:sz w:val="24"/>
          <w:szCs w:val="24"/>
          <w:shd w:val="clear" w:color="auto" w:fill="FFFFFF"/>
        </w:rPr>
        <w:t xml:space="preserve"> ha</w:t>
      </w:r>
      <w:r w:rsidR="00BD1ADF">
        <w:rPr>
          <w:rFonts w:cstheme="minorHAnsi"/>
          <w:color w:val="202122"/>
          <w:sz w:val="24"/>
          <w:szCs w:val="24"/>
          <w:shd w:val="clear" w:color="auto" w:fill="FFFFFF"/>
        </w:rPr>
        <w:t>ve</w:t>
      </w:r>
      <w:r w:rsidRPr="00E55E56">
        <w:rPr>
          <w:rFonts w:cstheme="minorHAnsi"/>
          <w:color w:val="202122"/>
          <w:sz w:val="24"/>
          <w:szCs w:val="24"/>
          <w:shd w:val="clear" w:color="auto" w:fill="FFFFFF"/>
        </w:rPr>
        <w:t xml:space="preserve"> its hardware changed after it is created. </w:t>
      </w:r>
      <w:proofErr w:type="spellStart"/>
      <w:r w:rsidR="00BD1ADF">
        <w:rPr>
          <w:rFonts w:cstheme="minorHAnsi"/>
          <w:color w:val="202122"/>
          <w:sz w:val="24"/>
          <w:szCs w:val="24"/>
          <w:shd w:val="clear" w:color="auto" w:fill="FFFFFF"/>
        </w:rPr>
        <w:t>Its</w:t>
      </w:r>
      <w:proofErr w:type="spellEnd"/>
      <w:r>
        <w:rPr>
          <w:rFonts w:cstheme="minorHAnsi"/>
          <w:color w:val="202122"/>
          <w:sz w:val="24"/>
          <w:szCs w:val="24"/>
          <w:shd w:val="clear" w:color="auto" w:fill="FFFFFF"/>
        </w:rPr>
        <w:t xml:space="preserve"> hardware is designed using a Hardware Description Language (HDL)</w:t>
      </w:r>
      <w:r w:rsidR="00BD1ADF">
        <w:rPr>
          <w:rFonts w:cstheme="minorHAnsi"/>
          <w:color w:val="202122"/>
          <w:sz w:val="24"/>
          <w:szCs w:val="24"/>
          <w:shd w:val="clear" w:color="auto" w:fill="FFFFFF"/>
        </w:rPr>
        <w:t>, most commonly VHDL or Verilog.</w:t>
      </w:r>
      <w:r w:rsidRPr="00E55E56">
        <w:rPr>
          <w:rFonts w:cstheme="minorHAnsi"/>
          <w:color w:val="202122"/>
          <w:sz w:val="24"/>
          <w:szCs w:val="24"/>
          <w:shd w:val="clear" w:color="auto" w:fill="FFFFFF"/>
        </w:rPr>
        <w:t xml:space="preserve"> One of the great advantages of FPGA is that many operations can be done </w:t>
      </w:r>
      <w:r w:rsidR="00BD1ADF">
        <w:rPr>
          <w:rFonts w:cstheme="minorHAnsi"/>
          <w:color w:val="202122"/>
          <w:sz w:val="24"/>
          <w:szCs w:val="24"/>
          <w:shd w:val="clear" w:color="auto" w:fill="FFFFFF"/>
        </w:rPr>
        <w:t>in parallel thus making it more time efficient</w:t>
      </w:r>
      <w:r w:rsidRPr="00E55E56">
        <w:rPr>
          <w:rFonts w:cstheme="minorHAnsi"/>
          <w:color w:val="202122"/>
          <w:sz w:val="24"/>
          <w:szCs w:val="24"/>
          <w:shd w:val="clear" w:color="auto" w:fill="FFFFFF"/>
        </w:rPr>
        <w:t xml:space="preserve">. Since the </w:t>
      </w:r>
      <w:r w:rsidR="00BD1ADF">
        <w:rPr>
          <w:rFonts w:cstheme="minorHAnsi"/>
          <w:color w:val="202122"/>
          <w:sz w:val="24"/>
          <w:szCs w:val="24"/>
          <w:shd w:val="clear" w:color="auto" w:fill="FFFFFF"/>
        </w:rPr>
        <w:t>hardware</w:t>
      </w:r>
      <w:r w:rsidRPr="00E55E56">
        <w:rPr>
          <w:rFonts w:cstheme="minorHAnsi"/>
          <w:color w:val="202122"/>
          <w:sz w:val="24"/>
          <w:szCs w:val="24"/>
          <w:shd w:val="clear" w:color="auto" w:fill="FFFFFF"/>
        </w:rPr>
        <w:t xml:space="preserve"> of the FPGA can be changed, it is good at performing various</w:t>
      </w:r>
      <w:r w:rsidR="00BD1ADF">
        <w:rPr>
          <w:rFonts w:cstheme="minorHAnsi"/>
          <w:color w:val="202122"/>
          <w:sz w:val="24"/>
          <w:szCs w:val="24"/>
          <w:shd w:val="clear" w:color="auto" w:fill="FFFFFF"/>
        </w:rPr>
        <w:t xml:space="preserve"> and unrelated</w:t>
      </w:r>
      <w:r w:rsidRPr="00E55E56">
        <w:rPr>
          <w:rFonts w:cstheme="minorHAnsi"/>
          <w:color w:val="202122"/>
          <w:sz w:val="24"/>
          <w:szCs w:val="24"/>
          <w:shd w:val="clear" w:color="auto" w:fill="FFFFFF"/>
        </w:rPr>
        <w:t xml:space="preserve"> tasks efficiently as per the user's need</w:t>
      </w:r>
      <w:r w:rsidR="0005482D" w:rsidRPr="00E55E56">
        <w:rPr>
          <w:rFonts w:cstheme="minorHAnsi"/>
          <w:color w:val="202122"/>
          <w:sz w:val="24"/>
          <w:szCs w:val="24"/>
          <w:shd w:val="clear" w:color="auto" w:fill="FFFFFF"/>
          <w:rtl/>
        </w:rPr>
        <w:t>.</w:t>
      </w:r>
    </w:p>
    <w:p w14:paraId="4A6B71CA" w14:textId="12A11601" w:rsidR="00BD1ADF" w:rsidRDefault="0052670C" w:rsidP="00BD1ADF">
      <w:pPr>
        <w:pStyle w:val="Heading1"/>
        <w:numPr>
          <w:ilvl w:val="0"/>
          <w:numId w:val="2"/>
        </w:numPr>
        <w:bidi w:val="0"/>
        <w:rPr>
          <w:rStyle w:val="Heading1Char"/>
        </w:rPr>
      </w:pPr>
      <w:bookmarkStart w:id="11" w:name="_Toc146700787"/>
      <w:bookmarkStart w:id="12" w:name="_Toc146701193"/>
      <w:r>
        <w:rPr>
          <w:rStyle w:val="Heading1Char"/>
        </w:rPr>
        <w:t>Project Objective</w:t>
      </w:r>
      <w:bookmarkEnd w:id="11"/>
      <w:bookmarkEnd w:id="12"/>
    </w:p>
    <w:p w14:paraId="722CA225" w14:textId="650EF512" w:rsidR="00BD1ADF" w:rsidRDefault="00BD1ADF" w:rsidP="00BD1ADF">
      <w:pPr>
        <w:bidi w:val="0"/>
        <w:spacing w:before="100" w:beforeAutospacing="1" w:after="100" w:afterAutospacing="1" w:line="240" w:lineRule="auto"/>
        <w:ind w:left="360"/>
        <w:rPr>
          <w:rFonts w:eastAsia="Times New Roman" w:cstheme="minorHAnsi"/>
          <w:sz w:val="24"/>
          <w:szCs w:val="24"/>
        </w:rPr>
      </w:pPr>
      <w:r>
        <w:rPr>
          <w:rFonts w:eastAsia="Times New Roman" w:cstheme="minorHAnsi"/>
          <w:sz w:val="24"/>
          <w:szCs w:val="24"/>
        </w:rPr>
        <w:t>Within the framework of the project</w:t>
      </w:r>
      <w:r w:rsidRPr="00BD1ADF">
        <w:rPr>
          <w:rFonts w:eastAsia="Times New Roman" w:cstheme="minorHAnsi"/>
          <w:sz w:val="24"/>
          <w:szCs w:val="24"/>
        </w:rPr>
        <w:t xml:space="preserve">, the Simon encryption algorithm will be implemented in hardware. </w:t>
      </w:r>
      <w:r>
        <w:rPr>
          <w:rFonts w:eastAsia="Times New Roman" w:cstheme="minorHAnsi"/>
          <w:sz w:val="24"/>
          <w:szCs w:val="24"/>
        </w:rPr>
        <w:t>With</w:t>
      </w:r>
      <w:r w:rsidRPr="00BD1ADF">
        <w:rPr>
          <w:rFonts w:eastAsia="Times New Roman" w:cstheme="minorHAnsi"/>
          <w:sz w:val="24"/>
          <w:szCs w:val="24"/>
        </w:rPr>
        <w:t xml:space="preserve"> the final product it will be possible to encrypt and decrypt </w:t>
      </w:r>
      <w:r w:rsidR="00677A44">
        <w:rPr>
          <w:rFonts w:eastAsia="Times New Roman" w:cstheme="minorHAnsi"/>
          <w:sz w:val="24"/>
          <w:szCs w:val="24"/>
        </w:rPr>
        <w:t>data</w:t>
      </w:r>
      <w:r w:rsidRPr="00BD1ADF">
        <w:rPr>
          <w:rFonts w:eastAsia="Times New Roman" w:cstheme="minorHAnsi"/>
          <w:sz w:val="24"/>
          <w:szCs w:val="24"/>
        </w:rPr>
        <w:t xml:space="preserve"> </w:t>
      </w:r>
      <w:r>
        <w:rPr>
          <w:rFonts w:eastAsia="Times New Roman" w:cstheme="minorHAnsi"/>
          <w:sz w:val="24"/>
          <w:szCs w:val="24"/>
        </w:rPr>
        <w:t>using</w:t>
      </w:r>
      <w:r w:rsidRPr="00BD1ADF">
        <w:rPr>
          <w:rFonts w:eastAsia="Times New Roman" w:cstheme="minorHAnsi"/>
          <w:sz w:val="24"/>
          <w:szCs w:val="24"/>
        </w:rPr>
        <w:t xml:space="preserve"> the Simon encryption algorithm.</w:t>
      </w:r>
    </w:p>
    <w:p w14:paraId="572AA04E" w14:textId="279855C9" w:rsidR="00BD1ADF" w:rsidRPr="00BD1ADF" w:rsidRDefault="00BD1ADF" w:rsidP="00BD1ADF">
      <w:pPr>
        <w:bidi w:val="0"/>
        <w:spacing w:before="100" w:beforeAutospacing="1" w:after="100" w:afterAutospacing="1" w:line="240" w:lineRule="auto"/>
        <w:ind w:left="360"/>
        <w:rPr>
          <w:rFonts w:eastAsia="Times New Roman" w:cstheme="minorHAnsi"/>
          <w:sz w:val="24"/>
          <w:szCs w:val="24"/>
        </w:rPr>
      </w:pPr>
      <w:r w:rsidRPr="00BD1ADF">
        <w:rPr>
          <w:rFonts w:eastAsia="Times New Roman" w:cstheme="minorHAnsi"/>
          <w:sz w:val="24"/>
          <w:szCs w:val="24"/>
        </w:rPr>
        <w:lastRenderedPageBreak/>
        <w:t xml:space="preserve">The algorithm will be implemented on the </w:t>
      </w:r>
      <w:proofErr w:type="spellStart"/>
      <w:r w:rsidRPr="00BD1ADF">
        <w:rPr>
          <w:rFonts w:eastAsia="Times New Roman" w:cstheme="minorHAnsi"/>
          <w:sz w:val="24"/>
          <w:szCs w:val="24"/>
        </w:rPr>
        <w:t>Basys</w:t>
      </w:r>
      <w:proofErr w:type="spellEnd"/>
      <w:r w:rsidRPr="00BD1ADF">
        <w:rPr>
          <w:rFonts w:eastAsia="Times New Roman" w:cstheme="minorHAnsi"/>
          <w:sz w:val="24"/>
          <w:szCs w:val="24"/>
        </w:rPr>
        <w:t xml:space="preserve"> 3 board </w:t>
      </w:r>
      <w:r>
        <w:rPr>
          <w:rFonts w:eastAsia="Times New Roman" w:cstheme="minorHAnsi"/>
          <w:sz w:val="24"/>
          <w:szCs w:val="24"/>
        </w:rPr>
        <w:t>which is manufactured by</w:t>
      </w:r>
      <w:r w:rsidRPr="00BD1ADF">
        <w:rPr>
          <w:rFonts w:eastAsia="Times New Roman" w:cstheme="minorHAnsi"/>
          <w:sz w:val="24"/>
          <w:szCs w:val="24"/>
        </w:rPr>
        <w:t xml:space="preserve"> </w:t>
      </w:r>
      <w:proofErr w:type="spellStart"/>
      <w:r w:rsidR="00441A7E">
        <w:rPr>
          <w:rFonts w:eastAsia="Times New Roman" w:cstheme="minorHAnsi"/>
          <w:sz w:val="24"/>
          <w:szCs w:val="24"/>
        </w:rPr>
        <w:t>Digilent</w:t>
      </w:r>
      <w:proofErr w:type="spellEnd"/>
      <w:r w:rsidR="00441A7E">
        <w:rPr>
          <w:rFonts w:eastAsia="Times New Roman" w:cstheme="minorHAnsi"/>
          <w:sz w:val="24"/>
          <w:szCs w:val="24"/>
        </w:rPr>
        <w:t xml:space="preserve"> Inc. and uses FPGA technology developed by </w:t>
      </w:r>
      <w:r w:rsidRPr="00BD1ADF">
        <w:rPr>
          <w:rFonts w:eastAsia="Times New Roman" w:cstheme="minorHAnsi"/>
          <w:sz w:val="24"/>
          <w:szCs w:val="24"/>
        </w:rPr>
        <w:t xml:space="preserve">Xilinx-AMD. The </w:t>
      </w:r>
      <w:proofErr w:type="spellStart"/>
      <w:r w:rsidRPr="00BD1ADF">
        <w:rPr>
          <w:rFonts w:eastAsia="Times New Roman" w:cstheme="minorHAnsi"/>
          <w:sz w:val="24"/>
          <w:szCs w:val="24"/>
        </w:rPr>
        <w:t>Basys</w:t>
      </w:r>
      <w:proofErr w:type="spellEnd"/>
      <w:r w:rsidRPr="00BD1ADF">
        <w:rPr>
          <w:rFonts w:eastAsia="Times New Roman" w:cstheme="minorHAnsi"/>
          <w:sz w:val="24"/>
          <w:szCs w:val="24"/>
        </w:rPr>
        <w:t xml:space="preserve"> 3 will be connected to a Raspberry Pi. The purpose of the Raspberry Pi is to </w:t>
      </w:r>
      <w:r>
        <w:rPr>
          <w:rFonts w:eastAsia="Times New Roman" w:cstheme="minorHAnsi"/>
          <w:sz w:val="24"/>
          <w:szCs w:val="24"/>
        </w:rPr>
        <w:t>format</w:t>
      </w:r>
      <w:r w:rsidRPr="00BD1ADF">
        <w:rPr>
          <w:rFonts w:eastAsia="Times New Roman" w:cstheme="minorHAnsi"/>
          <w:sz w:val="24"/>
          <w:szCs w:val="24"/>
        </w:rPr>
        <w:t xml:space="preserve"> the </w:t>
      </w:r>
      <w:r w:rsidR="008F3CB7">
        <w:rPr>
          <w:rFonts w:eastAsia="Times New Roman" w:cstheme="minorHAnsi"/>
          <w:sz w:val="24"/>
          <w:szCs w:val="24"/>
        </w:rPr>
        <w:t>data</w:t>
      </w:r>
      <w:r w:rsidRPr="00BD1ADF">
        <w:rPr>
          <w:rFonts w:eastAsia="Times New Roman" w:cstheme="minorHAnsi"/>
          <w:sz w:val="24"/>
          <w:szCs w:val="24"/>
        </w:rPr>
        <w:t xml:space="preserve"> that the user </w:t>
      </w:r>
      <w:r>
        <w:rPr>
          <w:rFonts w:eastAsia="Times New Roman" w:cstheme="minorHAnsi"/>
          <w:sz w:val="24"/>
          <w:szCs w:val="24"/>
        </w:rPr>
        <w:t xml:space="preserve">inputs </w:t>
      </w:r>
      <w:r w:rsidRPr="00BD1ADF">
        <w:rPr>
          <w:rFonts w:eastAsia="Times New Roman" w:cstheme="minorHAnsi"/>
          <w:sz w:val="24"/>
          <w:szCs w:val="24"/>
        </w:rPr>
        <w:t>into the system</w:t>
      </w:r>
      <w:r w:rsidR="008F3CB7">
        <w:rPr>
          <w:rFonts w:eastAsia="Times New Roman" w:cstheme="minorHAnsi"/>
          <w:sz w:val="24"/>
          <w:szCs w:val="24"/>
        </w:rPr>
        <w:t xml:space="preserve"> -</w:t>
      </w:r>
      <w:r>
        <w:rPr>
          <w:rFonts w:eastAsia="Times New Roman" w:cstheme="minorHAnsi"/>
          <w:sz w:val="24"/>
          <w:szCs w:val="24"/>
        </w:rPr>
        <w:t xml:space="preserve"> including</w:t>
      </w:r>
      <w:r w:rsidRPr="00BD1ADF">
        <w:rPr>
          <w:rFonts w:eastAsia="Times New Roman" w:cstheme="minorHAnsi"/>
          <w:sz w:val="24"/>
          <w:szCs w:val="24"/>
        </w:rPr>
        <w:t xml:space="preserve"> the </w:t>
      </w:r>
      <w:r w:rsidR="00D35347">
        <w:rPr>
          <w:rFonts w:eastAsia="Times New Roman" w:cstheme="minorHAnsi"/>
          <w:sz w:val="24"/>
          <w:szCs w:val="24"/>
        </w:rPr>
        <w:t>plaintext</w:t>
      </w:r>
      <w:r>
        <w:rPr>
          <w:rFonts w:eastAsia="Times New Roman" w:cstheme="minorHAnsi"/>
          <w:sz w:val="24"/>
          <w:szCs w:val="24"/>
        </w:rPr>
        <w:t xml:space="preserve"> </w:t>
      </w:r>
      <w:r w:rsidR="00D35347">
        <w:rPr>
          <w:rFonts w:eastAsia="Times New Roman" w:cstheme="minorHAnsi"/>
          <w:sz w:val="24"/>
          <w:szCs w:val="24"/>
        </w:rPr>
        <w:t xml:space="preserve">or ciphertext </w:t>
      </w:r>
      <w:r>
        <w:rPr>
          <w:rFonts w:eastAsia="Times New Roman" w:cstheme="minorHAnsi"/>
          <w:sz w:val="24"/>
          <w:szCs w:val="24"/>
        </w:rPr>
        <w:t>that will be encrypted</w:t>
      </w:r>
      <w:r w:rsidR="00D35347">
        <w:rPr>
          <w:rFonts w:eastAsia="Times New Roman" w:cstheme="minorHAnsi"/>
          <w:sz w:val="24"/>
          <w:szCs w:val="24"/>
        </w:rPr>
        <w:t xml:space="preserve"> or decrypted</w:t>
      </w:r>
      <w:r w:rsidRPr="00BD1ADF">
        <w:rPr>
          <w:rFonts w:eastAsia="Times New Roman" w:cstheme="minorHAnsi"/>
          <w:sz w:val="24"/>
          <w:szCs w:val="24"/>
        </w:rPr>
        <w:t xml:space="preserve">, the key, the </w:t>
      </w:r>
      <w:r w:rsidR="008F3CB7" w:rsidRPr="00BD1ADF">
        <w:rPr>
          <w:rFonts w:eastAsia="Times New Roman" w:cstheme="minorHAnsi"/>
          <w:sz w:val="24"/>
          <w:szCs w:val="24"/>
        </w:rPr>
        <w:t>number</w:t>
      </w:r>
      <w:r w:rsidRPr="00BD1ADF">
        <w:rPr>
          <w:rFonts w:eastAsia="Times New Roman" w:cstheme="minorHAnsi"/>
          <w:sz w:val="24"/>
          <w:szCs w:val="24"/>
        </w:rPr>
        <w:t xml:space="preserve"> of bits </w:t>
      </w:r>
      <w:r w:rsidR="008F3CB7">
        <w:rPr>
          <w:rFonts w:eastAsia="Times New Roman" w:cstheme="minorHAnsi"/>
          <w:sz w:val="24"/>
          <w:szCs w:val="24"/>
        </w:rPr>
        <w:t xml:space="preserve">that will be </w:t>
      </w:r>
      <w:r w:rsidRPr="00BD1ADF">
        <w:rPr>
          <w:rFonts w:eastAsia="Times New Roman" w:cstheme="minorHAnsi"/>
          <w:sz w:val="24"/>
          <w:szCs w:val="24"/>
        </w:rPr>
        <w:t>encrypt</w:t>
      </w:r>
      <w:r w:rsidR="008F3CB7">
        <w:rPr>
          <w:rFonts w:eastAsia="Times New Roman" w:cstheme="minorHAnsi"/>
          <w:sz w:val="24"/>
          <w:szCs w:val="24"/>
        </w:rPr>
        <w:t>ed</w:t>
      </w:r>
      <w:r w:rsidRPr="00BD1ADF">
        <w:rPr>
          <w:rFonts w:eastAsia="Times New Roman" w:cstheme="minorHAnsi"/>
          <w:sz w:val="24"/>
          <w:szCs w:val="24"/>
        </w:rPr>
        <w:t xml:space="preserve"> each time and</w:t>
      </w:r>
      <w:r w:rsidR="008F3CB7">
        <w:rPr>
          <w:rFonts w:eastAsia="Times New Roman" w:cstheme="minorHAnsi"/>
          <w:sz w:val="24"/>
          <w:szCs w:val="24"/>
        </w:rPr>
        <w:t xml:space="preserve"> whether the data is being </w:t>
      </w:r>
      <w:r w:rsidRPr="00BD1ADF">
        <w:rPr>
          <w:rFonts w:eastAsia="Times New Roman" w:cstheme="minorHAnsi"/>
          <w:sz w:val="24"/>
          <w:szCs w:val="24"/>
        </w:rPr>
        <w:t>encrypt</w:t>
      </w:r>
      <w:r w:rsidR="008F3CB7">
        <w:rPr>
          <w:rFonts w:eastAsia="Times New Roman" w:cstheme="minorHAnsi"/>
          <w:sz w:val="24"/>
          <w:szCs w:val="24"/>
        </w:rPr>
        <w:t>ed</w:t>
      </w:r>
      <w:r w:rsidRPr="00BD1ADF">
        <w:rPr>
          <w:rFonts w:eastAsia="Times New Roman" w:cstheme="minorHAnsi"/>
          <w:sz w:val="24"/>
          <w:szCs w:val="24"/>
        </w:rPr>
        <w:t xml:space="preserve"> or decrypt</w:t>
      </w:r>
      <w:r w:rsidR="008F3CB7">
        <w:rPr>
          <w:rFonts w:eastAsia="Times New Roman" w:cstheme="minorHAnsi"/>
          <w:sz w:val="24"/>
          <w:szCs w:val="24"/>
        </w:rPr>
        <w:t>ed</w:t>
      </w:r>
      <w:r w:rsidRPr="00BD1ADF">
        <w:rPr>
          <w:rFonts w:eastAsia="Times New Roman" w:cstheme="minorHAnsi"/>
          <w:sz w:val="24"/>
          <w:szCs w:val="24"/>
        </w:rPr>
        <w:t xml:space="preserve"> - in a way that it can be transferred to the </w:t>
      </w:r>
      <w:proofErr w:type="spellStart"/>
      <w:r w:rsidRPr="00BD1ADF">
        <w:rPr>
          <w:rFonts w:eastAsia="Times New Roman" w:cstheme="minorHAnsi"/>
          <w:sz w:val="24"/>
          <w:szCs w:val="24"/>
        </w:rPr>
        <w:t>Basys</w:t>
      </w:r>
      <w:proofErr w:type="spellEnd"/>
      <w:r w:rsidRPr="00BD1ADF">
        <w:rPr>
          <w:rFonts w:eastAsia="Times New Roman" w:cstheme="minorHAnsi"/>
          <w:sz w:val="24"/>
          <w:szCs w:val="24"/>
        </w:rPr>
        <w:t xml:space="preserve"> 3. In addition, it will serve as a controller for the </w:t>
      </w:r>
      <w:proofErr w:type="spellStart"/>
      <w:r w:rsidRPr="00BD1ADF">
        <w:rPr>
          <w:rFonts w:eastAsia="Times New Roman" w:cstheme="minorHAnsi"/>
          <w:sz w:val="24"/>
          <w:szCs w:val="24"/>
        </w:rPr>
        <w:t>Basys</w:t>
      </w:r>
      <w:proofErr w:type="spellEnd"/>
      <w:r w:rsidRPr="00BD1ADF">
        <w:rPr>
          <w:rFonts w:eastAsia="Times New Roman" w:cstheme="minorHAnsi"/>
          <w:sz w:val="24"/>
          <w:szCs w:val="24"/>
        </w:rPr>
        <w:t xml:space="preserve"> 3 and make sure </w:t>
      </w:r>
      <w:r w:rsidR="008F3CB7">
        <w:rPr>
          <w:rFonts w:eastAsia="Times New Roman" w:cstheme="minorHAnsi"/>
          <w:sz w:val="24"/>
          <w:szCs w:val="24"/>
        </w:rPr>
        <w:t>t</w:t>
      </w:r>
      <w:r w:rsidRPr="00BD1ADF">
        <w:rPr>
          <w:rFonts w:eastAsia="Times New Roman" w:cstheme="minorHAnsi"/>
          <w:sz w:val="24"/>
          <w:szCs w:val="24"/>
        </w:rPr>
        <w:t>hat everything works as i</w:t>
      </w:r>
      <w:r w:rsidR="008F3CB7">
        <w:rPr>
          <w:rFonts w:eastAsia="Times New Roman" w:cstheme="minorHAnsi"/>
          <w:sz w:val="24"/>
          <w:szCs w:val="24"/>
        </w:rPr>
        <w:t>n</w:t>
      </w:r>
      <w:r w:rsidRPr="00BD1ADF">
        <w:rPr>
          <w:rFonts w:eastAsia="Times New Roman" w:cstheme="minorHAnsi"/>
          <w:sz w:val="24"/>
          <w:szCs w:val="24"/>
        </w:rPr>
        <w:t>t</w:t>
      </w:r>
      <w:r w:rsidR="008F3CB7">
        <w:rPr>
          <w:rFonts w:eastAsia="Times New Roman" w:cstheme="minorHAnsi"/>
          <w:sz w:val="24"/>
          <w:szCs w:val="24"/>
        </w:rPr>
        <w:t>ended</w:t>
      </w:r>
      <w:r w:rsidRPr="00BD1ADF">
        <w:rPr>
          <w:rFonts w:eastAsia="Times New Roman" w:cstheme="minorHAnsi"/>
          <w:sz w:val="24"/>
          <w:szCs w:val="24"/>
        </w:rPr>
        <w:t xml:space="preserve"> and that all the </w:t>
      </w:r>
      <w:r w:rsidR="00677A44">
        <w:rPr>
          <w:rFonts w:eastAsia="Times New Roman" w:cstheme="minorHAnsi"/>
          <w:sz w:val="24"/>
          <w:szCs w:val="24"/>
        </w:rPr>
        <w:t>data</w:t>
      </w:r>
      <w:r w:rsidRPr="00BD1ADF">
        <w:rPr>
          <w:rFonts w:eastAsia="Times New Roman" w:cstheme="minorHAnsi"/>
          <w:sz w:val="24"/>
          <w:szCs w:val="24"/>
        </w:rPr>
        <w:t xml:space="preserve"> enters at the </w:t>
      </w:r>
      <w:r w:rsidR="008F3CB7">
        <w:rPr>
          <w:rFonts w:eastAsia="Times New Roman" w:cstheme="minorHAnsi"/>
          <w:sz w:val="24"/>
          <w:szCs w:val="24"/>
        </w:rPr>
        <w:t>correct</w:t>
      </w:r>
      <w:r w:rsidRPr="00BD1ADF">
        <w:rPr>
          <w:rFonts w:eastAsia="Times New Roman" w:cstheme="minorHAnsi"/>
          <w:sz w:val="24"/>
          <w:szCs w:val="24"/>
        </w:rPr>
        <w:t xml:space="preserve"> time. The </w:t>
      </w:r>
      <w:proofErr w:type="spellStart"/>
      <w:r w:rsidRPr="00BD1ADF">
        <w:rPr>
          <w:rFonts w:eastAsia="Times New Roman" w:cstheme="minorHAnsi"/>
          <w:sz w:val="24"/>
          <w:szCs w:val="24"/>
        </w:rPr>
        <w:t>Basys</w:t>
      </w:r>
      <w:proofErr w:type="spellEnd"/>
      <w:r w:rsidRPr="00BD1ADF">
        <w:rPr>
          <w:rFonts w:eastAsia="Times New Roman" w:cstheme="minorHAnsi"/>
          <w:sz w:val="24"/>
          <w:szCs w:val="24"/>
        </w:rPr>
        <w:t xml:space="preserve"> 3 will encrypt the </w:t>
      </w:r>
      <w:r w:rsidR="00677A44">
        <w:rPr>
          <w:rFonts w:eastAsia="Times New Roman" w:cstheme="minorHAnsi"/>
          <w:sz w:val="24"/>
          <w:szCs w:val="24"/>
        </w:rPr>
        <w:t>data</w:t>
      </w:r>
      <w:r w:rsidRPr="00BD1ADF">
        <w:rPr>
          <w:rFonts w:eastAsia="Times New Roman" w:cstheme="minorHAnsi"/>
          <w:sz w:val="24"/>
          <w:szCs w:val="24"/>
        </w:rPr>
        <w:t xml:space="preserve"> and transfer it back to the Raspberry Pi which will display the </w:t>
      </w:r>
      <w:r w:rsidR="00677A44">
        <w:rPr>
          <w:rFonts w:eastAsia="Times New Roman" w:cstheme="minorHAnsi"/>
          <w:sz w:val="24"/>
          <w:szCs w:val="24"/>
        </w:rPr>
        <w:t>data</w:t>
      </w:r>
      <w:r w:rsidRPr="00BD1ADF">
        <w:rPr>
          <w:rFonts w:eastAsia="Times New Roman" w:cstheme="minorHAnsi"/>
          <w:sz w:val="24"/>
          <w:szCs w:val="24"/>
        </w:rPr>
        <w:t xml:space="preserve"> on the screen.</w:t>
      </w:r>
      <w:r w:rsidR="00D35347">
        <w:rPr>
          <w:rFonts w:eastAsia="Times New Roman" w:cstheme="minorHAnsi"/>
          <w:sz w:val="24"/>
          <w:szCs w:val="24"/>
        </w:rPr>
        <w:t xml:space="preserve"> </w:t>
      </w:r>
    </w:p>
    <w:p w14:paraId="011CEDE5" w14:textId="6360266A" w:rsidR="008F3CB7" w:rsidRPr="00BD1ADF" w:rsidRDefault="00BD1ADF" w:rsidP="008F3CB7">
      <w:pPr>
        <w:bidi w:val="0"/>
        <w:spacing w:before="100" w:beforeAutospacing="1" w:after="100" w:afterAutospacing="1" w:line="240" w:lineRule="auto"/>
        <w:ind w:left="360"/>
        <w:rPr>
          <w:rFonts w:eastAsia="Times New Roman" w:cstheme="minorHAnsi"/>
          <w:sz w:val="24"/>
          <w:szCs w:val="24"/>
        </w:rPr>
      </w:pPr>
      <w:r w:rsidRPr="00BD1ADF">
        <w:rPr>
          <w:rFonts w:eastAsia="Times New Roman" w:cstheme="minorHAnsi"/>
          <w:sz w:val="24"/>
          <w:szCs w:val="24"/>
        </w:rPr>
        <w:t>​</w:t>
      </w:r>
    </w:p>
    <w:p w14:paraId="63849F10" w14:textId="3D9EBA7E" w:rsidR="006E60E6" w:rsidRDefault="00695EFF" w:rsidP="008F3CB7">
      <w:pPr>
        <w:bidi w:val="0"/>
        <w:spacing w:before="100" w:beforeAutospacing="1" w:after="100" w:afterAutospacing="1" w:line="240" w:lineRule="auto"/>
        <w:ind w:left="360"/>
        <w:rPr>
          <w:rFonts w:eastAsia="Times New Roman"/>
          <w:rtl/>
        </w:rPr>
        <w:sectPr w:rsidR="006E60E6" w:rsidSect="00026F5D">
          <w:footerReference w:type="first" r:id="rId13"/>
          <w:pgSz w:w="11906" w:h="16838"/>
          <w:pgMar w:top="1440" w:right="1800" w:bottom="1440" w:left="1800" w:header="708" w:footer="708" w:gutter="0"/>
          <w:pgNumType w:start="1"/>
          <w:cols w:space="708"/>
          <w:titlePg/>
          <w:bidi/>
          <w:rtlGutter/>
          <w:docGrid w:linePitch="360"/>
        </w:sectPr>
      </w:pPr>
      <w:r w:rsidRPr="00BD1ADF">
        <w:rPr>
          <w:rFonts w:eastAsia="Times New Roman" w:cstheme="minorHAnsi"/>
          <w:sz w:val="24"/>
          <w:szCs w:val="24"/>
          <w:rtl/>
        </w:rPr>
        <w:t xml:space="preserve"> </w:t>
      </w:r>
    </w:p>
    <w:p w14:paraId="71D71C20" w14:textId="4C623B49" w:rsidR="006E60E6" w:rsidRPr="00866129" w:rsidRDefault="0052670C" w:rsidP="00F32E4F">
      <w:pPr>
        <w:pStyle w:val="Heading1"/>
        <w:numPr>
          <w:ilvl w:val="0"/>
          <w:numId w:val="2"/>
        </w:numPr>
        <w:bidi w:val="0"/>
        <w:rPr>
          <w:rFonts w:eastAsia="Times New Roman"/>
        </w:rPr>
      </w:pPr>
      <w:bookmarkStart w:id="13" w:name="_Toc146700788"/>
      <w:bookmarkStart w:id="14" w:name="_Toc146701194"/>
      <w:r>
        <w:rPr>
          <w:rFonts w:eastAsia="Times New Roman" w:hint="cs"/>
        </w:rPr>
        <w:lastRenderedPageBreak/>
        <w:t>B</w:t>
      </w:r>
      <w:r>
        <w:rPr>
          <w:rFonts w:eastAsia="Times New Roman"/>
        </w:rPr>
        <w:t>lock Diagram of the System</w:t>
      </w:r>
      <w:bookmarkEnd w:id="13"/>
      <w:bookmarkEnd w:id="14"/>
    </w:p>
    <w:p w14:paraId="581AAD04" w14:textId="6C84037F" w:rsidR="0052670C" w:rsidRDefault="006E60E6" w:rsidP="00F32E4F">
      <w:pPr>
        <w:keepNext/>
        <w:bidi w:val="0"/>
        <w:spacing w:before="100" w:beforeAutospacing="1" w:after="100" w:afterAutospacing="1" w:line="240" w:lineRule="auto"/>
      </w:pPr>
      <w:r>
        <w:rPr>
          <w:noProof/>
          <w14:ligatures w14:val="standardContextual"/>
        </w:rPr>
        <w:drawing>
          <wp:inline distT="0" distB="0" distL="0" distR="0" wp14:anchorId="4ECB71C3" wp14:editId="6DD8339B">
            <wp:extent cx="8863330" cy="3649980"/>
            <wp:effectExtent l="0" t="0" r="0" b="7620"/>
            <wp:docPr id="132406319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63192" name="Picture 1" descr="A diagram of a computer&#10;&#10;Description automatically generated"/>
                    <pic:cNvPicPr/>
                  </pic:nvPicPr>
                  <pic:blipFill>
                    <a:blip r:embed="rId14"/>
                    <a:stretch>
                      <a:fillRect/>
                    </a:stretch>
                  </pic:blipFill>
                  <pic:spPr>
                    <a:xfrm>
                      <a:off x="0" y="0"/>
                      <a:ext cx="8863330" cy="3649980"/>
                    </a:xfrm>
                    <a:prstGeom prst="rect">
                      <a:avLst/>
                    </a:prstGeom>
                  </pic:spPr>
                </pic:pic>
              </a:graphicData>
            </a:graphic>
          </wp:inline>
        </w:drawing>
      </w:r>
    </w:p>
    <w:p w14:paraId="4EA1BCCD" w14:textId="6330B995" w:rsidR="0052670C" w:rsidRDefault="0052670C" w:rsidP="00F32E4F">
      <w:pPr>
        <w:pStyle w:val="Caption"/>
        <w:bidi w:val="0"/>
        <w:jc w:val="center"/>
      </w:pPr>
      <w:bookmarkStart w:id="15" w:name="_Toc146701271"/>
      <w:r>
        <w:t xml:space="preserve">Figure </w:t>
      </w:r>
      <w:fldSimple w:instr=" SEQ Figure \* ARABIC ">
        <w:r w:rsidR="004A0CD9">
          <w:rPr>
            <w:noProof/>
          </w:rPr>
          <w:t>1</w:t>
        </w:r>
      </w:fldSimple>
      <w:r>
        <w:t xml:space="preserve"> - Block Diagram</w:t>
      </w:r>
      <w:bookmarkEnd w:id="15"/>
    </w:p>
    <w:p w14:paraId="0D798748" w14:textId="40E0C9A9" w:rsidR="006E60E6" w:rsidRPr="00D35347" w:rsidRDefault="00677A44" w:rsidP="00D35347">
      <w:pPr>
        <w:pStyle w:val="NoSpacing"/>
        <w:bidi w:val="0"/>
        <w:rPr>
          <w:rtl/>
        </w:rPr>
        <w:sectPr w:rsidR="006E60E6" w:rsidRPr="00D35347" w:rsidSect="00550DD2">
          <w:footerReference w:type="default" r:id="rId15"/>
          <w:pgSz w:w="16838" w:h="11906" w:orient="landscape"/>
          <w:pgMar w:top="1800" w:right="1440" w:bottom="1800" w:left="1440" w:header="706" w:footer="706" w:gutter="0"/>
          <w:cols w:space="708"/>
          <w:bidi/>
          <w:rtlGutter/>
          <w:docGrid w:linePitch="360"/>
        </w:sectPr>
      </w:pPr>
      <w:r w:rsidRPr="00D35347">
        <w:t xml:space="preserve">The Raspberry Pi receives the initial </w:t>
      </w:r>
      <w:r w:rsidR="00D35347" w:rsidRPr="00D35347">
        <w:t>data and</w:t>
      </w:r>
      <w:r w:rsidRPr="00D35347">
        <w:t xml:space="preserve"> </w:t>
      </w:r>
      <w:r w:rsidR="00D35347" w:rsidRPr="00D35347">
        <w:t xml:space="preserve">sends it to the </w:t>
      </w:r>
      <w:proofErr w:type="spellStart"/>
      <w:r w:rsidR="00D35347" w:rsidRPr="00D35347">
        <w:t>the</w:t>
      </w:r>
      <w:proofErr w:type="spellEnd"/>
      <w:r w:rsidR="00D35347" w:rsidRPr="00D35347">
        <w:t xml:space="preserve"> </w:t>
      </w:r>
      <w:proofErr w:type="spellStart"/>
      <w:r w:rsidR="00D35347" w:rsidRPr="00D35347">
        <w:t>Basys</w:t>
      </w:r>
      <w:proofErr w:type="spellEnd"/>
      <w:r w:rsidR="00D35347" w:rsidRPr="00D35347">
        <w:t xml:space="preserve"> 3. This data the plaintext, the key, their ratio (defined as m), encryption/decryption and the number of bits of the touch and the key (there are 10 possible combinations). T</w:t>
      </w:r>
      <w:r w:rsidRPr="00D35347">
        <w:t>he final encrypted data</w:t>
      </w:r>
      <w:r w:rsidR="00D35347" w:rsidRPr="00D35347">
        <w:t xml:space="preserve"> is sent from the </w:t>
      </w:r>
      <w:proofErr w:type="spellStart"/>
      <w:r w:rsidR="00D35347" w:rsidRPr="00D35347">
        <w:t>Basys</w:t>
      </w:r>
      <w:proofErr w:type="spellEnd"/>
      <w:r w:rsidR="00D35347" w:rsidRPr="00D35347">
        <w:t xml:space="preserve"> 3 back to the Raspberry Pi</w:t>
      </w:r>
      <w:r w:rsidRPr="00D35347">
        <w:t xml:space="preserve"> and </w:t>
      </w:r>
      <w:r w:rsidR="00D35347" w:rsidRPr="00D35347">
        <w:t xml:space="preserve">is </w:t>
      </w:r>
      <w:r w:rsidRPr="00D35347">
        <w:t>output</w:t>
      </w:r>
      <w:r w:rsidR="00D35347" w:rsidRPr="00D35347">
        <w:t>ted</w:t>
      </w:r>
      <w:r w:rsidRPr="00D35347">
        <w:t xml:space="preserve"> </w:t>
      </w:r>
      <w:r w:rsidR="00D35347" w:rsidRPr="00D35347">
        <w:t>on</w:t>
      </w:r>
      <w:r w:rsidRPr="00D35347">
        <w:t xml:space="preserve"> screen. </w:t>
      </w:r>
      <w:r w:rsidR="00D35347" w:rsidRPr="00D35347">
        <w:t xml:space="preserve"> Note: </w:t>
      </w:r>
      <w:r w:rsidR="00D35347">
        <w:t xml:space="preserve"> The diagram uses “Plaintext block” to refer to both plaintext or ciphertext depending on if the system is encrypting or decrypting the data.</w:t>
      </w:r>
    </w:p>
    <w:p w14:paraId="0A478A49" w14:textId="5047F3E4" w:rsidR="006E60E6" w:rsidRDefault="0052670C" w:rsidP="00F32E4F">
      <w:pPr>
        <w:pStyle w:val="Heading1"/>
        <w:numPr>
          <w:ilvl w:val="0"/>
          <w:numId w:val="2"/>
        </w:numPr>
        <w:bidi w:val="0"/>
        <w:rPr>
          <w:rFonts w:eastAsia="Times New Roman"/>
        </w:rPr>
      </w:pPr>
      <w:bookmarkStart w:id="16" w:name="_Toc146700789"/>
      <w:bookmarkStart w:id="17" w:name="_Toc146701195"/>
      <w:r>
        <w:rPr>
          <w:rFonts w:eastAsia="Times New Roman"/>
        </w:rPr>
        <w:lastRenderedPageBreak/>
        <w:t>Work Schedule for the Year</w:t>
      </w:r>
      <w:bookmarkEnd w:id="16"/>
      <w:bookmarkEnd w:id="17"/>
    </w:p>
    <w:p w14:paraId="4835D638" w14:textId="29A4A141" w:rsidR="00D35347" w:rsidRPr="00D35347" w:rsidRDefault="00D35347" w:rsidP="00D35347">
      <w:pPr>
        <w:pStyle w:val="Caption"/>
        <w:bidi w:val="0"/>
        <w:ind w:left="360"/>
        <w:rPr>
          <w:rFonts w:eastAsia="Times New Roman" w:cstheme="minorHAnsi"/>
          <w:i w:val="0"/>
          <w:iCs w:val="0"/>
          <w:color w:val="auto"/>
          <w:sz w:val="24"/>
          <w:szCs w:val="24"/>
        </w:rPr>
      </w:pPr>
      <w:r w:rsidRPr="00D35347">
        <w:rPr>
          <w:rFonts w:eastAsia="Times New Roman" w:cstheme="minorHAnsi"/>
          <w:i w:val="0"/>
          <w:iCs w:val="0"/>
          <w:color w:val="auto"/>
          <w:sz w:val="24"/>
          <w:szCs w:val="24"/>
        </w:rPr>
        <w:t>Notes:</w:t>
      </w:r>
    </w:p>
    <w:p w14:paraId="54680FBD" w14:textId="6DF3C1E5" w:rsidR="00D35347" w:rsidRPr="00D35347" w:rsidRDefault="00D35347" w:rsidP="00D35347">
      <w:pPr>
        <w:pStyle w:val="Caption"/>
        <w:bidi w:val="0"/>
        <w:ind w:left="360"/>
        <w:rPr>
          <w:rFonts w:eastAsia="Times New Roman" w:cstheme="minorHAnsi"/>
          <w:i w:val="0"/>
          <w:iCs w:val="0"/>
          <w:color w:val="auto"/>
          <w:sz w:val="24"/>
          <w:szCs w:val="24"/>
        </w:rPr>
      </w:pPr>
      <w:r w:rsidRPr="00D35347">
        <w:rPr>
          <w:rFonts w:eastAsia="Times New Roman" w:cstheme="minorHAnsi"/>
          <w:i w:val="0"/>
          <w:iCs w:val="0"/>
          <w:color w:val="auto"/>
          <w:sz w:val="24"/>
          <w:szCs w:val="24"/>
        </w:rPr>
        <w:t>Primary tasks:</w:t>
      </w:r>
    </w:p>
    <w:p w14:paraId="3730A6FE" w14:textId="77777777" w:rsidR="00D35347" w:rsidRPr="00D35347" w:rsidRDefault="00D35347" w:rsidP="00D35347">
      <w:pPr>
        <w:pStyle w:val="Caption"/>
        <w:bidi w:val="0"/>
        <w:ind w:left="360"/>
        <w:rPr>
          <w:rFonts w:eastAsia="Times New Roman" w:cstheme="minorHAnsi"/>
          <w:i w:val="0"/>
          <w:iCs w:val="0"/>
          <w:color w:val="auto"/>
          <w:sz w:val="24"/>
          <w:szCs w:val="24"/>
        </w:rPr>
      </w:pPr>
      <w:r w:rsidRPr="00D35347">
        <w:rPr>
          <w:rFonts w:eastAsia="Times New Roman" w:cstheme="minorHAnsi"/>
          <w:i w:val="0"/>
          <w:iCs w:val="0"/>
          <w:color w:val="auto"/>
          <w:sz w:val="24"/>
          <w:szCs w:val="24"/>
          <w:rtl/>
        </w:rPr>
        <w:t>1</w:t>
      </w:r>
      <w:r w:rsidRPr="00D35347">
        <w:rPr>
          <w:rFonts w:eastAsia="Times New Roman" w:cstheme="minorHAnsi"/>
          <w:i w:val="0"/>
          <w:iCs w:val="0"/>
          <w:color w:val="auto"/>
          <w:sz w:val="24"/>
          <w:szCs w:val="24"/>
        </w:rPr>
        <w:t xml:space="preserve">) Learning about the algorithm, the </w:t>
      </w:r>
      <w:proofErr w:type="spellStart"/>
      <w:r w:rsidRPr="00D35347">
        <w:rPr>
          <w:rFonts w:eastAsia="Times New Roman" w:cstheme="minorHAnsi"/>
          <w:i w:val="0"/>
          <w:iCs w:val="0"/>
          <w:color w:val="auto"/>
          <w:sz w:val="24"/>
          <w:szCs w:val="24"/>
        </w:rPr>
        <w:t>Basys</w:t>
      </w:r>
      <w:proofErr w:type="spellEnd"/>
      <w:r w:rsidRPr="00D35347">
        <w:rPr>
          <w:rFonts w:eastAsia="Times New Roman" w:cstheme="minorHAnsi"/>
          <w:i w:val="0"/>
          <w:iCs w:val="0"/>
          <w:color w:val="auto"/>
          <w:sz w:val="24"/>
          <w:szCs w:val="24"/>
        </w:rPr>
        <w:t xml:space="preserve"> 3 and the Raspberry Pi</w:t>
      </w:r>
    </w:p>
    <w:p w14:paraId="6083363D" w14:textId="7B786CD1" w:rsidR="00D35347" w:rsidRPr="00D35347" w:rsidRDefault="00D35347" w:rsidP="00D35347">
      <w:pPr>
        <w:pStyle w:val="Caption"/>
        <w:bidi w:val="0"/>
        <w:ind w:left="360"/>
        <w:rPr>
          <w:rFonts w:eastAsia="Times New Roman" w:cstheme="minorHAnsi"/>
          <w:i w:val="0"/>
          <w:iCs w:val="0"/>
          <w:color w:val="auto"/>
          <w:sz w:val="24"/>
          <w:szCs w:val="24"/>
        </w:rPr>
      </w:pPr>
      <w:r w:rsidRPr="00D35347">
        <w:rPr>
          <w:rFonts w:eastAsia="Times New Roman" w:cstheme="minorHAnsi"/>
          <w:i w:val="0"/>
          <w:iCs w:val="0"/>
          <w:color w:val="auto"/>
          <w:sz w:val="24"/>
          <w:szCs w:val="24"/>
          <w:rtl/>
        </w:rPr>
        <w:t>2</w:t>
      </w:r>
      <w:r w:rsidRPr="00D35347">
        <w:rPr>
          <w:rFonts w:eastAsia="Times New Roman" w:cstheme="minorHAnsi"/>
          <w:i w:val="0"/>
          <w:iCs w:val="0"/>
          <w:color w:val="auto"/>
          <w:sz w:val="24"/>
          <w:szCs w:val="24"/>
        </w:rPr>
        <w:t xml:space="preserve">) </w:t>
      </w:r>
      <w:r>
        <w:rPr>
          <w:rFonts w:eastAsia="Times New Roman" w:cstheme="minorHAnsi"/>
          <w:i w:val="0"/>
          <w:iCs w:val="0"/>
          <w:color w:val="auto"/>
          <w:sz w:val="24"/>
          <w:szCs w:val="24"/>
        </w:rPr>
        <w:t>Designing</w:t>
      </w:r>
      <w:r w:rsidRPr="00D35347">
        <w:rPr>
          <w:rFonts w:eastAsia="Times New Roman" w:cstheme="minorHAnsi"/>
          <w:i w:val="0"/>
          <w:iCs w:val="0"/>
          <w:color w:val="auto"/>
          <w:sz w:val="24"/>
          <w:szCs w:val="24"/>
        </w:rPr>
        <w:t xml:space="preserve"> the </w:t>
      </w:r>
      <w:r>
        <w:rPr>
          <w:rFonts w:eastAsia="Times New Roman" w:cstheme="minorHAnsi"/>
          <w:i w:val="0"/>
          <w:iCs w:val="0"/>
          <w:color w:val="auto"/>
          <w:sz w:val="24"/>
          <w:szCs w:val="24"/>
        </w:rPr>
        <w:t>inputs and outputs</w:t>
      </w:r>
      <w:r w:rsidRPr="00D35347">
        <w:rPr>
          <w:rFonts w:eastAsia="Times New Roman" w:cstheme="minorHAnsi"/>
          <w:i w:val="0"/>
          <w:iCs w:val="0"/>
          <w:color w:val="auto"/>
          <w:sz w:val="24"/>
          <w:szCs w:val="24"/>
        </w:rPr>
        <w:t xml:space="preserve"> of all the components in the </w:t>
      </w:r>
      <w:r w:rsidR="00AF732C">
        <w:rPr>
          <w:rFonts w:eastAsia="Times New Roman" w:cstheme="minorHAnsi"/>
          <w:i w:val="0"/>
          <w:iCs w:val="0"/>
          <w:color w:val="auto"/>
          <w:sz w:val="24"/>
          <w:szCs w:val="24"/>
        </w:rPr>
        <w:t>system</w:t>
      </w:r>
      <w:r w:rsidRPr="00D35347">
        <w:rPr>
          <w:rFonts w:eastAsia="Times New Roman" w:cstheme="minorHAnsi"/>
          <w:i w:val="0"/>
          <w:iCs w:val="0"/>
          <w:color w:val="auto"/>
          <w:sz w:val="24"/>
          <w:szCs w:val="24"/>
        </w:rPr>
        <w:t xml:space="preserve"> and the connection between them</w:t>
      </w:r>
    </w:p>
    <w:p w14:paraId="24C4A571" w14:textId="0246E817" w:rsidR="00D35347" w:rsidRPr="00D35347" w:rsidRDefault="00D35347" w:rsidP="00D35347">
      <w:pPr>
        <w:pStyle w:val="Caption"/>
        <w:bidi w:val="0"/>
        <w:ind w:left="360"/>
        <w:rPr>
          <w:rFonts w:eastAsia="Times New Roman" w:cstheme="minorHAnsi"/>
          <w:i w:val="0"/>
          <w:iCs w:val="0"/>
          <w:color w:val="auto"/>
          <w:sz w:val="24"/>
          <w:szCs w:val="24"/>
        </w:rPr>
      </w:pPr>
      <w:r w:rsidRPr="00D35347">
        <w:rPr>
          <w:rFonts w:eastAsia="Times New Roman" w:cstheme="minorHAnsi"/>
          <w:i w:val="0"/>
          <w:iCs w:val="0"/>
          <w:color w:val="auto"/>
          <w:sz w:val="24"/>
          <w:szCs w:val="24"/>
          <w:rtl/>
        </w:rPr>
        <w:t>3</w:t>
      </w:r>
      <w:r w:rsidRPr="00D35347">
        <w:rPr>
          <w:rFonts w:eastAsia="Times New Roman" w:cstheme="minorHAnsi"/>
          <w:i w:val="0"/>
          <w:iCs w:val="0"/>
          <w:color w:val="auto"/>
          <w:sz w:val="24"/>
          <w:szCs w:val="24"/>
        </w:rPr>
        <w:t xml:space="preserve">) Writing the algorithms in Verilog and implementing them on the </w:t>
      </w:r>
      <w:proofErr w:type="spellStart"/>
      <w:r w:rsidR="00AF732C">
        <w:rPr>
          <w:rFonts w:eastAsia="Times New Roman" w:cstheme="minorHAnsi"/>
          <w:i w:val="0"/>
          <w:iCs w:val="0"/>
          <w:color w:val="auto"/>
          <w:sz w:val="24"/>
          <w:szCs w:val="24"/>
        </w:rPr>
        <w:t>Basys</w:t>
      </w:r>
      <w:proofErr w:type="spellEnd"/>
      <w:r w:rsidR="00AF732C">
        <w:rPr>
          <w:rFonts w:eastAsia="Times New Roman" w:cstheme="minorHAnsi"/>
          <w:i w:val="0"/>
          <w:iCs w:val="0"/>
          <w:color w:val="auto"/>
          <w:sz w:val="24"/>
          <w:szCs w:val="24"/>
        </w:rPr>
        <w:t xml:space="preserve"> 3</w:t>
      </w:r>
    </w:p>
    <w:p w14:paraId="270BAD61" w14:textId="1EF1F494" w:rsidR="00D35347" w:rsidRPr="00D35347" w:rsidRDefault="00D35347" w:rsidP="00D35347">
      <w:pPr>
        <w:pStyle w:val="Caption"/>
        <w:bidi w:val="0"/>
        <w:ind w:left="360"/>
        <w:rPr>
          <w:rFonts w:eastAsia="Times New Roman" w:cstheme="minorHAnsi"/>
          <w:i w:val="0"/>
          <w:iCs w:val="0"/>
          <w:color w:val="auto"/>
          <w:sz w:val="24"/>
          <w:szCs w:val="24"/>
        </w:rPr>
      </w:pPr>
      <w:r w:rsidRPr="00D35347">
        <w:rPr>
          <w:rFonts w:eastAsia="Times New Roman" w:cstheme="minorHAnsi"/>
          <w:i w:val="0"/>
          <w:iCs w:val="0"/>
          <w:color w:val="auto"/>
          <w:sz w:val="24"/>
          <w:szCs w:val="24"/>
          <w:rtl/>
        </w:rPr>
        <w:t>4</w:t>
      </w:r>
      <w:r w:rsidRPr="00D35347">
        <w:rPr>
          <w:rFonts w:eastAsia="Times New Roman" w:cstheme="minorHAnsi"/>
          <w:i w:val="0"/>
          <w:iCs w:val="0"/>
          <w:color w:val="auto"/>
          <w:sz w:val="24"/>
          <w:szCs w:val="24"/>
        </w:rPr>
        <w:t xml:space="preserve">) Writing the final report and preparing all the required </w:t>
      </w:r>
      <w:r w:rsidR="00AF732C">
        <w:rPr>
          <w:rFonts w:eastAsia="Times New Roman" w:cstheme="minorHAnsi"/>
          <w:i w:val="0"/>
          <w:iCs w:val="0"/>
          <w:color w:val="auto"/>
          <w:sz w:val="24"/>
          <w:szCs w:val="24"/>
        </w:rPr>
        <w:t>presentations</w:t>
      </w:r>
    </w:p>
    <w:p w14:paraId="0607271A" w14:textId="4096A84C" w:rsidR="00D35347" w:rsidRPr="00D35347" w:rsidRDefault="00D35347" w:rsidP="00D35347">
      <w:pPr>
        <w:pStyle w:val="Caption"/>
        <w:bidi w:val="0"/>
        <w:ind w:left="360"/>
        <w:rPr>
          <w:rFonts w:eastAsia="Times New Roman" w:cstheme="minorHAnsi"/>
          <w:i w:val="0"/>
          <w:iCs w:val="0"/>
          <w:color w:val="auto"/>
          <w:sz w:val="24"/>
          <w:szCs w:val="24"/>
        </w:rPr>
      </w:pPr>
      <w:r w:rsidRPr="00D35347">
        <w:rPr>
          <w:rFonts w:eastAsia="Times New Roman" w:cstheme="minorHAnsi"/>
          <w:i w:val="0"/>
          <w:iCs w:val="0"/>
          <w:color w:val="auto"/>
          <w:sz w:val="24"/>
          <w:szCs w:val="24"/>
          <w:rtl/>
        </w:rPr>
        <w:t>5</w:t>
      </w:r>
      <w:r w:rsidRPr="00D35347">
        <w:rPr>
          <w:rFonts w:eastAsia="Times New Roman" w:cstheme="minorHAnsi"/>
          <w:i w:val="0"/>
          <w:iCs w:val="0"/>
          <w:color w:val="auto"/>
          <w:sz w:val="24"/>
          <w:szCs w:val="24"/>
        </w:rPr>
        <w:t>) Studying the course in cryptography taught by Mr. St</w:t>
      </w:r>
      <w:r>
        <w:rPr>
          <w:rFonts w:eastAsia="Times New Roman" w:cstheme="minorHAnsi"/>
          <w:i w:val="0"/>
          <w:iCs w:val="0"/>
          <w:color w:val="auto"/>
          <w:sz w:val="24"/>
          <w:szCs w:val="24"/>
        </w:rPr>
        <w:t>r</w:t>
      </w:r>
      <w:r w:rsidRPr="00D35347">
        <w:rPr>
          <w:rFonts w:eastAsia="Times New Roman" w:cstheme="minorHAnsi"/>
          <w:i w:val="0"/>
          <w:iCs w:val="0"/>
          <w:color w:val="auto"/>
          <w:sz w:val="24"/>
          <w:szCs w:val="24"/>
        </w:rPr>
        <w:t>o</w:t>
      </w:r>
      <w:r>
        <w:rPr>
          <w:rFonts w:eastAsia="Times New Roman" w:cstheme="minorHAnsi"/>
          <w:i w:val="0"/>
          <w:iCs w:val="0"/>
          <w:color w:val="auto"/>
          <w:sz w:val="24"/>
          <w:szCs w:val="24"/>
        </w:rPr>
        <w:t>h</w:t>
      </w:r>
    </w:p>
    <w:p w14:paraId="5B73C126" w14:textId="6C0B3DE3" w:rsidR="00D35347" w:rsidRPr="00D35347" w:rsidRDefault="00D35347" w:rsidP="00D35347">
      <w:pPr>
        <w:pStyle w:val="Caption"/>
        <w:bidi w:val="0"/>
        <w:ind w:left="360"/>
        <w:rPr>
          <w:rFonts w:eastAsia="Times New Roman" w:cstheme="minorHAnsi"/>
          <w:i w:val="0"/>
          <w:iCs w:val="0"/>
          <w:color w:val="auto"/>
          <w:sz w:val="24"/>
          <w:szCs w:val="24"/>
        </w:rPr>
      </w:pPr>
      <w:r w:rsidRPr="00D35347">
        <w:rPr>
          <w:rFonts w:eastAsia="Times New Roman" w:cstheme="minorHAnsi"/>
          <w:i w:val="0"/>
          <w:iCs w:val="0"/>
          <w:color w:val="auto"/>
          <w:sz w:val="24"/>
          <w:szCs w:val="24"/>
          <w:rtl/>
        </w:rPr>
        <w:t>6</w:t>
      </w:r>
      <w:r w:rsidRPr="00D35347">
        <w:rPr>
          <w:rFonts w:eastAsia="Times New Roman" w:cstheme="minorHAnsi"/>
          <w:i w:val="0"/>
          <w:iCs w:val="0"/>
          <w:color w:val="auto"/>
          <w:sz w:val="24"/>
          <w:szCs w:val="24"/>
        </w:rPr>
        <w:t xml:space="preserve">) Participation in </w:t>
      </w:r>
      <w:r w:rsidR="00AF732C">
        <w:rPr>
          <w:rFonts w:eastAsia="Times New Roman" w:cstheme="minorHAnsi"/>
          <w:i w:val="0"/>
          <w:iCs w:val="0"/>
          <w:color w:val="auto"/>
          <w:sz w:val="24"/>
          <w:szCs w:val="24"/>
        </w:rPr>
        <w:t>the Xilinx Open Hardware Design</w:t>
      </w:r>
      <w:r w:rsidRPr="00D35347">
        <w:rPr>
          <w:rFonts w:eastAsia="Times New Roman" w:cstheme="minorHAnsi"/>
          <w:i w:val="0"/>
          <w:iCs w:val="0"/>
          <w:color w:val="auto"/>
          <w:sz w:val="24"/>
          <w:szCs w:val="24"/>
        </w:rPr>
        <w:t xml:space="preserve"> </w:t>
      </w:r>
      <w:r w:rsidR="00AF732C">
        <w:rPr>
          <w:rFonts w:eastAsia="Times New Roman" w:cstheme="minorHAnsi"/>
          <w:i w:val="0"/>
          <w:iCs w:val="0"/>
          <w:color w:val="auto"/>
          <w:sz w:val="24"/>
          <w:szCs w:val="24"/>
        </w:rPr>
        <w:t>C</w:t>
      </w:r>
      <w:r w:rsidRPr="00D35347">
        <w:rPr>
          <w:rFonts w:eastAsia="Times New Roman" w:cstheme="minorHAnsi"/>
          <w:i w:val="0"/>
          <w:iCs w:val="0"/>
          <w:color w:val="auto"/>
          <w:sz w:val="24"/>
          <w:szCs w:val="24"/>
        </w:rPr>
        <w:t>ompetition in the field of FPGA technology implementation</w:t>
      </w:r>
    </w:p>
    <w:p w14:paraId="02C5AB32" w14:textId="53FCC887" w:rsidR="00D35347" w:rsidRPr="00D35347" w:rsidRDefault="00D35347" w:rsidP="00D35347">
      <w:pPr>
        <w:pStyle w:val="Caption"/>
        <w:bidi w:val="0"/>
        <w:ind w:left="360"/>
        <w:rPr>
          <w:rFonts w:eastAsia="Times New Roman" w:cstheme="minorHAnsi"/>
          <w:i w:val="0"/>
          <w:iCs w:val="0"/>
          <w:color w:val="auto"/>
          <w:sz w:val="24"/>
          <w:szCs w:val="24"/>
        </w:rPr>
      </w:pPr>
      <w:r w:rsidRPr="00D35347">
        <w:rPr>
          <w:rFonts w:eastAsia="Times New Roman" w:cstheme="minorHAnsi"/>
          <w:i w:val="0"/>
          <w:iCs w:val="0"/>
          <w:color w:val="auto"/>
          <w:sz w:val="24"/>
          <w:szCs w:val="24"/>
        </w:rPr>
        <w:t>The diagram includes breaks for holidays throughout the year, the Duration column indicates actual working days (f</w:t>
      </w:r>
      <w:r w:rsidR="00AF732C">
        <w:rPr>
          <w:rFonts w:eastAsia="Times New Roman" w:cstheme="minorHAnsi"/>
          <w:i w:val="0"/>
          <w:iCs w:val="0"/>
          <w:color w:val="auto"/>
          <w:sz w:val="24"/>
          <w:szCs w:val="24"/>
        </w:rPr>
        <w:t>or example</w:t>
      </w:r>
      <w:r w:rsidRPr="00D35347">
        <w:rPr>
          <w:rFonts w:eastAsia="Times New Roman" w:cstheme="minorHAnsi"/>
          <w:i w:val="0"/>
          <w:iCs w:val="0"/>
          <w:color w:val="auto"/>
          <w:sz w:val="24"/>
          <w:szCs w:val="24"/>
        </w:rPr>
        <w:t xml:space="preserve"> 7 working days is </w:t>
      </w:r>
      <w:r w:rsidR="00AF732C" w:rsidRPr="00D35347">
        <w:rPr>
          <w:rFonts w:eastAsia="Times New Roman" w:cstheme="minorHAnsi"/>
          <w:i w:val="0"/>
          <w:iCs w:val="0"/>
          <w:color w:val="auto"/>
          <w:sz w:val="24"/>
          <w:szCs w:val="24"/>
        </w:rPr>
        <w:t>9</w:t>
      </w:r>
      <w:r w:rsidRPr="00D35347">
        <w:rPr>
          <w:rFonts w:eastAsia="Times New Roman" w:cstheme="minorHAnsi"/>
          <w:i w:val="0"/>
          <w:iCs w:val="0"/>
          <w:color w:val="auto"/>
          <w:sz w:val="24"/>
          <w:szCs w:val="24"/>
        </w:rPr>
        <w:t xml:space="preserve"> days in total because working days are Sunday t</w:t>
      </w:r>
      <w:r w:rsidR="00AF732C">
        <w:rPr>
          <w:rFonts w:eastAsia="Times New Roman" w:cstheme="minorHAnsi"/>
          <w:i w:val="0"/>
          <w:iCs w:val="0"/>
          <w:color w:val="auto"/>
          <w:sz w:val="24"/>
          <w:szCs w:val="24"/>
        </w:rPr>
        <w:t>hr</w:t>
      </w:r>
      <w:r w:rsidRPr="00D35347">
        <w:rPr>
          <w:rFonts w:eastAsia="Times New Roman" w:cstheme="minorHAnsi"/>
          <w:i w:val="0"/>
          <w:iCs w:val="0"/>
          <w:color w:val="auto"/>
          <w:sz w:val="24"/>
          <w:szCs w:val="24"/>
        </w:rPr>
        <w:t>o</w:t>
      </w:r>
      <w:r w:rsidR="00AF732C">
        <w:rPr>
          <w:rFonts w:eastAsia="Times New Roman" w:cstheme="minorHAnsi"/>
          <w:i w:val="0"/>
          <w:iCs w:val="0"/>
          <w:color w:val="auto"/>
          <w:sz w:val="24"/>
          <w:szCs w:val="24"/>
        </w:rPr>
        <w:t>ugh</w:t>
      </w:r>
      <w:r w:rsidRPr="00D35347">
        <w:rPr>
          <w:rFonts w:eastAsia="Times New Roman" w:cstheme="minorHAnsi"/>
          <w:i w:val="0"/>
          <w:iCs w:val="0"/>
          <w:color w:val="auto"/>
          <w:sz w:val="24"/>
          <w:szCs w:val="24"/>
        </w:rPr>
        <w:t xml:space="preserve"> Thursday inclusive), the arrows mark tasks that depend on </w:t>
      </w:r>
      <w:r w:rsidR="00AF732C" w:rsidRPr="00D35347">
        <w:rPr>
          <w:rFonts w:eastAsia="Times New Roman" w:cstheme="minorHAnsi"/>
          <w:i w:val="0"/>
          <w:iCs w:val="0"/>
          <w:color w:val="auto"/>
          <w:sz w:val="24"/>
          <w:szCs w:val="24"/>
        </w:rPr>
        <w:t>each other.</w:t>
      </w:r>
    </w:p>
    <w:p w14:paraId="7590BDAD" w14:textId="74454F37" w:rsidR="006E60E6" w:rsidRPr="00D35347" w:rsidRDefault="00D35347" w:rsidP="00D35347">
      <w:pPr>
        <w:pStyle w:val="Caption"/>
        <w:bidi w:val="0"/>
        <w:ind w:left="360"/>
        <w:rPr>
          <w:rFonts w:eastAsia="Times New Roman" w:cstheme="minorHAnsi"/>
          <w:i w:val="0"/>
          <w:iCs w:val="0"/>
          <w:color w:val="auto"/>
          <w:sz w:val="24"/>
          <w:szCs w:val="24"/>
          <w:rtl/>
        </w:rPr>
      </w:pPr>
      <w:r w:rsidRPr="00D35347">
        <w:rPr>
          <w:rFonts w:eastAsia="Times New Roman" w:cstheme="minorHAnsi"/>
          <w:i w:val="0"/>
          <w:iCs w:val="0"/>
          <w:color w:val="auto"/>
          <w:sz w:val="24"/>
          <w:szCs w:val="24"/>
        </w:rPr>
        <w:t>​</w:t>
      </w:r>
    </w:p>
    <w:p w14:paraId="5EB4AFED" w14:textId="77777777" w:rsidR="00026F5D" w:rsidRDefault="00026F5D" w:rsidP="00F32E4F">
      <w:pPr>
        <w:pStyle w:val="Caption"/>
        <w:bidi w:val="0"/>
        <w:jc w:val="center"/>
        <w:rPr>
          <w:rtl/>
        </w:rPr>
        <w:sectPr w:rsidR="00026F5D" w:rsidSect="00026F5D">
          <w:pgSz w:w="11906" w:h="16838"/>
          <w:pgMar w:top="1440" w:right="1800" w:bottom="1440" w:left="1800" w:header="706" w:footer="706" w:gutter="0"/>
          <w:cols w:space="708"/>
          <w:bidi/>
          <w:rtlGutter/>
          <w:docGrid w:linePitch="360"/>
        </w:sectPr>
      </w:pPr>
    </w:p>
    <w:p w14:paraId="6EB58D2C" w14:textId="77777777" w:rsidR="00F32E4F" w:rsidRDefault="006E60E6" w:rsidP="00F32E4F">
      <w:pPr>
        <w:pStyle w:val="Caption"/>
        <w:keepNext/>
        <w:bidi w:val="0"/>
        <w:jc w:val="center"/>
      </w:pPr>
      <w:r w:rsidRPr="009A45B6">
        <w:rPr>
          <w:noProof/>
          <w:sz w:val="20"/>
          <w:szCs w:val="20"/>
          <w14:ligatures w14:val="standardContextual"/>
        </w:rPr>
        <w:lastRenderedPageBreak/>
        <w:drawing>
          <wp:inline distT="0" distB="0" distL="0" distR="0" wp14:anchorId="1A40C57C" wp14:editId="78778E64">
            <wp:extent cx="9540240" cy="4652292"/>
            <wp:effectExtent l="0" t="0" r="3810" b="0"/>
            <wp:docPr id="1032150420"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50420" name="Picture 1" descr="A screenshot of a projec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545974" cy="4655088"/>
                    </a:xfrm>
                    <a:prstGeom prst="rect">
                      <a:avLst/>
                    </a:prstGeom>
                  </pic:spPr>
                </pic:pic>
              </a:graphicData>
            </a:graphic>
          </wp:inline>
        </w:drawing>
      </w:r>
    </w:p>
    <w:p w14:paraId="3E4F96BF" w14:textId="78251746" w:rsidR="006E60E6" w:rsidRDefault="00F32E4F" w:rsidP="00F32E4F">
      <w:pPr>
        <w:pStyle w:val="Caption"/>
        <w:bidi w:val="0"/>
        <w:jc w:val="center"/>
        <w:rPr>
          <w:rFonts w:eastAsia="Times New Roman"/>
          <w:rtl/>
        </w:rPr>
        <w:sectPr w:rsidR="006E60E6" w:rsidSect="004314BF">
          <w:pgSz w:w="16838" w:h="11906" w:orient="landscape"/>
          <w:pgMar w:top="1800" w:right="1440" w:bottom="1800" w:left="1440" w:header="706" w:footer="706" w:gutter="0"/>
          <w:cols w:space="708"/>
          <w:bidi/>
          <w:rtlGutter/>
          <w:docGrid w:linePitch="360"/>
        </w:sectPr>
      </w:pPr>
      <w:bookmarkStart w:id="18" w:name="_Toc146701272"/>
      <w:r>
        <w:t xml:space="preserve">Figure </w:t>
      </w:r>
      <w:fldSimple w:instr=" SEQ Figure \* ARABIC ">
        <w:r w:rsidR="004A0CD9">
          <w:rPr>
            <w:noProof/>
          </w:rPr>
          <w:t>2</w:t>
        </w:r>
      </w:fldSimple>
      <w:r>
        <w:t xml:space="preserve"> - Gantt Chart</w:t>
      </w:r>
      <w:bookmarkEnd w:id="18"/>
    </w:p>
    <w:p w14:paraId="0E56F50E" w14:textId="645E1E5D" w:rsidR="006E60E6" w:rsidRPr="00866129" w:rsidRDefault="0052670C" w:rsidP="00F32E4F">
      <w:pPr>
        <w:pStyle w:val="Heading1"/>
        <w:numPr>
          <w:ilvl w:val="0"/>
          <w:numId w:val="2"/>
        </w:numPr>
        <w:bidi w:val="0"/>
        <w:rPr>
          <w:rFonts w:eastAsia="Times New Roman"/>
        </w:rPr>
      </w:pPr>
      <w:bookmarkStart w:id="19" w:name="_Toc146700790"/>
      <w:bookmarkStart w:id="20" w:name="_Toc146701196"/>
      <w:r>
        <w:rPr>
          <w:rFonts w:eastAsia="Times New Roman"/>
        </w:rPr>
        <w:lastRenderedPageBreak/>
        <w:t>List of Academic Topics Covered in the Project</w:t>
      </w:r>
      <w:bookmarkEnd w:id="19"/>
      <w:bookmarkEnd w:id="20"/>
    </w:p>
    <w:p w14:paraId="3903E17E" w14:textId="5B87853B" w:rsidR="006E60E6" w:rsidRPr="00AF732C" w:rsidRDefault="00AF732C" w:rsidP="00AF732C">
      <w:pPr>
        <w:numPr>
          <w:ilvl w:val="1"/>
          <w:numId w:val="4"/>
        </w:numPr>
        <w:bidi w:val="0"/>
        <w:spacing w:before="100" w:beforeAutospacing="1" w:after="100" w:afterAutospacing="1" w:line="240" w:lineRule="auto"/>
        <w:rPr>
          <w:rFonts w:eastAsia="Times New Roman" w:cstheme="minorHAnsi"/>
          <w:sz w:val="24"/>
          <w:szCs w:val="24"/>
        </w:rPr>
      </w:pPr>
      <w:r w:rsidRPr="00AF732C">
        <w:rPr>
          <w:rFonts w:eastAsia="Times New Roman" w:cstheme="minorHAnsi"/>
          <w:sz w:val="24"/>
          <w:szCs w:val="24"/>
        </w:rPr>
        <w:t>Cryptography</w:t>
      </w:r>
    </w:p>
    <w:p w14:paraId="64EE7C95" w14:textId="4BD1040B" w:rsidR="006E60E6" w:rsidRPr="00AF732C" w:rsidRDefault="00AF732C" w:rsidP="00AF732C">
      <w:pPr>
        <w:numPr>
          <w:ilvl w:val="1"/>
          <w:numId w:val="4"/>
        </w:num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HDL Languages</w:t>
      </w:r>
    </w:p>
    <w:p w14:paraId="2C2E49DB" w14:textId="77777777" w:rsidR="006E60E6" w:rsidRPr="00AF732C" w:rsidRDefault="006E60E6" w:rsidP="00AF732C">
      <w:pPr>
        <w:numPr>
          <w:ilvl w:val="1"/>
          <w:numId w:val="4"/>
        </w:numPr>
        <w:bidi w:val="0"/>
        <w:spacing w:before="100" w:beforeAutospacing="1" w:after="100" w:afterAutospacing="1" w:line="240" w:lineRule="auto"/>
        <w:rPr>
          <w:rFonts w:eastAsia="Times New Roman" w:cstheme="minorHAnsi"/>
          <w:sz w:val="24"/>
          <w:szCs w:val="24"/>
        </w:rPr>
      </w:pPr>
      <w:r w:rsidRPr="00AF732C">
        <w:rPr>
          <w:rFonts w:eastAsia="Times New Roman" w:cstheme="minorHAnsi"/>
          <w:sz w:val="24"/>
          <w:szCs w:val="24"/>
        </w:rPr>
        <w:t>FPGA</w:t>
      </w:r>
    </w:p>
    <w:p w14:paraId="06D4155A" w14:textId="5AE3DEB0" w:rsidR="006E60E6" w:rsidRPr="00AF732C" w:rsidRDefault="006E60E6" w:rsidP="00AF732C">
      <w:pPr>
        <w:numPr>
          <w:ilvl w:val="1"/>
          <w:numId w:val="4"/>
        </w:numPr>
        <w:bidi w:val="0"/>
        <w:spacing w:before="100" w:beforeAutospacing="1" w:after="100" w:afterAutospacing="1" w:line="240" w:lineRule="auto"/>
        <w:rPr>
          <w:rFonts w:eastAsia="Times New Roman" w:cstheme="minorHAnsi"/>
          <w:sz w:val="24"/>
          <w:szCs w:val="24"/>
        </w:rPr>
      </w:pPr>
      <w:r w:rsidRPr="00AF732C">
        <w:rPr>
          <w:rFonts w:eastAsia="Times New Roman" w:cstheme="minorHAnsi"/>
          <w:sz w:val="24"/>
          <w:szCs w:val="24"/>
        </w:rPr>
        <w:t>R</w:t>
      </w:r>
      <w:r w:rsidR="00AF732C">
        <w:rPr>
          <w:rFonts w:eastAsia="Times New Roman" w:cstheme="minorHAnsi"/>
          <w:sz w:val="24"/>
          <w:szCs w:val="24"/>
        </w:rPr>
        <w:t xml:space="preserve">aspberry </w:t>
      </w:r>
      <w:r w:rsidRPr="00AF732C">
        <w:rPr>
          <w:rFonts w:eastAsia="Times New Roman" w:cstheme="minorHAnsi"/>
          <w:sz w:val="24"/>
          <w:szCs w:val="24"/>
        </w:rPr>
        <w:t>P</w:t>
      </w:r>
      <w:r w:rsidR="00AF732C">
        <w:rPr>
          <w:rFonts w:eastAsia="Times New Roman" w:cstheme="minorHAnsi"/>
          <w:sz w:val="24"/>
          <w:szCs w:val="24"/>
        </w:rPr>
        <w:t>i</w:t>
      </w:r>
    </w:p>
    <w:p w14:paraId="1143D96B" w14:textId="6AD72011" w:rsidR="006E60E6" w:rsidRPr="00AF732C" w:rsidRDefault="00AF732C" w:rsidP="00AF732C">
      <w:pPr>
        <w:numPr>
          <w:ilvl w:val="1"/>
          <w:numId w:val="4"/>
        </w:num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Hardware Implementation of Encryption Algorithms</w:t>
      </w:r>
    </w:p>
    <w:p w14:paraId="4396C465" w14:textId="08367248" w:rsidR="006E60E6" w:rsidRDefault="00AF732C" w:rsidP="00AF732C">
      <w:pPr>
        <w:numPr>
          <w:ilvl w:val="1"/>
          <w:numId w:val="4"/>
        </w:num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Digital Hardware Design</w:t>
      </w:r>
    </w:p>
    <w:p w14:paraId="6A55A9E0" w14:textId="2896DA8A" w:rsidR="00AF732C" w:rsidRPr="00AF732C" w:rsidRDefault="00AF732C" w:rsidP="00AF732C">
      <w:pPr>
        <w:numPr>
          <w:ilvl w:val="1"/>
          <w:numId w:val="4"/>
        </w:num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Verification</w:t>
      </w:r>
    </w:p>
    <w:p w14:paraId="09F927D8" w14:textId="77777777" w:rsidR="006E60E6" w:rsidRDefault="006E60E6" w:rsidP="00F32E4F">
      <w:pPr>
        <w:bidi w:val="0"/>
        <w:spacing w:before="100" w:beforeAutospacing="1" w:after="100" w:afterAutospacing="1" w:line="240" w:lineRule="auto"/>
        <w:rPr>
          <w:rFonts w:ascii="David" w:eastAsia="Times New Roman" w:hAnsi="David" w:cs="David"/>
          <w:sz w:val="32"/>
          <w:szCs w:val="32"/>
          <w:rtl/>
        </w:rPr>
      </w:pPr>
    </w:p>
    <w:p w14:paraId="326036DA" w14:textId="77777777" w:rsidR="00BE2DCD" w:rsidRDefault="00BE2DCD" w:rsidP="00F32E4F">
      <w:pPr>
        <w:bidi w:val="0"/>
      </w:pPr>
    </w:p>
    <w:sectPr w:rsidR="00BE2DCD" w:rsidSect="00BD646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8D1D6" w14:textId="77777777" w:rsidR="00096FA9" w:rsidRDefault="00096FA9" w:rsidP="00026F5D">
      <w:pPr>
        <w:spacing w:after="0" w:line="240" w:lineRule="auto"/>
      </w:pPr>
      <w:r>
        <w:separator/>
      </w:r>
    </w:p>
  </w:endnote>
  <w:endnote w:type="continuationSeparator" w:id="0">
    <w:p w14:paraId="70C90041" w14:textId="77777777" w:rsidR="00096FA9" w:rsidRDefault="00096FA9" w:rsidP="00026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058EA" w14:textId="420DAA21" w:rsidR="002D215A" w:rsidRDefault="002D215A">
    <w:pPr>
      <w:pStyle w:val="Footer"/>
      <w:jc w:val="center"/>
    </w:pPr>
  </w:p>
  <w:p w14:paraId="264FE9D1" w14:textId="77777777" w:rsidR="002D215A" w:rsidRDefault="002D21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3466893"/>
      <w:docPartObj>
        <w:docPartGallery w:val="Page Numbers (Bottom of Page)"/>
        <w:docPartUnique/>
      </w:docPartObj>
    </w:sdtPr>
    <w:sdtEndPr>
      <w:rPr>
        <w:noProof/>
      </w:rPr>
    </w:sdtEndPr>
    <w:sdtContent>
      <w:p w14:paraId="4D0E80C4" w14:textId="3E655538" w:rsidR="00026F5D" w:rsidRDefault="00026F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FC9356" w14:textId="77777777" w:rsidR="00026F5D" w:rsidRDefault="00026F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12355217"/>
      <w:docPartObj>
        <w:docPartGallery w:val="Page Numbers (Bottom of Page)"/>
        <w:docPartUnique/>
      </w:docPartObj>
    </w:sdtPr>
    <w:sdtEndPr>
      <w:rPr>
        <w:noProof/>
      </w:rPr>
    </w:sdtEndPr>
    <w:sdtContent>
      <w:p w14:paraId="4114C8B6" w14:textId="65639958" w:rsidR="00026F5D" w:rsidRDefault="00026F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0099A0" w14:textId="77777777" w:rsidR="00026F5D" w:rsidRDefault="00026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E4F16" w14:textId="77777777" w:rsidR="00096FA9" w:rsidRDefault="00096FA9" w:rsidP="00026F5D">
      <w:pPr>
        <w:spacing w:after="0" w:line="240" w:lineRule="auto"/>
      </w:pPr>
      <w:r>
        <w:separator/>
      </w:r>
    </w:p>
  </w:footnote>
  <w:footnote w:type="continuationSeparator" w:id="0">
    <w:p w14:paraId="3A968716" w14:textId="77777777" w:rsidR="00096FA9" w:rsidRDefault="00096FA9" w:rsidP="00026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D193" w14:textId="77777777" w:rsidR="002D215A" w:rsidRDefault="00000000">
    <w:pPr>
      <w:pStyle w:val="Header"/>
    </w:pPr>
    <w:r>
      <w:rPr>
        <w:rFonts w:hint="cs"/>
        <w:rtl/>
      </w:rPr>
      <w:t>בס"ד</w:t>
    </w:r>
  </w:p>
  <w:p w14:paraId="0771B345" w14:textId="77777777" w:rsidR="002D215A" w:rsidRDefault="002D21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7926" w14:textId="06E76B99" w:rsidR="009377FB" w:rsidRDefault="009377FB">
    <w:pPr>
      <w:pStyle w:val="Heade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25C7"/>
    <w:multiLevelType w:val="hybridMultilevel"/>
    <w:tmpl w:val="1D9899E0"/>
    <w:lvl w:ilvl="0" w:tplc="C6541F86">
      <w:start w:val="1"/>
      <w:numFmt w:val="decimal"/>
      <w:lvlText w:val="%1."/>
      <w:lvlJc w:val="left"/>
      <w:pPr>
        <w:ind w:left="36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60C6A"/>
    <w:multiLevelType w:val="hybridMultilevel"/>
    <w:tmpl w:val="D4067CAA"/>
    <w:lvl w:ilvl="0" w:tplc="CD362444">
      <w:start w:val="1"/>
      <w:numFmt w:val="decimal"/>
      <w:lvlText w:val="%1)"/>
      <w:lvlJc w:val="left"/>
      <w:pPr>
        <w:ind w:left="-144" w:firstLine="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EF4C81"/>
    <w:multiLevelType w:val="multilevel"/>
    <w:tmpl w:val="F864C80E"/>
    <w:lvl w:ilvl="0">
      <w:start w:val="1"/>
      <w:numFmt w:val="decimal"/>
      <w:lvlText w:val="%1."/>
      <w:lvlJc w:val="left"/>
      <w:pPr>
        <w:tabs>
          <w:tab w:val="num" w:pos="720"/>
        </w:tabs>
        <w:ind w:left="720" w:hanging="360"/>
      </w:pPr>
      <w:rPr>
        <w:rFonts w:hint="default"/>
      </w:rPr>
    </w:lvl>
    <w:lvl w:ilvl="1">
      <w:start w:val="1"/>
      <w:numFmt w:val="lowerLetter"/>
      <w:lvlText w:val="%2."/>
      <w:lvlJc w:val="left"/>
      <w:pPr>
        <w:ind w:left="864"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746E7F07"/>
    <w:multiLevelType w:val="multilevel"/>
    <w:tmpl w:val="F538F490"/>
    <w:lvl w:ilvl="0">
      <w:start w:val="1"/>
      <w:numFmt w:val="decimal"/>
      <w:lvlText w:val="%1."/>
      <w:lvlJc w:val="left"/>
      <w:pPr>
        <w:tabs>
          <w:tab w:val="num" w:pos="720"/>
        </w:tabs>
        <w:ind w:left="720" w:hanging="360"/>
      </w:pPr>
      <w:rPr>
        <w:rFonts w:hint="default"/>
      </w:rPr>
    </w:lvl>
    <w:lvl w:ilvl="1">
      <w:start w:val="1"/>
      <w:numFmt w:val="hebrew1"/>
      <w:lvlText w:val="%2."/>
      <w:lvlJc w:val="left"/>
      <w:pPr>
        <w:ind w:left="792" w:hanging="288"/>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904367241">
    <w:abstractNumId w:val="3"/>
  </w:num>
  <w:num w:numId="2" w16cid:durableId="333387151">
    <w:abstractNumId w:val="0"/>
  </w:num>
  <w:num w:numId="3" w16cid:durableId="1031609084">
    <w:abstractNumId w:val="1"/>
  </w:num>
  <w:num w:numId="4" w16cid:durableId="737939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E6"/>
    <w:rsid w:val="00026F5D"/>
    <w:rsid w:val="0005482D"/>
    <w:rsid w:val="00096FA9"/>
    <w:rsid w:val="000C3E69"/>
    <w:rsid w:val="000D08BB"/>
    <w:rsid w:val="00104267"/>
    <w:rsid w:val="00144485"/>
    <w:rsid w:val="00235BEF"/>
    <w:rsid w:val="002B0DD2"/>
    <w:rsid w:val="002D215A"/>
    <w:rsid w:val="00355134"/>
    <w:rsid w:val="00366A7C"/>
    <w:rsid w:val="003979E9"/>
    <w:rsid w:val="003D2E0B"/>
    <w:rsid w:val="00441A7E"/>
    <w:rsid w:val="004A0CD9"/>
    <w:rsid w:val="004A2DB9"/>
    <w:rsid w:val="004C4B24"/>
    <w:rsid w:val="0052670C"/>
    <w:rsid w:val="00677A44"/>
    <w:rsid w:val="00695EFF"/>
    <w:rsid w:val="006E60E6"/>
    <w:rsid w:val="007945D3"/>
    <w:rsid w:val="007D2A20"/>
    <w:rsid w:val="00874E12"/>
    <w:rsid w:val="008E5008"/>
    <w:rsid w:val="008F2829"/>
    <w:rsid w:val="008F3CB7"/>
    <w:rsid w:val="00931BD1"/>
    <w:rsid w:val="009377FB"/>
    <w:rsid w:val="00937E58"/>
    <w:rsid w:val="00A930D3"/>
    <w:rsid w:val="00AC28F1"/>
    <w:rsid w:val="00AF732C"/>
    <w:rsid w:val="00B101D7"/>
    <w:rsid w:val="00BD1ADF"/>
    <w:rsid w:val="00BD6463"/>
    <w:rsid w:val="00BE2DCD"/>
    <w:rsid w:val="00C653B2"/>
    <w:rsid w:val="00C94976"/>
    <w:rsid w:val="00D35347"/>
    <w:rsid w:val="00E34A84"/>
    <w:rsid w:val="00E55E56"/>
    <w:rsid w:val="00E61CF0"/>
    <w:rsid w:val="00F32E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4993"/>
  <w15:chartTrackingRefBased/>
  <w15:docId w15:val="{8BB91173-04C8-438F-A761-C595241C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0E6"/>
    <w:pPr>
      <w:bidi/>
    </w:pPr>
    <w:rPr>
      <w:kern w:val="0"/>
      <w14:ligatures w14:val="none"/>
    </w:rPr>
  </w:style>
  <w:style w:type="paragraph" w:styleId="Heading1">
    <w:name w:val="heading 1"/>
    <w:basedOn w:val="Normal"/>
    <w:next w:val="Normal"/>
    <w:link w:val="Heading1Char"/>
    <w:uiPriority w:val="9"/>
    <w:qFormat/>
    <w:rsid w:val="006E6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3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0E6"/>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6E60E6"/>
    <w:pPr>
      <w:ind w:left="720"/>
      <w:contextualSpacing/>
    </w:pPr>
  </w:style>
  <w:style w:type="paragraph" w:styleId="Header">
    <w:name w:val="header"/>
    <w:basedOn w:val="Normal"/>
    <w:link w:val="HeaderChar"/>
    <w:uiPriority w:val="99"/>
    <w:unhideWhenUsed/>
    <w:rsid w:val="006E60E6"/>
    <w:pPr>
      <w:tabs>
        <w:tab w:val="center" w:pos="4153"/>
        <w:tab w:val="right" w:pos="8306"/>
      </w:tabs>
      <w:spacing w:after="0" w:line="240" w:lineRule="auto"/>
    </w:pPr>
  </w:style>
  <w:style w:type="character" w:customStyle="1" w:styleId="HeaderChar">
    <w:name w:val="Header Char"/>
    <w:basedOn w:val="DefaultParagraphFont"/>
    <w:link w:val="Header"/>
    <w:uiPriority w:val="99"/>
    <w:rsid w:val="006E60E6"/>
    <w:rPr>
      <w:kern w:val="0"/>
      <w14:ligatures w14:val="none"/>
    </w:rPr>
  </w:style>
  <w:style w:type="paragraph" w:styleId="NoSpacing">
    <w:name w:val="No Spacing"/>
    <w:link w:val="NoSpacingChar"/>
    <w:uiPriority w:val="1"/>
    <w:qFormat/>
    <w:rsid w:val="006E60E6"/>
    <w:pPr>
      <w:bidi/>
      <w:spacing w:after="0" w:line="240" w:lineRule="auto"/>
    </w:pPr>
    <w:rPr>
      <w:rFonts w:ascii="Calibri" w:eastAsia="Times New Roman" w:hAnsi="Calibri" w:cs="Arial"/>
      <w:kern w:val="0"/>
      <w14:ligatures w14:val="none"/>
    </w:rPr>
  </w:style>
  <w:style w:type="paragraph" w:customStyle="1" w:styleId="Default">
    <w:name w:val="Default"/>
    <w:rsid w:val="006E60E6"/>
    <w:pPr>
      <w:tabs>
        <w:tab w:val="left" w:pos="709"/>
      </w:tabs>
      <w:suppressAutoHyphens/>
      <w:spacing w:after="200" w:line="276" w:lineRule="atLeast"/>
    </w:pPr>
    <w:rPr>
      <w:rFonts w:ascii="Calibri" w:eastAsia="Times New Roman" w:hAnsi="Calibri" w:cs="Arial"/>
      <w:kern w:val="0"/>
      <w:sz w:val="24"/>
      <w:szCs w:val="24"/>
      <w14:ligatures w14:val="none"/>
    </w:rPr>
  </w:style>
  <w:style w:type="character" w:styleId="PageNumber">
    <w:name w:val="page number"/>
    <w:rsid w:val="006E60E6"/>
    <w:rPr>
      <w:rFonts w:ascii="Arial" w:hAnsi="Arial" w:cs="Times New Roman"/>
      <w:b/>
      <w:sz w:val="18"/>
    </w:rPr>
  </w:style>
  <w:style w:type="table" w:styleId="TableGrid">
    <w:name w:val="Table Grid"/>
    <w:basedOn w:val="TableNormal"/>
    <w:uiPriority w:val="39"/>
    <w:rsid w:val="006E60E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60E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E60E6"/>
    <w:pPr>
      <w:bidi w:val="0"/>
      <w:outlineLvl w:val="9"/>
    </w:pPr>
    <w:rPr>
      <w:lang w:bidi="ar-SA"/>
    </w:rPr>
  </w:style>
  <w:style w:type="paragraph" w:styleId="TOC1">
    <w:name w:val="toc 1"/>
    <w:basedOn w:val="Normal"/>
    <w:next w:val="Normal"/>
    <w:autoRedefine/>
    <w:uiPriority w:val="39"/>
    <w:unhideWhenUsed/>
    <w:rsid w:val="006E60E6"/>
    <w:pPr>
      <w:tabs>
        <w:tab w:val="right" w:leader="dot" w:pos="8296"/>
      </w:tabs>
      <w:spacing w:after="100"/>
    </w:pPr>
    <w:rPr>
      <w:rFonts w:asciiTheme="minorBidi" w:hAnsiTheme="minorBidi"/>
      <w:noProof/>
    </w:rPr>
  </w:style>
  <w:style w:type="character" w:styleId="Hyperlink">
    <w:name w:val="Hyperlink"/>
    <w:basedOn w:val="DefaultParagraphFont"/>
    <w:uiPriority w:val="99"/>
    <w:unhideWhenUsed/>
    <w:rsid w:val="006E60E6"/>
    <w:rPr>
      <w:color w:val="0563C1" w:themeColor="hyperlink"/>
      <w:u w:val="single"/>
    </w:rPr>
  </w:style>
  <w:style w:type="paragraph" w:styleId="TableofFigures">
    <w:name w:val="table of figures"/>
    <w:basedOn w:val="Normal"/>
    <w:next w:val="Normal"/>
    <w:uiPriority w:val="99"/>
    <w:unhideWhenUsed/>
    <w:rsid w:val="006E60E6"/>
    <w:pPr>
      <w:spacing w:after="0"/>
    </w:pPr>
  </w:style>
  <w:style w:type="paragraph" w:styleId="Footer">
    <w:name w:val="footer"/>
    <w:basedOn w:val="Normal"/>
    <w:link w:val="FooterChar"/>
    <w:uiPriority w:val="99"/>
    <w:unhideWhenUsed/>
    <w:rsid w:val="006E60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E60E6"/>
    <w:rPr>
      <w:kern w:val="0"/>
      <w14:ligatures w14:val="none"/>
    </w:rPr>
  </w:style>
  <w:style w:type="character" w:customStyle="1" w:styleId="NoSpacingChar">
    <w:name w:val="No Spacing Char"/>
    <w:basedOn w:val="DefaultParagraphFont"/>
    <w:link w:val="NoSpacing"/>
    <w:uiPriority w:val="1"/>
    <w:rsid w:val="006E60E6"/>
    <w:rPr>
      <w:rFonts w:ascii="Calibri" w:eastAsia="Times New Roman" w:hAnsi="Calibri" w:cs="Arial"/>
      <w:kern w:val="0"/>
      <w14:ligatures w14:val="none"/>
    </w:rPr>
  </w:style>
  <w:style w:type="character" w:styleId="CommentReference">
    <w:name w:val="annotation reference"/>
    <w:basedOn w:val="DefaultParagraphFont"/>
    <w:uiPriority w:val="99"/>
    <w:semiHidden/>
    <w:unhideWhenUsed/>
    <w:rsid w:val="006E60E6"/>
    <w:rPr>
      <w:sz w:val="16"/>
      <w:szCs w:val="16"/>
    </w:rPr>
  </w:style>
  <w:style w:type="paragraph" w:styleId="CommentText">
    <w:name w:val="annotation text"/>
    <w:basedOn w:val="Normal"/>
    <w:link w:val="CommentTextChar"/>
    <w:uiPriority w:val="99"/>
    <w:unhideWhenUsed/>
    <w:rsid w:val="006E60E6"/>
    <w:pPr>
      <w:spacing w:line="240" w:lineRule="auto"/>
    </w:pPr>
    <w:rPr>
      <w:sz w:val="20"/>
      <w:szCs w:val="20"/>
    </w:rPr>
  </w:style>
  <w:style w:type="character" w:customStyle="1" w:styleId="CommentTextChar">
    <w:name w:val="Comment Text Char"/>
    <w:basedOn w:val="DefaultParagraphFont"/>
    <w:link w:val="CommentText"/>
    <w:uiPriority w:val="99"/>
    <w:rsid w:val="006E60E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04267"/>
    <w:rPr>
      <w:b/>
      <w:bCs/>
    </w:rPr>
  </w:style>
  <w:style w:type="character" w:customStyle="1" w:styleId="CommentSubjectChar">
    <w:name w:val="Comment Subject Char"/>
    <w:basedOn w:val="CommentTextChar"/>
    <w:link w:val="CommentSubject"/>
    <w:uiPriority w:val="99"/>
    <w:semiHidden/>
    <w:rsid w:val="00104267"/>
    <w:rPr>
      <w:b/>
      <w:bCs/>
      <w:kern w:val="0"/>
      <w:sz w:val="20"/>
      <w:szCs w:val="20"/>
      <w14:ligatures w14:val="none"/>
    </w:rPr>
  </w:style>
  <w:style w:type="paragraph" w:styleId="Title">
    <w:name w:val="Title"/>
    <w:basedOn w:val="Normal"/>
    <w:next w:val="Normal"/>
    <w:link w:val="TitleChar"/>
    <w:uiPriority w:val="10"/>
    <w:qFormat/>
    <w:rsid w:val="00F32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E4F"/>
    <w:rPr>
      <w:rFonts w:asciiTheme="majorHAnsi" w:eastAsiaTheme="majorEastAsia" w:hAnsiTheme="majorHAnsi" w:cstheme="majorBidi"/>
      <w:spacing w:val="-10"/>
      <w:kern w:val="28"/>
      <w:sz w:val="56"/>
      <w:szCs w:val="56"/>
      <w14:ligatures w14:val="none"/>
    </w:rPr>
  </w:style>
  <w:style w:type="character" w:customStyle="1" w:styleId="Heading3Char">
    <w:name w:val="Heading 3 Char"/>
    <w:basedOn w:val="DefaultParagraphFont"/>
    <w:link w:val="Heading3"/>
    <w:uiPriority w:val="9"/>
    <w:semiHidden/>
    <w:rsid w:val="00AF732C"/>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0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3EFD7-2CD4-4880-9754-401FD5603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Leor Brenner</dc:creator>
  <cp:keywords/>
  <dc:description/>
  <cp:lastModifiedBy>Leor Brenner</cp:lastModifiedBy>
  <cp:revision>52</cp:revision>
  <cp:lastPrinted>2023-09-27T18:49:00Z</cp:lastPrinted>
  <dcterms:created xsi:type="dcterms:W3CDTF">2023-09-15T09:23:00Z</dcterms:created>
  <dcterms:modified xsi:type="dcterms:W3CDTF">2023-09-28T17:51:00Z</dcterms:modified>
</cp:coreProperties>
</file>