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2179"/>
        <w:gridCol w:w="1637"/>
        <w:gridCol w:w="986"/>
        <w:gridCol w:w="1304"/>
        <w:gridCol w:w="1041"/>
        <w:gridCol w:w="584"/>
        <w:gridCol w:w="293"/>
        <w:gridCol w:w="293"/>
        <w:gridCol w:w="985"/>
        <w:gridCol w:w="873"/>
      </w:tblGrid>
      <w:tr w:rsidR="00EC31A6" w14:paraId="1BA76E9A" w14:textId="77777777">
        <w:trPr>
          <w:cantSplit/>
        </w:trPr>
        <w:tc>
          <w:tcPr>
            <w:tcW w:w="10695" w:type="dxa"/>
            <w:gridSpan w:val="10"/>
            <w:vMerge w:val="restart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center"/>
          </w:tcPr>
          <w:p w14:paraId="41448014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Федеральное государственное автономное образовательное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  <w:t>учреждение высшего образования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  <w:t>«Московский физико-технический институт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  <w:t>(национальный исследовательский университет)»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BF25B59" w14:textId="77777777" w:rsidR="00EC31A6" w:rsidRDefault="00EC31A6">
            <w:pPr>
              <w:spacing w:after="0"/>
            </w:pPr>
          </w:p>
        </w:tc>
      </w:tr>
      <w:tr w:rsidR="00EC31A6" w14:paraId="52C227D0" w14:textId="77777777">
        <w:trPr>
          <w:cantSplit/>
          <w:trHeight w:val="300"/>
        </w:trPr>
        <w:tc>
          <w:tcPr>
            <w:tcW w:w="10695" w:type="dxa"/>
            <w:gridSpan w:val="10"/>
            <w:vMerge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center"/>
          </w:tcPr>
          <w:p w14:paraId="014ADACC" w14:textId="77777777" w:rsidR="00EC31A6" w:rsidRDefault="00EC31A6">
            <w:pPr>
              <w:spacing w:after="0"/>
              <w:jc w:val="center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2FB87736" w14:textId="77777777" w:rsidR="00EC31A6" w:rsidRDefault="00EC31A6">
            <w:pPr>
              <w:spacing w:after="0"/>
            </w:pPr>
          </w:p>
        </w:tc>
      </w:tr>
      <w:tr w:rsidR="00EC31A6" w14:paraId="19DE23BF" w14:textId="77777777">
        <w:trPr>
          <w:cantSplit/>
          <w:trHeight w:val="300"/>
        </w:trPr>
        <w:tc>
          <w:tcPr>
            <w:tcW w:w="10695" w:type="dxa"/>
            <w:gridSpan w:val="10"/>
            <w:vMerge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center"/>
          </w:tcPr>
          <w:p w14:paraId="7D7E29B1" w14:textId="77777777" w:rsidR="00EC31A6" w:rsidRDefault="00EC31A6">
            <w:pPr>
              <w:spacing w:after="0"/>
              <w:jc w:val="center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C126CA0" w14:textId="77777777" w:rsidR="00EC31A6" w:rsidRDefault="00EC31A6">
            <w:pPr>
              <w:spacing w:after="0"/>
            </w:pPr>
          </w:p>
        </w:tc>
      </w:tr>
      <w:tr w:rsidR="00EC31A6" w14:paraId="658AA2FE" w14:textId="77777777">
        <w:trPr>
          <w:cantSplit/>
          <w:trHeight w:val="300"/>
        </w:trPr>
        <w:tc>
          <w:tcPr>
            <w:tcW w:w="10695" w:type="dxa"/>
            <w:gridSpan w:val="10"/>
            <w:vMerge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center"/>
          </w:tcPr>
          <w:p w14:paraId="7A0E2655" w14:textId="77777777" w:rsidR="00EC31A6" w:rsidRDefault="00EC31A6">
            <w:pPr>
              <w:spacing w:after="0"/>
              <w:jc w:val="center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BE183D1" w14:textId="77777777" w:rsidR="00EC31A6" w:rsidRDefault="00EC31A6">
            <w:pPr>
              <w:spacing w:after="0"/>
            </w:pPr>
          </w:p>
        </w:tc>
      </w:tr>
      <w:tr w:rsidR="00EC31A6" w14:paraId="7B335374" w14:textId="77777777">
        <w:trPr>
          <w:cantSplit/>
          <w:trHeight w:val="300"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129BE1B6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12ECB21" w14:textId="77777777" w:rsidR="00EC31A6" w:rsidRDefault="00EC31A6">
            <w:pPr>
              <w:spacing w:after="0"/>
            </w:pPr>
          </w:p>
        </w:tc>
      </w:tr>
      <w:tr w:rsidR="00EC31A6" w14:paraId="0025941E" w14:textId="77777777">
        <w:trPr>
          <w:cantSplit/>
          <w:trHeight w:val="195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B157842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1B36FBF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BD297ED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91B3904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46717BB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206537F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7BE24ED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49B6041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7C87462" w14:textId="77777777" w:rsidR="00EC31A6" w:rsidRDefault="00EC31A6">
            <w:pPr>
              <w:spacing w:after="0"/>
            </w:pPr>
          </w:p>
        </w:tc>
      </w:tr>
      <w:tr w:rsidR="00EC31A6" w14:paraId="487C018F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CB0056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7CD588E" w14:textId="77777777" w:rsidR="00EC31A6" w:rsidRDefault="00EC31A6">
            <w:pPr>
              <w:wordWrap w:val="0"/>
              <w:spacing w:after="0"/>
              <w:jc w:val="right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BCB10A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84AEB6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3480" w:type="dxa"/>
            <w:gridSpan w:val="4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5D35973F" w14:textId="77777777" w:rsidR="00EC31A6" w:rsidRDefault="00AB795F">
            <w:pPr>
              <w:wordWrap w:val="0"/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УТВЕРЖДЕНО</w:t>
            </w:r>
          </w:p>
        </w:tc>
        <w:tc>
          <w:tcPr>
            <w:tcW w:w="315" w:type="dxa"/>
            <w:tcBorders>
              <w:top w:val="none" w:sz="5" w:space="0" w:color="auto"/>
            </w:tcBorders>
            <w:shd w:val="clear" w:color="auto" w:fill="auto"/>
            <w:vAlign w:val="bottom"/>
          </w:tcPr>
          <w:p w14:paraId="6BF83B01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2CFC7D84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D67F702" w14:textId="77777777" w:rsidR="00EC31A6" w:rsidRDefault="00EC31A6">
            <w:pPr>
              <w:spacing w:after="0"/>
            </w:pPr>
          </w:p>
        </w:tc>
      </w:tr>
      <w:tr w:rsidR="00EC31A6" w14:paraId="3DC19E36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854B24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44813C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C2B85C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CB8A80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3795" w:type="dxa"/>
            <w:gridSpan w:val="5"/>
            <w:vMerge w:val="restart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63138C07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Директор физтех-школы радиотехники и компьютерных технологий</w:t>
            </w:r>
          </w:p>
        </w:tc>
        <w:tc>
          <w:tcPr>
            <w:tcW w:w="1065" w:type="dxa"/>
            <w:shd w:val="clear" w:color="auto" w:fill="auto"/>
            <w:vAlign w:val="bottom"/>
          </w:tcPr>
          <w:p w14:paraId="7FEFE72B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31845BC7" w14:textId="77777777" w:rsidR="00EC31A6" w:rsidRDefault="00EC31A6">
            <w:pPr>
              <w:spacing w:after="0"/>
            </w:pPr>
          </w:p>
        </w:tc>
      </w:tr>
      <w:tr w:rsidR="00EC31A6" w14:paraId="2B8886B8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7DF4AF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C4AEAC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11D84F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484070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3795" w:type="dxa"/>
            <w:gridSpan w:val="5"/>
            <w:vMerge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780E4998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572A32F2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8F148F5" w14:textId="77777777" w:rsidR="00EC31A6" w:rsidRDefault="00EC31A6">
            <w:pPr>
              <w:spacing w:after="0"/>
            </w:pPr>
          </w:p>
        </w:tc>
      </w:tr>
      <w:tr w:rsidR="00EC31A6" w14:paraId="13837C3F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FA4FEA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7CA6D9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BDC002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1FF4D3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3480" w:type="dxa"/>
            <w:gridSpan w:val="4"/>
            <w:tcBorders>
              <w:top w:val="none" w:sz="5" w:space="0" w:color="auto"/>
            </w:tcBorders>
            <w:shd w:val="clear" w:color="auto" w:fill="auto"/>
            <w:vAlign w:val="bottom"/>
          </w:tcPr>
          <w:p w14:paraId="5A40DC90" w14:textId="77777777" w:rsidR="00EC31A6" w:rsidRDefault="00AB795F">
            <w:pPr>
              <w:wordWrap w:val="0"/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А.В. Дворкович</w:t>
            </w:r>
          </w:p>
        </w:tc>
        <w:tc>
          <w:tcPr>
            <w:tcW w:w="315" w:type="dxa"/>
            <w:tcBorders>
              <w:top w:val="none" w:sz="5" w:space="0" w:color="auto"/>
            </w:tcBorders>
            <w:shd w:val="clear" w:color="auto" w:fill="auto"/>
            <w:vAlign w:val="bottom"/>
          </w:tcPr>
          <w:p w14:paraId="055A6E03" w14:textId="77777777" w:rsidR="00EC31A6" w:rsidRDefault="00EC31A6">
            <w:pPr>
              <w:wordWrap w:val="0"/>
              <w:spacing w:after="0"/>
              <w:jc w:val="right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793B1991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B50BD85" w14:textId="77777777" w:rsidR="00EC31A6" w:rsidRDefault="00EC31A6">
            <w:pPr>
              <w:spacing w:after="0"/>
            </w:pPr>
          </w:p>
        </w:tc>
      </w:tr>
      <w:tr w:rsidR="00EC31A6" w14:paraId="25875785" w14:textId="77777777">
        <w:trPr>
          <w:cantSplit/>
          <w:trHeight w:val="27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6424A2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82304F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282794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2739B2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8149C8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9C6EEE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FC8867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ADB35A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36A6513D" w14:textId="77777777" w:rsidR="00EC31A6" w:rsidRDefault="00EC31A6">
            <w:pPr>
              <w:spacing w:after="0"/>
            </w:pPr>
          </w:p>
        </w:tc>
      </w:tr>
      <w:tr w:rsidR="00EC31A6" w14:paraId="34E8DDE2" w14:textId="77777777">
        <w:trPr>
          <w:cantSplit/>
          <w:trHeight w:val="330"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5435524C" w14:textId="77777777" w:rsidR="00EC31A6" w:rsidRDefault="00AB795F">
            <w:pPr>
              <w:wordWrap w:val="0"/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Рабочая программа дисциплины (модуля)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CA3044E" w14:textId="77777777" w:rsidR="00EC31A6" w:rsidRDefault="00EC31A6">
            <w:pPr>
              <w:spacing w:after="0"/>
            </w:pPr>
          </w:p>
        </w:tc>
      </w:tr>
      <w:tr w:rsidR="00EC31A6" w14:paraId="72E95315" w14:textId="77777777">
        <w:trPr>
          <w:cantSplit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6494EDC2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по дисциплине:</w:t>
            </w:r>
          </w:p>
        </w:tc>
        <w:tc>
          <w:tcPr>
            <w:tcW w:w="8640" w:type="dxa"/>
            <w:gridSpan w:val="9"/>
            <w:tcBorders>
              <w:top w:val="none" w:sz="5" w:space="0" w:color="auto"/>
              <w:left w:val="none" w:sz="5" w:space="0" w:color="auto"/>
            </w:tcBorders>
            <w:shd w:val="clear" w:color="auto" w:fill="auto"/>
          </w:tcPr>
          <w:p w14:paraId="40721055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Основы построения защищенных баз данных</w:t>
            </w:r>
          </w:p>
        </w:tc>
      </w:tr>
      <w:tr w:rsidR="00EC31A6" w14:paraId="5689E825" w14:textId="77777777">
        <w:trPr>
          <w:cantSplit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7C255465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по направлению:</w:t>
            </w:r>
          </w:p>
        </w:tc>
        <w:tc>
          <w:tcPr>
            <w:tcW w:w="8640" w:type="dxa"/>
            <w:gridSpan w:val="9"/>
            <w:tcBorders>
              <w:top w:val="none" w:sz="5" w:space="0" w:color="auto"/>
              <w:left w:val="none" w:sz="5" w:space="0" w:color="auto"/>
            </w:tcBorders>
            <w:shd w:val="clear" w:color="auto" w:fill="auto"/>
          </w:tcPr>
          <w:p w14:paraId="3F23ABFD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Компьютерная безопасность</w:t>
            </w:r>
          </w:p>
        </w:tc>
      </w:tr>
      <w:tr w:rsidR="00EC31A6" w14:paraId="11BB37F4" w14:textId="77777777">
        <w:trPr>
          <w:cantSplit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</w:tcBorders>
            <w:shd w:val="clear" w:color="auto" w:fill="auto"/>
          </w:tcPr>
          <w:p w14:paraId="039BA81D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профиль подготовки:</w:t>
            </w:r>
          </w:p>
        </w:tc>
        <w:tc>
          <w:tcPr>
            <w:tcW w:w="8640" w:type="dxa"/>
            <w:gridSpan w:val="9"/>
            <w:tcBorders>
              <w:top w:val="none" w:sz="5" w:space="0" w:color="auto"/>
              <w:left w:val="none" w:sz="5" w:space="0" w:color="auto"/>
            </w:tcBorders>
            <w:shd w:val="clear" w:color="auto" w:fill="auto"/>
          </w:tcPr>
          <w:p w14:paraId="058D1DC1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Разработка систем защиты информации компьютерных систем объектов информатизации</w:t>
            </w:r>
          </w:p>
        </w:tc>
      </w:tr>
      <w:tr w:rsidR="00EC31A6" w14:paraId="3CA1A9B2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65E4004" w14:textId="77777777" w:rsidR="00EC31A6" w:rsidRDefault="00EC31A6">
            <w:pPr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8CAB204" w14:textId="77777777" w:rsidR="00EC31A6" w:rsidRDefault="00EC31A6">
            <w:pPr>
              <w:spacing w:after="0"/>
            </w:pPr>
          </w:p>
        </w:tc>
        <w:tc>
          <w:tcPr>
            <w:tcW w:w="8640" w:type="dxa"/>
            <w:gridSpan w:val="9"/>
            <w:tcBorders>
              <w:top w:val="none" w:sz="5" w:space="0" w:color="auto"/>
              <w:left w:val="none" w:sz="5" w:space="0" w:color="auto"/>
            </w:tcBorders>
            <w:shd w:val="clear" w:color="auto" w:fill="auto"/>
          </w:tcPr>
          <w:p w14:paraId="131C381F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Физтех-школа Радиотехники и Компьютерных Технологий</w:t>
            </w:r>
          </w:p>
        </w:tc>
      </w:tr>
      <w:tr w:rsidR="00EC31A6" w14:paraId="6D828F50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0F7E07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06BF88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8640" w:type="dxa"/>
            <w:gridSpan w:val="9"/>
            <w:tcBorders>
              <w:top w:val="none" w:sz="5" w:space="0" w:color="auto"/>
              <w:left w:val="none" w:sz="5" w:space="0" w:color="auto"/>
            </w:tcBorders>
            <w:shd w:val="clear" w:color="auto" w:fill="auto"/>
          </w:tcPr>
          <w:p w14:paraId="292AE43C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кафедра защиты информации</w:t>
            </w:r>
          </w:p>
        </w:tc>
      </w:tr>
      <w:tr w:rsidR="00EC31A6" w14:paraId="058DF8FC" w14:textId="77777777">
        <w:trPr>
          <w:cantSplit/>
          <w:trHeight w:val="345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4C0CEC6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курс:</w:t>
            </w: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3C94C2F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C7C812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F73024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A2BC44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630" w:type="dxa"/>
            <w:tcBorders>
              <w:top w:val="none" w:sz="5" w:space="0" w:color="auto"/>
              <w:left w:val="none" w:sz="5" w:space="0" w:color="auto"/>
              <w:bottom w:val="none" w:sz="5" w:space="0" w:color="auto"/>
            </w:tcBorders>
            <w:shd w:val="clear" w:color="auto" w:fill="auto"/>
            <w:vAlign w:val="bottom"/>
          </w:tcPr>
          <w:p w14:paraId="5C1580C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315" w:type="dxa"/>
            <w:tcBorders>
              <w:top w:val="none" w:sz="5" w:space="0" w:color="auto"/>
              <w:bottom w:val="none" w:sz="5" w:space="0" w:color="auto"/>
            </w:tcBorders>
            <w:shd w:val="clear" w:color="auto" w:fill="auto"/>
            <w:vAlign w:val="bottom"/>
          </w:tcPr>
          <w:p w14:paraId="3FFA39D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315" w:type="dxa"/>
            <w:tcBorders>
              <w:top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D89EE5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F89FF9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5C1DFD5E" w14:textId="77777777" w:rsidR="00EC31A6" w:rsidRDefault="00EC31A6">
            <w:pPr>
              <w:spacing w:after="0"/>
            </w:pPr>
          </w:p>
        </w:tc>
      </w:tr>
      <w:tr w:rsidR="00EC31A6" w14:paraId="002B09B4" w14:textId="77777777">
        <w:trPr>
          <w:cantSplit/>
          <w:trHeight w:val="345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2959C5C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квалификация:</w:t>
            </w: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09C53D5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специалист</w:t>
            </w: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848E71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FD77AD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88F3C6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630" w:type="dxa"/>
            <w:tcBorders>
              <w:top w:val="none" w:sz="5" w:space="0" w:color="auto"/>
              <w:left w:val="none" w:sz="5" w:space="0" w:color="auto"/>
              <w:bottom w:val="none" w:sz="5" w:space="0" w:color="auto"/>
            </w:tcBorders>
            <w:shd w:val="clear" w:color="auto" w:fill="auto"/>
            <w:vAlign w:val="bottom"/>
          </w:tcPr>
          <w:p w14:paraId="1A0E0AA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315" w:type="dxa"/>
            <w:tcBorders>
              <w:top w:val="none" w:sz="5" w:space="0" w:color="auto"/>
              <w:bottom w:val="none" w:sz="5" w:space="0" w:color="auto"/>
            </w:tcBorders>
            <w:shd w:val="clear" w:color="auto" w:fill="auto"/>
            <w:vAlign w:val="bottom"/>
          </w:tcPr>
          <w:p w14:paraId="27BB4F1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315" w:type="dxa"/>
            <w:tcBorders>
              <w:top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7D69F9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FB63DF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D736D0A" w14:textId="77777777" w:rsidR="00EC31A6" w:rsidRDefault="00EC31A6">
            <w:pPr>
              <w:spacing w:after="0"/>
            </w:pPr>
          </w:p>
        </w:tc>
      </w:tr>
      <w:tr w:rsidR="00EC31A6" w14:paraId="4A52B27F" w14:textId="77777777">
        <w:trPr>
          <w:cantSplit/>
          <w:trHeight w:val="21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E1FF59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B1E5CD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6DD171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ACB3E4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221AFE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165A65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3ABB37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D0FF3B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80531C3" w14:textId="77777777" w:rsidR="00EC31A6" w:rsidRDefault="00EC31A6">
            <w:pPr>
              <w:spacing w:after="0"/>
            </w:pPr>
          </w:p>
        </w:tc>
      </w:tr>
      <w:tr w:rsidR="00EC31A6" w14:paraId="48349FBB" w14:textId="77777777">
        <w:trPr>
          <w:cantSplit/>
          <w:trHeight w:val="300"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19695DD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Семестр, формы промежуточной аттестации: 10 (весенний) - Экзамен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900366B" w14:textId="77777777" w:rsidR="00EC31A6" w:rsidRDefault="00EC31A6">
            <w:pPr>
              <w:spacing w:after="0"/>
            </w:pPr>
          </w:p>
        </w:tc>
      </w:tr>
      <w:tr w:rsidR="00EC31A6" w14:paraId="3B72C807" w14:textId="77777777">
        <w:trPr>
          <w:cantSplit/>
          <w:trHeight w:val="195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</w:tcBorders>
            <w:shd w:val="clear" w:color="auto" w:fill="auto"/>
            <w:vAlign w:val="bottom"/>
          </w:tcPr>
          <w:p w14:paraId="25E0A24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bottom w:val="none" w:sz="5" w:space="0" w:color="auto"/>
            </w:tcBorders>
            <w:shd w:val="clear" w:color="auto" w:fill="auto"/>
            <w:vAlign w:val="bottom"/>
          </w:tcPr>
          <w:p w14:paraId="35BD388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bottom w:val="none" w:sz="5" w:space="0" w:color="auto"/>
            </w:tcBorders>
            <w:shd w:val="clear" w:color="auto" w:fill="auto"/>
            <w:vAlign w:val="bottom"/>
          </w:tcPr>
          <w:p w14:paraId="372DA31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CD6E80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B90F8C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3A439F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E508C8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32AE72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2FF3EA5D" w14:textId="77777777" w:rsidR="00EC31A6" w:rsidRDefault="00EC31A6">
            <w:pPr>
              <w:spacing w:after="0"/>
            </w:pPr>
          </w:p>
        </w:tc>
      </w:tr>
      <w:tr w:rsidR="00EC31A6" w14:paraId="4640BDC1" w14:textId="77777777">
        <w:trPr>
          <w:cantSplit/>
          <w:trHeight w:val="300"/>
        </w:trPr>
        <w:tc>
          <w:tcPr>
            <w:tcW w:w="477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</w:tcBorders>
            <w:shd w:val="clear" w:color="auto" w:fill="auto"/>
            <w:vAlign w:val="bottom"/>
          </w:tcPr>
          <w:p w14:paraId="3D709101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Аудиторных часов: 60 всего, в том числе:</w:t>
            </w:r>
          </w:p>
        </w:tc>
        <w:tc>
          <w:tcPr>
            <w:tcW w:w="1065" w:type="dxa"/>
            <w:tcBorders>
              <w:top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277B2C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5112BF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ED18A9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7BF6C9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5B6E37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440D53A" w14:textId="77777777" w:rsidR="00EC31A6" w:rsidRDefault="00EC31A6">
            <w:pPr>
              <w:spacing w:after="0"/>
            </w:pPr>
          </w:p>
        </w:tc>
      </w:tr>
      <w:tr w:rsidR="00EC31A6" w14:paraId="283DBB5C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CBC6AF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360FF2B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лекции: 30 час.</w:t>
            </w: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B29E23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0D96B9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002795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9F6030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DDE15A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5BF09A47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385B7900" w14:textId="77777777" w:rsidR="00EC31A6" w:rsidRDefault="00EC31A6">
            <w:pPr>
              <w:spacing w:after="0"/>
            </w:pPr>
          </w:p>
        </w:tc>
      </w:tr>
      <w:tr w:rsidR="00EC31A6" w14:paraId="39D4D06D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349816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5F6231D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семинары: 0 час.</w:t>
            </w: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EADC91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C07F14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7C0626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A8AC31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86ADE0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16D4DE35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F5D500C" w14:textId="77777777" w:rsidR="00EC31A6" w:rsidRDefault="00EC31A6">
            <w:pPr>
              <w:spacing w:after="0"/>
            </w:pPr>
          </w:p>
        </w:tc>
      </w:tr>
      <w:tr w:rsidR="00EC31A6" w14:paraId="73DF4AAC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44CA70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4125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BAFE784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лабораторные занятия: 30 час.</w:t>
            </w: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651B37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75E56C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93346B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F2CA61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EEC580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BFA1407" w14:textId="77777777" w:rsidR="00EC31A6" w:rsidRDefault="00EC31A6">
            <w:pPr>
              <w:spacing w:after="0"/>
            </w:pPr>
          </w:p>
        </w:tc>
      </w:tr>
      <w:tr w:rsidR="00EC31A6" w14:paraId="501E0B6D" w14:textId="77777777">
        <w:trPr>
          <w:cantSplit/>
          <w:trHeight w:val="195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840ABA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407348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3765A8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E7CF90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B6ACD5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B54AB9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A46CA8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48D418EC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BCCEFF4" w14:textId="77777777" w:rsidR="00EC31A6" w:rsidRDefault="00EC31A6">
            <w:pPr>
              <w:spacing w:after="0"/>
            </w:pPr>
          </w:p>
        </w:tc>
      </w:tr>
      <w:tr w:rsidR="00EC31A6" w14:paraId="074A95D6" w14:textId="77777777">
        <w:trPr>
          <w:cantSplit/>
          <w:trHeight w:val="300"/>
        </w:trPr>
        <w:tc>
          <w:tcPr>
            <w:tcW w:w="477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BA93FBF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Самостоятельная работа: 90 час.</w:t>
            </w: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6FF527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C0C3F8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CEF02A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8449E5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5B7C9214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54FCF4DD" w14:textId="77777777" w:rsidR="00EC31A6" w:rsidRDefault="00EC31A6">
            <w:pPr>
              <w:spacing w:after="0"/>
            </w:pPr>
          </w:p>
        </w:tc>
      </w:tr>
      <w:tr w:rsidR="00EC31A6" w14:paraId="5BD2A660" w14:textId="77777777">
        <w:trPr>
          <w:cantSplit/>
          <w:trHeight w:val="225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362D42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172033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DF0F73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047F9D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4480A7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AC73A6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8182CE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27E74B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84FE35F" w14:textId="77777777" w:rsidR="00EC31A6" w:rsidRDefault="00EC31A6">
            <w:pPr>
              <w:spacing w:after="0"/>
            </w:pPr>
          </w:p>
        </w:tc>
      </w:tr>
      <w:tr w:rsidR="00EC31A6" w14:paraId="3579193D" w14:textId="77777777">
        <w:trPr>
          <w:cantSplit/>
          <w:trHeight w:val="300"/>
        </w:trPr>
        <w:tc>
          <w:tcPr>
            <w:tcW w:w="477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B459C2C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Подготовка к экзамену: 30 час.</w:t>
            </w: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885220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676F21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C31E89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1B3F3D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F9D7D6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7E0C882" w14:textId="77777777" w:rsidR="00EC31A6" w:rsidRDefault="00EC31A6">
            <w:pPr>
              <w:spacing w:after="0"/>
            </w:pPr>
          </w:p>
        </w:tc>
      </w:tr>
      <w:tr w:rsidR="00EC31A6" w14:paraId="40803AE8" w14:textId="77777777">
        <w:trPr>
          <w:cantSplit/>
          <w:trHeight w:val="24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1CA163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0C3531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058412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4C92A5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46976D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D01C57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802380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82B784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6B1DD37" w14:textId="77777777" w:rsidR="00EC31A6" w:rsidRDefault="00EC31A6">
            <w:pPr>
              <w:spacing w:after="0"/>
            </w:pPr>
          </w:p>
        </w:tc>
      </w:tr>
      <w:tr w:rsidR="00EC31A6" w14:paraId="3FDCA2CB" w14:textId="77777777">
        <w:trPr>
          <w:cantSplit/>
          <w:trHeight w:val="300"/>
        </w:trPr>
        <w:tc>
          <w:tcPr>
            <w:tcW w:w="477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260AB67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Всего часов: 180, всего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зач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. ед.: 5</w:t>
            </w: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19C4F1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492A91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96E276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1EB90C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51D4E9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05D218A" w14:textId="77777777" w:rsidR="00EC31A6" w:rsidRDefault="00EC31A6">
            <w:pPr>
              <w:spacing w:after="0"/>
            </w:pPr>
          </w:p>
        </w:tc>
      </w:tr>
      <w:tr w:rsidR="00EC31A6" w14:paraId="68D65CE2" w14:textId="77777777">
        <w:trPr>
          <w:cantSplit/>
          <w:trHeight w:val="24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E5E22B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C6749B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184770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1D8320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E04C7A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86C54F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F03846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4FA6D7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646E546" w14:textId="77777777" w:rsidR="00EC31A6" w:rsidRDefault="00EC31A6">
            <w:pPr>
              <w:spacing w:after="0"/>
            </w:pPr>
          </w:p>
        </w:tc>
      </w:tr>
      <w:tr w:rsidR="00EC31A6" w14:paraId="64019B61" w14:textId="77777777">
        <w:trPr>
          <w:cantSplit/>
          <w:trHeight w:val="30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2B63B9F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Программу составили:</w:t>
            </w: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419FD5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419678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DA64E6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019EE5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DD9C9F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726B9D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3B43928" w14:textId="77777777" w:rsidR="00EC31A6" w:rsidRDefault="00EC31A6">
            <w:pPr>
              <w:spacing w:after="0"/>
            </w:pPr>
          </w:p>
        </w:tc>
      </w:tr>
      <w:tr w:rsidR="00EC31A6" w14:paraId="1E1910E7" w14:textId="77777777">
        <w:trPr>
          <w:cantSplit/>
          <w:trHeight w:val="24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CB2CF2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2C1C8C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F3FA02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6EFE4A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C24283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226E93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9CDE82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B4F0B3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26DEC90" w14:textId="77777777" w:rsidR="00EC31A6" w:rsidRDefault="00EC31A6">
            <w:pPr>
              <w:spacing w:after="0"/>
            </w:pPr>
          </w:p>
        </w:tc>
      </w:tr>
      <w:tr w:rsidR="00EC31A6" w14:paraId="5048F207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2AA376C" w14:textId="77777777" w:rsidR="00EC31A6" w:rsidRDefault="00AB795F">
            <w:pPr>
              <w:spacing w:after="0"/>
              <w:ind w:left="525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А.А. Алтухов, ассистент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71D0B58" w14:textId="77777777" w:rsidR="00EC31A6" w:rsidRDefault="00EC31A6">
            <w:pPr>
              <w:spacing w:after="0"/>
            </w:pPr>
          </w:p>
        </w:tc>
      </w:tr>
      <w:tr w:rsidR="00EC31A6" w14:paraId="0279E202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979E630" w14:textId="77777777" w:rsidR="00EC31A6" w:rsidRDefault="00AB795F">
            <w:pPr>
              <w:spacing w:after="0"/>
              <w:ind w:left="525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В.А. Конявский, д-р техн. наук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4808BA3" w14:textId="77777777" w:rsidR="00EC31A6" w:rsidRDefault="00EC31A6">
            <w:pPr>
              <w:spacing w:after="0"/>
            </w:pPr>
          </w:p>
        </w:tc>
      </w:tr>
      <w:tr w:rsidR="00EC31A6" w14:paraId="36CE2F77" w14:textId="77777777">
        <w:trPr>
          <w:cantSplit/>
          <w:trHeight w:val="18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8E0088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5B3AD1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903FC8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8FAE70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C7F108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1A8E77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7C4F93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A9A11F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23B02027" w14:textId="77777777" w:rsidR="00EC31A6" w:rsidRDefault="00EC31A6">
            <w:pPr>
              <w:spacing w:after="0"/>
            </w:pPr>
          </w:p>
        </w:tc>
      </w:tr>
      <w:tr w:rsidR="00EC31A6" w14:paraId="550FBAD9" w14:textId="77777777">
        <w:trPr>
          <w:cantSplit/>
        </w:trPr>
        <w:tc>
          <w:tcPr>
            <w:tcW w:w="11640" w:type="dxa"/>
            <w:gridSpan w:val="11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1EFFC405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Программа обсуждена на заседании кафедры защиты информации 13.05.2020</w:t>
            </w:r>
          </w:p>
        </w:tc>
      </w:tr>
      <w:tr w:rsidR="00EC31A6" w14:paraId="04BCD835" w14:textId="77777777">
        <w:trPr>
          <w:cantSplit/>
          <w:trHeight w:val="225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77FF82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3603B3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DCCDCF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746A33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BF1200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C6636E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854587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6D38BD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CA80460" w14:textId="77777777" w:rsidR="00EC31A6" w:rsidRDefault="00EC31A6">
            <w:pPr>
              <w:spacing w:after="0"/>
            </w:pPr>
          </w:p>
        </w:tc>
      </w:tr>
      <w:tr w:rsidR="00EC31A6" w14:paraId="2871EE91" w14:textId="77777777">
        <w:trPr>
          <w:cantSplit/>
          <w:trHeight w:val="300"/>
        </w:trPr>
        <w:tc>
          <w:tcPr>
            <w:tcW w:w="645" w:type="dxa"/>
            <w:shd w:val="clear" w:color="auto" w:fill="auto"/>
            <w:vAlign w:val="bottom"/>
          </w:tcPr>
          <w:p w14:paraId="5BBF0A25" w14:textId="77777777" w:rsidR="00EC31A6" w:rsidRDefault="00EC31A6">
            <w:pPr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AF523A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96695D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F8E30F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CF95CD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56C115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DE1A05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3D1788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60AD3F3" w14:textId="77777777" w:rsidR="00EC31A6" w:rsidRDefault="00EC31A6">
            <w:pPr>
              <w:wordWrap w:val="0"/>
              <w:spacing w:after="0"/>
              <w:jc w:val="right"/>
            </w:pPr>
          </w:p>
        </w:tc>
      </w:tr>
      <w:tr w:rsidR="00EC31A6" w14:paraId="2C94326D" w14:textId="77777777">
        <w:trPr>
          <w:cantSplit/>
          <w:trHeight w:val="15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5D9E99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3E4546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986AC8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E95072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640AD7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A4BE54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CA7CB5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C303CF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21A0B032" w14:textId="77777777" w:rsidR="00EC31A6" w:rsidRDefault="00EC31A6">
            <w:pPr>
              <w:spacing w:after="0"/>
            </w:pPr>
          </w:p>
        </w:tc>
      </w:tr>
      <w:tr w:rsidR="00EC31A6" w14:paraId="43A48459" w14:textId="77777777">
        <w:trPr>
          <w:cantSplit/>
          <w:trHeight w:val="255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C5F454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DF1B22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C4C313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209343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62614E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DFBB3D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C2FDAA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2E35F47" w14:textId="77777777" w:rsidR="00EC31A6" w:rsidRDefault="00EC31A6">
            <w:pPr>
              <w:wordWrap w:val="0"/>
              <w:spacing w:after="0"/>
              <w:jc w:val="right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7CB0C51" w14:textId="77777777" w:rsidR="00EC31A6" w:rsidRDefault="00EC31A6">
            <w:pPr>
              <w:spacing w:after="0"/>
            </w:pPr>
          </w:p>
        </w:tc>
      </w:tr>
    </w:tbl>
    <w:p w14:paraId="19762D2A" w14:textId="77777777" w:rsidR="00EC31A6" w:rsidRDefault="00AB795F">
      <w:r>
        <w:br w:type="page"/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2134"/>
        <w:gridCol w:w="1621"/>
        <w:gridCol w:w="1002"/>
        <w:gridCol w:w="1305"/>
        <w:gridCol w:w="1054"/>
        <w:gridCol w:w="590"/>
        <w:gridCol w:w="292"/>
        <w:gridCol w:w="290"/>
        <w:gridCol w:w="1002"/>
        <w:gridCol w:w="833"/>
      </w:tblGrid>
      <w:tr w:rsidR="00EC31A6" w14:paraId="409F9DC5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5AF6E2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621124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4245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DC7E8CB" w14:textId="77777777" w:rsidR="00EC31A6" w:rsidRDefault="00AB795F">
            <w:pPr>
              <w:wordWrap w:val="0"/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Аннотация</w:t>
            </w: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93A7EE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630" w:type="dxa"/>
            <w:tcBorders>
              <w:top w:val="none" w:sz="5" w:space="0" w:color="auto"/>
              <w:left w:val="none" w:sz="5" w:space="0" w:color="auto"/>
              <w:bottom w:val="none" w:sz="5" w:space="0" w:color="auto"/>
            </w:tcBorders>
            <w:shd w:val="clear" w:color="auto" w:fill="auto"/>
            <w:vAlign w:val="bottom"/>
          </w:tcPr>
          <w:p w14:paraId="64231E8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315" w:type="dxa"/>
            <w:tcBorders>
              <w:top w:val="none" w:sz="5" w:space="0" w:color="auto"/>
              <w:bottom w:val="none" w:sz="5" w:space="0" w:color="auto"/>
            </w:tcBorders>
            <w:shd w:val="clear" w:color="auto" w:fill="auto"/>
            <w:vAlign w:val="bottom"/>
          </w:tcPr>
          <w:p w14:paraId="3256631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315" w:type="dxa"/>
            <w:tcBorders>
              <w:top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723C7C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2B45BD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C33F737" w14:textId="77777777" w:rsidR="00EC31A6" w:rsidRDefault="00EC31A6">
            <w:pPr>
              <w:spacing w:after="0"/>
            </w:pPr>
          </w:p>
        </w:tc>
      </w:tr>
      <w:tr w:rsidR="00EC31A6" w14:paraId="72089A24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6746F86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 данном курсе подробно разбирается работа с базами данных. Разбирается концепция безопасности БД, разбираются основные угрозы безопасности. Разбираются способы защиты разных аспектов безопасности баз данных, а после рассматриваются конкретные СУБД и их механизмы защиты. Так же студентам преподаются основные способы вторжения в БД.</w:t>
            </w:r>
          </w:p>
        </w:tc>
        <w:tc>
          <w:tcPr>
            <w:tcW w:w="945" w:type="dxa"/>
            <w:tcBorders>
              <w:top w:val="none" w:sz="5" w:space="0" w:color="auto"/>
            </w:tcBorders>
            <w:shd w:val="clear" w:color="auto" w:fill="auto"/>
            <w:vAlign w:val="bottom"/>
          </w:tcPr>
          <w:p w14:paraId="7BE7432A" w14:textId="77777777" w:rsidR="00EC31A6" w:rsidRDefault="00EC31A6">
            <w:pPr>
              <w:wordWrap w:val="0"/>
              <w:spacing w:after="0"/>
            </w:pPr>
          </w:p>
        </w:tc>
      </w:tr>
      <w:tr w:rsidR="00EC31A6" w14:paraId="5072B145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F0E48E5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 в конце на базе всех этих знаний студентам преподаются основные подходы к безопасному проектированию и созданию баз данных.</w:t>
            </w:r>
          </w:p>
        </w:tc>
        <w:tc>
          <w:tcPr>
            <w:tcW w:w="945" w:type="dxa"/>
            <w:tcBorders>
              <w:top w:val="none" w:sz="5" w:space="0" w:color="auto"/>
            </w:tcBorders>
            <w:shd w:val="clear" w:color="auto" w:fill="auto"/>
            <w:vAlign w:val="bottom"/>
          </w:tcPr>
          <w:p w14:paraId="720F4FBB" w14:textId="77777777" w:rsidR="00EC31A6" w:rsidRDefault="00EC31A6">
            <w:pPr>
              <w:wordWrap w:val="0"/>
              <w:spacing w:after="0"/>
            </w:pPr>
          </w:p>
        </w:tc>
      </w:tr>
      <w:tr w:rsidR="00EC31A6" w14:paraId="47271FC6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B07731D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Для успешного прохождения курса необходимо посещение и конспектирование лекций, выполнение</w:t>
            </w:r>
          </w:p>
        </w:tc>
        <w:tc>
          <w:tcPr>
            <w:tcW w:w="945" w:type="dxa"/>
            <w:tcBorders>
              <w:top w:val="none" w:sz="5" w:space="0" w:color="auto"/>
            </w:tcBorders>
            <w:shd w:val="clear" w:color="auto" w:fill="auto"/>
            <w:vAlign w:val="bottom"/>
          </w:tcPr>
          <w:p w14:paraId="47D81193" w14:textId="77777777" w:rsidR="00EC31A6" w:rsidRDefault="00EC31A6">
            <w:pPr>
              <w:wordWrap w:val="0"/>
              <w:spacing w:after="0"/>
            </w:pPr>
          </w:p>
        </w:tc>
      </w:tr>
      <w:tr w:rsidR="00EC31A6" w14:paraId="65EC4242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2FAD3EF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практических заданий и самостоятельная работа с дополнительными литературными источниками.</w:t>
            </w:r>
          </w:p>
        </w:tc>
        <w:tc>
          <w:tcPr>
            <w:tcW w:w="945" w:type="dxa"/>
            <w:tcBorders>
              <w:top w:val="none" w:sz="5" w:space="0" w:color="auto"/>
            </w:tcBorders>
            <w:shd w:val="clear" w:color="auto" w:fill="auto"/>
            <w:vAlign w:val="bottom"/>
          </w:tcPr>
          <w:p w14:paraId="2BA14BF8" w14:textId="77777777" w:rsidR="00EC31A6" w:rsidRDefault="00EC31A6">
            <w:pPr>
              <w:wordWrap w:val="0"/>
              <w:spacing w:after="0"/>
            </w:pPr>
          </w:p>
        </w:tc>
      </w:tr>
      <w:tr w:rsidR="00EC31A6" w14:paraId="1273E4B4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3B6BDA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496D48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963707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6DD8A7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C17161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CB8003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9EC57B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AED70A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42069AF8" w14:textId="77777777" w:rsidR="00EC31A6" w:rsidRDefault="00EC31A6">
            <w:pPr>
              <w:spacing w:after="0"/>
            </w:pPr>
          </w:p>
        </w:tc>
      </w:tr>
      <w:tr w:rsidR="00EC31A6" w14:paraId="5458BCB0" w14:textId="77777777">
        <w:trPr>
          <w:cantSplit/>
          <w:trHeight w:val="315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319813F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1. Цели и задачи</w:t>
            </w: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47FF5A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C00B2A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1D1D7F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A56271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625B45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F83123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25EA7D1" w14:textId="77777777" w:rsidR="00EC31A6" w:rsidRDefault="00EC31A6">
            <w:pPr>
              <w:spacing w:after="0"/>
            </w:pPr>
          </w:p>
        </w:tc>
      </w:tr>
      <w:tr w:rsidR="00EC31A6" w14:paraId="71307C3B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B4B9BE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EA7EED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1B8186F1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53229C2C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71CE2EE8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0DEA5BD7" w14:textId="77777777" w:rsidR="00EC31A6" w:rsidRDefault="00EC31A6">
            <w:pPr>
              <w:spacing w:after="0"/>
            </w:pPr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14:paraId="72D20DC3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7F66D6B1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27473106" w14:textId="77777777" w:rsidR="00EC31A6" w:rsidRDefault="00EC31A6">
            <w:pPr>
              <w:spacing w:after="0"/>
            </w:pPr>
          </w:p>
        </w:tc>
      </w:tr>
      <w:tr w:rsidR="00EC31A6" w14:paraId="676657A0" w14:textId="77777777">
        <w:trPr>
          <w:cantSplit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C1AE774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Цель дисциплины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5F2E4F70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0EAA7719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3CA7B3C7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08A8ADE4" w14:textId="77777777" w:rsidR="00EC31A6" w:rsidRDefault="00EC31A6">
            <w:pPr>
              <w:spacing w:after="0"/>
            </w:pPr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14:paraId="4A23BA13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57A65839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23935D13" w14:textId="77777777" w:rsidR="00EC31A6" w:rsidRDefault="00EC31A6">
            <w:pPr>
              <w:spacing w:after="0"/>
            </w:pPr>
          </w:p>
        </w:tc>
      </w:tr>
      <w:tr w:rsidR="00EC31A6" w14:paraId="1BC51495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C3C7807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формирование базовых знаний по использованию и проектированию защищенных баз данных.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6D59BC2" w14:textId="77777777" w:rsidR="00EC31A6" w:rsidRDefault="00EC31A6">
            <w:pPr>
              <w:spacing w:after="0"/>
            </w:pPr>
          </w:p>
        </w:tc>
      </w:tr>
      <w:tr w:rsidR="00EC31A6" w14:paraId="6035F2FF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2B346F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2B612F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E03B35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F04610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60C3C8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E7A531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5D3847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E8D5F5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08F3020" w14:textId="77777777" w:rsidR="00EC31A6" w:rsidRDefault="00EC31A6">
            <w:pPr>
              <w:spacing w:after="0"/>
            </w:pPr>
          </w:p>
        </w:tc>
      </w:tr>
      <w:tr w:rsidR="00EC31A6" w14:paraId="5AAF0D17" w14:textId="77777777">
        <w:trPr>
          <w:cantSplit/>
          <w:trHeight w:val="36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0B80365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Задачи дисциплины</w:t>
            </w: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E66FC9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FF581A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87BB81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D52FF3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41589D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954F08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2A9CC144" w14:textId="77777777" w:rsidR="00EC31A6" w:rsidRDefault="00EC31A6">
            <w:pPr>
              <w:spacing w:after="0"/>
            </w:pPr>
          </w:p>
        </w:tc>
      </w:tr>
      <w:tr w:rsidR="00EC31A6" w14:paraId="01D401BE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619C476" w14:textId="77777777" w:rsidR="00CF4D8B" w:rsidRPr="00CF4D8B" w:rsidRDefault="00CF4D8B" w:rsidP="00CF4D8B">
            <w:pPr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4D8B">
              <w:rPr>
                <w:rFonts w:ascii="Times New Roman" w:hAnsi="Times New Roman" w:cs="Times New Roman"/>
                <w:sz w:val="24"/>
                <w:szCs w:val="24"/>
              </w:rPr>
              <w:t xml:space="preserve">приобретение основных теоретических сведений и практических навыков по разделам: основные сведения о хранении данных, реляционная модель данных, СУБД </w:t>
            </w:r>
            <w:proofErr w:type="spellStart"/>
            <w:r w:rsidRPr="00CF4D8B">
              <w:rPr>
                <w:rFonts w:ascii="Times New Roman" w:hAnsi="Times New Roman" w:cs="Times New Roman"/>
                <w:sz w:val="24"/>
                <w:szCs w:val="24"/>
              </w:rPr>
              <w:t>Microsoft</w:t>
            </w:r>
            <w:proofErr w:type="spellEnd"/>
            <w:r w:rsidRPr="00CF4D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4D8B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proofErr w:type="spellEnd"/>
            <w:r w:rsidRPr="00CF4D8B">
              <w:rPr>
                <w:rFonts w:ascii="Times New Roman" w:hAnsi="Times New Roman" w:cs="Times New Roman"/>
                <w:sz w:val="24"/>
                <w:szCs w:val="24"/>
              </w:rPr>
              <w:t xml:space="preserve">, сохранение точности информации и защита баз данных, языки баз данных, реляционные СУБД, проектирование реляционных баз данных на основе принципов нормализации, концептуальное и </w:t>
            </w:r>
            <w:proofErr w:type="spellStart"/>
            <w:r w:rsidRPr="00CF4D8B">
              <w:rPr>
                <w:rFonts w:ascii="Times New Roman" w:hAnsi="Times New Roman" w:cs="Times New Roman"/>
                <w:sz w:val="24"/>
                <w:szCs w:val="24"/>
              </w:rPr>
              <w:t>даталогическое</w:t>
            </w:r>
            <w:proofErr w:type="spellEnd"/>
            <w:r w:rsidRPr="00CF4D8B">
              <w:rPr>
                <w:rFonts w:ascii="Times New Roman" w:hAnsi="Times New Roman" w:cs="Times New Roman"/>
                <w:sz w:val="24"/>
                <w:szCs w:val="24"/>
              </w:rPr>
              <w:t xml:space="preserve"> проектирование баз данных, СУБД </w:t>
            </w:r>
            <w:proofErr w:type="spellStart"/>
            <w:r w:rsidRPr="00CF4D8B">
              <w:rPr>
                <w:rFonts w:ascii="Times New Roman" w:hAnsi="Times New Roman" w:cs="Times New Roman"/>
                <w:sz w:val="24"/>
                <w:szCs w:val="24"/>
              </w:rPr>
              <w:t>Microsoft</w:t>
            </w:r>
            <w:proofErr w:type="spellEnd"/>
            <w:r w:rsidRPr="00CF4D8B">
              <w:rPr>
                <w:rFonts w:ascii="Times New Roman" w:hAnsi="Times New Roman" w:cs="Times New Roman"/>
                <w:sz w:val="24"/>
                <w:szCs w:val="24"/>
              </w:rPr>
              <w:t xml:space="preserve"> SQL </w:t>
            </w:r>
            <w:proofErr w:type="spellStart"/>
            <w:r w:rsidRPr="00CF4D8B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  <w:proofErr w:type="spellEnd"/>
            <w:r w:rsidRPr="00CF4D8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592A93A" w14:textId="77777777" w:rsidR="00CF4D8B" w:rsidRPr="00CF4D8B" w:rsidRDefault="00CF4D8B" w:rsidP="00CF4D8B">
            <w:pPr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4D8B">
              <w:rPr>
                <w:rFonts w:ascii="Times New Roman" w:hAnsi="Times New Roman" w:cs="Times New Roman"/>
                <w:sz w:val="24"/>
                <w:szCs w:val="24"/>
              </w:rPr>
              <w:t>укрепление теоретических и практических навыков работы с современными СУБД и приобретение опыта проектирования реляционных баз данных;</w:t>
            </w:r>
          </w:p>
          <w:p w14:paraId="3672DF0D" w14:textId="6E7742BA" w:rsidR="00CF4D8B" w:rsidRPr="00CF4D8B" w:rsidRDefault="00CF4D8B" w:rsidP="00CF4D8B">
            <w:pPr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4D8B">
              <w:rPr>
                <w:rFonts w:ascii="Times New Roman" w:hAnsi="Times New Roman" w:cs="Times New Roman"/>
                <w:sz w:val="24"/>
                <w:szCs w:val="24"/>
              </w:rPr>
              <w:t>находить и критически анализировать информацию, необходимую для решения поставленной задачи;</w:t>
            </w:r>
          </w:p>
          <w:p w14:paraId="6FE3CC69" w14:textId="16FFCD64" w:rsidR="00CF4D8B" w:rsidRPr="00CF4D8B" w:rsidRDefault="00CF4D8B" w:rsidP="00CF4D8B">
            <w:pPr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4D8B">
              <w:rPr>
                <w:rFonts w:ascii="Times New Roman" w:hAnsi="Times New Roman" w:cs="Times New Roman"/>
                <w:sz w:val="24"/>
                <w:szCs w:val="24"/>
              </w:rPr>
              <w:t>проектировать базы данных с учётом требований декларативной целостности, знать основные способы защиты БД и использовать их в процессе разработки и администрирования;</w:t>
            </w:r>
          </w:p>
          <w:p w14:paraId="1125DE6B" w14:textId="4D5A29BB" w:rsidR="00CF4D8B" w:rsidRPr="00CF4D8B" w:rsidRDefault="00CF4D8B" w:rsidP="00CF4D8B">
            <w:pPr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4D8B">
              <w:rPr>
                <w:rFonts w:ascii="Times New Roman" w:hAnsi="Times New Roman" w:cs="Times New Roman"/>
                <w:sz w:val="24"/>
                <w:szCs w:val="24"/>
              </w:rPr>
              <w:t>знать подходы к построению защищённых баз данных, создавать и дорабатывать базы данных с использованием этих подходов;</w:t>
            </w:r>
          </w:p>
          <w:p w14:paraId="74D27587" w14:textId="4A0C1A4F" w:rsidR="00CF4D8B" w:rsidRPr="00CF4D8B" w:rsidRDefault="00CF4D8B" w:rsidP="00CF4D8B">
            <w:pPr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4D8B">
              <w:rPr>
                <w:rFonts w:ascii="Times New Roman" w:hAnsi="Times New Roman" w:cs="Times New Roman"/>
                <w:sz w:val="24"/>
                <w:szCs w:val="24"/>
              </w:rPr>
              <w:t>определять актуальные угрозы, используя списки угроз ФСТЭК и анализ системы.</w:t>
            </w:r>
          </w:p>
          <w:p w14:paraId="08961ED3" w14:textId="35D324ED" w:rsidR="00EC31A6" w:rsidRPr="00CF4D8B" w:rsidRDefault="00EC31A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229349C" w14:textId="77777777" w:rsidR="00EC31A6" w:rsidRDefault="00EC31A6">
            <w:pPr>
              <w:spacing w:after="0"/>
            </w:pPr>
          </w:p>
        </w:tc>
      </w:tr>
      <w:tr w:rsidR="00EC31A6" w14:paraId="721B2896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D538AED" w14:textId="003C5C36" w:rsidR="00EC31A6" w:rsidRDefault="00EC31A6">
            <w:pPr>
              <w:spacing w:after="0"/>
              <w:jc w:val="both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490579B6" w14:textId="77777777" w:rsidR="00EC31A6" w:rsidRDefault="00EC31A6">
            <w:pPr>
              <w:spacing w:after="0"/>
            </w:pPr>
          </w:p>
        </w:tc>
      </w:tr>
      <w:tr w:rsidR="00EC31A6" w14:paraId="14F4DA37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6F0EACC" w14:textId="77777777" w:rsidR="00EC31A6" w:rsidRDefault="00EC31A6">
            <w:pPr>
              <w:spacing w:after="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336C4198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5B1D2182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079B6866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7000C14E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6804CCA3" w14:textId="77777777" w:rsidR="00EC31A6" w:rsidRDefault="00EC31A6">
            <w:pPr>
              <w:spacing w:after="0"/>
            </w:pPr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14:paraId="1B2B7A6F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6E04B968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4649B6C1" w14:textId="77777777" w:rsidR="00EC31A6" w:rsidRDefault="00EC31A6">
            <w:pPr>
              <w:spacing w:after="0"/>
            </w:pPr>
          </w:p>
        </w:tc>
      </w:tr>
      <w:tr w:rsidR="00EC31A6" w14:paraId="36679502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0642A21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2. Перечень формируемых компетенций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DB0E5AA" w14:textId="77777777" w:rsidR="00EC31A6" w:rsidRDefault="00EC31A6">
            <w:pPr>
              <w:spacing w:after="0"/>
            </w:pPr>
          </w:p>
        </w:tc>
      </w:tr>
      <w:tr w:rsidR="00EC31A6" w14:paraId="5A72A5E3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ECC3715" w14:textId="77777777" w:rsidR="00EC31A6" w:rsidRDefault="00EC31A6">
            <w:pPr>
              <w:spacing w:after="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3B69F3CD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6ABACAC6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1B01FCD3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364CFDE6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42B532D3" w14:textId="77777777" w:rsidR="00EC31A6" w:rsidRDefault="00EC31A6">
            <w:pPr>
              <w:spacing w:after="0"/>
            </w:pPr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14:paraId="3C6BB36D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0ACF3039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4979A318" w14:textId="77777777" w:rsidR="00EC31A6" w:rsidRDefault="00EC31A6">
            <w:pPr>
              <w:spacing w:after="0"/>
            </w:pPr>
          </w:p>
        </w:tc>
      </w:tr>
      <w:tr w:rsidR="00EC31A6" w14:paraId="0223E976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B52CAF4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Освоение дисциплины направлено на формирование следующих компетенций: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240FC83" w14:textId="77777777" w:rsidR="00EC31A6" w:rsidRDefault="00EC31A6">
            <w:pPr>
              <w:spacing w:after="0"/>
            </w:pPr>
          </w:p>
        </w:tc>
      </w:tr>
      <w:tr w:rsidR="00EC31A6" w14:paraId="7B9D9633" w14:textId="77777777">
        <w:trPr>
          <w:cantSplit/>
        </w:trPr>
        <w:tc>
          <w:tcPr>
            <w:tcW w:w="47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36C00C5D" w14:textId="77777777" w:rsidR="00EC31A6" w:rsidRDefault="00AB795F">
            <w:pPr>
              <w:wordWrap w:val="0"/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Код и наименование компетенции</w:t>
            </w:r>
          </w:p>
        </w:tc>
        <w:tc>
          <w:tcPr>
            <w:tcW w:w="5925" w:type="dxa"/>
            <w:gridSpan w:val="7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00A723FB" w14:textId="77777777" w:rsidR="00EC31A6" w:rsidRDefault="00AB795F">
            <w:pPr>
              <w:wordWrap w:val="0"/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Индикаторы достижения компетенции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71C16A6" w14:textId="77777777" w:rsidR="00EC31A6" w:rsidRDefault="00EC31A6">
            <w:pPr>
              <w:wordWrap w:val="0"/>
              <w:spacing w:after="0"/>
              <w:jc w:val="center"/>
            </w:pPr>
          </w:p>
        </w:tc>
      </w:tr>
      <w:tr w:rsidR="00154957" w14:paraId="68CCBDCF" w14:textId="77777777">
        <w:trPr>
          <w:cantSplit/>
        </w:trPr>
        <w:tc>
          <w:tcPr>
            <w:tcW w:w="47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tcMar>
              <w:left w:w="0" w:type="dxa"/>
            </w:tcMar>
            <w:vAlign w:val="center"/>
          </w:tcPr>
          <w:p w14:paraId="414CA1D3" w14:textId="26A5F0B1" w:rsidR="00154957" w:rsidRDefault="00154957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54957">
              <w:rPr>
                <w:rFonts w:ascii="Times New Roman" w:hAnsi="Times New Roman"/>
                <w:color w:val="000000"/>
                <w:sz w:val="24"/>
                <w:szCs w:val="24"/>
              </w:rPr>
              <w:t>УК-1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W w:w="5925" w:type="dxa"/>
            <w:gridSpan w:val="7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33E903E1" w14:textId="5FB6A5A1" w:rsidR="00154957" w:rsidRDefault="00154957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54957">
              <w:rPr>
                <w:rFonts w:ascii="Times New Roman" w:hAnsi="Times New Roman"/>
                <w:color w:val="000000"/>
                <w:sz w:val="24"/>
                <w:szCs w:val="24"/>
              </w:rPr>
              <w:t>УК 1.2 Находит и критически анализирует информацию, необходимую для решения поставленной задачи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D469B9E" w14:textId="77777777" w:rsidR="00154957" w:rsidRDefault="00154957">
            <w:pPr>
              <w:spacing w:after="0"/>
            </w:pPr>
          </w:p>
        </w:tc>
      </w:tr>
      <w:tr w:rsidR="00EC31A6" w14:paraId="355D23B6" w14:textId="77777777">
        <w:trPr>
          <w:cantSplit/>
        </w:trPr>
        <w:tc>
          <w:tcPr>
            <w:tcW w:w="4770" w:type="dxa"/>
            <w:gridSpan w:val="3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tcMar>
              <w:left w:w="0" w:type="dxa"/>
            </w:tcMar>
            <w:vAlign w:val="center"/>
          </w:tcPr>
          <w:p w14:paraId="67981B33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ОПК-14 Способен проектировать базы данных, администрировать системы управления базами данных в соответствии с требованиями по защите информации</w:t>
            </w:r>
          </w:p>
        </w:tc>
        <w:tc>
          <w:tcPr>
            <w:tcW w:w="5925" w:type="dxa"/>
            <w:gridSpan w:val="7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51584EB7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ОПК-14.2 Проектирует базы данных с учётом требований декларативной целостности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3D09E7E" w14:textId="77777777" w:rsidR="00EC31A6" w:rsidRDefault="00EC31A6">
            <w:pPr>
              <w:spacing w:after="0"/>
            </w:pPr>
          </w:p>
        </w:tc>
      </w:tr>
      <w:tr w:rsidR="00EC31A6" w14:paraId="1D9A7935" w14:textId="77777777">
        <w:trPr>
          <w:cantSplit/>
        </w:trPr>
        <w:tc>
          <w:tcPr>
            <w:tcW w:w="4770" w:type="dxa"/>
            <w:gridSpan w:val="3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tcMar>
              <w:left w:w="0" w:type="dxa"/>
            </w:tcMar>
            <w:vAlign w:val="center"/>
          </w:tcPr>
          <w:p w14:paraId="512FD216" w14:textId="77777777" w:rsidR="00EC31A6" w:rsidRDefault="00EC31A6">
            <w:pPr>
              <w:spacing w:after="0"/>
            </w:pPr>
          </w:p>
        </w:tc>
        <w:tc>
          <w:tcPr>
            <w:tcW w:w="5925" w:type="dxa"/>
            <w:gridSpan w:val="7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329B6F15" w14:textId="77777777" w:rsidR="00EC31A6" w:rsidRDefault="00AB795F">
            <w:pPr>
              <w:spacing w:after="0"/>
              <w:jc w:val="both"/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ОПК-14.3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Знает основные способы защиты баз данных и использует их в процессе разработки и администрирования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0015159" w14:textId="77777777" w:rsidR="00EC31A6" w:rsidRDefault="00EC31A6">
            <w:pPr>
              <w:spacing w:after="0"/>
            </w:pPr>
          </w:p>
        </w:tc>
      </w:tr>
      <w:tr w:rsidR="00EC31A6" w14:paraId="6EB78280" w14:textId="77777777">
        <w:trPr>
          <w:cantSplit/>
        </w:trPr>
        <w:tc>
          <w:tcPr>
            <w:tcW w:w="47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tcMar>
              <w:left w:w="0" w:type="dxa"/>
            </w:tcMar>
            <w:vAlign w:val="center"/>
          </w:tcPr>
          <w:p w14:paraId="4A28B0BB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ОПК-9 Способен решать задачи профессиональной деятельности с учетом текущего состояния и тенденций развития методов защиты информации в операционных системах, компьютерных сетях и системах управления базами данных, а также методов и средств защиты информации от утечки по техническим каналам, сетей и систем передачи информации</w:t>
            </w:r>
          </w:p>
        </w:tc>
        <w:tc>
          <w:tcPr>
            <w:tcW w:w="5925" w:type="dxa"/>
            <w:gridSpan w:val="7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1610E4E8" w14:textId="77777777" w:rsidR="00EC31A6" w:rsidRDefault="00AB795F">
            <w:pPr>
              <w:spacing w:after="0"/>
              <w:jc w:val="both"/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ОПК-9.1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Знает подходы к построению защищенных баз данных и создаёт и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доробатывает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базы данных с использованием этих подходов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12A4C22" w14:textId="77777777" w:rsidR="00EC31A6" w:rsidRDefault="00EC31A6">
            <w:pPr>
              <w:spacing w:after="0"/>
            </w:pPr>
          </w:p>
        </w:tc>
      </w:tr>
      <w:tr w:rsidR="00154957" w14:paraId="4473FA68" w14:textId="77777777">
        <w:trPr>
          <w:cantSplit/>
        </w:trPr>
        <w:tc>
          <w:tcPr>
            <w:tcW w:w="47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tcMar>
              <w:left w:w="0" w:type="dxa"/>
            </w:tcMar>
            <w:vAlign w:val="center"/>
          </w:tcPr>
          <w:p w14:paraId="68CACF7C" w14:textId="579C4B5D" w:rsidR="00154957" w:rsidRDefault="00154957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54957">
              <w:rPr>
                <w:rFonts w:ascii="Times New Roman" w:hAnsi="Times New Roman"/>
                <w:color w:val="000000"/>
                <w:sz w:val="24"/>
                <w:szCs w:val="24"/>
              </w:rPr>
              <w:t>ПК-8 Способен определять угрозы безопасности информации, обрабатываемой автоматизированной системой</w:t>
            </w:r>
          </w:p>
        </w:tc>
        <w:tc>
          <w:tcPr>
            <w:tcW w:w="5925" w:type="dxa"/>
            <w:gridSpan w:val="7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4786AEB3" w14:textId="6AFA088D" w:rsidR="00154957" w:rsidRDefault="00154957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54957">
              <w:rPr>
                <w:rFonts w:ascii="Times New Roman" w:hAnsi="Times New Roman"/>
                <w:color w:val="000000"/>
                <w:sz w:val="24"/>
                <w:szCs w:val="24"/>
              </w:rPr>
              <w:t>ПК-8.1 Определяет актуальные угрозы, используя списки угроз ФСТЭК и анализ системы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4E8DD06" w14:textId="77777777" w:rsidR="00154957" w:rsidRDefault="00154957">
            <w:pPr>
              <w:spacing w:after="0"/>
            </w:pPr>
          </w:p>
        </w:tc>
      </w:tr>
      <w:tr w:rsidR="00EC31A6" w14:paraId="436CAE92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tcMar>
              <w:left w:w="0" w:type="dxa"/>
            </w:tcMar>
            <w:vAlign w:val="bottom"/>
          </w:tcPr>
          <w:p w14:paraId="111653A7" w14:textId="77777777" w:rsidR="00EC31A6" w:rsidRDefault="00EC31A6">
            <w:pPr>
              <w:spacing w:after="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2093D78E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62C12AAA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278EB1EC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284C6F5F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175951AD" w14:textId="77777777" w:rsidR="00EC31A6" w:rsidRDefault="00EC31A6">
            <w:pPr>
              <w:spacing w:after="0"/>
            </w:pPr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14:paraId="589F1C3C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6B0B0116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20359A49" w14:textId="77777777" w:rsidR="00EC31A6" w:rsidRDefault="00EC31A6">
            <w:pPr>
              <w:spacing w:after="0"/>
            </w:pPr>
          </w:p>
        </w:tc>
      </w:tr>
      <w:tr w:rsidR="00EC31A6" w14:paraId="7C61CF63" w14:textId="77777777">
        <w:trPr>
          <w:cantSplit/>
          <w:trHeight w:val="315"/>
        </w:trPr>
        <w:tc>
          <w:tcPr>
            <w:tcW w:w="8370" w:type="dxa"/>
            <w:gridSpan w:val="6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B71FEE4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3. Перечень планируемых результатов обучения по дисциплине (модулю)</w:t>
            </w: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F4C413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B6F241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1C84DEB" w14:textId="77777777" w:rsidR="00EC31A6" w:rsidRDefault="00EC31A6">
            <w:pPr>
              <w:spacing w:after="0"/>
            </w:pPr>
          </w:p>
        </w:tc>
      </w:tr>
      <w:tr w:rsidR="00EC31A6" w14:paraId="1D4415B1" w14:textId="77777777">
        <w:trPr>
          <w:cantSplit/>
          <w:trHeight w:val="315"/>
        </w:trPr>
        <w:tc>
          <w:tcPr>
            <w:tcW w:w="8370" w:type="dxa"/>
            <w:gridSpan w:val="6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F5E10D0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 результате освоения дисциплины обучающиеся должны</w:t>
            </w: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6B7D21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50427C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B76F28D" w14:textId="77777777" w:rsidR="00EC31A6" w:rsidRDefault="00EC31A6">
            <w:pPr>
              <w:spacing w:after="0"/>
            </w:pPr>
          </w:p>
        </w:tc>
      </w:tr>
      <w:tr w:rsidR="00EC31A6" w14:paraId="6432EDE6" w14:textId="77777777">
        <w:trPr>
          <w:cantSplit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tcMar>
              <w:left w:w="0" w:type="dxa"/>
            </w:tcMar>
            <w:vAlign w:val="bottom"/>
          </w:tcPr>
          <w:p w14:paraId="5800F48D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знать: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37B2A97A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5C1C8882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4DADBF3D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1D8E6319" w14:textId="77777777" w:rsidR="00EC31A6" w:rsidRDefault="00EC31A6">
            <w:pPr>
              <w:spacing w:after="0"/>
            </w:pPr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14:paraId="7A7C8B0C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16EF4AD1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515E65A" w14:textId="77777777" w:rsidR="00EC31A6" w:rsidRDefault="00EC31A6">
            <w:pPr>
              <w:spacing w:after="0"/>
            </w:pPr>
          </w:p>
        </w:tc>
      </w:tr>
      <w:tr w:rsidR="00EC31A6" w14:paraId="72E4E39E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5D1E23A" w14:textId="77777777" w:rsidR="00CF4D8B" w:rsidRPr="00CF4D8B" w:rsidRDefault="00CF4D8B" w:rsidP="00CF4D8B">
            <w:pPr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особенности математических моделей и их влияние на разработку системы БД;</w:t>
            </w:r>
          </w:p>
          <w:p w14:paraId="4FE0903A" w14:textId="77777777" w:rsidR="00CF4D8B" w:rsidRPr="00CF4D8B" w:rsidRDefault="00CF4D8B" w:rsidP="00CF4D8B">
            <w:pPr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изобразительные средства, используемые в моделировании БД;</w:t>
            </w:r>
          </w:p>
          <w:p w14:paraId="7509F402" w14:textId="77777777" w:rsidR="00CF4D8B" w:rsidRPr="00CF4D8B" w:rsidRDefault="00CF4D8B" w:rsidP="00CF4D8B">
            <w:pPr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языки описания и манипулирования данными разных классов (QBE, SQL, элементы 4GL);</w:t>
            </w:r>
          </w:p>
          <w:p w14:paraId="19E2E2FF" w14:textId="77777777" w:rsidR="00CF4D8B" w:rsidRPr="00CF4D8B" w:rsidRDefault="00CF4D8B" w:rsidP="00CF4D8B">
            <w:pPr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технологии организации БД;</w:t>
            </w:r>
          </w:p>
          <w:p w14:paraId="302B0443" w14:textId="77777777" w:rsidR="00CF4D8B" w:rsidRPr="00CF4D8B" w:rsidRDefault="00CF4D8B" w:rsidP="00CF4D8B">
            <w:pPr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основные способы защиты баз данных;</w:t>
            </w:r>
          </w:p>
          <w:p w14:paraId="7D4F5DF2" w14:textId="77777777" w:rsidR="00CF4D8B" w:rsidRPr="00CF4D8B" w:rsidRDefault="00CF4D8B" w:rsidP="00CF4D8B">
            <w:pPr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подходы к построению защищённых баз данных.</w:t>
            </w:r>
          </w:p>
          <w:p w14:paraId="10DD7D47" w14:textId="78216FFB" w:rsidR="00EC31A6" w:rsidRDefault="00EC31A6">
            <w:pPr>
              <w:spacing w:after="0"/>
              <w:jc w:val="both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C1BD5C7" w14:textId="77777777" w:rsidR="00EC31A6" w:rsidRDefault="00EC31A6">
            <w:pPr>
              <w:spacing w:after="0"/>
            </w:pPr>
          </w:p>
        </w:tc>
      </w:tr>
      <w:tr w:rsidR="00EC31A6" w14:paraId="3ADBF4B7" w14:textId="77777777">
        <w:trPr>
          <w:cantSplit/>
          <w:trHeight w:val="30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1FD2AAB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уметь:</w:t>
            </w: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85ACF2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EC97CE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2CAA32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2E30B0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B2BEEC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F74283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637198C" w14:textId="77777777" w:rsidR="00EC31A6" w:rsidRDefault="00EC31A6">
            <w:pPr>
              <w:spacing w:after="0"/>
            </w:pPr>
          </w:p>
        </w:tc>
      </w:tr>
      <w:tr w:rsidR="00EC31A6" w14:paraId="0EF485B0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FBCC03C" w14:textId="77777777" w:rsidR="00CF4D8B" w:rsidRPr="00CF4D8B" w:rsidRDefault="00CF4D8B" w:rsidP="00CF4D8B">
            <w:pPr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определять предметную область;</w:t>
            </w:r>
          </w:p>
          <w:p w14:paraId="0727BA2E" w14:textId="77777777" w:rsidR="00CF4D8B" w:rsidRPr="00CF4D8B" w:rsidRDefault="00CF4D8B" w:rsidP="00CF4D8B">
            <w:pPr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проектировать реляционную базу данных (определять состав каждой таблицы, типы полей, ключ для каждой таблицы);</w:t>
            </w:r>
          </w:p>
          <w:p w14:paraId="1A1E3E45" w14:textId="77777777" w:rsidR="00CF4D8B" w:rsidRPr="00CF4D8B" w:rsidRDefault="00CF4D8B" w:rsidP="00CF4D8B">
            <w:pPr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работать с современными программными средствами (CASE-средствами);</w:t>
            </w:r>
          </w:p>
          <w:p w14:paraId="1547A274" w14:textId="77777777" w:rsidR="00CF4D8B" w:rsidRPr="00CF4D8B" w:rsidRDefault="00CF4D8B" w:rsidP="00CF4D8B">
            <w:pPr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определять ограничения целостности, получать результатные данные в различном виде (ответы на запросы, экранные формы, отчёты);</w:t>
            </w:r>
          </w:p>
          <w:p w14:paraId="782FF742" w14:textId="77777777" w:rsidR="00CF4D8B" w:rsidRPr="00CF4D8B" w:rsidRDefault="00CF4D8B" w:rsidP="00CF4D8B">
            <w:pPr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находить и критически анализировать информацию, необходимую для решения поставленной задачи;</w:t>
            </w:r>
          </w:p>
          <w:p w14:paraId="632D84E1" w14:textId="77777777" w:rsidR="00CF4D8B" w:rsidRPr="00CF4D8B" w:rsidRDefault="00CF4D8B" w:rsidP="00CF4D8B">
            <w:pPr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проектировать базы данных с учётом требований декларативной целостности;</w:t>
            </w:r>
          </w:p>
          <w:p w14:paraId="644F86C6" w14:textId="77777777" w:rsidR="00CF4D8B" w:rsidRPr="00CF4D8B" w:rsidRDefault="00CF4D8B" w:rsidP="00CF4D8B">
            <w:pPr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использовать основные способы защиты баз данных в процессе разработки и администрирования;</w:t>
            </w:r>
          </w:p>
          <w:p w14:paraId="59F24E5E" w14:textId="77777777" w:rsidR="00CF4D8B" w:rsidRPr="00CF4D8B" w:rsidRDefault="00CF4D8B" w:rsidP="00CF4D8B">
            <w:pPr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создавать и дорабатывать базы данных с использованием подходов к построению защищённых БД;</w:t>
            </w:r>
          </w:p>
          <w:p w14:paraId="3FB55054" w14:textId="77777777" w:rsidR="00CF4D8B" w:rsidRPr="00CF4D8B" w:rsidRDefault="00CF4D8B" w:rsidP="00CF4D8B">
            <w:pPr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определять актуальные угрозы, используя списки угроз ФСТЭК и анализ системы.</w:t>
            </w:r>
          </w:p>
          <w:p w14:paraId="2347D6D7" w14:textId="3F6423C3" w:rsidR="00EC31A6" w:rsidRDefault="00EC31A6">
            <w:pPr>
              <w:spacing w:after="0"/>
              <w:jc w:val="both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609BF17" w14:textId="77777777" w:rsidR="00EC31A6" w:rsidRDefault="00EC31A6">
            <w:pPr>
              <w:spacing w:after="0"/>
            </w:pPr>
          </w:p>
        </w:tc>
      </w:tr>
      <w:tr w:rsidR="00EC31A6" w14:paraId="26E45A7A" w14:textId="77777777">
        <w:trPr>
          <w:cantSplit/>
          <w:trHeight w:val="30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5B96A7B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владеть:</w:t>
            </w: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536DDB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4E4273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FC2621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F3A141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222EE8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126C32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71AB6D2" w14:textId="77777777" w:rsidR="00EC31A6" w:rsidRDefault="00EC31A6">
            <w:pPr>
              <w:spacing w:after="0"/>
            </w:pPr>
          </w:p>
        </w:tc>
      </w:tr>
      <w:tr w:rsidR="00EC31A6" w14:paraId="4E49A9A5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F13009B" w14:textId="77777777" w:rsidR="00CF4D8B" w:rsidRPr="00CF4D8B" w:rsidRDefault="00CF4D8B" w:rsidP="00CF4D8B">
            <w:pPr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навыками работы в среде современных СУБД;</w:t>
            </w:r>
          </w:p>
          <w:p w14:paraId="570B18F1" w14:textId="77777777" w:rsidR="00CF4D8B" w:rsidRPr="00CF4D8B" w:rsidRDefault="00CF4D8B" w:rsidP="00CF4D8B">
            <w:pPr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способностью к саморазвитию, самореализации, приобретению новых знаний, повышению своей квалификации и мастерства;</w:t>
            </w:r>
          </w:p>
          <w:p w14:paraId="5FC8BF33" w14:textId="77777777" w:rsidR="00CF4D8B" w:rsidRPr="00CF4D8B" w:rsidRDefault="00CF4D8B" w:rsidP="00CF4D8B">
            <w:pPr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способностью оценивать свои достоинства и недостатки, определять пути и выбирать средства развития достоинств и устранения недостатков;</w:t>
            </w:r>
          </w:p>
          <w:p w14:paraId="335BE5B7" w14:textId="77777777" w:rsidR="00CF4D8B" w:rsidRPr="00CF4D8B" w:rsidRDefault="00CF4D8B" w:rsidP="00CF4D8B">
            <w:pPr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D8B">
              <w:rPr>
                <w:rFonts w:ascii="Times New Roman" w:hAnsi="Times New Roman"/>
                <w:color w:val="000000"/>
                <w:sz w:val="24"/>
                <w:szCs w:val="24"/>
              </w:rPr>
              <w:t>способностью проводить анализ, предлагать и обосновывать выбор решений по обеспечению требуемого уровня эффективности применения автоматизированных систем.</w:t>
            </w:r>
          </w:p>
          <w:p w14:paraId="216FB90A" w14:textId="2AF61F14" w:rsidR="00EC31A6" w:rsidRDefault="00EC31A6">
            <w:pPr>
              <w:spacing w:after="0"/>
              <w:jc w:val="both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561A6962" w14:textId="77777777" w:rsidR="00EC31A6" w:rsidRDefault="00EC31A6">
            <w:pPr>
              <w:spacing w:after="0"/>
            </w:pPr>
          </w:p>
        </w:tc>
      </w:tr>
      <w:tr w:rsidR="00EC31A6" w14:paraId="3CD746DF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AFDFEFF" w14:textId="77777777" w:rsidR="00EC31A6" w:rsidRDefault="00EC31A6">
            <w:pPr>
              <w:spacing w:after="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7D2C7797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2DF4DEE8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26183849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0A33FF5F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07D8917E" w14:textId="77777777" w:rsidR="00EC31A6" w:rsidRDefault="00EC31A6">
            <w:pPr>
              <w:spacing w:after="0"/>
            </w:pPr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14:paraId="1A52482C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61A778B4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0CE7E7C" w14:textId="77777777" w:rsidR="00EC31A6" w:rsidRDefault="00EC31A6">
            <w:pPr>
              <w:spacing w:after="0"/>
            </w:pPr>
          </w:p>
        </w:tc>
      </w:tr>
      <w:tr w:rsidR="00EC31A6" w14:paraId="689D3696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9C69B2D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lastRenderedPageBreak/>
              <w:t>4. Содержание дисциплины (модуля), структурированное по темам (разделам) с указанием отведенного на них количества академических часов и видов учебных занятий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33BCFBC" w14:textId="77777777" w:rsidR="00EC31A6" w:rsidRDefault="00EC31A6">
            <w:pPr>
              <w:spacing w:after="0"/>
            </w:pPr>
          </w:p>
        </w:tc>
      </w:tr>
      <w:tr w:rsidR="00EC31A6" w14:paraId="00828584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24409C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738301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1990A7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7334E9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65B157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F53E31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03B567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F71427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71089C7" w14:textId="77777777" w:rsidR="00EC31A6" w:rsidRDefault="00EC31A6">
            <w:pPr>
              <w:spacing w:after="0"/>
            </w:pPr>
          </w:p>
        </w:tc>
      </w:tr>
      <w:tr w:rsidR="00EC31A6" w14:paraId="342DCE51" w14:textId="77777777">
        <w:trPr>
          <w:cantSplit/>
          <w:trHeight w:val="300"/>
        </w:trPr>
        <w:tc>
          <w:tcPr>
            <w:tcW w:w="8370" w:type="dxa"/>
            <w:gridSpan w:val="6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A48D3D9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4.1. Разделы дисциплины (модуля) и трудоемкости по видам учебных занятий</w:t>
            </w: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6F3FCD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93743E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83569EE" w14:textId="77777777" w:rsidR="00EC31A6" w:rsidRDefault="00EC31A6">
            <w:pPr>
              <w:spacing w:after="0"/>
            </w:pPr>
          </w:p>
        </w:tc>
      </w:tr>
      <w:tr w:rsidR="00EC31A6" w14:paraId="68B590E4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C50C0D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102893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955E02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E856A0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F42309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94EEFC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451F78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7925D5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513EE9C" w14:textId="77777777" w:rsidR="00EC31A6" w:rsidRDefault="00EC31A6">
            <w:pPr>
              <w:spacing w:after="0"/>
            </w:pPr>
          </w:p>
        </w:tc>
      </w:tr>
      <w:tr w:rsidR="00EC31A6" w14:paraId="19D867FB" w14:textId="77777777">
        <w:trPr>
          <w:cantSplit/>
          <w:trHeight w:val="315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single" w:sz="10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88459D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single" w:sz="10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8774CD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single" w:sz="10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3CCD09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single" w:sz="10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36B18E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single" w:sz="10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EA847C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single" w:sz="10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8D5F3D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single" w:sz="10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2F9079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6A5802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36313C05" w14:textId="77777777" w:rsidR="00EC31A6" w:rsidRDefault="00EC31A6">
            <w:pPr>
              <w:spacing w:after="0"/>
            </w:pPr>
          </w:p>
        </w:tc>
      </w:tr>
      <w:tr w:rsidR="00EC31A6" w14:paraId="39EB8BC9" w14:textId="77777777">
        <w:trPr>
          <w:cantSplit/>
          <w:trHeight w:val="630"/>
        </w:trPr>
        <w:tc>
          <w:tcPr>
            <w:tcW w:w="64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E19CBB2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4125" w:type="dxa"/>
            <w:gridSpan w:val="2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EA83864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Тема (раздел) дисциплины</w:t>
            </w:r>
          </w:p>
        </w:tc>
        <w:tc>
          <w:tcPr>
            <w:tcW w:w="5925" w:type="dxa"/>
            <w:gridSpan w:val="7"/>
            <w:tcBorders>
              <w:top w:val="single" w:sz="10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76882E2A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Трудоемкость по видам учебных занятий, включая самостоятельную работу, час.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15FF94B" w14:textId="77777777" w:rsidR="00EC31A6" w:rsidRDefault="00EC31A6">
            <w:pPr>
              <w:spacing w:after="0"/>
            </w:pPr>
          </w:p>
        </w:tc>
      </w:tr>
      <w:tr w:rsidR="00EC31A6" w14:paraId="18DF2746" w14:textId="77777777">
        <w:trPr>
          <w:cantSplit/>
          <w:trHeight w:val="630"/>
        </w:trPr>
        <w:tc>
          <w:tcPr>
            <w:tcW w:w="64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C5E7A2F" w14:textId="77777777" w:rsidR="00EC31A6" w:rsidRDefault="00EC31A6">
            <w:pPr>
              <w:spacing w:after="0"/>
              <w:jc w:val="both"/>
            </w:pPr>
          </w:p>
        </w:tc>
        <w:tc>
          <w:tcPr>
            <w:tcW w:w="4125" w:type="dxa"/>
            <w:gridSpan w:val="2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6F822095" w14:textId="77777777" w:rsidR="00EC31A6" w:rsidRDefault="00EC31A6">
            <w:pPr>
              <w:spacing w:after="0"/>
              <w:jc w:val="center"/>
            </w:pPr>
          </w:p>
        </w:tc>
        <w:tc>
          <w:tcPr>
            <w:tcW w:w="106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6E28E737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Лекции</w:t>
            </w:r>
          </w:p>
        </w:tc>
        <w:tc>
          <w:tcPr>
            <w:tcW w:w="141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23B292F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Семинары</w:t>
            </w:r>
          </w:p>
        </w:tc>
        <w:tc>
          <w:tcPr>
            <w:tcW w:w="2070" w:type="dxa"/>
            <w:gridSpan w:val="3"/>
            <w:vMerge w:val="restart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vAlign w:val="center"/>
          </w:tcPr>
          <w:p w14:paraId="22A7C1D3" w14:textId="77777777" w:rsidR="00EC31A6" w:rsidRDefault="00AB795F">
            <w:pPr>
              <w:spacing w:after="0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Лаборат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. работы</w:t>
            </w:r>
          </w:p>
        </w:tc>
        <w:tc>
          <w:tcPr>
            <w:tcW w:w="1380" w:type="dxa"/>
            <w:gridSpan w:val="2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8C375A6" w14:textId="77777777" w:rsidR="00EC31A6" w:rsidRDefault="00AB795F">
            <w:pPr>
              <w:spacing w:after="0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Самост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. работа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D852B69" w14:textId="77777777" w:rsidR="00EC31A6" w:rsidRDefault="00EC31A6">
            <w:pPr>
              <w:spacing w:after="0"/>
            </w:pPr>
          </w:p>
        </w:tc>
      </w:tr>
      <w:tr w:rsidR="00EC31A6" w14:paraId="6C5371E7" w14:textId="77777777">
        <w:trPr>
          <w:cantSplit/>
          <w:trHeight w:val="570"/>
        </w:trPr>
        <w:tc>
          <w:tcPr>
            <w:tcW w:w="64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43F270E3" w14:textId="77777777" w:rsidR="00EC31A6" w:rsidRDefault="00EC31A6">
            <w:pPr>
              <w:spacing w:after="0"/>
              <w:jc w:val="both"/>
            </w:pPr>
          </w:p>
        </w:tc>
        <w:tc>
          <w:tcPr>
            <w:tcW w:w="4125" w:type="dxa"/>
            <w:gridSpan w:val="2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46E180BE" w14:textId="77777777" w:rsidR="00EC31A6" w:rsidRDefault="00EC31A6">
            <w:pPr>
              <w:spacing w:after="0"/>
              <w:jc w:val="center"/>
            </w:pPr>
          </w:p>
        </w:tc>
        <w:tc>
          <w:tcPr>
            <w:tcW w:w="106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414CF6A" w14:textId="77777777" w:rsidR="00EC31A6" w:rsidRDefault="00EC31A6">
            <w:pPr>
              <w:spacing w:after="0"/>
              <w:jc w:val="center"/>
            </w:pPr>
          </w:p>
        </w:tc>
        <w:tc>
          <w:tcPr>
            <w:tcW w:w="141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D65FFE8" w14:textId="77777777" w:rsidR="00EC31A6" w:rsidRDefault="00EC31A6">
            <w:pPr>
              <w:spacing w:after="0"/>
              <w:jc w:val="center"/>
            </w:pPr>
          </w:p>
        </w:tc>
        <w:tc>
          <w:tcPr>
            <w:tcW w:w="2070" w:type="dxa"/>
            <w:gridSpan w:val="3"/>
            <w:vMerge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vAlign w:val="center"/>
          </w:tcPr>
          <w:p w14:paraId="0D173E6D" w14:textId="77777777" w:rsidR="00EC31A6" w:rsidRDefault="00EC31A6">
            <w:pPr>
              <w:spacing w:after="0"/>
              <w:jc w:val="center"/>
            </w:pPr>
          </w:p>
        </w:tc>
        <w:tc>
          <w:tcPr>
            <w:tcW w:w="1380" w:type="dxa"/>
            <w:gridSpan w:val="2"/>
            <w:vMerge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4FC29897" w14:textId="77777777" w:rsidR="00EC31A6" w:rsidRDefault="00EC31A6">
            <w:pPr>
              <w:spacing w:after="0"/>
              <w:jc w:val="center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764AD26" w14:textId="77777777" w:rsidR="00EC31A6" w:rsidRDefault="00EC31A6">
            <w:pPr>
              <w:spacing w:after="0"/>
            </w:pPr>
          </w:p>
        </w:tc>
      </w:tr>
      <w:tr w:rsidR="00EC31A6" w14:paraId="38CCB6C7" w14:textId="77777777">
        <w:trPr>
          <w:cantSplit/>
        </w:trPr>
        <w:tc>
          <w:tcPr>
            <w:tcW w:w="6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845A8B9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12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03669A27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Концепция безопасности БД.</w:t>
            </w:r>
          </w:p>
        </w:tc>
        <w:tc>
          <w:tcPr>
            <w:tcW w:w="10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2346E96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00832E9D" w14:textId="77777777" w:rsidR="00EC31A6" w:rsidRDefault="00EC31A6">
            <w:pPr>
              <w:spacing w:after="0"/>
              <w:jc w:val="center"/>
            </w:pPr>
          </w:p>
        </w:tc>
        <w:tc>
          <w:tcPr>
            <w:tcW w:w="20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14:paraId="439FE067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80" w:type="dxa"/>
            <w:gridSpan w:val="2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67709F11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69337B3" w14:textId="77777777" w:rsidR="00EC31A6" w:rsidRDefault="00EC31A6">
            <w:pPr>
              <w:spacing w:after="0"/>
            </w:pPr>
          </w:p>
        </w:tc>
      </w:tr>
      <w:tr w:rsidR="00EC31A6" w14:paraId="02C848D0" w14:textId="77777777">
        <w:trPr>
          <w:cantSplit/>
        </w:trPr>
        <w:tc>
          <w:tcPr>
            <w:tcW w:w="6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08CC796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12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3D1906B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Теоретические основы безопасности в СУБД</w:t>
            </w:r>
          </w:p>
        </w:tc>
        <w:tc>
          <w:tcPr>
            <w:tcW w:w="10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99E4B4A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8BB175F" w14:textId="77777777" w:rsidR="00EC31A6" w:rsidRDefault="00EC31A6">
            <w:pPr>
              <w:spacing w:after="0"/>
              <w:jc w:val="center"/>
            </w:pPr>
          </w:p>
        </w:tc>
        <w:tc>
          <w:tcPr>
            <w:tcW w:w="20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14:paraId="7C7C67E8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80" w:type="dxa"/>
            <w:gridSpan w:val="2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4BAB2BA9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0B6E052" w14:textId="77777777" w:rsidR="00EC31A6" w:rsidRDefault="00EC31A6">
            <w:pPr>
              <w:spacing w:after="0"/>
            </w:pPr>
          </w:p>
        </w:tc>
      </w:tr>
      <w:tr w:rsidR="00EC31A6" w14:paraId="0C202A79" w14:textId="77777777">
        <w:trPr>
          <w:cantSplit/>
        </w:trPr>
        <w:tc>
          <w:tcPr>
            <w:tcW w:w="6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89E0EAE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12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42A61A9D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Механизмы обеспечения целостности СУБД.</w:t>
            </w:r>
          </w:p>
        </w:tc>
        <w:tc>
          <w:tcPr>
            <w:tcW w:w="10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7957CBC1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8309955" w14:textId="77777777" w:rsidR="00EC31A6" w:rsidRDefault="00EC31A6">
            <w:pPr>
              <w:spacing w:after="0"/>
              <w:jc w:val="center"/>
            </w:pPr>
          </w:p>
        </w:tc>
        <w:tc>
          <w:tcPr>
            <w:tcW w:w="20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14:paraId="3B773336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80" w:type="dxa"/>
            <w:gridSpan w:val="2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66F47695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B761569" w14:textId="77777777" w:rsidR="00EC31A6" w:rsidRDefault="00EC31A6">
            <w:pPr>
              <w:spacing w:after="0"/>
            </w:pPr>
          </w:p>
        </w:tc>
      </w:tr>
      <w:tr w:rsidR="00EC31A6" w14:paraId="79B410AB" w14:textId="77777777">
        <w:trPr>
          <w:cantSplit/>
        </w:trPr>
        <w:tc>
          <w:tcPr>
            <w:tcW w:w="6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490A28D1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12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5CCB0FF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Механизмы обеспечения конфиденциальности в СУБД</w:t>
            </w:r>
          </w:p>
        </w:tc>
        <w:tc>
          <w:tcPr>
            <w:tcW w:w="10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8AEDCA9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75417D0" w14:textId="77777777" w:rsidR="00EC31A6" w:rsidRDefault="00EC31A6">
            <w:pPr>
              <w:spacing w:after="0"/>
              <w:jc w:val="center"/>
            </w:pPr>
          </w:p>
        </w:tc>
        <w:tc>
          <w:tcPr>
            <w:tcW w:w="20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14:paraId="602246ED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80" w:type="dxa"/>
            <w:gridSpan w:val="2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E07CD10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C52A5EC" w14:textId="77777777" w:rsidR="00EC31A6" w:rsidRDefault="00EC31A6">
            <w:pPr>
              <w:spacing w:after="0"/>
            </w:pPr>
          </w:p>
        </w:tc>
      </w:tr>
      <w:tr w:rsidR="00EC31A6" w14:paraId="0201B786" w14:textId="77777777">
        <w:trPr>
          <w:cantSplit/>
        </w:trPr>
        <w:tc>
          <w:tcPr>
            <w:tcW w:w="6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0BF06A55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12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12BFC3F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Механизмы, поддерживающие высокую готовность.</w:t>
            </w:r>
          </w:p>
        </w:tc>
        <w:tc>
          <w:tcPr>
            <w:tcW w:w="10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F78CDA9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48769EE4" w14:textId="77777777" w:rsidR="00EC31A6" w:rsidRDefault="00EC31A6">
            <w:pPr>
              <w:spacing w:after="0"/>
              <w:jc w:val="center"/>
            </w:pPr>
          </w:p>
        </w:tc>
        <w:tc>
          <w:tcPr>
            <w:tcW w:w="20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14:paraId="09BA6A25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80" w:type="dxa"/>
            <w:gridSpan w:val="2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4F86D4B3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29AA6E8" w14:textId="77777777" w:rsidR="00EC31A6" w:rsidRDefault="00EC31A6">
            <w:pPr>
              <w:spacing w:after="0"/>
            </w:pPr>
          </w:p>
        </w:tc>
      </w:tr>
      <w:tr w:rsidR="00EC31A6" w14:paraId="5E929797" w14:textId="77777777">
        <w:trPr>
          <w:cantSplit/>
        </w:trPr>
        <w:tc>
          <w:tcPr>
            <w:tcW w:w="6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6EA4DBA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12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5B48BF8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Защита данных в распределенных системах</w:t>
            </w:r>
          </w:p>
        </w:tc>
        <w:tc>
          <w:tcPr>
            <w:tcW w:w="10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6A6A6C2C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0FC4BBC3" w14:textId="77777777" w:rsidR="00EC31A6" w:rsidRDefault="00EC31A6">
            <w:pPr>
              <w:spacing w:after="0"/>
              <w:jc w:val="center"/>
            </w:pPr>
          </w:p>
        </w:tc>
        <w:tc>
          <w:tcPr>
            <w:tcW w:w="20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14:paraId="0963F146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80" w:type="dxa"/>
            <w:gridSpan w:val="2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A2BBE34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B2CBE6F" w14:textId="77777777" w:rsidR="00EC31A6" w:rsidRDefault="00EC31A6">
            <w:pPr>
              <w:spacing w:after="0"/>
            </w:pPr>
          </w:p>
        </w:tc>
      </w:tr>
      <w:tr w:rsidR="00EC31A6" w14:paraId="1464CB05" w14:textId="77777777">
        <w:trPr>
          <w:cantSplit/>
        </w:trPr>
        <w:tc>
          <w:tcPr>
            <w:tcW w:w="6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8CE71F1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12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62F60E94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Безопасность в статистических БД.</w:t>
            </w:r>
          </w:p>
        </w:tc>
        <w:tc>
          <w:tcPr>
            <w:tcW w:w="10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49A306A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7A401484" w14:textId="77777777" w:rsidR="00EC31A6" w:rsidRDefault="00EC31A6">
            <w:pPr>
              <w:spacing w:after="0"/>
              <w:jc w:val="center"/>
            </w:pPr>
          </w:p>
        </w:tc>
        <w:tc>
          <w:tcPr>
            <w:tcW w:w="20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14:paraId="07600D22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80" w:type="dxa"/>
            <w:gridSpan w:val="2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0AE48A87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CA300DB" w14:textId="77777777" w:rsidR="00EC31A6" w:rsidRDefault="00EC31A6">
            <w:pPr>
              <w:spacing w:after="0"/>
            </w:pPr>
          </w:p>
        </w:tc>
      </w:tr>
      <w:tr w:rsidR="00EC31A6" w14:paraId="16A11B42" w14:textId="77777777">
        <w:trPr>
          <w:cantSplit/>
        </w:trPr>
        <w:tc>
          <w:tcPr>
            <w:tcW w:w="6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79CD4339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12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298DBB1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Распознавание вторжений в БД</w:t>
            </w:r>
          </w:p>
        </w:tc>
        <w:tc>
          <w:tcPr>
            <w:tcW w:w="10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4D30E40D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67A99CE3" w14:textId="77777777" w:rsidR="00EC31A6" w:rsidRDefault="00EC31A6">
            <w:pPr>
              <w:spacing w:after="0"/>
              <w:jc w:val="center"/>
            </w:pPr>
          </w:p>
        </w:tc>
        <w:tc>
          <w:tcPr>
            <w:tcW w:w="20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14:paraId="70F4AC52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80" w:type="dxa"/>
            <w:gridSpan w:val="2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7583A94A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702847A" w14:textId="77777777" w:rsidR="00EC31A6" w:rsidRDefault="00EC31A6">
            <w:pPr>
              <w:spacing w:after="0"/>
            </w:pPr>
          </w:p>
        </w:tc>
      </w:tr>
      <w:tr w:rsidR="00EC31A6" w14:paraId="37FA5676" w14:textId="77777777">
        <w:trPr>
          <w:cantSplit/>
        </w:trPr>
        <w:tc>
          <w:tcPr>
            <w:tcW w:w="6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D9F6BC6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12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7F658A2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Проектирование безопасности БД.</w:t>
            </w:r>
          </w:p>
        </w:tc>
        <w:tc>
          <w:tcPr>
            <w:tcW w:w="10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0B30031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E1B1A43" w14:textId="77777777" w:rsidR="00EC31A6" w:rsidRDefault="00EC31A6">
            <w:pPr>
              <w:spacing w:after="0"/>
              <w:jc w:val="center"/>
            </w:pPr>
          </w:p>
        </w:tc>
        <w:tc>
          <w:tcPr>
            <w:tcW w:w="20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14:paraId="50CB5A99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80" w:type="dxa"/>
            <w:gridSpan w:val="2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45F8CC1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0A7948B" w14:textId="77777777" w:rsidR="00EC31A6" w:rsidRDefault="00EC31A6">
            <w:pPr>
              <w:spacing w:after="0"/>
            </w:pPr>
          </w:p>
        </w:tc>
      </w:tr>
      <w:tr w:rsidR="00EC31A6" w14:paraId="61671E07" w14:textId="77777777">
        <w:trPr>
          <w:cantSplit/>
          <w:trHeight w:val="420"/>
        </w:trPr>
        <w:tc>
          <w:tcPr>
            <w:tcW w:w="47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9D3CF07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Итого часов</w:t>
            </w:r>
          </w:p>
        </w:tc>
        <w:tc>
          <w:tcPr>
            <w:tcW w:w="10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6DB9FC88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319E811" w14:textId="77777777" w:rsidR="00EC31A6" w:rsidRDefault="00EC31A6">
            <w:pPr>
              <w:spacing w:after="0"/>
              <w:jc w:val="center"/>
            </w:pPr>
          </w:p>
        </w:tc>
        <w:tc>
          <w:tcPr>
            <w:tcW w:w="20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14:paraId="63E894FD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380" w:type="dxa"/>
            <w:gridSpan w:val="2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6CA88C51" w14:textId="77777777" w:rsidR="00EC31A6" w:rsidRDefault="00AB795F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91BFA89" w14:textId="77777777" w:rsidR="00EC31A6" w:rsidRDefault="00EC31A6">
            <w:pPr>
              <w:spacing w:after="0"/>
            </w:pPr>
          </w:p>
        </w:tc>
      </w:tr>
      <w:tr w:rsidR="00EC31A6" w14:paraId="17E6EACA" w14:textId="77777777">
        <w:trPr>
          <w:cantSplit/>
          <w:trHeight w:val="375"/>
        </w:trPr>
        <w:tc>
          <w:tcPr>
            <w:tcW w:w="4770" w:type="dxa"/>
            <w:gridSpan w:val="3"/>
            <w:tcBorders>
              <w:top w:val="single" w:sz="5" w:space="0" w:color="auto"/>
              <w:left w:val="single" w:sz="5" w:space="0" w:color="auto"/>
              <w:bottom w:val="single" w:sz="10" w:space="0" w:color="auto"/>
            </w:tcBorders>
            <w:shd w:val="clear" w:color="auto" w:fill="auto"/>
            <w:vAlign w:val="center"/>
          </w:tcPr>
          <w:p w14:paraId="4BF7DE97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Подготовка к экзамену</w:t>
            </w:r>
          </w:p>
        </w:tc>
        <w:tc>
          <w:tcPr>
            <w:tcW w:w="5925" w:type="dxa"/>
            <w:gridSpan w:val="7"/>
            <w:tcBorders>
              <w:top w:val="single" w:sz="5" w:space="0" w:color="auto"/>
              <w:left w:val="single" w:sz="5" w:space="0" w:color="auto"/>
              <w:bottom w:val="single" w:sz="10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7F231DD8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30 час.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13CE341" w14:textId="77777777" w:rsidR="00EC31A6" w:rsidRDefault="00EC31A6">
            <w:pPr>
              <w:spacing w:after="0"/>
            </w:pPr>
          </w:p>
        </w:tc>
      </w:tr>
      <w:tr w:rsidR="00EC31A6" w14:paraId="4F6FD1FA" w14:textId="77777777">
        <w:trPr>
          <w:cantSplit/>
          <w:trHeight w:val="945"/>
        </w:trPr>
        <w:tc>
          <w:tcPr>
            <w:tcW w:w="4770" w:type="dxa"/>
            <w:gridSpan w:val="3"/>
            <w:tcBorders>
              <w:top w:val="single" w:sz="5" w:space="0" w:color="auto"/>
              <w:left w:val="single" w:sz="5" w:space="0" w:color="auto"/>
              <w:bottom w:val="single" w:sz="10" w:space="0" w:color="auto"/>
            </w:tcBorders>
            <w:shd w:val="clear" w:color="auto" w:fill="auto"/>
            <w:vAlign w:val="center"/>
          </w:tcPr>
          <w:p w14:paraId="10CA0760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Общая трудоёмкость</w:t>
            </w:r>
          </w:p>
        </w:tc>
        <w:tc>
          <w:tcPr>
            <w:tcW w:w="5925" w:type="dxa"/>
            <w:gridSpan w:val="7"/>
            <w:tcBorders>
              <w:top w:val="single" w:sz="5" w:space="0" w:color="auto"/>
              <w:left w:val="single" w:sz="5" w:space="0" w:color="auto"/>
              <w:bottom w:val="single" w:sz="10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189B180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180 час., 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зач.ед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A6B3F80" w14:textId="77777777" w:rsidR="00EC31A6" w:rsidRDefault="00EC31A6">
            <w:pPr>
              <w:spacing w:after="0"/>
            </w:pPr>
          </w:p>
        </w:tc>
      </w:tr>
      <w:tr w:rsidR="00EC31A6" w14:paraId="3902C30B" w14:textId="77777777">
        <w:trPr>
          <w:cantSplit/>
          <w:trHeight w:val="300"/>
        </w:trPr>
        <w:tc>
          <w:tcPr>
            <w:tcW w:w="645" w:type="dxa"/>
            <w:tcBorders>
              <w:top w:val="single" w:sz="10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FD7360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single" w:sz="10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E418B2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single" w:sz="10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3844FB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single" w:sz="10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5F3766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single" w:sz="10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811189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single" w:sz="10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2EA33C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single" w:sz="10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DD10C9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7DDF37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58D330C4" w14:textId="77777777" w:rsidR="00EC31A6" w:rsidRDefault="00EC31A6">
            <w:pPr>
              <w:spacing w:after="0"/>
            </w:pPr>
          </w:p>
        </w:tc>
      </w:tr>
      <w:tr w:rsidR="00EC31A6" w14:paraId="6867AAB8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A014FCB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4.2.</w:t>
            </w: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F5EED92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Содержание дисциплины (модуля), структурированное по темам (разделам)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7CCD72C" w14:textId="77777777" w:rsidR="00EC31A6" w:rsidRDefault="00EC31A6">
            <w:pPr>
              <w:spacing w:after="0"/>
            </w:pPr>
          </w:p>
        </w:tc>
      </w:tr>
      <w:tr w:rsidR="00EC31A6" w14:paraId="05180FE9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C0D38B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245EFE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011D4A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716D83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270900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351B67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0D25C0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121867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2E301165" w14:textId="77777777" w:rsidR="00EC31A6" w:rsidRDefault="00EC31A6">
            <w:pPr>
              <w:spacing w:after="0"/>
            </w:pPr>
          </w:p>
        </w:tc>
      </w:tr>
      <w:tr w:rsidR="00EC31A6" w14:paraId="5818E58D" w14:textId="77777777">
        <w:trPr>
          <w:cantSplit/>
          <w:trHeight w:val="30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7270450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Семестр: 10 (Весенний)</w:t>
            </w: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EDD1A0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33D25E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BE436A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D12A5A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F69CC7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8D6A29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2D274F45" w14:textId="77777777" w:rsidR="00EC31A6" w:rsidRDefault="00EC31A6">
            <w:pPr>
              <w:spacing w:after="0"/>
            </w:pPr>
          </w:p>
        </w:tc>
      </w:tr>
      <w:tr w:rsidR="00EC31A6" w14:paraId="13A1DAE5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E2B4A1B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6DC6DF9F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17DD399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532B395F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C44D278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74B2C8C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59F8C05D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6F890E5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8DB6440" w14:textId="77777777" w:rsidR="00EC31A6" w:rsidRDefault="00EC31A6">
            <w:pPr>
              <w:spacing w:after="0"/>
            </w:pPr>
          </w:p>
        </w:tc>
      </w:tr>
      <w:tr w:rsidR="00EC31A6" w14:paraId="237FE843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3574F8B" w14:textId="77777777" w:rsidR="00EC31A6" w:rsidRDefault="00EC31A6">
            <w:pPr>
              <w:spacing w:after="0"/>
              <w:ind w:left="525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79364DC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1. Концепция безопасности БД.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C910BD6" w14:textId="77777777" w:rsidR="00EC31A6" w:rsidRDefault="00EC31A6">
            <w:pPr>
              <w:spacing w:after="0"/>
            </w:pPr>
          </w:p>
        </w:tc>
      </w:tr>
      <w:tr w:rsidR="00EC31A6" w14:paraId="468F1500" w14:textId="77777777">
        <w:trPr>
          <w:cantSplit/>
          <w:trHeight w:val="30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CFE0BCE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917EA41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6582825F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5AD070A5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97E46A2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C685C6A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5AAE24C0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5C4B636" w14:textId="77777777" w:rsidR="00EC31A6" w:rsidRDefault="00EC31A6">
            <w:pPr>
              <w:spacing w:after="0"/>
            </w:pPr>
          </w:p>
        </w:tc>
      </w:tr>
      <w:tr w:rsidR="00EC31A6" w14:paraId="55F92165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A25839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C36ACA6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Понятие безопасности БД. Угрозы безопасности БД: общие и специфичные. Требования безопасности БД. Защита от несанкционированного доступа. Защита от вывода. Целостность БД. Аудит. Многоуровневая защита. Типы контролей безопасности: потоковый, контроль вывода, контроль доступа.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88A1FF7" w14:textId="77777777" w:rsidR="00EC31A6" w:rsidRDefault="00EC31A6">
            <w:pPr>
              <w:spacing w:after="0"/>
            </w:pPr>
          </w:p>
        </w:tc>
      </w:tr>
      <w:tr w:rsidR="00EC31A6" w14:paraId="0E6D959A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5182F14A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76F764E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A1A60AE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60FBE4F3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A8B344A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961D7F3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9A62952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68BF06D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19363F0" w14:textId="77777777" w:rsidR="00EC31A6" w:rsidRDefault="00EC31A6">
            <w:pPr>
              <w:spacing w:after="0"/>
            </w:pPr>
          </w:p>
        </w:tc>
      </w:tr>
      <w:tr w:rsidR="00EC31A6" w14:paraId="7231BC4B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D10FD41" w14:textId="77777777" w:rsidR="00EC31A6" w:rsidRDefault="00EC31A6">
            <w:pPr>
              <w:spacing w:after="0"/>
              <w:ind w:left="525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FD07075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 Теоретические основы безопасности в СУБД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A76FF6C" w14:textId="77777777" w:rsidR="00EC31A6" w:rsidRDefault="00EC31A6">
            <w:pPr>
              <w:spacing w:after="0"/>
            </w:pPr>
          </w:p>
        </w:tc>
      </w:tr>
      <w:tr w:rsidR="00EC31A6" w14:paraId="1EE45C23" w14:textId="77777777">
        <w:trPr>
          <w:cantSplit/>
          <w:trHeight w:val="30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9117A89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E96CC30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6A240EFF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4604A5F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D11CA0B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E80F64B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4755D1C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4581C80C" w14:textId="77777777" w:rsidR="00EC31A6" w:rsidRDefault="00EC31A6">
            <w:pPr>
              <w:spacing w:after="0"/>
            </w:pPr>
          </w:p>
        </w:tc>
      </w:tr>
      <w:tr w:rsidR="00EC31A6" w14:paraId="2CEB25F8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9AF742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B078995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Критерии защищенности БД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B35E050" w14:textId="77777777" w:rsidR="00EC31A6" w:rsidRDefault="00EC31A6">
            <w:pPr>
              <w:spacing w:after="0"/>
            </w:pPr>
          </w:p>
        </w:tc>
      </w:tr>
      <w:tr w:rsidR="00EC31A6" w14:paraId="0DD4F0E6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41C6AD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13AB7F4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Критерии оценки надежных компьютерных систем (TCSEC). Понятие политики безопасности. Совместное применение различных политик безопасности в рамках единой модели. Интерпретация TCSEC для надежных СУБД (TDI). Оценка надежности СУБД как компоненты вычислительной системы. Монитор ссылок. Применение TCSEC к СУБД непосредственно. Элементы СУБД, к которым применяются TDI: метки, аудит, архитектура системы, спецификация, верификация, проектная документация. Критерии безопасности ГТК.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4AFF84A" w14:textId="77777777" w:rsidR="00EC31A6" w:rsidRDefault="00EC31A6">
            <w:pPr>
              <w:spacing w:after="0"/>
            </w:pPr>
          </w:p>
        </w:tc>
      </w:tr>
      <w:tr w:rsidR="00EC31A6" w14:paraId="31975565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D2A5C0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D1871E6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Модели безопасности в СУБД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DD64EBC" w14:textId="77777777" w:rsidR="00EC31A6" w:rsidRDefault="00EC31A6">
            <w:pPr>
              <w:spacing w:after="0"/>
            </w:pPr>
          </w:p>
        </w:tc>
      </w:tr>
      <w:tr w:rsidR="00EC31A6" w14:paraId="0C4CE511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5B3C80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D0D8132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Дискреционная (избирательная) и мандатная (полномочная) модели безопасности. Классификация моделей. Аспекты исследования моделей безопасности. Особенности применения моделей безопасности в СУБД. Дискреционные модели: HRU,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Take-Grant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Action-Entity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Wood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Мандатные модели: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Bell-LaPadula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Biba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Dion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Sea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View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Jajodia&amp;Sandhu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Smith&amp;Winslett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решеточная. БД с многоуровневой секретностью (MLS). Многозначность.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A222E08" w14:textId="77777777" w:rsidR="00EC31A6" w:rsidRDefault="00EC31A6">
            <w:pPr>
              <w:spacing w:after="0"/>
            </w:pPr>
          </w:p>
        </w:tc>
      </w:tr>
      <w:tr w:rsidR="00EC31A6" w14:paraId="3030419F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CFC6FE6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B5DC9A1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580D2816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BC7C4EA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9D9EE39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894B071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B418736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BED0A3F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3FAECE61" w14:textId="77777777" w:rsidR="00EC31A6" w:rsidRDefault="00EC31A6">
            <w:pPr>
              <w:spacing w:after="0"/>
            </w:pPr>
          </w:p>
        </w:tc>
      </w:tr>
      <w:tr w:rsidR="00EC31A6" w14:paraId="5EC9DC17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6523732" w14:textId="77777777" w:rsidR="00EC31A6" w:rsidRDefault="00EC31A6">
            <w:pPr>
              <w:spacing w:after="0"/>
              <w:ind w:left="525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B1C491C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 Механизмы обеспечения целостности СУБД.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72DB01B" w14:textId="77777777" w:rsidR="00EC31A6" w:rsidRDefault="00EC31A6">
            <w:pPr>
              <w:spacing w:after="0"/>
            </w:pPr>
          </w:p>
        </w:tc>
      </w:tr>
      <w:tr w:rsidR="00EC31A6" w14:paraId="47832735" w14:textId="77777777">
        <w:trPr>
          <w:cantSplit/>
          <w:trHeight w:val="30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10D47DC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58A6CCE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5A7D0948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9D9EA7F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805CDBA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61B205E6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59944A4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3EAF342" w14:textId="77777777" w:rsidR="00EC31A6" w:rsidRDefault="00EC31A6">
            <w:pPr>
              <w:spacing w:after="0"/>
            </w:pPr>
          </w:p>
        </w:tc>
      </w:tr>
      <w:tr w:rsidR="00EC31A6" w14:paraId="363D7AB2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D83FC3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B707DCA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Угрозы целостности СУБД.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59668C0" w14:textId="77777777" w:rsidR="00EC31A6" w:rsidRDefault="00EC31A6">
            <w:pPr>
              <w:spacing w:after="0"/>
            </w:pPr>
          </w:p>
        </w:tc>
      </w:tr>
      <w:tr w:rsidR="00EC31A6" w14:paraId="1DBA2912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F98DC8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651D78D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Основные виды и причины возникновения угроз целостности. Способы противодействия.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CC71D42" w14:textId="77777777" w:rsidR="00EC31A6" w:rsidRDefault="00EC31A6">
            <w:pPr>
              <w:spacing w:after="0"/>
            </w:pPr>
          </w:p>
        </w:tc>
      </w:tr>
      <w:tr w:rsidR="00EC31A6" w14:paraId="6B1838D5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9C664F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B1B3D61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Метаданные и словарь данных.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F0E852E" w14:textId="77777777" w:rsidR="00EC31A6" w:rsidRDefault="00EC31A6">
            <w:pPr>
              <w:spacing w:after="0"/>
            </w:pPr>
          </w:p>
        </w:tc>
      </w:tr>
      <w:tr w:rsidR="00EC31A6" w14:paraId="6669526C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B493EC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3FA8527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Назначение словаря данных. Доступ к словарю данных. Состав словаря. Представления словаря.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CD304BC" w14:textId="77777777" w:rsidR="00EC31A6" w:rsidRDefault="00EC31A6">
            <w:pPr>
              <w:spacing w:after="0"/>
            </w:pPr>
          </w:p>
        </w:tc>
      </w:tr>
      <w:tr w:rsidR="00EC31A6" w14:paraId="117A1894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18BE6E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F270F4E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Понятие транзакции.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882EAE5" w14:textId="77777777" w:rsidR="00EC31A6" w:rsidRDefault="00EC31A6">
            <w:pPr>
              <w:spacing w:after="0"/>
            </w:pPr>
          </w:p>
        </w:tc>
      </w:tr>
      <w:tr w:rsidR="00EC31A6" w14:paraId="60AB9E7E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40DA0E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9E1E400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Фиксация транзакции. Прокрутки вперед и назад. Контрольная точка. Откат. Транзакции как средство изолированности пользователей.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Сериализация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транзакций. Методы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сериализации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транзакций.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9F4D567" w14:textId="77777777" w:rsidR="00EC31A6" w:rsidRDefault="00EC31A6">
            <w:pPr>
              <w:spacing w:after="0"/>
            </w:pPr>
          </w:p>
        </w:tc>
      </w:tr>
      <w:tr w:rsidR="00EC31A6" w14:paraId="2696C7A6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2EC2BF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95F03DD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Блокировки.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D23EF0E" w14:textId="77777777" w:rsidR="00EC31A6" w:rsidRDefault="00EC31A6">
            <w:pPr>
              <w:spacing w:after="0"/>
            </w:pPr>
          </w:p>
        </w:tc>
      </w:tr>
      <w:tr w:rsidR="00EC31A6" w14:paraId="4FA1A52D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17603C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77C7071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Режимы блокировок. Правила согласования блокировок. Двухфазный протокол синхронизационных блокировок. Тупиковые ситуации, их распознавание и разрушение.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BF275E4" w14:textId="77777777" w:rsidR="00EC31A6" w:rsidRDefault="00EC31A6">
            <w:pPr>
              <w:spacing w:after="0"/>
            </w:pPr>
          </w:p>
        </w:tc>
      </w:tr>
      <w:tr w:rsidR="00EC31A6" w14:paraId="57B22711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74A7C7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F951E18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Ссылочная целостность.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6B06227" w14:textId="77777777" w:rsidR="00EC31A6" w:rsidRDefault="00EC31A6">
            <w:pPr>
              <w:spacing w:after="0"/>
            </w:pPr>
          </w:p>
        </w:tc>
      </w:tr>
      <w:tr w:rsidR="00EC31A6" w14:paraId="62FA696A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8919A2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4D3C859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Декларативная и процедурная ссылочные целостности. Внешний ключ. Способы поддержания ссылочной целостности.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BB9D3AD" w14:textId="77777777" w:rsidR="00EC31A6" w:rsidRDefault="00EC31A6">
            <w:pPr>
              <w:spacing w:after="0"/>
            </w:pPr>
          </w:p>
        </w:tc>
      </w:tr>
      <w:tr w:rsidR="00EC31A6" w14:paraId="4519B75A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BAAF1F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812084C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Правила(триггеры).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6D5047B" w14:textId="77777777" w:rsidR="00EC31A6" w:rsidRDefault="00EC31A6">
            <w:pPr>
              <w:spacing w:after="0"/>
            </w:pPr>
          </w:p>
        </w:tc>
      </w:tr>
      <w:tr w:rsidR="00EC31A6" w14:paraId="7F9715A2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69BDB4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437F5A2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Цели использования правил. Способы задания, моменты выполнения.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1D6FC3B" w14:textId="77777777" w:rsidR="00EC31A6" w:rsidRDefault="00EC31A6">
            <w:pPr>
              <w:spacing w:after="0"/>
            </w:pPr>
          </w:p>
        </w:tc>
      </w:tr>
      <w:tr w:rsidR="00EC31A6" w14:paraId="3C1DDE8A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225DC8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18986BF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События.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4034292" w14:textId="77777777" w:rsidR="00EC31A6" w:rsidRDefault="00EC31A6">
            <w:pPr>
              <w:spacing w:after="0"/>
            </w:pPr>
          </w:p>
        </w:tc>
      </w:tr>
      <w:tr w:rsidR="00EC31A6" w14:paraId="359B92C1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0EF259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181899D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Назначение механизма событий. Сигнализаторы событий. Типы уведомлений о происхождении события. Компоненты механизма событий.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189269F" w14:textId="77777777" w:rsidR="00EC31A6" w:rsidRDefault="00EC31A6">
            <w:pPr>
              <w:spacing w:after="0"/>
            </w:pPr>
          </w:p>
        </w:tc>
      </w:tr>
      <w:tr w:rsidR="00EC31A6" w14:paraId="3A2699E6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C59CCA8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C0D1B02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6DD1C443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3632272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D2D3CAB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B7D2A03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BC19047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5BC8CFCE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41D8EDC6" w14:textId="77777777" w:rsidR="00EC31A6" w:rsidRDefault="00EC31A6">
            <w:pPr>
              <w:spacing w:after="0"/>
            </w:pPr>
          </w:p>
        </w:tc>
      </w:tr>
      <w:tr w:rsidR="00EC31A6" w14:paraId="2806818C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5EAE5A4" w14:textId="77777777" w:rsidR="00EC31A6" w:rsidRDefault="00EC31A6">
            <w:pPr>
              <w:spacing w:after="0"/>
              <w:ind w:left="525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F78C3A8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4. Механизмы обеспечения конфиденциальности в СУБД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6F6E044" w14:textId="77777777" w:rsidR="00EC31A6" w:rsidRDefault="00EC31A6">
            <w:pPr>
              <w:spacing w:after="0"/>
            </w:pPr>
          </w:p>
        </w:tc>
      </w:tr>
      <w:tr w:rsidR="00EC31A6" w14:paraId="4756BB8D" w14:textId="77777777">
        <w:trPr>
          <w:cantSplit/>
          <w:trHeight w:val="30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CA4A078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2ACCF71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6A9F1690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4317D88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9A9C7D7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1643947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CF63F26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DE14D13" w14:textId="77777777" w:rsidR="00EC31A6" w:rsidRDefault="00EC31A6">
            <w:pPr>
              <w:spacing w:after="0"/>
            </w:pPr>
          </w:p>
        </w:tc>
      </w:tr>
      <w:tr w:rsidR="00EC31A6" w14:paraId="611A1A14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565EE8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27DB1BA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Классификация угроз конфиденциальности СУБД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B17F4DF" w14:textId="77777777" w:rsidR="00EC31A6" w:rsidRDefault="00EC31A6">
            <w:pPr>
              <w:spacing w:after="0"/>
            </w:pPr>
          </w:p>
        </w:tc>
      </w:tr>
      <w:tr w:rsidR="00EC31A6" w14:paraId="4E33D81B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1674FE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3711434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Причины, виды, основные методы нарушения конфиденциальности. Типы утечки конфиденциальной информации из СУБД, частичное разглашение. Соотношение защищенности и доступности данных. Получение несанкционированного доступа к конфиденциальной информации путем логических выводов. Методы противодействия. Особенности применения криптографических методов.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420ED14" w14:textId="77777777" w:rsidR="00EC31A6" w:rsidRDefault="00EC31A6">
            <w:pPr>
              <w:spacing w:after="0"/>
            </w:pPr>
          </w:p>
        </w:tc>
      </w:tr>
      <w:tr w:rsidR="00EC31A6" w14:paraId="3C01E6B3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5F6545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60F0B03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Средства идентификации и аутентификации.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A2657C4" w14:textId="77777777" w:rsidR="00EC31A6" w:rsidRDefault="00EC31A6">
            <w:pPr>
              <w:spacing w:after="0"/>
            </w:pPr>
          </w:p>
        </w:tc>
      </w:tr>
      <w:tr w:rsidR="00EC31A6" w14:paraId="5B7453A2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FFC3B7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A822748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Общие сведения. Совместное применение средств идентификации и аутентификации, встроенных в СУБД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  в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ОС.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E29FA4D" w14:textId="77777777" w:rsidR="00EC31A6" w:rsidRDefault="00EC31A6">
            <w:pPr>
              <w:spacing w:after="0"/>
            </w:pPr>
          </w:p>
        </w:tc>
      </w:tr>
      <w:tr w:rsidR="00EC31A6" w14:paraId="7F361292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8B94AD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778DD8B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Средства управления доступом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2D7E342" w14:textId="77777777" w:rsidR="00EC31A6" w:rsidRDefault="00EC31A6">
            <w:pPr>
              <w:spacing w:after="0"/>
            </w:pPr>
          </w:p>
        </w:tc>
      </w:tr>
      <w:tr w:rsidR="00EC31A6" w14:paraId="7E9B7695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87362B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D9E4A03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Основные понятия: субъекты и объекты, группы пользователей, привилегии, роли и представления. Виды привилегий: привилегии безопасности и доступа. Использование ролей и привилегий пользователей. Соотношение прав доступа, определяемых ОС и СУБД. Метки безопасности. Использование представлений для обеспечения конфиденциальности информации в СУБД.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C8A3EE4" w14:textId="77777777" w:rsidR="00EC31A6" w:rsidRDefault="00EC31A6">
            <w:pPr>
              <w:spacing w:after="0"/>
            </w:pPr>
          </w:p>
        </w:tc>
      </w:tr>
      <w:tr w:rsidR="00EC31A6" w14:paraId="3126AE58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D21367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E32D196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Обеспечение конфиденциальности путем тиражирования БД.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E9F5257" w14:textId="77777777" w:rsidR="00EC31A6" w:rsidRDefault="00EC31A6">
            <w:pPr>
              <w:spacing w:after="0"/>
            </w:pPr>
          </w:p>
        </w:tc>
      </w:tr>
      <w:tr w:rsidR="00EC31A6" w14:paraId="377ADF32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3FB3E8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89ADC12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Формальная модель для обеспечения конфиденциальности БД с помощью тиражирования. Архитектура и политика безопасности в модели SINTRA.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7F97142" w14:textId="77777777" w:rsidR="00EC31A6" w:rsidRDefault="00EC31A6">
            <w:pPr>
              <w:spacing w:after="0"/>
            </w:pPr>
          </w:p>
        </w:tc>
      </w:tr>
      <w:tr w:rsidR="00EC31A6" w14:paraId="3C04DEA3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FD1627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EBC7A1B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Аудит и подотчетность.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FA51AE0" w14:textId="77777777" w:rsidR="00EC31A6" w:rsidRDefault="00EC31A6">
            <w:pPr>
              <w:spacing w:after="0"/>
            </w:pPr>
          </w:p>
        </w:tc>
      </w:tr>
      <w:tr w:rsidR="00EC31A6" w14:paraId="7D9E059C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1DDF63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B3AB3FB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Подотчетность действий пользователя и аудит связанных с безопасностью событий. Регистрация действий пользователя. Управление набором регистрируемых событий. Анализ регистрационной информации.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6177986" w14:textId="77777777" w:rsidR="00EC31A6" w:rsidRDefault="00EC31A6">
            <w:pPr>
              <w:spacing w:after="0"/>
            </w:pPr>
          </w:p>
        </w:tc>
      </w:tr>
      <w:tr w:rsidR="00EC31A6" w14:paraId="77AC8BED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24A1C4C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602C555E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FD3D51C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CA36479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3522C81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28233B2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805FD8C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8DC9B15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2364974" w14:textId="77777777" w:rsidR="00EC31A6" w:rsidRDefault="00EC31A6">
            <w:pPr>
              <w:spacing w:after="0"/>
            </w:pPr>
          </w:p>
        </w:tc>
      </w:tr>
      <w:tr w:rsidR="00EC31A6" w14:paraId="52C69DB1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1810A6C" w14:textId="77777777" w:rsidR="00EC31A6" w:rsidRDefault="00EC31A6">
            <w:pPr>
              <w:spacing w:after="0"/>
              <w:ind w:left="525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E799D70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5. Механизмы, поддерживающие высокую готовность.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A99A11C" w14:textId="77777777" w:rsidR="00EC31A6" w:rsidRDefault="00EC31A6">
            <w:pPr>
              <w:spacing w:after="0"/>
            </w:pPr>
          </w:p>
        </w:tc>
      </w:tr>
      <w:tr w:rsidR="00EC31A6" w14:paraId="73C2765A" w14:textId="77777777">
        <w:trPr>
          <w:cantSplit/>
          <w:trHeight w:val="30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89C6612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304810E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ED7B8A0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4D290FE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D1122F6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5577042B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51E7C66D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43B43783" w14:textId="77777777" w:rsidR="00EC31A6" w:rsidRDefault="00EC31A6">
            <w:pPr>
              <w:spacing w:after="0"/>
            </w:pPr>
          </w:p>
        </w:tc>
      </w:tr>
      <w:tr w:rsidR="00EC31A6" w14:paraId="1C22D307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6434BC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EBE556C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Средства, поддерживающие высокую готовность.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6E00B6B" w14:textId="77777777" w:rsidR="00EC31A6" w:rsidRDefault="00EC31A6">
            <w:pPr>
              <w:spacing w:after="0"/>
            </w:pPr>
          </w:p>
        </w:tc>
      </w:tr>
      <w:tr w:rsidR="00EC31A6" w14:paraId="303CC9D5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F066E2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4BC1034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Аппаратная и программная поддержки. Кластерная организация серверов баз данных. Параметры настройки СУБД. Сохранение и восстановление БД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DC66C7D" w14:textId="77777777" w:rsidR="00EC31A6" w:rsidRDefault="00EC31A6">
            <w:pPr>
              <w:spacing w:after="0"/>
            </w:pPr>
          </w:p>
        </w:tc>
      </w:tr>
      <w:tr w:rsidR="00EC31A6" w14:paraId="31F89A6B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717C2B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59624F2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Оперативное администрирование.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C144DC6" w14:textId="77777777" w:rsidR="00EC31A6" w:rsidRDefault="00EC31A6">
            <w:pPr>
              <w:spacing w:after="0"/>
            </w:pPr>
          </w:p>
        </w:tc>
      </w:tr>
      <w:tr w:rsidR="00EC31A6" w14:paraId="282B7FB1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948CD8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9012834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Задачи, средства и режимы администрирования. Мониторинг серверов СУБД.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C703844" w14:textId="77777777" w:rsidR="00EC31A6" w:rsidRDefault="00EC31A6">
            <w:pPr>
              <w:spacing w:after="0"/>
            </w:pPr>
          </w:p>
        </w:tc>
      </w:tr>
      <w:tr w:rsidR="00EC31A6" w14:paraId="11ACF1B9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7CE6DD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559727B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Функциональная насыщенность СУБД.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3899F31" w14:textId="77777777" w:rsidR="00EC31A6" w:rsidRDefault="00EC31A6">
            <w:pPr>
              <w:spacing w:after="0"/>
            </w:pPr>
          </w:p>
        </w:tc>
      </w:tr>
      <w:tr w:rsidR="00EC31A6" w14:paraId="68F53532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2C1EE4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4DF93E7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Формы избыточности. Аппаратная избыточность. Избыточность данных. Программное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зеркалирование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. Тиражирование данных.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039EAE6" w14:textId="77777777" w:rsidR="00EC31A6" w:rsidRDefault="00EC31A6">
            <w:pPr>
              <w:spacing w:after="0"/>
            </w:pPr>
          </w:p>
        </w:tc>
      </w:tr>
      <w:tr w:rsidR="00EC31A6" w14:paraId="2D17FD87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206AF7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586E63C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Системы, обладающие свойством высокой готовности.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33B82DB" w14:textId="77777777" w:rsidR="00EC31A6" w:rsidRDefault="00EC31A6">
            <w:pPr>
              <w:spacing w:after="0"/>
            </w:pPr>
          </w:p>
        </w:tc>
      </w:tr>
      <w:tr w:rsidR="00EC31A6" w14:paraId="543185C9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C65E21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B9F28C1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Описание, назначение, примеры.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3EB47E2" w14:textId="77777777" w:rsidR="00EC31A6" w:rsidRDefault="00EC31A6">
            <w:pPr>
              <w:spacing w:after="0"/>
            </w:pPr>
          </w:p>
        </w:tc>
      </w:tr>
      <w:tr w:rsidR="00EC31A6" w14:paraId="1880CCDA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AE66450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3A300F1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5F67FA03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2EF247A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B571891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75627A6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F3BF541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A3C9274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0CB762A" w14:textId="77777777" w:rsidR="00EC31A6" w:rsidRDefault="00EC31A6">
            <w:pPr>
              <w:spacing w:after="0"/>
            </w:pPr>
          </w:p>
        </w:tc>
      </w:tr>
      <w:tr w:rsidR="00EC31A6" w14:paraId="31DE4C23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03F8564" w14:textId="77777777" w:rsidR="00EC31A6" w:rsidRDefault="00EC31A6">
            <w:pPr>
              <w:spacing w:after="0"/>
              <w:ind w:left="525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FED032A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6. Защита данных в распределенных системах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29F3C70" w14:textId="77777777" w:rsidR="00EC31A6" w:rsidRDefault="00EC31A6">
            <w:pPr>
              <w:spacing w:after="0"/>
            </w:pPr>
          </w:p>
        </w:tc>
      </w:tr>
      <w:tr w:rsidR="00EC31A6" w14:paraId="7AFB4011" w14:textId="77777777">
        <w:trPr>
          <w:cantSplit/>
          <w:trHeight w:val="30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81B9E14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68C3B10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CC28777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6DD3B1FA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6D5FA42D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92A42F8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557D7DF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6014D33" w14:textId="77777777" w:rsidR="00EC31A6" w:rsidRDefault="00EC31A6">
            <w:pPr>
              <w:spacing w:after="0"/>
            </w:pPr>
          </w:p>
        </w:tc>
      </w:tr>
      <w:tr w:rsidR="00EC31A6" w14:paraId="03BAB620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3D5C24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A8A685F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Распределенные вычислительные среды.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AD2CACB" w14:textId="77777777" w:rsidR="00EC31A6" w:rsidRDefault="00EC31A6">
            <w:pPr>
              <w:spacing w:after="0"/>
            </w:pPr>
          </w:p>
        </w:tc>
      </w:tr>
      <w:tr w:rsidR="00EC31A6" w14:paraId="1C13FFF3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CE99E2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964FE4F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Распределенная обработка информации в среде клиент-сервер. Концепция распределенной вычислительной среды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Distributed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Computing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Environment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(DCE). Распределенные базы данных в сетях ЭВМ.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27CE2C2" w14:textId="77777777" w:rsidR="00EC31A6" w:rsidRDefault="00EC31A6">
            <w:pPr>
              <w:spacing w:after="0"/>
            </w:pPr>
          </w:p>
        </w:tc>
      </w:tr>
      <w:tr w:rsidR="00EC31A6" w14:paraId="72708B76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64ECE1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84526C4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Угрозы безопасности распределенных СУБД.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FED01F2" w14:textId="77777777" w:rsidR="00EC31A6" w:rsidRDefault="00EC31A6">
            <w:pPr>
              <w:spacing w:after="0"/>
            </w:pPr>
          </w:p>
        </w:tc>
      </w:tr>
      <w:tr w:rsidR="00EC31A6" w14:paraId="5B26D2D8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2A3131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52068D8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Угрозы доступности, целостности и конфиденциальности данных. Механизмы противодействия.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762FA3D" w14:textId="77777777" w:rsidR="00EC31A6" w:rsidRDefault="00EC31A6">
            <w:pPr>
              <w:spacing w:after="0"/>
            </w:pPr>
          </w:p>
        </w:tc>
      </w:tr>
      <w:tr w:rsidR="00EC31A6" w14:paraId="2496F698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B739CC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D5194B9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Распределенная обработка данных.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DC33361" w14:textId="77777777" w:rsidR="00EC31A6" w:rsidRDefault="00EC31A6">
            <w:pPr>
              <w:spacing w:after="0"/>
            </w:pPr>
          </w:p>
        </w:tc>
      </w:tr>
      <w:tr w:rsidR="00EC31A6" w14:paraId="3723F3B9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E7EDD5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3FE2E51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Понятие распределенной транзакции. Модель обработки транзакций. Мониторы обработки транзакций. Корпоративная среда обработки транзакций.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943BFD9" w14:textId="77777777" w:rsidR="00EC31A6" w:rsidRDefault="00EC31A6">
            <w:pPr>
              <w:spacing w:after="0"/>
            </w:pPr>
          </w:p>
        </w:tc>
      </w:tr>
      <w:tr w:rsidR="00EC31A6" w14:paraId="01F5AA8F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949DED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1F6C7C2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Протоколы фиксации.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35A1573" w14:textId="77777777" w:rsidR="00EC31A6" w:rsidRDefault="00EC31A6">
            <w:pPr>
              <w:spacing w:after="0"/>
            </w:pPr>
          </w:p>
        </w:tc>
      </w:tr>
      <w:tr w:rsidR="00EC31A6" w14:paraId="6172FD94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89CD1E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32CFC89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Протоколы фиксации. Защищенные протоколы фиксации. Обработка распределенных транзакций в базах данных с многоуровневой секретностью (MLS).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FE0E30C" w14:textId="77777777" w:rsidR="00EC31A6" w:rsidRDefault="00EC31A6">
            <w:pPr>
              <w:spacing w:after="0"/>
            </w:pPr>
          </w:p>
        </w:tc>
      </w:tr>
      <w:tr w:rsidR="00EC31A6" w14:paraId="1ACBA49F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376F5C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5BF930E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Тиражирование данных.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1797008" w14:textId="77777777" w:rsidR="00EC31A6" w:rsidRDefault="00EC31A6">
            <w:pPr>
              <w:spacing w:after="0"/>
            </w:pPr>
          </w:p>
        </w:tc>
      </w:tr>
      <w:tr w:rsidR="00EC31A6" w14:paraId="02AB5AD2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17726B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314910C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Обзор средств тиражирования данных. Эффективные алгоритмы тиражирования.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Сравне-ние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подходов к тиражированию БД.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70D420A" w14:textId="77777777" w:rsidR="00EC31A6" w:rsidRDefault="00EC31A6">
            <w:pPr>
              <w:spacing w:after="0"/>
            </w:pPr>
          </w:p>
        </w:tc>
      </w:tr>
      <w:tr w:rsidR="00EC31A6" w14:paraId="4D6DDFEF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2C7CDF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634F52A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Интеграция БД и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Internet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..</w:t>
            </w:r>
            <w:proofErr w:type="gramEnd"/>
          </w:p>
        </w:tc>
        <w:tc>
          <w:tcPr>
            <w:tcW w:w="945" w:type="dxa"/>
            <w:shd w:val="clear" w:color="auto" w:fill="auto"/>
            <w:vAlign w:val="bottom"/>
          </w:tcPr>
          <w:p w14:paraId="78AE2FD4" w14:textId="77777777" w:rsidR="00EC31A6" w:rsidRDefault="00EC31A6">
            <w:pPr>
              <w:spacing w:after="0"/>
            </w:pPr>
          </w:p>
        </w:tc>
      </w:tr>
      <w:tr w:rsidR="00EC31A6" w14:paraId="1D4FA3D5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B34C0D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1D70354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Современные тенденции. Обзор существующих технологий. Вопросы безопасности: угрозы и методы противодействия. Перспективы развития.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0A74D5D" w14:textId="77777777" w:rsidR="00EC31A6" w:rsidRDefault="00EC31A6">
            <w:pPr>
              <w:spacing w:after="0"/>
            </w:pPr>
          </w:p>
        </w:tc>
      </w:tr>
      <w:tr w:rsidR="00EC31A6" w14:paraId="183E4EE4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34CF1F5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9EAF3BD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59541D3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A0AFCEB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2957EDE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C30C6AB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6642548D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9B29B89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405A956" w14:textId="77777777" w:rsidR="00EC31A6" w:rsidRDefault="00EC31A6">
            <w:pPr>
              <w:spacing w:after="0"/>
            </w:pPr>
          </w:p>
        </w:tc>
      </w:tr>
      <w:tr w:rsidR="00EC31A6" w14:paraId="2EE7FBB5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965440A" w14:textId="77777777" w:rsidR="00EC31A6" w:rsidRDefault="00EC31A6">
            <w:pPr>
              <w:spacing w:after="0"/>
              <w:ind w:left="525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CF00ADA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7. Безопасность в статистических БД.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FDD1129" w14:textId="77777777" w:rsidR="00EC31A6" w:rsidRDefault="00EC31A6">
            <w:pPr>
              <w:spacing w:after="0"/>
            </w:pPr>
          </w:p>
        </w:tc>
      </w:tr>
      <w:tr w:rsidR="00EC31A6" w14:paraId="302C52BC" w14:textId="77777777">
        <w:trPr>
          <w:cantSplit/>
          <w:trHeight w:val="30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4B00FDF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15D8B92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CC0244D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23D63A8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824FB05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DBEEA99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603ACC1E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4AB58140" w14:textId="77777777" w:rsidR="00EC31A6" w:rsidRDefault="00EC31A6">
            <w:pPr>
              <w:spacing w:after="0"/>
            </w:pPr>
          </w:p>
        </w:tc>
      </w:tr>
      <w:tr w:rsidR="00EC31A6" w14:paraId="593F795A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F6ED20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97B7D27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Общие сведения.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17D26A0" w14:textId="77777777" w:rsidR="00EC31A6" w:rsidRDefault="00EC31A6">
            <w:pPr>
              <w:spacing w:after="0"/>
            </w:pPr>
          </w:p>
        </w:tc>
      </w:tr>
      <w:tr w:rsidR="00EC31A6" w14:paraId="714CD039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31F587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492E212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Определение статистической БД. Классификация статистических БД. Характеристики статистических БД.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1F78F99" w14:textId="77777777" w:rsidR="00EC31A6" w:rsidRDefault="00EC31A6">
            <w:pPr>
              <w:spacing w:after="0"/>
            </w:pPr>
          </w:p>
        </w:tc>
      </w:tr>
      <w:tr w:rsidR="00EC31A6" w14:paraId="19952F24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ADD0D4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D5305ED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Угрозы статистических БД.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5174A95" w14:textId="77777777" w:rsidR="00EC31A6" w:rsidRDefault="00EC31A6">
            <w:pPr>
              <w:spacing w:after="0"/>
            </w:pPr>
          </w:p>
        </w:tc>
      </w:tr>
      <w:tr w:rsidR="00EC31A6" w14:paraId="001D69F3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B3E390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D1F20FA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Статистический вывод. Виды компрометации статистических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БД..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Методы получения информации из статистических БД.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E4109AF" w14:textId="77777777" w:rsidR="00EC31A6" w:rsidRDefault="00EC31A6">
            <w:pPr>
              <w:spacing w:after="0"/>
            </w:pPr>
          </w:p>
        </w:tc>
      </w:tr>
      <w:tr w:rsidR="00EC31A6" w14:paraId="4A485CE2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3764DE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C980484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Защита в статистических БД.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EF2237E" w14:textId="77777777" w:rsidR="00EC31A6" w:rsidRDefault="00EC31A6">
            <w:pPr>
              <w:spacing w:after="0"/>
            </w:pPr>
          </w:p>
        </w:tc>
      </w:tr>
      <w:tr w:rsidR="00EC31A6" w14:paraId="438312DD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520283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DB37EDA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Методы защиты от вывода. Статистические фильтры. Статистические функции. Чувствительные статистики. Критерии сравнения методов защиты.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A1645DC" w14:textId="77777777" w:rsidR="00EC31A6" w:rsidRDefault="00EC31A6">
            <w:pPr>
              <w:spacing w:after="0"/>
            </w:pPr>
          </w:p>
        </w:tc>
      </w:tr>
      <w:tr w:rsidR="00EC31A6" w14:paraId="45FA683C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6779190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417FCA9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7448D7A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BF45000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6ADB8D6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198C35B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C8B5D31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982E031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CDF84E8" w14:textId="77777777" w:rsidR="00EC31A6" w:rsidRDefault="00EC31A6">
            <w:pPr>
              <w:spacing w:after="0"/>
            </w:pPr>
          </w:p>
        </w:tc>
      </w:tr>
      <w:tr w:rsidR="00EC31A6" w14:paraId="54D9CBBD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27DA93A" w14:textId="77777777" w:rsidR="00EC31A6" w:rsidRDefault="00EC31A6">
            <w:pPr>
              <w:spacing w:after="0"/>
              <w:ind w:left="525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9D1F156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 Распознавание вторжений в БД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6242CDC" w14:textId="77777777" w:rsidR="00EC31A6" w:rsidRDefault="00EC31A6">
            <w:pPr>
              <w:spacing w:after="0"/>
            </w:pPr>
          </w:p>
        </w:tc>
      </w:tr>
      <w:tr w:rsidR="00EC31A6" w14:paraId="037C46F7" w14:textId="77777777">
        <w:trPr>
          <w:cantSplit/>
          <w:trHeight w:val="30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269E701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3CFE6EE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9DB22F0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6D80903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8DE77EE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9ABB603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B724EAE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2B414EE4" w14:textId="77777777" w:rsidR="00EC31A6" w:rsidRDefault="00EC31A6">
            <w:pPr>
              <w:spacing w:after="0"/>
            </w:pPr>
          </w:p>
        </w:tc>
      </w:tr>
      <w:tr w:rsidR="00EC31A6" w14:paraId="64F7DF41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1BB25C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3A632E5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Основные понятия.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9FB339C" w14:textId="77777777" w:rsidR="00EC31A6" w:rsidRDefault="00EC31A6">
            <w:pPr>
              <w:spacing w:after="0"/>
            </w:pPr>
          </w:p>
        </w:tc>
      </w:tr>
      <w:tr w:rsidR="00EC31A6" w14:paraId="3EC2FD37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43CBCE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9286A52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Определение понятия распознавания вторжений. Цели выявления злоупотреблений. Место процедуры распознавания вторжений в общей системе защиты.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E83BBA9" w14:textId="77777777" w:rsidR="00EC31A6" w:rsidRDefault="00EC31A6">
            <w:pPr>
              <w:spacing w:after="0"/>
            </w:pPr>
          </w:p>
        </w:tc>
      </w:tr>
      <w:tr w:rsidR="00EC31A6" w14:paraId="6B5E34EA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978F10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FC2C540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Системы распознавания вторжений.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E15F4D4" w14:textId="77777777" w:rsidR="00EC31A6" w:rsidRDefault="00EC31A6">
            <w:pPr>
              <w:spacing w:after="0"/>
            </w:pPr>
          </w:p>
        </w:tc>
      </w:tr>
      <w:tr w:rsidR="00EC31A6" w14:paraId="353285DC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820F54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36ECA29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Типы моделей систем распознавания вторжений (ID-систем). Общая структура ID-систем. Шаблоны классов пользователей. Модели известных атак.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C4E5C2B" w14:textId="77777777" w:rsidR="00EC31A6" w:rsidRDefault="00EC31A6">
            <w:pPr>
              <w:spacing w:after="0"/>
            </w:pPr>
          </w:p>
        </w:tc>
      </w:tr>
      <w:tr w:rsidR="00EC31A6" w14:paraId="0C6281A2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E46112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10CE2E8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Экспертные ID-системы.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6699AC0" w14:textId="77777777" w:rsidR="00EC31A6" w:rsidRDefault="00EC31A6">
            <w:pPr>
              <w:spacing w:after="0"/>
            </w:pPr>
          </w:p>
        </w:tc>
      </w:tr>
      <w:tr w:rsidR="00EC31A6" w14:paraId="07EDBA62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A13DB1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6C83CB9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Метрики. Статистические модели. Профили. Примеры ID-систем.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ACE505C" w14:textId="77777777" w:rsidR="00EC31A6" w:rsidRDefault="00EC31A6">
            <w:pPr>
              <w:spacing w:after="0"/>
            </w:pPr>
          </w:p>
        </w:tc>
      </w:tr>
      <w:tr w:rsidR="00EC31A6" w14:paraId="0AAC29DC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613F6E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6F2CED6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Развитие систем распознавания вторжений.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BF5AAF4" w14:textId="77777777" w:rsidR="00EC31A6" w:rsidRDefault="00EC31A6">
            <w:pPr>
              <w:spacing w:after="0"/>
            </w:pPr>
          </w:p>
        </w:tc>
      </w:tr>
      <w:tr w:rsidR="00EC31A6" w14:paraId="09ACAA34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9CEA0E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6FECE46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Основные тенденции.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83C3AE9" w14:textId="77777777" w:rsidR="00EC31A6" w:rsidRDefault="00EC31A6">
            <w:pPr>
              <w:spacing w:after="0"/>
            </w:pPr>
          </w:p>
        </w:tc>
      </w:tr>
      <w:tr w:rsidR="00EC31A6" w14:paraId="68D5546F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00A5127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66D80AD9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09252431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0EA1ADA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60152018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57D1F26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C20B3E5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DA22FC9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20FF275" w14:textId="77777777" w:rsidR="00EC31A6" w:rsidRDefault="00EC31A6">
            <w:pPr>
              <w:spacing w:after="0"/>
            </w:pPr>
          </w:p>
        </w:tc>
      </w:tr>
      <w:tr w:rsidR="00EC31A6" w14:paraId="4E563698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5B150FBF" w14:textId="77777777" w:rsidR="00EC31A6" w:rsidRDefault="00EC31A6">
            <w:pPr>
              <w:spacing w:after="0"/>
              <w:ind w:left="525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20A0207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9. Проектирование безопасности БД.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4FCB91B" w14:textId="77777777" w:rsidR="00EC31A6" w:rsidRDefault="00EC31A6">
            <w:pPr>
              <w:spacing w:after="0"/>
            </w:pPr>
          </w:p>
        </w:tc>
      </w:tr>
      <w:tr w:rsidR="00EC31A6" w14:paraId="64DED50F" w14:textId="77777777">
        <w:trPr>
          <w:cantSplit/>
          <w:trHeight w:val="30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5C7953BD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58E506E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FB04C7A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1972A6DC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5E7804C9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3D5C7C12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20108B58" w14:textId="77777777" w:rsidR="00EC31A6" w:rsidRDefault="00EC31A6">
            <w:pPr>
              <w:wordWrap w:val="0"/>
              <w:spacing w:after="0"/>
              <w:ind w:left="525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35BE696A" w14:textId="77777777" w:rsidR="00EC31A6" w:rsidRDefault="00EC31A6">
            <w:pPr>
              <w:spacing w:after="0"/>
            </w:pPr>
          </w:p>
        </w:tc>
      </w:tr>
      <w:tr w:rsidR="00EC31A6" w14:paraId="178B1ED8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3A07A3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E7D5AAF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Основные понятия.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A0CC916" w14:textId="77777777" w:rsidR="00EC31A6" w:rsidRDefault="00EC31A6">
            <w:pPr>
              <w:spacing w:after="0"/>
            </w:pPr>
          </w:p>
        </w:tc>
      </w:tr>
      <w:tr w:rsidR="00EC31A6" w14:paraId="6FC75E8D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F2B13B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2A1409B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Безопасное программное обеспечение. Правила безопасности.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F385951" w14:textId="77777777" w:rsidR="00EC31A6" w:rsidRDefault="00EC31A6">
            <w:pPr>
              <w:spacing w:after="0"/>
            </w:pPr>
          </w:p>
        </w:tc>
      </w:tr>
      <w:tr w:rsidR="00EC31A6" w14:paraId="7A3EA082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E83372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AE82E7C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Методология проектирования.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84C17EC" w14:textId="77777777" w:rsidR="00EC31A6" w:rsidRDefault="00EC31A6">
            <w:pPr>
              <w:spacing w:after="0"/>
            </w:pPr>
          </w:p>
        </w:tc>
      </w:tr>
      <w:tr w:rsidR="00EC31A6" w14:paraId="4F1F9858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FA08B0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D0218F4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Отличия в проектировании безопасных ОС и СУБД. Основные требования к безопасности СУБД. Независимые принципы целостности данных. Модель авторизации в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System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R. Архитектура безопасной СУБД. Архитектура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SeaView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и ASD.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4843630" w14:textId="77777777" w:rsidR="00EC31A6" w:rsidRDefault="00EC31A6">
            <w:pPr>
              <w:spacing w:after="0"/>
            </w:pPr>
          </w:p>
        </w:tc>
      </w:tr>
      <w:tr w:rsidR="00EC31A6" w14:paraId="10AAF146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A2437B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A796555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Проектирование безопасных БД.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E31342A" w14:textId="77777777" w:rsidR="00EC31A6" w:rsidRDefault="00EC31A6">
            <w:pPr>
              <w:spacing w:after="0"/>
            </w:pPr>
          </w:p>
        </w:tc>
      </w:tr>
      <w:tr w:rsidR="00EC31A6" w14:paraId="587443EB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8F6BEE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D059D45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Фазы проектирования безопасных БД (по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DoD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). Предварительный анализ. Требования и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политики  безопасности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Концептуальное проектирование.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Логическое  проектирование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. Физическое проектирование.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B6F509B" w14:textId="77777777" w:rsidR="00EC31A6" w:rsidRDefault="00EC31A6">
            <w:pPr>
              <w:spacing w:after="0"/>
            </w:pPr>
          </w:p>
        </w:tc>
      </w:tr>
      <w:tr w:rsidR="00EC31A6" w14:paraId="33D8B00C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F5E60A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2AE5E59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Формальные верификации и спецификации.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6667664" w14:textId="77777777" w:rsidR="00EC31A6" w:rsidRDefault="00EC31A6">
            <w:pPr>
              <w:spacing w:after="0"/>
            </w:pPr>
          </w:p>
        </w:tc>
      </w:tr>
      <w:tr w:rsidR="00EC31A6" w14:paraId="1E09E236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AE68E69" w14:textId="77777777" w:rsidR="00EC31A6" w:rsidRDefault="00EC31A6">
            <w:pPr>
              <w:spacing w:after="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19F201A7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74361D49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5B0E6D82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538BF4F5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3B4147F3" w14:textId="77777777" w:rsidR="00EC31A6" w:rsidRDefault="00EC31A6">
            <w:pPr>
              <w:spacing w:after="0"/>
            </w:pPr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14:paraId="52721329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7D55FC95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6C7E786" w14:textId="77777777" w:rsidR="00EC31A6" w:rsidRDefault="00EC31A6">
            <w:pPr>
              <w:spacing w:after="0"/>
            </w:pPr>
          </w:p>
        </w:tc>
      </w:tr>
      <w:tr w:rsidR="00EC31A6" w14:paraId="2181BACC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C3805FC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5. Описание материально-технической базы, необходимой для осуществления образовательного процесса по дисциплине (модулю)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C4A829F" w14:textId="77777777" w:rsidR="00EC31A6" w:rsidRDefault="00EC31A6">
            <w:pPr>
              <w:spacing w:after="0"/>
            </w:pPr>
          </w:p>
        </w:tc>
      </w:tr>
      <w:tr w:rsidR="00EC31A6" w14:paraId="71408D53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8E7DDF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23ABC2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251B85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41A42C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E802C8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638E9E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072C30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DB0912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59BE3693" w14:textId="77777777" w:rsidR="00EC31A6" w:rsidRDefault="00EC31A6">
            <w:pPr>
              <w:spacing w:after="0"/>
            </w:pPr>
          </w:p>
        </w:tc>
      </w:tr>
      <w:tr w:rsidR="00EC31A6" w14:paraId="1A991F79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47AA6E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060FE27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Учебная аудитория, оснащенная компьютером и мультимедийным оборудованием (проектор, звуковая система).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402CDAD" w14:textId="77777777" w:rsidR="00EC31A6" w:rsidRDefault="00EC31A6">
            <w:pPr>
              <w:spacing w:after="0"/>
            </w:pPr>
          </w:p>
        </w:tc>
      </w:tr>
      <w:tr w:rsidR="00EC31A6" w14:paraId="45E88766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F591A9A" w14:textId="77777777" w:rsidR="00EC31A6" w:rsidRDefault="00EC31A6">
            <w:pPr>
              <w:spacing w:after="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185E8840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7D9DADED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25266385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4CC4BA0F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3222BC00" w14:textId="77777777" w:rsidR="00EC31A6" w:rsidRDefault="00EC31A6">
            <w:pPr>
              <w:spacing w:after="0"/>
            </w:pPr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14:paraId="79930AB6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190EE999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C244143" w14:textId="77777777" w:rsidR="00EC31A6" w:rsidRDefault="00EC31A6">
            <w:pPr>
              <w:spacing w:after="0"/>
            </w:pPr>
          </w:p>
        </w:tc>
      </w:tr>
      <w:tr w:rsidR="00EC31A6" w14:paraId="67D8861B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49F28CD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6.Перечень рекомендуемой литературы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8ED04A8" w14:textId="77777777" w:rsidR="00EC31A6" w:rsidRDefault="00EC31A6">
            <w:pPr>
              <w:spacing w:after="0"/>
            </w:pPr>
          </w:p>
        </w:tc>
      </w:tr>
      <w:tr w:rsidR="00EC31A6" w14:paraId="119D3126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89DBB4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626B490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25E9D873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172168FB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77C5174F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5F1C1F65" w14:textId="77777777" w:rsidR="00EC31A6" w:rsidRDefault="00EC31A6">
            <w:pPr>
              <w:spacing w:after="0"/>
            </w:pPr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14:paraId="54ED3C88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2C381B41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F7A4B06" w14:textId="77777777" w:rsidR="00EC31A6" w:rsidRDefault="00EC31A6">
            <w:pPr>
              <w:spacing w:after="0"/>
            </w:pPr>
          </w:p>
        </w:tc>
      </w:tr>
      <w:tr w:rsidR="00EC31A6" w14:paraId="598E56A3" w14:textId="77777777">
        <w:trPr>
          <w:cantSplit/>
        </w:trPr>
        <w:tc>
          <w:tcPr>
            <w:tcW w:w="963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56733DF8" w14:textId="77777777" w:rsidR="00EC31A6" w:rsidRDefault="00AB795F">
            <w:pPr>
              <w:spacing w:after="0"/>
              <w:ind w:left="525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Основная литература</w:t>
            </w:r>
          </w:p>
        </w:tc>
        <w:tc>
          <w:tcPr>
            <w:tcW w:w="1065" w:type="dxa"/>
            <w:shd w:val="clear" w:color="auto" w:fill="auto"/>
            <w:vAlign w:val="bottom"/>
          </w:tcPr>
          <w:p w14:paraId="1E1D31A8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106B659" w14:textId="77777777" w:rsidR="00EC31A6" w:rsidRDefault="00EC31A6">
            <w:pPr>
              <w:spacing w:after="0"/>
            </w:pPr>
          </w:p>
        </w:tc>
      </w:tr>
      <w:tr w:rsidR="00EC31A6" w14:paraId="6774E550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49E910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22F2712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1. 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Девянин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П.Н. Модели безопасности компьютерных систем. – М.: "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Academia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", 2005 – 144 с. ISBN: 5-7695-2053-1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 xml:space="preserve">2. 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Терью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М.,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Ньюмен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А. Руководство по безопасности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Oracle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. Пер. с англ. – М.: Лори, 2004. – 560 с. ISBN 5-85582-220-6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 xml:space="preserve">3.  Поляков А.М. Безопасность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Oracle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глазами аудитора: нападение и защита. М.: “ДМК Пресс” 2010. – 336 с. ISBN: 978-5-94074-517-4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5FA8960" w14:textId="77777777" w:rsidR="00EC31A6" w:rsidRDefault="00EC31A6">
            <w:pPr>
              <w:spacing w:after="0"/>
            </w:pPr>
          </w:p>
        </w:tc>
      </w:tr>
      <w:tr w:rsidR="00EC31A6" w14:paraId="28E4EE92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A8E2C2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B413C00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60A77F53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14CC7D41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03EDE1E3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57FF6894" w14:textId="77777777" w:rsidR="00EC31A6" w:rsidRDefault="00EC31A6">
            <w:pPr>
              <w:spacing w:after="0"/>
            </w:pPr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14:paraId="7C5BC88F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682A0B23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2FFA1ADA" w14:textId="77777777" w:rsidR="00EC31A6" w:rsidRDefault="00EC31A6">
            <w:pPr>
              <w:spacing w:after="0"/>
            </w:pPr>
          </w:p>
        </w:tc>
      </w:tr>
      <w:tr w:rsidR="00EC31A6" w14:paraId="73478B59" w14:textId="77777777">
        <w:trPr>
          <w:cantSplit/>
        </w:trPr>
        <w:tc>
          <w:tcPr>
            <w:tcW w:w="963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71A1148D" w14:textId="77777777" w:rsidR="00EC31A6" w:rsidRDefault="00AB795F">
            <w:pPr>
              <w:spacing w:after="0"/>
              <w:ind w:left="525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Дополнительная литература</w:t>
            </w:r>
          </w:p>
        </w:tc>
        <w:tc>
          <w:tcPr>
            <w:tcW w:w="1065" w:type="dxa"/>
            <w:shd w:val="clear" w:color="auto" w:fill="auto"/>
            <w:vAlign w:val="bottom"/>
          </w:tcPr>
          <w:p w14:paraId="4B9E6A4B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760AFDE" w14:textId="77777777" w:rsidR="00EC31A6" w:rsidRDefault="00EC31A6">
            <w:pPr>
              <w:spacing w:after="0"/>
            </w:pPr>
          </w:p>
        </w:tc>
      </w:tr>
      <w:tr w:rsidR="00EC31A6" w14:paraId="7CDFB3D1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AB9BBE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26AA6BE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1. 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Тоу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Д. Настройка SQL для профессионалов: Пер. с англ. – СПб.: Питер, 2004. ISBN: 5-94723-959-0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 xml:space="preserve">2. 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Домарев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В. Безопасность информационных технологий. Системный подход. – М.: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Диа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-Софт, 2004. – 992 с. ISBN 966-7992-36-5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3.  Бармен С. Разработка правил информационной безопасности. – М.: Вильямс, 2002. – 208 с. ISBN 5-8459-0323-8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 xml:space="preserve">4. 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Мандиа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К. Защита от вторжений. Расследование компьютерных преступлений. – М.:  Лори, 2005. – 496 с. ISBN 5-85582-229-X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 xml:space="preserve">5. 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Миллсап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К.,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Хольт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Д.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Oracle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. Оптимизация производительности. – М.:  Символ-Плюс, 2005. – 464 с. ISBN 5-93286-078-2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08BC3B5" w14:textId="77777777" w:rsidR="00EC31A6" w:rsidRDefault="00EC31A6">
            <w:pPr>
              <w:spacing w:after="0"/>
            </w:pPr>
          </w:p>
        </w:tc>
      </w:tr>
      <w:tr w:rsidR="00EC31A6" w14:paraId="6D646A6A" w14:textId="77777777">
        <w:trPr>
          <w:cantSplit/>
        </w:trPr>
        <w:tc>
          <w:tcPr>
            <w:tcW w:w="645" w:type="dxa"/>
            <w:shd w:val="clear" w:color="auto" w:fill="auto"/>
            <w:vAlign w:val="bottom"/>
          </w:tcPr>
          <w:p w14:paraId="2D025A8E" w14:textId="77777777" w:rsidR="00EC31A6" w:rsidRDefault="00EC31A6">
            <w:pPr>
              <w:spacing w:after="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4E58B65A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3C588073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2A4488E1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2243F60F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24435A85" w14:textId="77777777" w:rsidR="00EC31A6" w:rsidRDefault="00EC31A6">
            <w:pPr>
              <w:spacing w:after="0"/>
            </w:pPr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14:paraId="46F45537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267601F6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8361230" w14:textId="77777777" w:rsidR="00EC31A6" w:rsidRDefault="00EC31A6">
            <w:pPr>
              <w:spacing w:after="0"/>
            </w:pPr>
          </w:p>
        </w:tc>
      </w:tr>
      <w:tr w:rsidR="00EC31A6" w14:paraId="0CCB29C0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0536071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7. Перечень ресурсов информационно-телекоммуникационной сети "Интернет", необходимых для освоения дисциплины (модуля)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9A7934F" w14:textId="77777777" w:rsidR="00EC31A6" w:rsidRDefault="00EC31A6">
            <w:pPr>
              <w:spacing w:after="0"/>
            </w:pPr>
          </w:p>
        </w:tc>
      </w:tr>
      <w:tr w:rsidR="00EC31A6" w14:paraId="40B6A291" w14:textId="77777777">
        <w:trPr>
          <w:cantSplit/>
        </w:trPr>
        <w:tc>
          <w:tcPr>
            <w:tcW w:w="10695" w:type="dxa"/>
            <w:gridSpan w:val="10"/>
            <w:shd w:val="clear" w:color="auto" w:fill="auto"/>
            <w:vAlign w:val="bottom"/>
          </w:tcPr>
          <w:p w14:paraId="690D5B60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40776DA8" w14:textId="77777777" w:rsidR="00EC31A6" w:rsidRDefault="00EC31A6">
            <w:pPr>
              <w:spacing w:after="0"/>
            </w:pPr>
          </w:p>
        </w:tc>
      </w:tr>
      <w:tr w:rsidR="00EC31A6" w14:paraId="31BDD60B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9877B0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D879A08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https://postgrespro.ru/docs/postgresql/9.6/index.html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62CDA41" w14:textId="77777777" w:rsidR="00EC31A6" w:rsidRDefault="00EC31A6">
            <w:pPr>
              <w:spacing w:after="0"/>
            </w:pPr>
          </w:p>
        </w:tc>
      </w:tr>
      <w:tr w:rsidR="00EC31A6" w14:paraId="3DAD18AC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AC9232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156BA74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https://docs.microsoft.com/ru-ru/sql/sql-server/?view=sql-server-ver15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73BD6D3" w14:textId="77777777" w:rsidR="00EC31A6" w:rsidRDefault="00EC31A6">
            <w:pPr>
              <w:spacing w:after="0"/>
            </w:pPr>
          </w:p>
        </w:tc>
      </w:tr>
      <w:tr w:rsidR="00EC31A6" w14:paraId="3C5BA8B5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49844E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098BB52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https://metanit.com/sharp/ado.php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E570B5D" w14:textId="77777777" w:rsidR="00EC31A6" w:rsidRDefault="00EC31A6">
            <w:pPr>
              <w:spacing w:after="0"/>
            </w:pPr>
          </w:p>
        </w:tc>
      </w:tr>
      <w:tr w:rsidR="00EC31A6" w14:paraId="014657D9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363EAE4" w14:textId="77777777" w:rsidR="00EC31A6" w:rsidRDefault="00EC31A6">
            <w:pPr>
              <w:spacing w:after="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4B36FD13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1797B059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31551622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283EDAFD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0E63DE13" w14:textId="77777777" w:rsidR="00EC31A6" w:rsidRDefault="00EC31A6">
            <w:pPr>
              <w:spacing w:after="0"/>
            </w:pPr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14:paraId="284B414A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6A148B2C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312C0847" w14:textId="77777777" w:rsidR="00EC31A6" w:rsidRDefault="00EC31A6">
            <w:pPr>
              <w:spacing w:after="0"/>
            </w:pPr>
          </w:p>
        </w:tc>
      </w:tr>
      <w:tr w:rsidR="00EC31A6" w14:paraId="59A02DF4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2A4E153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8.  Перечень информационных технологий, используемых при осуществлении образовательного процесса по дисциплине (модулю), включая перечень необходимого программного обеспечения и информационных справочных систем (при необходимости)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A64D731" w14:textId="77777777" w:rsidR="00EC31A6" w:rsidRDefault="00EC31A6">
            <w:pPr>
              <w:spacing w:after="0"/>
            </w:pPr>
          </w:p>
        </w:tc>
      </w:tr>
      <w:tr w:rsidR="00EC31A6" w14:paraId="3285B2C9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10FCF36" w14:textId="77777777" w:rsidR="00EC31A6" w:rsidRDefault="00EC31A6">
            <w:pPr>
              <w:spacing w:after="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068D4F18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76200496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455CE986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18779D69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3FDE95EB" w14:textId="77777777" w:rsidR="00EC31A6" w:rsidRDefault="00EC31A6">
            <w:pPr>
              <w:spacing w:after="0"/>
            </w:pPr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14:paraId="592A2ADE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41BB5FF7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4C5D4DFD" w14:textId="77777777" w:rsidR="00EC31A6" w:rsidRDefault="00EC31A6">
            <w:pPr>
              <w:spacing w:after="0"/>
            </w:pPr>
          </w:p>
        </w:tc>
      </w:tr>
      <w:tr w:rsidR="00EC31A6" w14:paraId="34E4C35F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E28949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5DA7C2B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 лекционных занятиях используются мультимедийные технологии, включая демонстрацию презентаций. Также ПО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Microsoft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Access</w:t>
            </w:r>
            <w:proofErr w:type="spellEnd"/>
          </w:p>
        </w:tc>
        <w:tc>
          <w:tcPr>
            <w:tcW w:w="945" w:type="dxa"/>
            <w:shd w:val="clear" w:color="auto" w:fill="auto"/>
            <w:vAlign w:val="bottom"/>
          </w:tcPr>
          <w:p w14:paraId="29DA4062" w14:textId="77777777" w:rsidR="00EC31A6" w:rsidRDefault="00EC31A6">
            <w:pPr>
              <w:spacing w:after="0"/>
            </w:pPr>
          </w:p>
        </w:tc>
      </w:tr>
      <w:tr w:rsidR="00EC31A6" w14:paraId="41E51610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727F03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050" w:type="dxa"/>
            <w:gridSpan w:val="9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236A273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Используется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Case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- средство разработки баз данных.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5031262" w14:textId="77777777" w:rsidR="00EC31A6" w:rsidRDefault="00EC31A6">
            <w:pPr>
              <w:spacing w:after="0"/>
            </w:pPr>
          </w:p>
        </w:tc>
      </w:tr>
      <w:tr w:rsidR="00EC31A6" w14:paraId="7E3E72B3" w14:textId="77777777">
        <w:trPr>
          <w:cantSplit/>
          <w:trHeight w:val="330"/>
        </w:trPr>
        <w:tc>
          <w:tcPr>
            <w:tcW w:w="645" w:type="dxa"/>
            <w:shd w:val="clear" w:color="auto" w:fill="auto"/>
            <w:vAlign w:val="bottom"/>
          </w:tcPr>
          <w:p w14:paraId="0C8C4333" w14:textId="77777777" w:rsidR="00EC31A6" w:rsidRDefault="00EC31A6">
            <w:pPr>
              <w:spacing w:after="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7BFAB7C4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5C68DBE7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3DC916F1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6681F636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22CF6D94" w14:textId="77777777" w:rsidR="00EC31A6" w:rsidRDefault="00EC31A6">
            <w:pPr>
              <w:spacing w:after="0"/>
            </w:pPr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14:paraId="0AAB9931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742098C8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21922266" w14:textId="77777777" w:rsidR="00EC31A6" w:rsidRDefault="00EC31A6">
            <w:pPr>
              <w:spacing w:after="0"/>
            </w:pPr>
          </w:p>
        </w:tc>
      </w:tr>
      <w:tr w:rsidR="00EC31A6" w14:paraId="0B32B83E" w14:textId="77777777">
        <w:trPr>
          <w:cantSplit/>
          <w:trHeight w:val="300"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3CC34074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9. Методические указания для обучающихся по освоению дисциплины (модуля)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98C6CB2" w14:textId="77777777" w:rsidR="00EC31A6" w:rsidRDefault="00EC31A6">
            <w:pPr>
              <w:spacing w:after="0"/>
            </w:pPr>
          </w:p>
        </w:tc>
      </w:tr>
      <w:tr w:rsidR="00EC31A6" w14:paraId="4A794CCC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630" w:type="dxa"/>
            </w:tcMar>
            <w:vAlign w:val="bottom"/>
          </w:tcPr>
          <w:p w14:paraId="33D2D241" w14:textId="77777777" w:rsidR="00EC31A6" w:rsidRDefault="00EC31A6">
            <w:pPr>
              <w:spacing w:after="0"/>
              <w:ind w:left="63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39D8D624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4E9BE457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4D93BF76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3824F440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7CBB01AE" w14:textId="77777777" w:rsidR="00EC31A6" w:rsidRDefault="00EC31A6">
            <w:pPr>
              <w:spacing w:after="0"/>
            </w:pPr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14:paraId="2D3C6686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0135F554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E115868" w14:textId="77777777" w:rsidR="00EC31A6" w:rsidRDefault="00EC31A6">
            <w:pPr>
              <w:spacing w:after="0"/>
            </w:pPr>
          </w:p>
        </w:tc>
      </w:tr>
      <w:tr w:rsidR="00EC31A6" w14:paraId="020C5F67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A840A3C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Успешное освоение курса «Основы построения защищенных баз данных» требует большой самостоятельной работы студента. В программе курса приведено минимально необходимое время для работы студента над темой.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68972F8" w14:textId="77777777" w:rsidR="00EC31A6" w:rsidRDefault="00EC31A6">
            <w:pPr>
              <w:spacing w:after="0"/>
            </w:pPr>
          </w:p>
        </w:tc>
      </w:tr>
      <w:tr w:rsidR="00EC31A6" w14:paraId="667668EF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FB49496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Самостоятельная работа включает в себя: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DB511BE" w14:textId="77777777" w:rsidR="00EC31A6" w:rsidRDefault="00EC31A6">
            <w:pPr>
              <w:spacing w:after="0"/>
            </w:pPr>
          </w:p>
        </w:tc>
      </w:tr>
      <w:tr w:rsidR="00EC31A6" w14:paraId="385184DF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7A47A87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– чтение и конспектирование рекомендованной литературы,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BFD87DA" w14:textId="77777777" w:rsidR="00EC31A6" w:rsidRDefault="00EC31A6">
            <w:pPr>
              <w:spacing w:after="0"/>
            </w:pPr>
          </w:p>
        </w:tc>
      </w:tr>
      <w:tr w:rsidR="00EC31A6" w14:paraId="604C6590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A632E36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– проработку учебного материала (по конспектам лекций, учебной и научной литературе);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9F0A73B" w14:textId="77777777" w:rsidR="00EC31A6" w:rsidRDefault="00EC31A6">
            <w:pPr>
              <w:spacing w:after="0"/>
            </w:pPr>
          </w:p>
        </w:tc>
      </w:tr>
      <w:tr w:rsidR="00EC31A6" w14:paraId="4E6A922F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DE12B10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– решение задач, предлагаемых студентам на лекциях,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23DF846" w14:textId="77777777" w:rsidR="00EC31A6" w:rsidRDefault="00EC31A6">
            <w:pPr>
              <w:spacing w:after="0"/>
            </w:pPr>
          </w:p>
        </w:tc>
      </w:tr>
      <w:tr w:rsidR="00EC31A6" w14:paraId="663EB853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976FF8C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– подготовку к контрольным, самостоятельным работам и тестам.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5367BF9" w14:textId="77777777" w:rsidR="00EC31A6" w:rsidRDefault="00EC31A6">
            <w:pPr>
              <w:spacing w:after="0"/>
            </w:pPr>
          </w:p>
        </w:tc>
      </w:tr>
      <w:tr w:rsidR="00EC31A6" w14:paraId="6DA500DD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F324330" w14:textId="77777777" w:rsidR="00EC31A6" w:rsidRDefault="00EC31A6">
            <w:pPr>
              <w:spacing w:after="0"/>
              <w:jc w:val="both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64845A8" w14:textId="77777777" w:rsidR="00EC31A6" w:rsidRDefault="00EC31A6">
            <w:pPr>
              <w:spacing w:after="0"/>
            </w:pPr>
          </w:p>
        </w:tc>
      </w:tr>
      <w:tr w:rsidR="00EC31A6" w14:paraId="21589CA7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E1F1F62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Руководство и контроль за самостоятельной работой студента осуществляется в результате анализа итогов контрольных, самостоятельных работ, а также индивидуальных консультаций.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B03F19B" w14:textId="77777777" w:rsidR="00EC31A6" w:rsidRDefault="00EC31A6">
            <w:pPr>
              <w:spacing w:after="0"/>
            </w:pPr>
          </w:p>
        </w:tc>
      </w:tr>
      <w:tr w:rsidR="00EC31A6" w14:paraId="0F3D452E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F7E883C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Показателем владения материалом служит умение ставить и решать задачи. Для формирования умения применять теоретические знания на практике студенту необходимо решать как можно больше задач.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43D5046" w14:textId="77777777" w:rsidR="00EC31A6" w:rsidRDefault="00EC31A6">
            <w:pPr>
              <w:spacing w:after="0"/>
            </w:pPr>
          </w:p>
        </w:tc>
      </w:tr>
    </w:tbl>
    <w:p w14:paraId="3C93AE95" w14:textId="77777777" w:rsidR="00EC31A6" w:rsidRDefault="00AB795F">
      <w:r>
        <w:br w:type="page"/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2179"/>
        <w:gridCol w:w="1637"/>
        <w:gridCol w:w="986"/>
        <w:gridCol w:w="1304"/>
        <w:gridCol w:w="1041"/>
        <w:gridCol w:w="584"/>
        <w:gridCol w:w="293"/>
        <w:gridCol w:w="293"/>
        <w:gridCol w:w="985"/>
        <w:gridCol w:w="873"/>
      </w:tblGrid>
      <w:tr w:rsidR="00EC31A6" w14:paraId="01439824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089D5ECD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84A9BB1" w14:textId="77777777" w:rsidR="00EC31A6" w:rsidRDefault="00EC31A6">
            <w:pPr>
              <w:spacing w:after="0"/>
            </w:pPr>
          </w:p>
        </w:tc>
      </w:tr>
      <w:tr w:rsidR="00EC31A6" w14:paraId="537BA48E" w14:textId="77777777">
        <w:trPr>
          <w:cantSplit/>
          <w:trHeight w:val="300"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19305175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DB1A7B4" w14:textId="77777777" w:rsidR="00EC31A6" w:rsidRDefault="00EC31A6">
            <w:pPr>
              <w:spacing w:after="0"/>
            </w:pPr>
          </w:p>
        </w:tc>
      </w:tr>
      <w:tr w:rsidR="00EC31A6" w14:paraId="3D39A94E" w14:textId="77777777">
        <w:trPr>
          <w:cantSplit/>
          <w:trHeight w:val="300"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4964BD11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38B61B14" w14:textId="77777777" w:rsidR="00EC31A6" w:rsidRDefault="00EC31A6">
            <w:pPr>
              <w:spacing w:after="0"/>
            </w:pPr>
          </w:p>
        </w:tc>
      </w:tr>
      <w:tr w:rsidR="00EC31A6" w14:paraId="1AA89F60" w14:textId="77777777">
        <w:trPr>
          <w:cantSplit/>
          <w:trHeight w:val="300"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6820E369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50C11753" w14:textId="77777777" w:rsidR="00EC31A6" w:rsidRDefault="00EC31A6">
            <w:pPr>
              <w:spacing w:after="0"/>
            </w:pPr>
          </w:p>
        </w:tc>
      </w:tr>
      <w:tr w:rsidR="00EC31A6" w14:paraId="3672CD0B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51F6DFA5" w14:textId="77777777" w:rsidR="00EC31A6" w:rsidRDefault="00EC31A6">
            <w:pPr>
              <w:wordWrap w:val="0"/>
              <w:spacing w:after="0"/>
              <w:jc w:val="right"/>
            </w:pPr>
          </w:p>
        </w:tc>
        <w:tc>
          <w:tcPr>
            <w:tcW w:w="2355" w:type="dxa"/>
            <w:tcBorders>
              <w:top w:val="none" w:sz="5" w:space="0" w:color="auto"/>
            </w:tcBorders>
            <w:shd w:val="clear" w:color="auto" w:fill="auto"/>
            <w:vAlign w:val="bottom"/>
          </w:tcPr>
          <w:p w14:paraId="06EE9882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770" w:type="dxa"/>
            <w:tcBorders>
              <w:top w:val="none" w:sz="5" w:space="0" w:color="auto"/>
            </w:tcBorders>
            <w:shd w:val="clear" w:color="auto" w:fill="auto"/>
            <w:vAlign w:val="bottom"/>
          </w:tcPr>
          <w:p w14:paraId="0A5D655B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065" w:type="dxa"/>
            <w:tcBorders>
              <w:top w:val="none" w:sz="5" w:space="0" w:color="auto"/>
            </w:tcBorders>
            <w:shd w:val="clear" w:color="auto" w:fill="auto"/>
            <w:vAlign w:val="bottom"/>
          </w:tcPr>
          <w:p w14:paraId="3C061B64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410" w:type="dxa"/>
            <w:tcBorders>
              <w:top w:val="none" w:sz="5" w:space="0" w:color="auto"/>
            </w:tcBorders>
            <w:shd w:val="clear" w:color="auto" w:fill="auto"/>
            <w:vAlign w:val="bottom"/>
          </w:tcPr>
          <w:p w14:paraId="5155A22B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125" w:type="dxa"/>
            <w:tcBorders>
              <w:top w:val="none" w:sz="5" w:space="0" w:color="auto"/>
            </w:tcBorders>
            <w:shd w:val="clear" w:color="auto" w:fill="auto"/>
            <w:vAlign w:val="bottom"/>
          </w:tcPr>
          <w:p w14:paraId="5D3B3977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2325" w:type="dxa"/>
            <w:gridSpan w:val="4"/>
            <w:tcBorders>
              <w:top w:val="none" w:sz="5" w:space="0" w:color="auto"/>
            </w:tcBorders>
            <w:shd w:val="clear" w:color="auto" w:fill="auto"/>
            <w:vAlign w:val="bottom"/>
          </w:tcPr>
          <w:p w14:paraId="44186F02" w14:textId="77777777" w:rsidR="00EC31A6" w:rsidRDefault="00AB795F">
            <w:pPr>
              <w:wordWrap w:val="0"/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ПРИЛОЖЕНИЕ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8678554" w14:textId="77777777" w:rsidR="00EC31A6" w:rsidRDefault="00EC31A6">
            <w:pPr>
              <w:spacing w:after="0"/>
            </w:pPr>
          </w:p>
        </w:tc>
      </w:tr>
      <w:tr w:rsidR="00EC31A6" w14:paraId="1AFDD5BD" w14:textId="77777777">
        <w:trPr>
          <w:cantSplit/>
          <w:trHeight w:val="195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D30FDA1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B7EF324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042640D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E051480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3F03ACF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20CD58B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168EDC4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17661DA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594DD62" w14:textId="77777777" w:rsidR="00EC31A6" w:rsidRDefault="00EC31A6">
            <w:pPr>
              <w:spacing w:after="0"/>
            </w:pPr>
          </w:p>
        </w:tc>
      </w:tr>
      <w:tr w:rsidR="00EC31A6" w14:paraId="2690FDEC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6FD850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6E567CA" w14:textId="77777777" w:rsidR="00EC31A6" w:rsidRDefault="00EC31A6">
            <w:pPr>
              <w:wordWrap w:val="0"/>
              <w:spacing w:after="0"/>
              <w:jc w:val="right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9CB68B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B7D983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C44439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1E14BF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25" w:type="dxa"/>
            <w:gridSpan w:val="4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0B2B7256" w14:textId="77777777" w:rsidR="00EC31A6" w:rsidRDefault="00EC31A6">
            <w:pPr>
              <w:wordWrap w:val="0"/>
              <w:spacing w:after="0"/>
              <w:jc w:val="right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CCE048B" w14:textId="77777777" w:rsidR="00EC31A6" w:rsidRDefault="00EC31A6">
            <w:pPr>
              <w:spacing w:after="0"/>
            </w:pPr>
          </w:p>
        </w:tc>
      </w:tr>
      <w:tr w:rsidR="00EC31A6" w14:paraId="63570920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36A0DC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69EF98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BD7D4B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209139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140E21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12E779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EAE3FD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DD3AAC4" w14:textId="77777777" w:rsidR="00EC31A6" w:rsidRDefault="00EC31A6">
            <w:pPr>
              <w:wordWrap w:val="0"/>
              <w:spacing w:after="0"/>
              <w:jc w:val="right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C4AF99D" w14:textId="77777777" w:rsidR="00EC31A6" w:rsidRDefault="00EC31A6">
            <w:pPr>
              <w:spacing w:after="0"/>
            </w:pPr>
          </w:p>
        </w:tc>
      </w:tr>
      <w:tr w:rsidR="00EC31A6" w14:paraId="01AC30A1" w14:textId="77777777">
        <w:trPr>
          <w:cantSplit/>
          <w:trHeight w:val="30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D05EBA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72EA6D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3C31D8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F51CB2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FEC10C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E4B97A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630" w:type="dxa"/>
            <w:tcBorders>
              <w:bottom w:val="none" w:sz="5" w:space="0" w:color="auto"/>
            </w:tcBorders>
            <w:shd w:val="clear" w:color="auto" w:fill="auto"/>
            <w:vAlign w:val="bottom"/>
          </w:tcPr>
          <w:p w14:paraId="2506A057" w14:textId="77777777" w:rsidR="00EC31A6" w:rsidRDefault="00EC31A6">
            <w:pPr>
              <w:wordWrap w:val="0"/>
              <w:spacing w:after="0"/>
              <w:jc w:val="right"/>
            </w:pPr>
          </w:p>
        </w:tc>
        <w:tc>
          <w:tcPr>
            <w:tcW w:w="315" w:type="dxa"/>
            <w:tcBorders>
              <w:bottom w:val="none" w:sz="5" w:space="0" w:color="auto"/>
            </w:tcBorders>
            <w:shd w:val="clear" w:color="auto" w:fill="auto"/>
            <w:vAlign w:val="bottom"/>
          </w:tcPr>
          <w:p w14:paraId="0A41F0F1" w14:textId="77777777" w:rsidR="00EC31A6" w:rsidRDefault="00EC31A6">
            <w:pPr>
              <w:wordWrap w:val="0"/>
              <w:spacing w:after="0"/>
              <w:jc w:val="right"/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1EC4FE08" w14:textId="77777777" w:rsidR="00EC31A6" w:rsidRDefault="00EC31A6">
            <w:pPr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</w:tcBorders>
            <w:shd w:val="clear" w:color="auto" w:fill="auto"/>
            <w:vAlign w:val="bottom"/>
          </w:tcPr>
          <w:p w14:paraId="06524064" w14:textId="77777777" w:rsidR="00EC31A6" w:rsidRDefault="00EC31A6">
            <w:pPr>
              <w:wordWrap w:val="0"/>
              <w:spacing w:after="0"/>
              <w:jc w:val="right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C7CFABF" w14:textId="77777777" w:rsidR="00EC31A6" w:rsidRDefault="00EC31A6">
            <w:pPr>
              <w:spacing w:after="0"/>
            </w:pPr>
          </w:p>
        </w:tc>
      </w:tr>
      <w:tr w:rsidR="00EC31A6" w14:paraId="1F4AE2C2" w14:textId="77777777">
        <w:trPr>
          <w:cantSplit/>
          <w:trHeight w:val="405"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5D24FA7" w14:textId="77777777" w:rsidR="00EC31A6" w:rsidRDefault="00AB795F">
            <w:pPr>
              <w:wordWrap w:val="0"/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ОЦЕНОЧНЫЕ МАТЕРИАЛЫ ПО ДИСЦИПЛИНЕ (МОДУЛЮ)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046983B" w14:textId="77777777" w:rsidR="00EC31A6" w:rsidRDefault="00EC31A6">
            <w:pPr>
              <w:spacing w:after="0"/>
            </w:pPr>
          </w:p>
        </w:tc>
      </w:tr>
      <w:tr w:rsidR="00EC31A6" w14:paraId="0D880263" w14:textId="77777777">
        <w:trPr>
          <w:cantSplit/>
          <w:trHeight w:val="27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6E9DF5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52A665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6A5385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B6EB9B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1D895F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CFD62B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FC105B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B04DAE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544F9EB2" w14:textId="77777777" w:rsidR="00EC31A6" w:rsidRDefault="00EC31A6">
            <w:pPr>
              <w:spacing w:after="0"/>
            </w:pPr>
          </w:p>
        </w:tc>
      </w:tr>
      <w:tr w:rsidR="00EC31A6" w14:paraId="07F81D55" w14:textId="77777777">
        <w:trPr>
          <w:cantSplit/>
          <w:trHeight w:val="330"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35D03CC6" w14:textId="77777777" w:rsidR="00EC31A6" w:rsidRDefault="00EC31A6">
            <w:pPr>
              <w:wordWrap w:val="0"/>
              <w:spacing w:after="0"/>
              <w:jc w:val="center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0B8433C" w14:textId="77777777" w:rsidR="00EC31A6" w:rsidRDefault="00EC31A6">
            <w:pPr>
              <w:spacing w:after="0"/>
            </w:pPr>
          </w:p>
        </w:tc>
      </w:tr>
      <w:tr w:rsidR="00EC31A6" w14:paraId="7CF21DF1" w14:textId="77777777">
        <w:trPr>
          <w:cantSplit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5489F2C3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по направлению:</w:t>
            </w:r>
          </w:p>
        </w:tc>
        <w:tc>
          <w:tcPr>
            <w:tcW w:w="8640" w:type="dxa"/>
            <w:gridSpan w:val="9"/>
            <w:tcBorders>
              <w:top w:val="none" w:sz="5" w:space="0" w:color="auto"/>
              <w:left w:val="none" w:sz="5" w:space="0" w:color="auto"/>
            </w:tcBorders>
            <w:shd w:val="clear" w:color="auto" w:fill="auto"/>
          </w:tcPr>
          <w:p w14:paraId="4B32F51C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Компьютерная безопасность</w:t>
            </w:r>
          </w:p>
        </w:tc>
      </w:tr>
      <w:tr w:rsidR="00EC31A6" w14:paraId="27E9A290" w14:textId="77777777">
        <w:trPr>
          <w:cantSplit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</w:tcBorders>
            <w:shd w:val="clear" w:color="auto" w:fill="auto"/>
          </w:tcPr>
          <w:p w14:paraId="6F73A088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профиль подготовки:</w:t>
            </w:r>
          </w:p>
        </w:tc>
        <w:tc>
          <w:tcPr>
            <w:tcW w:w="8640" w:type="dxa"/>
            <w:gridSpan w:val="9"/>
            <w:tcBorders>
              <w:top w:val="none" w:sz="5" w:space="0" w:color="auto"/>
              <w:left w:val="none" w:sz="5" w:space="0" w:color="auto"/>
            </w:tcBorders>
            <w:shd w:val="clear" w:color="auto" w:fill="auto"/>
          </w:tcPr>
          <w:p w14:paraId="41E27685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Разработка систем защиты информации компьютерных систем объектов информатизации</w:t>
            </w:r>
          </w:p>
        </w:tc>
      </w:tr>
      <w:tr w:rsidR="00EC31A6" w14:paraId="12C6ABA5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90E246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E97AF8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8640" w:type="dxa"/>
            <w:gridSpan w:val="9"/>
            <w:tcBorders>
              <w:top w:val="none" w:sz="5" w:space="0" w:color="auto"/>
              <w:left w:val="none" w:sz="5" w:space="0" w:color="auto"/>
            </w:tcBorders>
            <w:shd w:val="clear" w:color="auto" w:fill="auto"/>
          </w:tcPr>
          <w:p w14:paraId="5C35B0A6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Физтех-школа Радиотехники и Компьютерных Технологий</w:t>
            </w:r>
          </w:p>
        </w:tc>
      </w:tr>
      <w:tr w:rsidR="00EC31A6" w14:paraId="2370BA61" w14:textId="77777777">
        <w:trPr>
          <w:cantSplit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AB39C8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8640" w:type="dxa"/>
            <w:gridSpan w:val="9"/>
            <w:tcBorders>
              <w:top w:val="none" w:sz="5" w:space="0" w:color="auto"/>
              <w:left w:val="none" w:sz="5" w:space="0" w:color="auto"/>
            </w:tcBorders>
            <w:shd w:val="clear" w:color="auto" w:fill="auto"/>
          </w:tcPr>
          <w:p w14:paraId="0788BABE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кафедра защиты информации</w:t>
            </w:r>
          </w:p>
        </w:tc>
      </w:tr>
      <w:tr w:rsidR="00EC31A6" w14:paraId="488E6B07" w14:textId="77777777">
        <w:trPr>
          <w:cantSplit/>
          <w:trHeight w:val="345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6AAED49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курс:</w:t>
            </w: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65DDF63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>5</w:t>
            </w: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A4FB8F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F770FE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5A9F1A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3A85A4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C9B272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5739340B" w14:textId="77777777" w:rsidR="00EC31A6" w:rsidRDefault="00EC31A6">
            <w:pPr>
              <w:spacing w:after="0"/>
            </w:pPr>
          </w:p>
        </w:tc>
      </w:tr>
      <w:tr w:rsidR="00EC31A6" w14:paraId="58514733" w14:textId="77777777">
        <w:trPr>
          <w:cantSplit/>
          <w:trHeight w:val="345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AACCE00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квалификация:</w:t>
            </w: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267A366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специалист</w:t>
            </w: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CF47240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8CFADD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24CA12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0CEB6F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54E40A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6132A78" w14:textId="77777777" w:rsidR="00EC31A6" w:rsidRDefault="00EC31A6">
            <w:pPr>
              <w:spacing w:after="0"/>
            </w:pPr>
          </w:p>
        </w:tc>
      </w:tr>
      <w:tr w:rsidR="00EC31A6" w14:paraId="663427F4" w14:textId="77777777">
        <w:trPr>
          <w:cantSplit/>
          <w:trHeight w:val="21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1254CA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EFAE72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A81C0D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ED0E35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EAF0AA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C3968E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17A993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754ECBB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00AB7A5" w14:textId="77777777" w:rsidR="00EC31A6" w:rsidRDefault="00EC31A6">
            <w:pPr>
              <w:spacing w:after="0"/>
            </w:pPr>
          </w:p>
        </w:tc>
      </w:tr>
      <w:tr w:rsidR="00EC31A6" w14:paraId="520573AD" w14:textId="77777777">
        <w:trPr>
          <w:cantSplit/>
          <w:trHeight w:val="300"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9EDB4F2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Семестр, формы промежуточной аттестации: 10 (весенний) - Экзамен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F43AB0A" w14:textId="77777777" w:rsidR="00EC31A6" w:rsidRDefault="00EC31A6">
            <w:pPr>
              <w:spacing w:after="0"/>
            </w:pPr>
          </w:p>
        </w:tc>
      </w:tr>
      <w:tr w:rsidR="00EC31A6" w14:paraId="6C3E4F12" w14:textId="77777777">
        <w:trPr>
          <w:cantSplit/>
          <w:trHeight w:val="24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63393E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3BDFFD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B0E10FC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5AE80D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2929F03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DEB122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E252B4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2F92D7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C51E154" w14:textId="77777777" w:rsidR="00EC31A6" w:rsidRDefault="00EC31A6">
            <w:pPr>
              <w:spacing w:after="0"/>
            </w:pPr>
          </w:p>
        </w:tc>
      </w:tr>
      <w:tr w:rsidR="00EC31A6" w14:paraId="0E3A9887" w14:textId="77777777">
        <w:trPr>
          <w:cantSplit/>
          <w:trHeight w:val="30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D6C539C" w14:textId="77777777" w:rsidR="00EC31A6" w:rsidRDefault="00AB795F">
            <w:pPr>
              <w:wordWrap w:val="0"/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Разработчики:</w:t>
            </w: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FD05B1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7427B62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C84412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8C389B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087461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097B52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370D2469" w14:textId="77777777" w:rsidR="00EC31A6" w:rsidRDefault="00EC31A6">
            <w:pPr>
              <w:spacing w:after="0"/>
            </w:pPr>
          </w:p>
        </w:tc>
      </w:tr>
      <w:tr w:rsidR="00EC31A6" w14:paraId="45F134C4" w14:textId="77777777">
        <w:trPr>
          <w:cantSplit/>
          <w:trHeight w:val="240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8FA3859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250AF3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C5E6E47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DB97475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EB57E1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3B37DDE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7F07FFF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06B250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3977D9F4" w14:textId="77777777" w:rsidR="00EC31A6" w:rsidRDefault="00EC31A6">
            <w:pPr>
              <w:spacing w:after="0"/>
            </w:pPr>
          </w:p>
        </w:tc>
      </w:tr>
      <w:tr w:rsidR="00EC31A6" w14:paraId="6C3BC401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518215D9" w14:textId="77777777" w:rsidR="00EC31A6" w:rsidRDefault="00AB795F">
            <w:pPr>
              <w:spacing w:after="0"/>
              <w:ind w:left="525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А.А. Алтухов, ассистент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68D0D16" w14:textId="77777777" w:rsidR="00EC31A6" w:rsidRDefault="00EC31A6">
            <w:pPr>
              <w:spacing w:after="0"/>
            </w:pPr>
          </w:p>
        </w:tc>
      </w:tr>
      <w:tr w:rsidR="00EC31A6" w14:paraId="4245D52C" w14:textId="77777777">
        <w:trPr>
          <w:cantSplit/>
        </w:trPr>
        <w:tc>
          <w:tcPr>
            <w:tcW w:w="10695" w:type="dxa"/>
            <w:gridSpan w:val="10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cMar>
              <w:left w:w="525" w:type="dxa"/>
            </w:tcMar>
            <w:vAlign w:val="bottom"/>
          </w:tcPr>
          <w:p w14:paraId="4BDB5159" w14:textId="77777777" w:rsidR="00EC31A6" w:rsidRDefault="00AB795F">
            <w:pPr>
              <w:spacing w:after="0"/>
              <w:ind w:left="525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В.А. Конявский, д-р техн. наук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7CCAE41" w14:textId="77777777" w:rsidR="00EC31A6" w:rsidRDefault="00EC31A6">
            <w:pPr>
              <w:spacing w:after="0"/>
            </w:pPr>
          </w:p>
        </w:tc>
      </w:tr>
    </w:tbl>
    <w:p w14:paraId="0C0FBF7F" w14:textId="77777777" w:rsidR="00EC31A6" w:rsidRDefault="00AB795F">
      <w:r>
        <w:br w:type="page"/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2178"/>
        <w:gridCol w:w="1638"/>
        <w:gridCol w:w="986"/>
        <w:gridCol w:w="1305"/>
        <w:gridCol w:w="1041"/>
        <w:gridCol w:w="1166"/>
        <w:gridCol w:w="986"/>
        <w:gridCol w:w="875"/>
      </w:tblGrid>
      <w:tr w:rsidR="00EC31A6" w14:paraId="54C758CB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53321BB0" w14:textId="77777777" w:rsidR="00EC31A6" w:rsidRDefault="00EC31A6">
            <w:pPr>
              <w:spacing w:after="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445D23C0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44315D68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34D944C2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0E2FA87C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555F6700" w14:textId="77777777" w:rsidR="00EC31A6" w:rsidRDefault="00EC31A6">
            <w:pPr>
              <w:spacing w:after="0"/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47FF4F8E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289BCB49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BD27B0B" w14:textId="77777777" w:rsidR="00EC31A6" w:rsidRDefault="00EC31A6">
            <w:pPr>
              <w:spacing w:after="0"/>
            </w:pPr>
          </w:p>
        </w:tc>
      </w:tr>
      <w:tr w:rsidR="00EC31A6" w14:paraId="6240315E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EA65110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1. Компетенции, формируемые в процессе изучения дисциплины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D80D38A" w14:textId="77777777" w:rsidR="00EC31A6" w:rsidRDefault="00EC31A6">
            <w:pPr>
              <w:spacing w:after="0"/>
            </w:pPr>
          </w:p>
        </w:tc>
      </w:tr>
      <w:tr w:rsidR="00EC31A6" w14:paraId="315BC2CB" w14:textId="77777777">
        <w:trPr>
          <w:cantSplit/>
        </w:trPr>
        <w:tc>
          <w:tcPr>
            <w:tcW w:w="47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53B2D3FD" w14:textId="77777777" w:rsidR="00EC31A6" w:rsidRDefault="00AB795F">
            <w:pPr>
              <w:wordWrap w:val="0"/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Код и наименование компетенции</w:t>
            </w:r>
          </w:p>
        </w:tc>
        <w:tc>
          <w:tcPr>
            <w:tcW w:w="5925" w:type="dxa"/>
            <w:gridSpan w:val="5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0E7B7FE2" w14:textId="77777777" w:rsidR="00EC31A6" w:rsidRDefault="00AB795F">
            <w:pPr>
              <w:wordWrap w:val="0"/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Индикаторы достижения компетенции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2E5B4F4" w14:textId="77777777" w:rsidR="00EC31A6" w:rsidRDefault="00EC31A6">
            <w:pPr>
              <w:wordWrap w:val="0"/>
              <w:spacing w:after="0"/>
              <w:jc w:val="center"/>
            </w:pPr>
          </w:p>
        </w:tc>
      </w:tr>
      <w:tr w:rsidR="00EC31A6" w14:paraId="6738208D" w14:textId="77777777">
        <w:trPr>
          <w:cantSplit/>
        </w:trPr>
        <w:tc>
          <w:tcPr>
            <w:tcW w:w="4770" w:type="dxa"/>
            <w:gridSpan w:val="3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tcMar>
              <w:left w:w="0" w:type="dxa"/>
            </w:tcMar>
            <w:vAlign w:val="center"/>
          </w:tcPr>
          <w:p w14:paraId="284CAA88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ОПК-14 Способен проектировать базы данных, администрировать системы управления базами данных в соответствии с требованиями по защите информации</w:t>
            </w:r>
          </w:p>
        </w:tc>
        <w:tc>
          <w:tcPr>
            <w:tcW w:w="5925" w:type="dxa"/>
            <w:gridSpan w:val="5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2036F382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ОПК-14.2 Проектирует базы данных с учётом требований декларативной целостности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7287C5E" w14:textId="77777777" w:rsidR="00EC31A6" w:rsidRDefault="00EC31A6">
            <w:pPr>
              <w:spacing w:after="0"/>
            </w:pPr>
          </w:p>
        </w:tc>
      </w:tr>
      <w:tr w:rsidR="00EC31A6" w14:paraId="47786F43" w14:textId="77777777">
        <w:trPr>
          <w:cantSplit/>
        </w:trPr>
        <w:tc>
          <w:tcPr>
            <w:tcW w:w="4770" w:type="dxa"/>
            <w:gridSpan w:val="3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tcMar>
              <w:left w:w="0" w:type="dxa"/>
            </w:tcMar>
            <w:vAlign w:val="center"/>
          </w:tcPr>
          <w:p w14:paraId="6F45AB8B" w14:textId="77777777" w:rsidR="00EC31A6" w:rsidRDefault="00EC31A6">
            <w:pPr>
              <w:spacing w:after="0"/>
            </w:pPr>
          </w:p>
        </w:tc>
        <w:tc>
          <w:tcPr>
            <w:tcW w:w="5925" w:type="dxa"/>
            <w:gridSpan w:val="5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5ED2EA08" w14:textId="77777777" w:rsidR="00EC31A6" w:rsidRDefault="00AB795F">
            <w:pPr>
              <w:spacing w:after="0"/>
              <w:jc w:val="both"/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ОПК-14.3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Знает основные способы защиты баз данных и использует их в процессе разработки и администрирования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C691C88" w14:textId="77777777" w:rsidR="00EC31A6" w:rsidRDefault="00EC31A6">
            <w:pPr>
              <w:spacing w:after="0"/>
            </w:pPr>
          </w:p>
        </w:tc>
      </w:tr>
      <w:tr w:rsidR="00EC31A6" w14:paraId="1FC4F69E" w14:textId="77777777">
        <w:trPr>
          <w:cantSplit/>
        </w:trPr>
        <w:tc>
          <w:tcPr>
            <w:tcW w:w="47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tcMar>
              <w:left w:w="0" w:type="dxa"/>
            </w:tcMar>
            <w:vAlign w:val="center"/>
          </w:tcPr>
          <w:p w14:paraId="72513FB8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ОПК-9 Способен решать задачи профессиональной деятельности с учетом текущего состояния и тенденций развития методов защиты информации в операционных системах, компьютерных сетях и системах управления базами данных, а также методов и средств защиты информации от утечки по техническим каналам, сетей и систем передачи информации</w:t>
            </w:r>
          </w:p>
        </w:tc>
        <w:tc>
          <w:tcPr>
            <w:tcW w:w="5925" w:type="dxa"/>
            <w:gridSpan w:val="5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320662A4" w14:textId="77777777" w:rsidR="00EC31A6" w:rsidRDefault="00AB795F">
            <w:pPr>
              <w:spacing w:after="0"/>
              <w:jc w:val="both"/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ОПК-9.1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Знает подходы к построению защищенных баз данных и создаёт и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доробатывает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базы данных с использованием этих подходов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A02FD87" w14:textId="77777777" w:rsidR="00EC31A6" w:rsidRDefault="00EC31A6">
            <w:pPr>
              <w:spacing w:after="0"/>
            </w:pPr>
          </w:p>
        </w:tc>
      </w:tr>
      <w:tr w:rsidR="00EC31A6" w14:paraId="6A8D5F27" w14:textId="77777777">
        <w:trPr>
          <w:cantSplit/>
          <w:trHeight w:val="315"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235C55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235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3DF9DED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4BA5D58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C9BE76A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4099D7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FEA6414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26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E0E0D56" w14:textId="77777777" w:rsidR="00EC31A6" w:rsidRDefault="00EC31A6">
            <w:pPr>
              <w:wordWrap w:val="0"/>
              <w:spacing w:after="0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C226D51" w14:textId="77777777" w:rsidR="00EC31A6" w:rsidRDefault="00EC31A6">
            <w:pPr>
              <w:wordWrap w:val="0"/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FC8846F" w14:textId="77777777" w:rsidR="00EC31A6" w:rsidRDefault="00EC31A6">
            <w:pPr>
              <w:spacing w:after="0"/>
            </w:pPr>
          </w:p>
        </w:tc>
      </w:tr>
      <w:tr w:rsidR="00EC31A6" w14:paraId="148A5021" w14:textId="77777777">
        <w:trPr>
          <w:cantSplit/>
          <w:trHeight w:val="315"/>
        </w:trPr>
        <w:tc>
          <w:tcPr>
            <w:tcW w:w="8370" w:type="dxa"/>
            <w:gridSpan w:val="6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C884A49" w14:textId="77777777" w:rsidR="00EC31A6" w:rsidRDefault="00AB795F">
            <w:pPr>
              <w:wordWrap w:val="0"/>
              <w:spacing w:after="0"/>
              <w:jc w:val="both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2. Показатели оценивания компетенций</w:t>
            </w:r>
          </w:p>
        </w:tc>
        <w:tc>
          <w:tcPr>
            <w:tcW w:w="126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396BAAC" w14:textId="77777777" w:rsidR="00EC31A6" w:rsidRDefault="00EC31A6">
            <w:pPr>
              <w:wordWrap w:val="0"/>
              <w:spacing w:after="0"/>
              <w:jc w:val="both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8841E64" w14:textId="77777777" w:rsidR="00EC31A6" w:rsidRDefault="00EC31A6">
            <w:pPr>
              <w:wordWrap w:val="0"/>
              <w:spacing w:after="0"/>
              <w:jc w:val="both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2F8ECE3A" w14:textId="77777777" w:rsidR="00EC31A6" w:rsidRDefault="00EC31A6">
            <w:pPr>
              <w:spacing w:after="0"/>
            </w:pPr>
          </w:p>
        </w:tc>
      </w:tr>
      <w:tr w:rsidR="00EC31A6" w14:paraId="6FCC5406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1930B94A" w14:textId="77777777" w:rsidR="00EC31A6" w:rsidRDefault="00EC31A6">
            <w:pPr>
              <w:spacing w:after="0"/>
              <w:jc w:val="both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7D41014E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41DBFABB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2F2EB944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2E863DAC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6EF8AC66" w14:textId="77777777" w:rsidR="00EC31A6" w:rsidRDefault="00EC31A6">
            <w:pPr>
              <w:spacing w:after="0"/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54FAB8BE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318E3C3F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38AA13F4" w14:textId="77777777" w:rsidR="00EC31A6" w:rsidRDefault="00EC31A6">
            <w:pPr>
              <w:spacing w:after="0"/>
            </w:pPr>
          </w:p>
        </w:tc>
      </w:tr>
      <w:tr w:rsidR="00EC31A6" w14:paraId="015691E7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0CC068F6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 результате изучения дисциплины «Основы построения защищенных баз данных» обучающийся должен: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C8765BB" w14:textId="77777777" w:rsidR="00EC31A6" w:rsidRDefault="00EC31A6">
            <w:pPr>
              <w:spacing w:after="0"/>
            </w:pPr>
          </w:p>
        </w:tc>
      </w:tr>
      <w:tr w:rsidR="00EC31A6" w14:paraId="117E02DF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7127EBA9" w14:textId="77777777" w:rsidR="00EC31A6" w:rsidRDefault="00EC31A6">
            <w:pPr>
              <w:spacing w:after="0"/>
              <w:jc w:val="both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23889AB3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4AA37E0C" w14:textId="77777777" w:rsidR="00EC31A6" w:rsidRDefault="00EC31A6">
            <w:pPr>
              <w:spacing w:after="0"/>
              <w:jc w:val="both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7D2774F6" w14:textId="77777777" w:rsidR="00EC31A6" w:rsidRDefault="00EC31A6">
            <w:pPr>
              <w:spacing w:after="0"/>
              <w:jc w:val="both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6DBF0311" w14:textId="77777777" w:rsidR="00EC31A6" w:rsidRDefault="00EC31A6">
            <w:pPr>
              <w:spacing w:after="0"/>
              <w:jc w:val="both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53E58D33" w14:textId="77777777" w:rsidR="00EC31A6" w:rsidRDefault="00EC31A6">
            <w:pPr>
              <w:spacing w:after="0"/>
              <w:jc w:val="both"/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2866B844" w14:textId="77777777" w:rsidR="00EC31A6" w:rsidRDefault="00EC31A6">
            <w:pPr>
              <w:spacing w:after="0"/>
              <w:jc w:val="both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07B7E146" w14:textId="77777777" w:rsidR="00EC31A6" w:rsidRDefault="00EC31A6">
            <w:pPr>
              <w:spacing w:after="0"/>
              <w:jc w:val="both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3449E25E" w14:textId="77777777" w:rsidR="00EC31A6" w:rsidRDefault="00EC31A6">
            <w:pPr>
              <w:spacing w:after="0"/>
            </w:pPr>
          </w:p>
        </w:tc>
      </w:tr>
      <w:tr w:rsidR="00EC31A6" w14:paraId="00A58C0D" w14:textId="77777777">
        <w:trPr>
          <w:cantSplit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2A40ECDF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знать: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17CBE1E8" w14:textId="77777777" w:rsidR="00EC31A6" w:rsidRDefault="00EC31A6">
            <w:pPr>
              <w:spacing w:after="0"/>
              <w:jc w:val="both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03A65248" w14:textId="77777777" w:rsidR="00EC31A6" w:rsidRDefault="00EC31A6">
            <w:pPr>
              <w:spacing w:after="0"/>
              <w:jc w:val="both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1EAF5532" w14:textId="77777777" w:rsidR="00EC31A6" w:rsidRDefault="00EC31A6">
            <w:pPr>
              <w:spacing w:after="0"/>
              <w:jc w:val="both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47642C1E" w14:textId="77777777" w:rsidR="00EC31A6" w:rsidRDefault="00EC31A6">
            <w:pPr>
              <w:spacing w:after="0"/>
              <w:jc w:val="both"/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68FD4347" w14:textId="77777777" w:rsidR="00EC31A6" w:rsidRDefault="00EC31A6">
            <w:pPr>
              <w:spacing w:after="0"/>
              <w:jc w:val="both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570AE677" w14:textId="77777777" w:rsidR="00EC31A6" w:rsidRDefault="00EC31A6">
            <w:pPr>
              <w:spacing w:after="0"/>
              <w:jc w:val="both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58383DBE" w14:textId="77777777" w:rsidR="00EC31A6" w:rsidRDefault="00EC31A6">
            <w:pPr>
              <w:spacing w:after="0"/>
            </w:pPr>
          </w:p>
        </w:tc>
      </w:tr>
      <w:tr w:rsidR="00EC31A6" w14:paraId="5DB8062D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69FA8305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•   особенности математических моделей и их влияние на разработку системы БД;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•   изобразительные средства, используемые в моделировании БД;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•   языки описания и манипулирования данными разных классов (QBE, SQL, элементы 4GL);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•   технологии организации БД.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A814EC7" w14:textId="77777777" w:rsidR="00EC31A6" w:rsidRDefault="00EC31A6">
            <w:pPr>
              <w:spacing w:after="0"/>
            </w:pPr>
          </w:p>
        </w:tc>
      </w:tr>
      <w:tr w:rsidR="00EC31A6" w14:paraId="0DE536D9" w14:textId="77777777">
        <w:trPr>
          <w:cantSplit/>
          <w:trHeight w:val="30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7D1DD09" w14:textId="77777777" w:rsidR="00EC31A6" w:rsidRDefault="00AB795F">
            <w:pPr>
              <w:wordWrap w:val="0"/>
              <w:spacing w:after="0"/>
              <w:jc w:val="both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уметь:</w:t>
            </w: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919A9AA" w14:textId="77777777" w:rsidR="00EC31A6" w:rsidRDefault="00EC31A6">
            <w:pPr>
              <w:wordWrap w:val="0"/>
              <w:spacing w:after="0"/>
              <w:jc w:val="both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88EC149" w14:textId="77777777" w:rsidR="00EC31A6" w:rsidRDefault="00EC31A6">
            <w:pPr>
              <w:wordWrap w:val="0"/>
              <w:spacing w:after="0"/>
              <w:jc w:val="both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79A0841" w14:textId="77777777" w:rsidR="00EC31A6" w:rsidRDefault="00EC31A6">
            <w:pPr>
              <w:wordWrap w:val="0"/>
              <w:spacing w:after="0"/>
              <w:jc w:val="both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B3B6D79" w14:textId="77777777" w:rsidR="00EC31A6" w:rsidRDefault="00EC31A6">
            <w:pPr>
              <w:wordWrap w:val="0"/>
              <w:spacing w:after="0"/>
              <w:jc w:val="both"/>
            </w:pPr>
          </w:p>
        </w:tc>
        <w:tc>
          <w:tcPr>
            <w:tcW w:w="126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1E375DB" w14:textId="77777777" w:rsidR="00EC31A6" w:rsidRDefault="00EC31A6">
            <w:pPr>
              <w:wordWrap w:val="0"/>
              <w:spacing w:after="0"/>
              <w:jc w:val="both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0E2CFD32" w14:textId="77777777" w:rsidR="00EC31A6" w:rsidRDefault="00EC31A6">
            <w:pPr>
              <w:wordWrap w:val="0"/>
              <w:spacing w:after="0"/>
              <w:jc w:val="both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6EFA2834" w14:textId="77777777" w:rsidR="00EC31A6" w:rsidRDefault="00EC31A6">
            <w:pPr>
              <w:spacing w:after="0"/>
            </w:pPr>
          </w:p>
        </w:tc>
      </w:tr>
      <w:tr w:rsidR="00EC31A6" w14:paraId="62855268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D75E24C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•   определить предметную область;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•   спроектировать реляционную базу данных (определить состав каждой таблицы, типы полей, ключ для каждой таблицы);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•   работать с современными программными средствами (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Case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);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•   определить ограничения целостности, получать результатные данные в виде различном виде (ответов на запросы, экранных форм, отчетов).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E7751AE" w14:textId="77777777" w:rsidR="00EC31A6" w:rsidRDefault="00EC31A6">
            <w:pPr>
              <w:spacing w:after="0"/>
            </w:pPr>
          </w:p>
        </w:tc>
      </w:tr>
      <w:tr w:rsidR="00EC31A6" w14:paraId="010F63E8" w14:textId="77777777">
        <w:trPr>
          <w:cantSplit/>
          <w:trHeight w:val="300"/>
        </w:trPr>
        <w:tc>
          <w:tcPr>
            <w:tcW w:w="300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FB74396" w14:textId="77777777" w:rsidR="00EC31A6" w:rsidRDefault="00AB795F">
            <w:pPr>
              <w:wordWrap w:val="0"/>
              <w:spacing w:after="0"/>
              <w:jc w:val="both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владеть:</w:t>
            </w:r>
          </w:p>
        </w:tc>
        <w:tc>
          <w:tcPr>
            <w:tcW w:w="177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4A8A93C" w14:textId="77777777" w:rsidR="00EC31A6" w:rsidRDefault="00EC31A6">
            <w:pPr>
              <w:wordWrap w:val="0"/>
              <w:spacing w:after="0"/>
              <w:jc w:val="both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7571312B" w14:textId="77777777" w:rsidR="00EC31A6" w:rsidRDefault="00EC31A6">
            <w:pPr>
              <w:wordWrap w:val="0"/>
              <w:spacing w:after="0"/>
              <w:jc w:val="both"/>
            </w:pPr>
          </w:p>
        </w:tc>
        <w:tc>
          <w:tcPr>
            <w:tcW w:w="141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12783EAD" w14:textId="77777777" w:rsidR="00EC31A6" w:rsidRDefault="00EC31A6">
            <w:pPr>
              <w:wordWrap w:val="0"/>
              <w:spacing w:after="0"/>
              <w:jc w:val="both"/>
            </w:pPr>
          </w:p>
        </w:tc>
        <w:tc>
          <w:tcPr>
            <w:tcW w:w="112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A0936A9" w14:textId="77777777" w:rsidR="00EC31A6" w:rsidRDefault="00EC31A6">
            <w:pPr>
              <w:wordWrap w:val="0"/>
              <w:spacing w:after="0"/>
              <w:jc w:val="both"/>
            </w:pPr>
          </w:p>
        </w:tc>
        <w:tc>
          <w:tcPr>
            <w:tcW w:w="1260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E82B3A2" w14:textId="77777777" w:rsidR="00EC31A6" w:rsidRDefault="00EC31A6">
            <w:pPr>
              <w:wordWrap w:val="0"/>
              <w:spacing w:after="0"/>
              <w:jc w:val="both"/>
            </w:pPr>
          </w:p>
        </w:tc>
        <w:tc>
          <w:tcPr>
            <w:tcW w:w="106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7321735" w14:textId="77777777" w:rsidR="00EC31A6" w:rsidRDefault="00EC31A6">
            <w:pPr>
              <w:wordWrap w:val="0"/>
              <w:spacing w:after="0"/>
              <w:jc w:val="both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7B11F6D" w14:textId="77777777" w:rsidR="00EC31A6" w:rsidRDefault="00EC31A6">
            <w:pPr>
              <w:spacing w:after="0"/>
            </w:pPr>
          </w:p>
        </w:tc>
      </w:tr>
      <w:tr w:rsidR="00EC31A6" w14:paraId="7F5D3BE9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46785D73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•   навыками работы в среде современных СУБД;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•   способностью к саморазвитию, самореализации, приобретению новых знаний, повышению своей квалификации и мастерства;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•   способностью оценивать свои достоинства и недостатки, определять пути и выбирать средства развития достоинств и устранения недостатков;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•   способностью проводить анализ, предлагать и обосновывать выбор решений по обеспечения требуемого уровня эффективности применения автоматизированных систем.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2A5D807" w14:textId="77777777" w:rsidR="00EC31A6" w:rsidRDefault="00EC31A6">
            <w:pPr>
              <w:spacing w:after="0"/>
            </w:pPr>
          </w:p>
        </w:tc>
      </w:tr>
      <w:tr w:rsidR="00EC31A6" w14:paraId="0955641D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36D062C4" w14:textId="77777777" w:rsidR="00EC31A6" w:rsidRDefault="00EC31A6">
            <w:pPr>
              <w:spacing w:after="0"/>
              <w:jc w:val="both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7369BC43" w14:textId="77777777" w:rsidR="00EC31A6" w:rsidRDefault="00EC31A6">
            <w:pPr>
              <w:spacing w:after="0"/>
              <w:jc w:val="both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3A6845FC" w14:textId="77777777" w:rsidR="00EC31A6" w:rsidRDefault="00EC31A6">
            <w:pPr>
              <w:spacing w:after="0"/>
              <w:jc w:val="both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4D51A0E6" w14:textId="77777777" w:rsidR="00EC31A6" w:rsidRDefault="00EC31A6">
            <w:pPr>
              <w:spacing w:after="0"/>
              <w:jc w:val="both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4F9674EA" w14:textId="77777777" w:rsidR="00EC31A6" w:rsidRDefault="00EC31A6">
            <w:pPr>
              <w:spacing w:after="0"/>
              <w:jc w:val="both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5A101B49" w14:textId="77777777" w:rsidR="00EC31A6" w:rsidRDefault="00EC31A6">
            <w:pPr>
              <w:spacing w:after="0"/>
              <w:jc w:val="both"/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36F39709" w14:textId="77777777" w:rsidR="00EC31A6" w:rsidRDefault="00EC31A6">
            <w:pPr>
              <w:spacing w:after="0"/>
              <w:jc w:val="both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39F6141A" w14:textId="77777777" w:rsidR="00EC31A6" w:rsidRDefault="00EC31A6">
            <w:pPr>
              <w:spacing w:after="0"/>
              <w:jc w:val="both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306E0F80" w14:textId="77777777" w:rsidR="00EC31A6" w:rsidRDefault="00EC31A6">
            <w:pPr>
              <w:spacing w:after="0"/>
            </w:pPr>
          </w:p>
        </w:tc>
      </w:tr>
      <w:tr w:rsidR="00EC31A6" w14:paraId="0B807D72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2BEE725F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3. Перечень типовых (примерных) вопросов, заданий, тем для подготовки к текущему контролю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5A66513" w14:textId="77777777" w:rsidR="00EC31A6" w:rsidRDefault="00EC31A6">
            <w:pPr>
              <w:spacing w:after="0"/>
            </w:pPr>
          </w:p>
        </w:tc>
      </w:tr>
      <w:tr w:rsidR="00EC31A6" w14:paraId="4B4D67D3" w14:textId="77777777">
        <w:trPr>
          <w:cantSplit/>
        </w:trPr>
        <w:tc>
          <w:tcPr>
            <w:tcW w:w="645" w:type="dxa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5B59357C" w14:textId="77777777" w:rsidR="00EC31A6" w:rsidRDefault="00EC31A6">
            <w:pPr>
              <w:spacing w:after="0"/>
              <w:jc w:val="both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0865C34C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4301E7A4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3B205EC9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63E1278C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4FB72097" w14:textId="77777777" w:rsidR="00EC31A6" w:rsidRDefault="00EC31A6">
            <w:pPr>
              <w:spacing w:after="0"/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3F6A2EED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67970D6A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28EA9B1D" w14:textId="77777777" w:rsidR="00EC31A6" w:rsidRDefault="00EC31A6">
            <w:pPr>
              <w:spacing w:after="0"/>
            </w:pPr>
          </w:p>
        </w:tc>
      </w:tr>
      <w:tr w:rsidR="00EC31A6" w14:paraId="193CED56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7394DDA5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С целью контроля освоения обучающимися учебного материала проводится устный опрос в начале занятия по теме прошлой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лекции  или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в конце занятия по пройденной теме.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107F489" w14:textId="77777777" w:rsidR="00EC31A6" w:rsidRDefault="00EC31A6">
            <w:pPr>
              <w:spacing w:after="0"/>
            </w:pPr>
          </w:p>
        </w:tc>
      </w:tr>
      <w:tr w:rsidR="00EC31A6" w14:paraId="5EA105D4" w14:textId="77777777">
        <w:trPr>
          <w:cantSplit/>
        </w:trPr>
        <w:tc>
          <w:tcPr>
            <w:tcW w:w="645" w:type="dxa"/>
            <w:shd w:val="clear" w:color="auto" w:fill="auto"/>
            <w:vAlign w:val="bottom"/>
          </w:tcPr>
          <w:p w14:paraId="5169AD3F" w14:textId="77777777" w:rsidR="00EC31A6" w:rsidRDefault="00EC31A6">
            <w:pPr>
              <w:spacing w:after="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5E281BC8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43BEB5F3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06571382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559408BD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2B202270" w14:textId="77777777" w:rsidR="00EC31A6" w:rsidRDefault="00EC31A6">
            <w:pPr>
              <w:spacing w:after="0"/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0AD5EC1F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4BD01509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08C3E7D2" w14:textId="77777777" w:rsidR="00EC31A6" w:rsidRDefault="00EC31A6">
            <w:pPr>
              <w:spacing w:after="0"/>
            </w:pPr>
          </w:p>
        </w:tc>
      </w:tr>
      <w:tr w:rsidR="00EC31A6" w14:paraId="1348FF9B" w14:textId="77777777">
        <w:trPr>
          <w:cantSplit/>
        </w:trPr>
        <w:tc>
          <w:tcPr>
            <w:tcW w:w="10695" w:type="dxa"/>
            <w:gridSpan w:val="8"/>
            <w:shd w:val="clear" w:color="auto" w:fill="auto"/>
            <w:vAlign w:val="bottom"/>
          </w:tcPr>
          <w:p w14:paraId="62698C1A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4. Перечень типовых (примерных) вопросов и тем для проведения промежуточной аттестации обучающихся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630A57A" w14:textId="77777777" w:rsidR="00EC31A6" w:rsidRDefault="00EC31A6">
            <w:pPr>
              <w:spacing w:after="0"/>
            </w:pPr>
          </w:p>
        </w:tc>
      </w:tr>
      <w:tr w:rsidR="00EC31A6" w14:paraId="7A02D144" w14:textId="77777777">
        <w:trPr>
          <w:cantSplit/>
        </w:trPr>
        <w:tc>
          <w:tcPr>
            <w:tcW w:w="645" w:type="dxa"/>
            <w:shd w:val="clear" w:color="auto" w:fill="auto"/>
            <w:vAlign w:val="bottom"/>
          </w:tcPr>
          <w:p w14:paraId="72829F51" w14:textId="77777777" w:rsidR="00EC31A6" w:rsidRDefault="00EC31A6">
            <w:pPr>
              <w:spacing w:after="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1826E79B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278FDE7B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5556DEDD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00B09763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11AC4EF0" w14:textId="77777777" w:rsidR="00EC31A6" w:rsidRDefault="00EC31A6">
            <w:pPr>
              <w:spacing w:after="0"/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1A5D19D8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00B52B7B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4151CBC3" w14:textId="77777777" w:rsidR="00EC31A6" w:rsidRDefault="00EC31A6">
            <w:pPr>
              <w:spacing w:after="0"/>
            </w:pPr>
          </w:p>
        </w:tc>
      </w:tr>
      <w:tr w:rsidR="00EC31A6" w14:paraId="338A091A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59230E18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Перечень контрольных вопросов для дифференцированного зачета: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0E09A3E" w14:textId="77777777" w:rsidR="00EC31A6" w:rsidRDefault="00EC31A6">
            <w:pPr>
              <w:spacing w:after="0"/>
            </w:pPr>
          </w:p>
        </w:tc>
      </w:tr>
      <w:tr w:rsidR="00EC31A6" w14:paraId="3C3BDF87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518BF659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1. Дать определение угрозы. Виды «нарушителей».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1768E40" w14:textId="77777777" w:rsidR="00EC31A6" w:rsidRDefault="00EC31A6">
            <w:pPr>
              <w:spacing w:after="0"/>
            </w:pPr>
          </w:p>
        </w:tc>
      </w:tr>
      <w:tr w:rsidR="00EC31A6" w14:paraId="092AB835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5FFB1350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 Назвать основные угрозы информации в автоматизированных системах.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E20BE20" w14:textId="77777777" w:rsidR="00EC31A6" w:rsidRDefault="00EC31A6">
            <w:pPr>
              <w:spacing w:after="0"/>
            </w:pPr>
          </w:p>
        </w:tc>
      </w:tr>
      <w:tr w:rsidR="00EC31A6" w14:paraId="71B9CF64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46E96FEB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 Назвать основные элементы системы лицензирования и сертификации средств защиты информационных процессов.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47759B9" w14:textId="77777777" w:rsidR="00EC31A6" w:rsidRDefault="00EC31A6">
            <w:pPr>
              <w:spacing w:after="0"/>
            </w:pPr>
          </w:p>
        </w:tc>
      </w:tr>
      <w:tr w:rsidR="00EC31A6" w14:paraId="60EBF0FF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00563095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4. Составить порядок аттестация защищенных систем.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5928459" w14:textId="77777777" w:rsidR="00EC31A6" w:rsidRDefault="00EC31A6">
            <w:pPr>
              <w:spacing w:after="0"/>
            </w:pPr>
          </w:p>
        </w:tc>
      </w:tr>
      <w:tr w:rsidR="00EC31A6" w14:paraId="6AD9CF10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5689445B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5. Структуры в РФ, обеспечивающие лицензирование и сертификацию.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B104952" w14:textId="77777777" w:rsidR="00EC31A6" w:rsidRDefault="00EC31A6">
            <w:pPr>
              <w:spacing w:after="0"/>
            </w:pPr>
          </w:p>
        </w:tc>
      </w:tr>
      <w:tr w:rsidR="00EC31A6" w14:paraId="1CCDE6A3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40E997D1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6. Основные компоненты нормативной базы по защите информационных процессов в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автоматизиро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-ванных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системах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C720245" w14:textId="77777777" w:rsidR="00EC31A6" w:rsidRDefault="00EC31A6">
            <w:pPr>
              <w:spacing w:after="0"/>
            </w:pPr>
          </w:p>
        </w:tc>
      </w:tr>
      <w:tr w:rsidR="00EC31A6" w14:paraId="06F23694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2215BF54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7. Основные положения Руководящего документа Гостехкомиссии по оценке защищенности автоматизированных систем.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759B143" w14:textId="77777777" w:rsidR="00EC31A6" w:rsidRDefault="00EC31A6">
            <w:pPr>
              <w:spacing w:after="0"/>
            </w:pPr>
          </w:p>
        </w:tc>
      </w:tr>
      <w:tr w:rsidR="00EC31A6" w14:paraId="4DB4B019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15247A13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 Основные стандарты по защите информации и информационных процессов.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36BE81F" w14:textId="77777777" w:rsidR="00EC31A6" w:rsidRDefault="00EC31A6">
            <w:pPr>
              <w:spacing w:after="0"/>
            </w:pPr>
          </w:p>
        </w:tc>
      </w:tr>
      <w:tr w:rsidR="00EC31A6" w14:paraId="742B40DB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27D489D2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9. Автоматизированные информационные системы. Состав подсистем.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FB815DB" w14:textId="77777777" w:rsidR="00EC31A6" w:rsidRDefault="00EC31A6">
            <w:pPr>
              <w:spacing w:after="0"/>
            </w:pPr>
          </w:p>
        </w:tc>
      </w:tr>
      <w:tr w:rsidR="00EC31A6" w14:paraId="32DF2A5E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3A640AA5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10. Роль и место баз данных в автоматизированных информационных системах.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AF923CD" w14:textId="77777777" w:rsidR="00EC31A6" w:rsidRDefault="00EC31A6">
            <w:pPr>
              <w:spacing w:after="0"/>
            </w:pPr>
          </w:p>
        </w:tc>
      </w:tr>
      <w:tr w:rsidR="00EC31A6" w14:paraId="20A2C66C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36692926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11. Основные определения и понятия безопасности информационных систем и баз данных.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B5C57D7" w14:textId="77777777" w:rsidR="00EC31A6" w:rsidRDefault="00EC31A6">
            <w:pPr>
              <w:spacing w:after="0"/>
            </w:pPr>
          </w:p>
        </w:tc>
      </w:tr>
      <w:tr w:rsidR="00EC31A6" w14:paraId="438E9B28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1FA2E5B1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12. Назвать основные аспекты защиты данных и приведите примеры.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7528394" w14:textId="77777777" w:rsidR="00EC31A6" w:rsidRDefault="00EC31A6">
            <w:pPr>
              <w:spacing w:after="0"/>
            </w:pPr>
          </w:p>
        </w:tc>
      </w:tr>
      <w:tr w:rsidR="00EC31A6" w14:paraId="79EA034C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50E337EE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 Угрозы безопасности информационных систем.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7E57C9A" w14:textId="77777777" w:rsidR="00EC31A6" w:rsidRDefault="00EC31A6">
            <w:pPr>
              <w:spacing w:after="0"/>
            </w:pPr>
          </w:p>
        </w:tc>
      </w:tr>
      <w:tr w:rsidR="00EC31A6" w14:paraId="726DCE25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218D7545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14. Базовые концепции безопасности информационных процессов в автоматизированных системах.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AD898E1" w14:textId="77777777" w:rsidR="00EC31A6" w:rsidRDefault="00EC31A6">
            <w:pPr>
              <w:spacing w:after="0"/>
            </w:pPr>
          </w:p>
        </w:tc>
      </w:tr>
      <w:tr w:rsidR="00EC31A6" w14:paraId="35FBC7CE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798A5C8C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15. Требования к подсистемам аудита информационных процессов.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C0D517B" w14:textId="77777777" w:rsidR="00EC31A6" w:rsidRDefault="00EC31A6">
            <w:pPr>
              <w:spacing w:after="0"/>
            </w:pPr>
          </w:p>
        </w:tc>
      </w:tr>
      <w:tr w:rsidR="00EC31A6" w14:paraId="1416E8B2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172D07CD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16. Чем определяются гарантии безопасности ИП в автоматизированных системах. Уровни гарантий. Основные положения методологии анализа гарантий.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590EE68" w14:textId="77777777" w:rsidR="00EC31A6" w:rsidRDefault="00EC31A6">
            <w:pPr>
              <w:spacing w:after="0"/>
            </w:pPr>
          </w:p>
        </w:tc>
      </w:tr>
      <w:tr w:rsidR="00EC31A6" w14:paraId="5B49C805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4DE9B121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17. Принципы управление конфигурацией.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93D2F3C" w14:textId="77777777" w:rsidR="00EC31A6" w:rsidRDefault="00EC31A6">
            <w:pPr>
              <w:spacing w:after="0"/>
            </w:pPr>
          </w:p>
        </w:tc>
      </w:tr>
      <w:tr w:rsidR="00EC31A6" w14:paraId="728E6B1A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388B3CA3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18. Принципы безопасной установки систем защиты информационных процессов.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0A2045E" w14:textId="77777777" w:rsidR="00EC31A6" w:rsidRDefault="00EC31A6">
            <w:pPr>
              <w:spacing w:after="0"/>
            </w:pPr>
          </w:p>
        </w:tc>
      </w:tr>
      <w:tr w:rsidR="00EC31A6" w14:paraId="4FEE7AAD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5CAFC64B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19. Принципы безопасной модернизации информационных процессов в автоматизированных системах.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E572334" w14:textId="77777777" w:rsidR="00EC31A6" w:rsidRDefault="00EC31A6">
            <w:pPr>
              <w:spacing w:after="0"/>
            </w:pPr>
          </w:p>
        </w:tc>
      </w:tr>
      <w:tr w:rsidR="00EC31A6" w14:paraId="4EBD81FF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0AE51133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20. Основные принципы обеспечения информационной безопасности в автоматизированной системе.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0D1768C" w14:textId="77777777" w:rsidR="00EC31A6" w:rsidRDefault="00EC31A6">
            <w:pPr>
              <w:spacing w:after="0"/>
            </w:pPr>
          </w:p>
        </w:tc>
      </w:tr>
      <w:tr w:rsidR="00EC31A6" w14:paraId="6142ED4C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5730E2C3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21. Назвать основные методы построения защищенных автоматизированных систем.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978257D" w14:textId="77777777" w:rsidR="00EC31A6" w:rsidRDefault="00EC31A6">
            <w:pPr>
              <w:spacing w:after="0"/>
            </w:pPr>
          </w:p>
        </w:tc>
      </w:tr>
      <w:tr w:rsidR="00EC31A6" w14:paraId="75DA0753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5F9661FC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 Дать определение политики безопасности. Основные типы политики безопасности.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739F789" w14:textId="77777777" w:rsidR="00EC31A6" w:rsidRDefault="00EC31A6">
            <w:pPr>
              <w:spacing w:after="0"/>
            </w:pPr>
          </w:p>
        </w:tc>
      </w:tr>
      <w:tr w:rsidR="00EC31A6" w14:paraId="45BA70CD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48580312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23. Назвать основные модели безопасности.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37AB68F" w14:textId="77777777" w:rsidR="00EC31A6" w:rsidRDefault="00EC31A6">
            <w:pPr>
              <w:spacing w:after="0"/>
            </w:pPr>
          </w:p>
        </w:tc>
      </w:tr>
      <w:tr w:rsidR="00EC31A6" w14:paraId="7133EA21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1C865532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24. Дать определение монитора безопасности обращений.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87F2824" w14:textId="77777777" w:rsidR="00EC31A6" w:rsidRDefault="00EC31A6">
            <w:pPr>
              <w:spacing w:after="0"/>
            </w:pPr>
          </w:p>
        </w:tc>
      </w:tr>
      <w:tr w:rsidR="00EC31A6" w14:paraId="0563F592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6FA9FA42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25. Привести примеры скрытых каналы передачи информации.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6F2A2FF" w14:textId="77777777" w:rsidR="00EC31A6" w:rsidRDefault="00EC31A6">
            <w:pPr>
              <w:spacing w:after="0"/>
            </w:pPr>
          </w:p>
        </w:tc>
      </w:tr>
      <w:tr w:rsidR="00EC31A6" w14:paraId="62FC7DFE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66D088DA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26. Назвать основные методы идентификации и аутентификации.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91EF07B" w14:textId="77777777" w:rsidR="00EC31A6" w:rsidRDefault="00EC31A6">
            <w:pPr>
              <w:spacing w:after="0"/>
            </w:pPr>
          </w:p>
        </w:tc>
      </w:tr>
      <w:tr w:rsidR="00EC31A6" w14:paraId="12792506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0B7A54EA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27. Как можно разграничить доступ?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F184E1A" w14:textId="77777777" w:rsidR="00EC31A6" w:rsidRDefault="00EC31A6">
            <w:pPr>
              <w:spacing w:after="0"/>
            </w:pPr>
          </w:p>
        </w:tc>
      </w:tr>
      <w:tr w:rsidR="00EC31A6" w14:paraId="6536E27F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4C8E081C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28. Основные процедуры настройки параметров безопасности в ОС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Windows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FD9E519" w14:textId="77777777" w:rsidR="00EC31A6" w:rsidRDefault="00EC31A6">
            <w:pPr>
              <w:spacing w:after="0"/>
            </w:pPr>
          </w:p>
        </w:tc>
      </w:tr>
      <w:tr w:rsidR="00EC31A6" w14:paraId="4390B99C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059C0A11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29. Основные функции средств защиты от копирования.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E3ADF2E" w14:textId="77777777" w:rsidR="00EC31A6" w:rsidRDefault="00EC31A6">
            <w:pPr>
              <w:spacing w:after="0"/>
            </w:pPr>
          </w:p>
        </w:tc>
      </w:tr>
      <w:tr w:rsidR="00EC31A6" w14:paraId="04D4F5DD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222D5D9B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30. Принцип защиты программ от исследования.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16CC52C" w14:textId="77777777" w:rsidR="00EC31A6" w:rsidRDefault="00EC31A6">
            <w:pPr>
              <w:spacing w:after="0"/>
            </w:pPr>
          </w:p>
        </w:tc>
      </w:tr>
      <w:tr w:rsidR="00EC31A6" w14:paraId="55E1EEA4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78E8E0B2" w14:textId="77777777" w:rsidR="00EC31A6" w:rsidRDefault="00EC31A6">
            <w:pPr>
              <w:spacing w:after="0"/>
              <w:jc w:val="both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900FC76" w14:textId="77777777" w:rsidR="00EC31A6" w:rsidRDefault="00EC31A6">
            <w:pPr>
              <w:spacing w:after="0"/>
            </w:pPr>
          </w:p>
        </w:tc>
      </w:tr>
      <w:tr w:rsidR="00EC31A6" w14:paraId="2584E422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578CF71F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Примеры билетов для проведения устного дифференцированного зачета: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5F14F87" w14:textId="77777777" w:rsidR="00EC31A6" w:rsidRDefault="00EC31A6">
            <w:pPr>
              <w:spacing w:after="0"/>
            </w:pPr>
          </w:p>
        </w:tc>
      </w:tr>
      <w:tr w:rsidR="00EC31A6" w14:paraId="0095CF9C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7630AA04" w14:textId="77777777" w:rsidR="00EC31A6" w:rsidRDefault="00EC31A6">
            <w:pPr>
              <w:spacing w:after="0"/>
              <w:jc w:val="both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43F74819" w14:textId="77777777" w:rsidR="00EC31A6" w:rsidRDefault="00EC31A6">
            <w:pPr>
              <w:spacing w:after="0"/>
            </w:pPr>
          </w:p>
        </w:tc>
      </w:tr>
      <w:tr w:rsidR="00EC31A6" w14:paraId="70C3D373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0E4A5610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Билет №1.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4D454BE" w14:textId="77777777" w:rsidR="00EC31A6" w:rsidRDefault="00EC31A6">
            <w:pPr>
              <w:spacing w:after="0"/>
            </w:pPr>
          </w:p>
        </w:tc>
      </w:tr>
      <w:tr w:rsidR="00EC31A6" w14:paraId="70D65F7C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2393E3CE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1. Дать определение угрозы. Виды «нарушителей».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B972794" w14:textId="77777777" w:rsidR="00EC31A6" w:rsidRDefault="00EC31A6">
            <w:pPr>
              <w:spacing w:after="0"/>
            </w:pPr>
          </w:p>
        </w:tc>
      </w:tr>
      <w:tr w:rsidR="00EC31A6" w14:paraId="6FC5ADCF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6B1A08A9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 Принцип защиты программ от исследования.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0CB3BE5" w14:textId="77777777" w:rsidR="00EC31A6" w:rsidRDefault="00EC31A6">
            <w:pPr>
              <w:spacing w:after="0"/>
            </w:pPr>
          </w:p>
        </w:tc>
      </w:tr>
      <w:tr w:rsidR="00EC31A6" w14:paraId="20AFF308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0DA9D471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Билет №2.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7479871" w14:textId="77777777" w:rsidR="00EC31A6" w:rsidRDefault="00EC31A6">
            <w:pPr>
              <w:spacing w:after="0"/>
            </w:pPr>
          </w:p>
        </w:tc>
      </w:tr>
      <w:tr w:rsidR="00EC31A6" w14:paraId="04156A8C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190B346E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1. Назвать основные угрозы информации в автоматизированных системах.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DE70E1E" w14:textId="77777777" w:rsidR="00EC31A6" w:rsidRDefault="00EC31A6">
            <w:pPr>
              <w:spacing w:after="0"/>
            </w:pPr>
          </w:p>
        </w:tc>
      </w:tr>
      <w:tr w:rsidR="00EC31A6" w14:paraId="123181F1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44A52193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 Основные функции средств защиты от копирования.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E05DE65" w14:textId="77777777" w:rsidR="00EC31A6" w:rsidRDefault="00EC31A6">
            <w:pPr>
              <w:spacing w:after="0"/>
            </w:pPr>
          </w:p>
        </w:tc>
      </w:tr>
      <w:tr w:rsidR="00EC31A6" w14:paraId="7B0C38D5" w14:textId="77777777">
        <w:trPr>
          <w:cantSplit/>
        </w:trPr>
        <w:tc>
          <w:tcPr>
            <w:tcW w:w="645" w:type="dxa"/>
            <w:shd w:val="clear" w:color="auto" w:fill="auto"/>
            <w:vAlign w:val="bottom"/>
          </w:tcPr>
          <w:p w14:paraId="1052A557" w14:textId="77777777" w:rsidR="00EC31A6" w:rsidRDefault="00EC31A6">
            <w:pPr>
              <w:spacing w:after="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4D9DA337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338B600E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04F0C238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23579C9C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731FE456" w14:textId="77777777" w:rsidR="00EC31A6" w:rsidRDefault="00EC31A6">
            <w:pPr>
              <w:spacing w:after="0"/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2987A504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53D241F9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4439DE26" w14:textId="77777777" w:rsidR="00EC31A6" w:rsidRDefault="00EC31A6">
            <w:pPr>
              <w:spacing w:after="0"/>
            </w:pPr>
          </w:p>
        </w:tc>
      </w:tr>
      <w:tr w:rsidR="00EC31A6" w14:paraId="23EF91BB" w14:textId="77777777">
        <w:trPr>
          <w:cantSplit/>
        </w:trPr>
        <w:tc>
          <w:tcPr>
            <w:tcW w:w="3000" w:type="dxa"/>
            <w:gridSpan w:val="2"/>
            <w:shd w:val="clear" w:color="auto" w:fill="auto"/>
            <w:vAlign w:val="bottom"/>
          </w:tcPr>
          <w:p w14:paraId="1EED4C33" w14:textId="77777777" w:rsidR="00EC31A6" w:rsidRDefault="00AB795F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Критерии оценивания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10910E15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27D5EF08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553FD09C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0C32CE30" w14:textId="77777777" w:rsidR="00EC31A6" w:rsidRDefault="00EC31A6">
            <w:pPr>
              <w:spacing w:after="0"/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141CAEED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2B6F8960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70F5E217" w14:textId="77777777" w:rsidR="00EC31A6" w:rsidRDefault="00EC31A6">
            <w:pPr>
              <w:spacing w:after="0"/>
            </w:pPr>
          </w:p>
        </w:tc>
      </w:tr>
      <w:tr w:rsidR="00EC31A6" w14:paraId="21195063" w14:textId="77777777">
        <w:trPr>
          <w:cantSplit/>
        </w:trPr>
        <w:tc>
          <w:tcPr>
            <w:tcW w:w="10695" w:type="dxa"/>
            <w:gridSpan w:val="8"/>
            <w:shd w:val="clear" w:color="auto" w:fill="auto"/>
            <w:vAlign w:val="bottom"/>
          </w:tcPr>
          <w:p w14:paraId="38B672B3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Оценка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отлично  (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10) выставляется студенту, показавшему всесторонние, систематизированные, глубокие знания учебной программы дисциплины, проявляющему интерес к данной предметной области, продемонстрировавшему умение уверенно и творчески применять их на практике при решении конкретных задач, свободное и правильное обоснование принятых решений.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A5B069B" w14:textId="77777777" w:rsidR="00EC31A6" w:rsidRDefault="00EC31A6">
            <w:pPr>
              <w:spacing w:after="0"/>
            </w:pPr>
          </w:p>
        </w:tc>
      </w:tr>
      <w:tr w:rsidR="00EC31A6" w14:paraId="774EBCDD" w14:textId="77777777">
        <w:trPr>
          <w:cantSplit/>
        </w:trPr>
        <w:tc>
          <w:tcPr>
            <w:tcW w:w="10695" w:type="dxa"/>
            <w:gridSpan w:val="8"/>
            <w:shd w:val="clear" w:color="auto" w:fill="auto"/>
            <w:vAlign w:val="bottom"/>
          </w:tcPr>
          <w:p w14:paraId="632DA4E7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Оценка отлично (9) выставляется студенту, показавшему всесторонние, систематизированные, глубокие знания учебной программы дисциплины и умение уверенно применять их на практике при решении конкретных задач, свободное и правильное обоснование принятых решений.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91C21EF" w14:textId="77777777" w:rsidR="00EC31A6" w:rsidRDefault="00EC31A6">
            <w:pPr>
              <w:spacing w:after="0"/>
            </w:pPr>
          </w:p>
        </w:tc>
      </w:tr>
      <w:tr w:rsidR="00EC31A6" w14:paraId="6C30DB2C" w14:textId="77777777">
        <w:trPr>
          <w:cantSplit/>
        </w:trPr>
        <w:tc>
          <w:tcPr>
            <w:tcW w:w="10695" w:type="dxa"/>
            <w:gridSpan w:val="8"/>
            <w:shd w:val="clear" w:color="auto" w:fill="auto"/>
            <w:vAlign w:val="bottom"/>
          </w:tcPr>
          <w:p w14:paraId="22B071D5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Оценка отлично (8) выставляется студенту, показавшему систематизированные, глубокие знания учебной программы дисциплины и умение уверенно применять их на практике при решении конкретных задач, правильное обоснование принятых решений, с некоторыми недочетами.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660BC27B" w14:textId="77777777" w:rsidR="00EC31A6" w:rsidRDefault="00EC31A6">
            <w:pPr>
              <w:spacing w:after="0"/>
            </w:pPr>
          </w:p>
        </w:tc>
      </w:tr>
      <w:tr w:rsidR="00EC31A6" w14:paraId="64A1AACC" w14:textId="77777777">
        <w:trPr>
          <w:cantSplit/>
        </w:trPr>
        <w:tc>
          <w:tcPr>
            <w:tcW w:w="10695" w:type="dxa"/>
            <w:gridSpan w:val="8"/>
            <w:shd w:val="clear" w:color="auto" w:fill="auto"/>
            <w:vAlign w:val="bottom"/>
          </w:tcPr>
          <w:p w14:paraId="295515CE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Оценка хорошо (7) выставляется студенту, если он твердо знает материал, грамотно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и по существу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излагает его, умеет применять полученные знания на практике, но недостаточно грамотно обосновывает полученные результаты.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0324C30" w14:textId="77777777" w:rsidR="00EC31A6" w:rsidRDefault="00EC31A6">
            <w:pPr>
              <w:spacing w:after="0"/>
            </w:pPr>
          </w:p>
        </w:tc>
      </w:tr>
      <w:tr w:rsidR="00EC31A6" w14:paraId="668CB184" w14:textId="77777777">
        <w:trPr>
          <w:cantSplit/>
        </w:trPr>
        <w:tc>
          <w:tcPr>
            <w:tcW w:w="10695" w:type="dxa"/>
            <w:gridSpan w:val="8"/>
            <w:shd w:val="clear" w:color="auto" w:fill="auto"/>
            <w:vAlign w:val="bottom"/>
          </w:tcPr>
          <w:p w14:paraId="29223A63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Оценка хорошо (6) выставляется студенту, если он твердо знает материал, грамотно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и по существу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излагает его, умеет применять полученные знания на практике, но допускает в ответе или в решении задач некоторые неточности.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2126BF7C" w14:textId="77777777" w:rsidR="00EC31A6" w:rsidRDefault="00EC31A6">
            <w:pPr>
              <w:spacing w:after="0"/>
            </w:pPr>
          </w:p>
        </w:tc>
      </w:tr>
      <w:tr w:rsidR="00EC31A6" w14:paraId="6C385570" w14:textId="77777777">
        <w:trPr>
          <w:cantSplit/>
        </w:trPr>
        <w:tc>
          <w:tcPr>
            <w:tcW w:w="10695" w:type="dxa"/>
            <w:gridSpan w:val="8"/>
            <w:shd w:val="clear" w:color="auto" w:fill="auto"/>
            <w:vAlign w:val="bottom"/>
          </w:tcPr>
          <w:p w14:paraId="3E82FB02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Оценка хорошо (5) выставляется студенту, если он в основном знает материал,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грамотно  и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по существу излагает его, умеет применять полученные знания на практике, но допускает в ответе или в решении задач достаточно большое количество неточностей.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1E43E57" w14:textId="77777777" w:rsidR="00EC31A6" w:rsidRDefault="00EC31A6">
            <w:pPr>
              <w:spacing w:after="0"/>
            </w:pPr>
          </w:p>
        </w:tc>
      </w:tr>
      <w:tr w:rsidR="00EC31A6" w14:paraId="5609948F" w14:textId="77777777">
        <w:trPr>
          <w:cantSplit/>
        </w:trPr>
        <w:tc>
          <w:tcPr>
            <w:tcW w:w="10695" w:type="dxa"/>
            <w:gridSpan w:val="8"/>
            <w:shd w:val="clear" w:color="auto" w:fill="auto"/>
            <w:vAlign w:val="bottom"/>
          </w:tcPr>
          <w:p w14:paraId="48328E9E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Оценка удовлетворительно (4) выставляется студенту, показавшему фрагментарный, разрозненный характер знаний, недостаточно правильные формулировки базовых понятий, нарушения логической последовательности в изложении программного материала, но при этом он освоил основные разделы учебной программы, необходимые для дальнейшего обучения, и может применять полученные знания по образцу в стандартной ситуации.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69610A6" w14:textId="77777777" w:rsidR="00EC31A6" w:rsidRDefault="00EC31A6">
            <w:pPr>
              <w:spacing w:after="0"/>
            </w:pPr>
          </w:p>
        </w:tc>
      </w:tr>
      <w:tr w:rsidR="00EC31A6" w14:paraId="5B386282" w14:textId="77777777">
        <w:trPr>
          <w:cantSplit/>
        </w:trPr>
        <w:tc>
          <w:tcPr>
            <w:tcW w:w="10695" w:type="dxa"/>
            <w:gridSpan w:val="8"/>
            <w:shd w:val="clear" w:color="auto" w:fill="auto"/>
            <w:vAlign w:val="bottom"/>
          </w:tcPr>
          <w:p w14:paraId="48950D23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Оценка удовлетворительно (3) выставляется студенту, показавшему фрагментарный, разрозненный характер знаний, допускающему ошибки в формулировках базовых понятий, нарушения логической последовательности в изложении программного материала, слабо владеет основными разделами учебной программы, необходимыми для дальнейшего обучения и с трудом применяет полученные знания даже в стандартной ситуации.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925D3BB" w14:textId="77777777" w:rsidR="00EC31A6" w:rsidRDefault="00EC31A6">
            <w:pPr>
              <w:spacing w:after="0"/>
            </w:pPr>
          </w:p>
        </w:tc>
      </w:tr>
      <w:tr w:rsidR="00EC31A6" w14:paraId="687CEB54" w14:textId="77777777">
        <w:trPr>
          <w:cantSplit/>
        </w:trPr>
        <w:tc>
          <w:tcPr>
            <w:tcW w:w="10695" w:type="dxa"/>
            <w:gridSpan w:val="8"/>
            <w:shd w:val="clear" w:color="auto" w:fill="auto"/>
            <w:vAlign w:val="bottom"/>
          </w:tcPr>
          <w:p w14:paraId="1D27EA33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Оценка неудовлетворительно (2) выставляется студенту, который не знает большей части основного содержания учебной программы дисциплины, допускает грубые ошибки в формулировках основных принципов и не умеет использовать полученные знания при решении типовых задач.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1F505942" w14:textId="77777777" w:rsidR="00EC31A6" w:rsidRDefault="00EC31A6">
            <w:pPr>
              <w:spacing w:after="0"/>
            </w:pPr>
          </w:p>
        </w:tc>
      </w:tr>
      <w:tr w:rsidR="00EC31A6" w14:paraId="1B7BC6D4" w14:textId="77777777">
        <w:trPr>
          <w:cantSplit/>
        </w:trPr>
        <w:tc>
          <w:tcPr>
            <w:tcW w:w="10695" w:type="dxa"/>
            <w:gridSpan w:val="8"/>
            <w:shd w:val="clear" w:color="auto" w:fill="auto"/>
            <w:vAlign w:val="bottom"/>
          </w:tcPr>
          <w:p w14:paraId="1B5CD1C1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Оценка неудовлетворительно (1) выставляется студенту, который не знает основного содержания учебной программы дисциплины, допускает грубейшие ошибки в формулировках базовых понятий дисциплины и вообще не имеет навыков решения типовых практических задач.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52E7A397" w14:textId="77777777" w:rsidR="00EC31A6" w:rsidRDefault="00EC31A6">
            <w:pPr>
              <w:spacing w:after="0"/>
            </w:pPr>
          </w:p>
        </w:tc>
      </w:tr>
      <w:tr w:rsidR="00EC31A6" w14:paraId="56276150" w14:textId="77777777">
        <w:trPr>
          <w:cantSplit/>
        </w:trPr>
        <w:tc>
          <w:tcPr>
            <w:tcW w:w="645" w:type="dxa"/>
            <w:shd w:val="clear" w:color="auto" w:fill="auto"/>
            <w:vAlign w:val="bottom"/>
          </w:tcPr>
          <w:p w14:paraId="768766DD" w14:textId="77777777" w:rsidR="00EC31A6" w:rsidRDefault="00EC31A6">
            <w:pPr>
              <w:spacing w:after="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438220CC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72311D54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613F1CF2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4D464C73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1CEFBE22" w14:textId="77777777" w:rsidR="00EC31A6" w:rsidRDefault="00EC31A6">
            <w:pPr>
              <w:spacing w:after="0"/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345DD679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0EF9BBAC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DA1758D" w14:textId="77777777" w:rsidR="00EC31A6" w:rsidRDefault="00EC31A6">
            <w:pPr>
              <w:spacing w:after="0"/>
            </w:pPr>
          </w:p>
        </w:tc>
      </w:tr>
      <w:tr w:rsidR="00EC31A6" w14:paraId="45A34F86" w14:textId="77777777">
        <w:trPr>
          <w:cantSplit/>
        </w:trPr>
        <w:tc>
          <w:tcPr>
            <w:tcW w:w="10695" w:type="dxa"/>
            <w:gridSpan w:val="8"/>
            <w:shd w:val="clear" w:color="auto" w:fill="auto"/>
            <w:vAlign w:val="bottom"/>
          </w:tcPr>
          <w:p w14:paraId="3FCD11A7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5. Методические материалы, определяющие процедуры оценивания знаний, умений, навыков и (или) опыта деятельности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92B1A78" w14:textId="77777777" w:rsidR="00EC31A6" w:rsidRDefault="00EC31A6">
            <w:pPr>
              <w:spacing w:after="0"/>
            </w:pPr>
          </w:p>
        </w:tc>
      </w:tr>
      <w:tr w:rsidR="00EC31A6" w14:paraId="35FB8107" w14:textId="77777777">
        <w:trPr>
          <w:cantSplit/>
        </w:trPr>
        <w:tc>
          <w:tcPr>
            <w:tcW w:w="645" w:type="dxa"/>
            <w:shd w:val="clear" w:color="auto" w:fill="auto"/>
            <w:vAlign w:val="bottom"/>
          </w:tcPr>
          <w:p w14:paraId="252EB108" w14:textId="77777777" w:rsidR="00EC31A6" w:rsidRDefault="00EC31A6">
            <w:pPr>
              <w:spacing w:after="0"/>
            </w:pPr>
          </w:p>
        </w:tc>
        <w:tc>
          <w:tcPr>
            <w:tcW w:w="2355" w:type="dxa"/>
            <w:shd w:val="clear" w:color="auto" w:fill="auto"/>
            <w:vAlign w:val="bottom"/>
          </w:tcPr>
          <w:p w14:paraId="0B4A4239" w14:textId="77777777" w:rsidR="00EC31A6" w:rsidRDefault="00EC31A6">
            <w:pPr>
              <w:spacing w:after="0"/>
            </w:pPr>
          </w:p>
        </w:tc>
        <w:tc>
          <w:tcPr>
            <w:tcW w:w="1770" w:type="dxa"/>
            <w:shd w:val="clear" w:color="auto" w:fill="auto"/>
            <w:vAlign w:val="bottom"/>
          </w:tcPr>
          <w:p w14:paraId="3ADB2EAB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059A252D" w14:textId="77777777" w:rsidR="00EC31A6" w:rsidRDefault="00EC31A6">
            <w:pPr>
              <w:spacing w:after="0"/>
            </w:pPr>
          </w:p>
        </w:tc>
        <w:tc>
          <w:tcPr>
            <w:tcW w:w="1410" w:type="dxa"/>
            <w:shd w:val="clear" w:color="auto" w:fill="auto"/>
            <w:vAlign w:val="bottom"/>
          </w:tcPr>
          <w:p w14:paraId="0590D4AA" w14:textId="77777777" w:rsidR="00EC31A6" w:rsidRDefault="00EC31A6">
            <w:pPr>
              <w:spacing w:after="0"/>
            </w:pPr>
          </w:p>
        </w:tc>
        <w:tc>
          <w:tcPr>
            <w:tcW w:w="1125" w:type="dxa"/>
            <w:shd w:val="clear" w:color="auto" w:fill="auto"/>
            <w:vAlign w:val="bottom"/>
          </w:tcPr>
          <w:p w14:paraId="203B42C5" w14:textId="77777777" w:rsidR="00EC31A6" w:rsidRDefault="00EC31A6">
            <w:pPr>
              <w:spacing w:after="0"/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1C7D3E35" w14:textId="77777777" w:rsidR="00EC31A6" w:rsidRDefault="00EC31A6">
            <w:pPr>
              <w:spacing w:after="0"/>
            </w:pPr>
          </w:p>
        </w:tc>
        <w:tc>
          <w:tcPr>
            <w:tcW w:w="1065" w:type="dxa"/>
            <w:shd w:val="clear" w:color="auto" w:fill="auto"/>
            <w:vAlign w:val="bottom"/>
          </w:tcPr>
          <w:p w14:paraId="0BC84B67" w14:textId="77777777" w:rsidR="00EC31A6" w:rsidRDefault="00EC31A6">
            <w:pPr>
              <w:spacing w:after="0"/>
            </w:pPr>
          </w:p>
        </w:tc>
        <w:tc>
          <w:tcPr>
            <w:tcW w:w="945" w:type="dxa"/>
            <w:shd w:val="clear" w:color="auto" w:fill="auto"/>
            <w:vAlign w:val="bottom"/>
          </w:tcPr>
          <w:p w14:paraId="1E016139" w14:textId="77777777" w:rsidR="00EC31A6" w:rsidRDefault="00EC31A6">
            <w:pPr>
              <w:spacing w:after="0"/>
            </w:pPr>
          </w:p>
        </w:tc>
      </w:tr>
      <w:tr w:rsidR="00EC31A6" w14:paraId="1950CB56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0C91C1A9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Дифференцированный зачет проводится в виде опроса в устной форме.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4EBF3B3F" w14:textId="77777777" w:rsidR="00EC31A6" w:rsidRDefault="00EC31A6">
            <w:pPr>
              <w:spacing w:after="0"/>
            </w:pPr>
          </w:p>
        </w:tc>
      </w:tr>
      <w:tr w:rsidR="00EC31A6" w14:paraId="3935CBE2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4B9567DA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При проведении дифференцированного зачета обучающемуся предоставляется 20 минут на подготовку. Опрос обучающегося проводится в течение 30 минут.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DBDE638" w14:textId="77777777" w:rsidR="00EC31A6" w:rsidRDefault="00EC31A6">
            <w:pPr>
              <w:spacing w:after="0"/>
            </w:pPr>
          </w:p>
        </w:tc>
      </w:tr>
      <w:tr w:rsidR="00EC31A6" w14:paraId="6D4AAFB4" w14:textId="77777777">
        <w:trPr>
          <w:cantSplit/>
        </w:trPr>
        <w:tc>
          <w:tcPr>
            <w:tcW w:w="1069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5FDB7943" w14:textId="77777777" w:rsidR="00EC31A6" w:rsidRDefault="00AB795F">
            <w:pPr>
              <w:spacing w:after="0"/>
              <w:jc w:val="both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Во время проведения дифференцированного зачета обучающиеся могут пользоваться программой дисциплины.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01C7E938" w14:textId="77777777" w:rsidR="00EC31A6" w:rsidRDefault="00EC31A6">
            <w:pPr>
              <w:spacing w:after="0"/>
            </w:pPr>
          </w:p>
        </w:tc>
      </w:tr>
    </w:tbl>
    <w:p w14:paraId="65438C98" w14:textId="77777777" w:rsidR="00AB795F" w:rsidRDefault="00AB795F"/>
    <w:sectPr w:rsidR="00AB795F">
      <w:pgSz w:w="11907" w:h="16839"/>
      <w:pgMar w:top="283" w:right="567" w:bottom="283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A2847"/>
    <w:multiLevelType w:val="multilevel"/>
    <w:tmpl w:val="A798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E327F"/>
    <w:multiLevelType w:val="multilevel"/>
    <w:tmpl w:val="6966E11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39CE"/>
    <w:multiLevelType w:val="multilevel"/>
    <w:tmpl w:val="8FC6475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16607"/>
    <w:multiLevelType w:val="multilevel"/>
    <w:tmpl w:val="C966E01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43505"/>
    <w:multiLevelType w:val="multilevel"/>
    <w:tmpl w:val="9B50E4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31A6"/>
    <w:rsid w:val="00154957"/>
    <w:rsid w:val="00AB795F"/>
    <w:rsid w:val="00CF4D8B"/>
    <w:rsid w:val="00EC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4A084"/>
  <w15:docId w15:val="{D7330116-139A-41C6-A515-521B6CDC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18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4001</Words>
  <Characters>22807</Characters>
  <Application>Microsoft Office Word</Application>
  <DocSecurity>0</DocSecurity>
  <Lines>190</Lines>
  <Paragraphs>53</Paragraphs>
  <ScaleCrop>false</ScaleCrop>
  <Company/>
  <LinksUpToDate>false</LinksUpToDate>
  <CharactersWithSpaces>26755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3</cp:revision>
  <dcterms:created xsi:type="dcterms:W3CDTF">2026-05-28T15:50:00Z</dcterms:created>
  <dcterms:modified xsi:type="dcterms:W3CDTF">2026-05-28T21:03:00Z</dcterms:modified>
</cp:coreProperties>
</file>