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CC" w:rsidRPr="00F67885" w:rsidRDefault="00C35DCC" w:rsidP="00C35DCC">
      <w:pPr>
        <w:spacing w:after="0" w:line="360" w:lineRule="auto"/>
        <w:jc w:val="center"/>
        <w:rPr>
          <w:rFonts w:ascii="Times New Roman" w:hAnsi="Times New Roman" w:cs="Times New Roman"/>
          <w:b/>
          <w:sz w:val="28"/>
          <w:szCs w:val="24"/>
          <w:lang w:val="pt-BR"/>
        </w:rPr>
      </w:pPr>
      <w:r w:rsidRPr="00F67885">
        <w:rPr>
          <w:rFonts w:ascii="Times New Roman" w:hAnsi="Times New Roman" w:cs="Times New Roman"/>
          <w:b/>
          <w:sz w:val="28"/>
          <w:szCs w:val="24"/>
          <w:lang w:val="pt-PT"/>
        </w:rPr>
        <w:t xml:space="preserve">A </w:t>
      </w:r>
      <w:r>
        <w:rPr>
          <w:rFonts w:ascii="Times New Roman" w:hAnsi="Times New Roman" w:cs="Times New Roman"/>
          <w:b/>
          <w:sz w:val="28"/>
          <w:szCs w:val="24"/>
          <w:lang w:val="pt-PT"/>
        </w:rPr>
        <w:t xml:space="preserve">DIFERENÇA ENTRE MICROCONTROLADORES FPGA E </w:t>
      </w:r>
      <w:proofErr w:type="gramStart"/>
      <w:r>
        <w:rPr>
          <w:rFonts w:ascii="Times New Roman" w:hAnsi="Times New Roman" w:cs="Times New Roman"/>
          <w:b/>
          <w:sz w:val="28"/>
          <w:szCs w:val="24"/>
          <w:lang w:val="pt-PT"/>
        </w:rPr>
        <w:t>SoC</w:t>
      </w:r>
      <w:proofErr w:type="gramEnd"/>
    </w:p>
    <w:p w:rsidR="00F67885" w:rsidRPr="00C35DCC" w:rsidRDefault="00C35DCC" w:rsidP="00460D5F">
      <w:pPr>
        <w:spacing w:after="0" w:line="360" w:lineRule="auto"/>
        <w:jc w:val="center"/>
        <w:rPr>
          <w:rFonts w:ascii="Times New Roman" w:hAnsi="Times New Roman" w:cs="Times New Roman"/>
          <w:i/>
          <w:sz w:val="24"/>
          <w:szCs w:val="24"/>
          <w:lang w:val="pt-BR"/>
        </w:rPr>
      </w:pPr>
      <w:r w:rsidRPr="00C35DCC">
        <w:rPr>
          <w:rStyle w:val="5yl5"/>
          <w:rFonts w:ascii="Times New Roman" w:hAnsi="Times New Roman" w:cs="Times New Roman"/>
          <w:i/>
          <w:sz w:val="24"/>
          <w:szCs w:val="24"/>
          <w:lang w:val="pt-BR"/>
        </w:rPr>
        <w:t xml:space="preserve">Arquitetura e Organização de Computadores – </w:t>
      </w:r>
      <w:proofErr w:type="spellStart"/>
      <w:proofErr w:type="gramStart"/>
      <w:r w:rsidRPr="00C35DCC">
        <w:rPr>
          <w:rStyle w:val="5yl5"/>
          <w:rFonts w:ascii="Times New Roman" w:hAnsi="Times New Roman" w:cs="Times New Roman"/>
          <w:i/>
          <w:sz w:val="24"/>
          <w:szCs w:val="24"/>
          <w:lang w:val="pt-BR"/>
        </w:rPr>
        <w:t>Ms</w:t>
      </w:r>
      <w:proofErr w:type="spellEnd"/>
      <w:proofErr w:type="gramEnd"/>
      <w:r w:rsidRPr="00C35DCC">
        <w:rPr>
          <w:rStyle w:val="5yl5"/>
          <w:rFonts w:ascii="Times New Roman" w:hAnsi="Times New Roman" w:cs="Times New Roman"/>
          <w:i/>
          <w:sz w:val="24"/>
          <w:szCs w:val="24"/>
          <w:lang w:val="pt-BR"/>
        </w:rPr>
        <w:t xml:space="preserve">. Wesley </w:t>
      </w:r>
      <w:proofErr w:type="gramStart"/>
      <w:r w:rsidRPr="00C35DCC">
        <w:rPr>
          <w:rStyle w:val="5yl5"/>
          <w:rFonts w:ascii="Times New Roman" w:hAnsi="Times New Roman" w:cs="Times New Roman"/>
          <w:i/>
          <w:sz w:val="24"/>
          <w:szCs w:val="24"/>
          <w:lang w:val="pt-BR"/>
        </w:rPr>
        <w:t>R.</w:t>
      </w:r>
      <w:proofErr w:type="gramEnd"/>
      <w:r w:rsidRPr="00C35DCC">
        <w:rPr>
          <w:rStyle w:val="5yl5"/>
          <w:rFonts w:ascii="Times New Roman" w:hAnsi="Times New Roman" w:cs="Times New Roman"/>
          <w:i/>
          <w:sz w:val="24"/>
          <w:szCs w:val="24"/>
          <w:lang w:val="pt-BR"/>
        </w:rPr>
        <w:t xml:space="preserve"> Bezerra</w:t>
      </w:r>
    </w:p>
    <w:p w:rsidR="00C35DCC" w:rsidRPr="00C35DCC" w:rsidRDefault="00F67885" w:rsidP="00460D5F">
      <w:pPr>
        <w:spacing w:after="0" w:line="360" w:lineRule="auto"/>
        <w:jc w:val="center"/>
        <w:rPr>
          <w:rFonts w:ascii="Times New Roman" w:hAnsi="Times New Roman" w:cs="Times New Roman"/>
          <w:i/>
          <w:sz w:val="24"/>
          <w:szCs w:val="24"/>
          <w:lang w:val="pt-BR"/>
        </w:rPr>
      </w:pPr>
      <w:r w:rsidRPr="00C35DCC">
        <w:rPr>
          <w:rFonts w:ascii="Times New Roman" w:hAnsi="Times New Roman" w:cs="Times New Roman"/>
          <w:i/>
          <w:sz w:val="24"/>
          <w:szCs w:val="24"/>
          <w:lang w:val="pt-BR"/>
        </w:rPr>
        <w:t>A</w:t>
      </w:r>
      <w:r w:rsidR="00C35DCC" w:rsidRPr="00C35DCC">
        <w:rPr>
          <w:rFonts w:ascii="Times New Roman" w:hAnsi="Times New Roman" w:cs="Times New Roman"/>
          <w:i/>
          <w:sz w:val="24"/>
          <w:szCs w:val="24"/>
          <w:lang w:val="pt-BR"/>
        </w:rPr>
        <w:t xml:space="preserve">lexsandro Miranda </w:t>
      </w:r>
      <w:proofErr w:type="spellStart"/>
      <w:r w:rsidR="00C35DCC" w:rsidRPr="00C35DCC">
        <w:rPr>
          <w:rFonts w:ascii="Times New Roman" w:hAnsi="Times New Roman" w:cs="Times New Roman"/>
          <w:i/>
          <w:sz w:val="24"/>
          <w:szCs w:val="24"/>
          <w:lang w:val="pt-BR"/>
        </w:rPr>
        <w:t>Pfleger</w:t>
      </w:r>
      <w:proofErr w:type="spellEnd"/>
    </w:p>
    <w:p w:rsidR="00F67885" w:rsidRPr="00C35DCC" w:rsidRDefault="00C35DCC" w:rsidP="00C35DCC">
      <w:pPr>
        <w:spacing w:after="0" w:line="360" w:lineRule="auto"/>
        <w:jc w:val="center"/>
        <w:rPr>
          <w:rFonts w:ascii="Times New Roman" w:hAnsi="Times New Roman" w:cs="Times New Roman"/>
          <w:i/>
          <w:sz w:val="24"/>
          <w:szCs w:val="24"/>
          <w:lang w:val="pt-BR"/>
        </w:rPr>
      </w:pPr>
      <w:r w:rsidRPr="00C35DCC">
        <w:rPr>
          <w:rFonts w:ascii="Times New Roman" w:hAnsi="Times New Roman" w:cs="Times New Roman"/>
          <w:i/>
          <w:sz w:val="24"/>
          <w:szCs w:val="24"/>
          <w:lang w:val="pt-BR"/>
        </w:rPr>
        <w:t xml:space="preserve">Diogo </w:t>
      </w:r>
      <w:proofErr w:type="spellStart"/>
      <w:r w:rsidRPr="00C35DCC">
        <w:rPr>
          <w:rFonts w:ascii="Times New Roman" w:hAnsi="Times New Roman" w:cs="Times New Roman"/>
          <w:i/>
          <w:sz w:val="24"/>
          <w:szCs w:val="24"/>
          <w:lang w:val="pt-BR"/>
        </w:rPr>
        <w:t>Raimondi</w:t>
      </w:r>
      <w:proofErr w:type="spellEnd"/>
      <w:r w:rsidRPr="00C35DCC">
        <w:rPr>
          <w:rFonts w:ascii="Times New Roman" w:hAnsi="Times New Roman" w:cs="Times New Roman"/>
          <w:i/>
          <w:sz w:val="24"/>
          <w:szCs w:val="24"/>
          <w:lang w:val="pt-BR"/>
        </w:rPr>
        <w:t xml:space="preserve"> Borges</w:t>
      </w:r>
    </w:p>
    <w:p w:rsidR="00C35DCC" w:rsidRDefault="00C35DCC" w:rsidP="00C35DCC">
      <w:pPr>
        <w:spacing w:after="0" w:line="360" w:lineRule="auto"/>
        <w:jc w:val="center"/>
        <w:rPr>
          <w:rFonts w:ascii="Times New Roman" w:hAnsi="Times New Roman" w:cs="Times New Roman"/>
          <w:b/>
          <w:sz w:val="24"/>
          <w:szCs w:val="24"/>
          <w:lang w:val="pt-BR"/>
        </w:rPr>
      </w:pPr>
    </w:p>
    <w:p w:rsidR="00F67885" w:rsidRDefault="00F67885" w:rsidP="00460D5F">
      <w:pPr>
        <w:spacing w:after="0" w:line="360" w:lineRule="auto"/>
        <w:jc w:val="center"/>
        <w:rPr>
          <w:rFonts w:ascii="Times New Roman" w:hAnsi="Times New Roman" w:cs="Times New Roman"/>
          <w:b/>
          <w:sz w:val="24"/>
          <w:szCs w:val="24"/>
          <w:lang w:val="pt-BR"/>
        </w:rPr>
      </w:pPr>
    </w:p>
    <w:p w:rsidR="00460D5F" w:rsidRPr="00C2549D" w:rsidRDefault="00460D5F" w:rsidP="00C35DCC">
      <w:pPr>
        <w:pStyle w:val="Ttulo1"/>
        <w:rPr>
          <w:sz w:val="24"/>
          <w:lang w:val="pt-PT"/>
        </w:rPr>
      </w:pPr>
      <w:bookmarkStart w:id="0" w:name="_Toc404786061"/>
      <w:r w:rsidRPr="00C2549D">
        <w:rPr>
          <w:sz w:val="24"/>
        </w:rPr>
        <w:t>R</w:t>
      </w:r>
      <w:bookmarkEnd w:id="0"/>
      <w:r w:rsidR="00C35DCC">
        <w:rPr>
          <w:sz w:val="24"/>
        </w:rPr>
        <w:t>esumo</w:t>
      </w:r>
    </w:p>
    <w:p w:rsidR="00B55910" w:rsidRDefault="00B55910" w:rsidP="000410F1">
      <w:pPr>
        <w:spacing w:after="0" w:line="360" w:lineRule="auto"/>
        <w:ind w:firstLine="708"/>
        <w:jc w:val="both"/>
        <w:rPr>
          <w:rFonts w:ascii="Times New Roman" w:hAnsi="Times New Roman" w:cs="Times New Roman"/>
          <w:sz w:val="24"/>
          <w:szCs w:val="24"/>
          <w:lang w:val="pt-BR"/>
        </w:rPr>
      </w:pPr>
      <w:proofErr w:type="spellStart"/>
      <w:r w:rsidRPr="00F67885">
        <w:rPr>
          <w:rFonts w:ascii="Times New Roman" w:hAnsi="Times New Roman" w:cs="Times New Roman"/>
          <w:sz w:val="24"/>
          <w:szCs w:val="24"/>
          <w:lang w:val="pt-BR"/>
        </w:rPr>
        <w:t>Microcontroladores</w:t>
      </w:r>
      <w:proofErr w:type="spellEnd"/>
      <w:r w:rsidRPr="00F67885">
        <w:rPr>
          <w:rFonts w:ascii="Times New Roman" w:hAnsi="Times New Roman" w:cs="Times New Roman"/>
          <w:sz w:val="24"/>
          <w:szCs w:val="24"/>
          <w:lang w:val="pt-BR"/>
        </w:rPr>
        <w:t xml:space="preserve"> são controladores embutidos que podem ser programados para funções específicas, em contraste com </w:t>
      </w:r>
      <w:proofErr w:type="gramStart"/>
      <w:r w:rsidRPr="00F67885">
        <w:rPr>
          <w:rFonts w:ascii="Times New Roman" w:hAnsi="Times New Roman" w:cs="Times New Roman"/>
          <w:sz w:val="24"/>
          <w:szCs w:val="24"/>
          <w:lang w:val="pt-BR"/>
        </w:rPr>
        <w:t>outros microprocessadores de propósito geral</w:t>
      </w:r>
      <w:proofErr w:type="gramEnd"/>
      <w:r w:rsidRPr="00F67885">
        <w:rPr>
          <w:rFonts w:ascii="Times New Roman" w:hAnsi="Times New Roman" w:cs="Times New Roman"/>
          <w:sz w:val="24"/>
          <w:szCs w:val="24"/>
          <w:lang w:val="pt-BR"/>
        </w:rPr>
        <w:t>. Eles são embarcados no interior de algum outro dispositi</w:t>
      </w:r>
      <w:r w:rsidR="00C2549D">
        <w:rPr>
          <w:rFonts w:ascii="Times New Roman" w:hAnsi="Times New Roman" w:cs="Times New Roman"/>
          <w:sz w:val="24"/>
          <w:szCs w:val="24"/>
          <w:lang w:val="pt-BR"/>
        </w:rPr>
        <w:t xml:space="preserve">vo para que possam controlar as </w:t>
      </w:r>
      <w:r w:rsidRPr="00F67885">
        <w:rPr>
          <w:rFonts w:ascii="Times New Roman" w:hAnsi="Times New Roman" w:cs="Times New Roman"/>
          <w:sz w:val="24"/>
          <w:szCs w:val="24"/>
          <w:lang w:val="pt-BR"/>
        </w:rPr>
        <w:t xml:space="preserve">funções ou ações do produto. </w:t>
      </w:r>
      <w:r w:rsidRPr="00F67885">
        <w:rPr>
          <w:rFonts w:ascii="Times New Roman" w:hAnsi="Times New Roman" w:cs="Times New Roman"/>
          <w:sz w:val="24"/>
          <w:szCs w:val="24"/>
          <w:lang w:val="pt-BR"/>
        </w:rPr>
        <w:br/>
        <w:t xml:space="preserve">Este artigo aborda uma questão que geram muitas dúvidas entre as diferenças entre ambos os controladores embutidos. Quais são essas diferenças? Um FPGA de alta tecnologia poderia ser considera um tipo de </w:t>
      </w:r>
      <w:proofErr w:type="spellStart"/>
      <w:proofErr w:type="gramStart"/>
      <w:r w:rsidRPr="00F67885">
        <w:rPr>
          <w:rFonts w:ascii="Times New Roman" w:hAnsi="Times New Roman" w:cs="Times New Roman"/>
          <w:sz w:val="24"/>
          <w:szCs w:val="24"/>
          <w:lang w:val="pt-BR"/>
        </w:rPr>
        <w:t>SoC</w:t>
      </w:r>
      <w:proofErr w:type="spellEnd"/>
      <w:proofErr w:type="gramEnd"/>
      <w:r w:rsidRPr="00F67885">
        <w:rPr>
          <w:rFonts w:ascii="Times New Roman" w:hAnsi="Times New Roman" w:cs="Times New Roman"/>
          <w:sz w:val="24"/>
          <w:szCs w:val="24"/>
          <w:lang w:val="pt-BR"/>
        </w:rPr>
        <w:t>?</w:t>
      </w:r>
    </w:p>
    <w:p w:rsidR="00C2549D" w:rsidRDefault="00C2549D" w:rsidP="00C2549D">
      <w:pPr>
        <w:spacing w:after="0" w:line="360" w:lineRule="auto"/>
        <w:jc w:val="both"/>
        <w:rPr>
          <w:rFonts w:ascii="Times New Roman" w:hAnsi="Times New Roman" w:cs="Times New Roman"/>
          <w:sz w:val="24"/>
          <w:szCs w:val="24"/>
          <w:lang w:val="pt-BR"/>
        </w:rPr>
      </w:pPr>
    </w:p>
    <w:p w:rsidR="00460D5F" w:rsidRPr="00F67885" w:rsidRDefault="00B55910" w:rsidP="00C2549D">
      <w:pPr>
        <w:spacing w:after="0" w:line="360" w:lineRule="auto"/>
        <w:jc w:val="both"/>
        <w:rPr>
          <w:rFonts w:ascii="Times New Roman" w:hAnsi="Times New Roman" w:cs="Times New Roman"/>
          <w:sz w:val="24"/>
          <w:szCs w:val="24"/>
          <w:lang w:val="pt-BR"/>
        </w:rPr>
      </w:pPr>
      <w:r w:rsidRPr="00F67885">
        <w:rPr>
          <w:rFonts w:ascii="Times New Roman" w:hAnsi="Times New Roman" w:cs="Times New Roman"/>
          <w:b/>
          <w:sz w:val="24"/>
          <w:szCs w:val="24"/>
          <w:lang w:val="pt-BR"/>
        </w:rPr>
        <w:t>Palavras-chave:</w:t>
      </w:r>
      <w:r w:rsidRPr="00F67885">
        <w:rPr>
          <w:rFonts w:ascii="Times New Roman" w:hAnsi="Times New Roman" w:cs="Times New Roman"/>
          <w:sz w:val="24"/>
          <w:szCs w:val="24"/>
          <w:lang w:val="pt-BR"/>
        </w:rPr>
        <w:t xml:space="preserve"> </w:t>
      </w:r>
      <w:proofErr w:type="spellStart"/>
      <w:r w:rsidRPr="00F67885">
        <w:rPr>
          <w:rFonts w:ascii="Times New Roman" w:hAnsi="Times New Roman" w:cs="Times New Roman"/>
          <w:sz w:val="24"/>
          <w:szCs w:val="24"/>
          <w:lang w:val="pt-BR"/>
        </w:rPr>
        <w:t>Microcontroladores</w:t>
      </w:r>
      <w:proofErr w:type="spellEnd"/>
      <w:r w:rsidRPr="00F67885">
        <w:rPr>
          <w:rFonts w:ascii="Times New Roman" w:hAnsi="Times New Roman" w:cs="Times New Roman"/>
          <w:sz w:val="24"/>
          <w:szCs w:val="24"/>
          <w:lang w:val="pt-BR"/>
        </w:rPr>
        <w:t xml:space="preserve">, Controladores embutidos, FPGA, </w:t>
      </w:r>
      <w:proofErr w:type="spellStart"/>
      <w:r w:rsidRPr="00F67885">
        <w:rPr>
          <w:rFonts w:ascii="Times New Roman" w:hAnsi="Times New Roman" w:cs="Times New Roman"/>
          <w:sz w:val="24"/>
          <w:szCs w:val="24"/>
          <w:lang w:val="pt-BR"/>
        </w:rPr>
        <w:t>SoC.</w:t>
      </w:r>
      <w:proofErr w:type="spellEnd"/>
    </w:p>
    <w:p w:rsidR="00B55910" w:rsidRPr="00F67885" w:rsidRDefault="00B55910" w:rsidP="00C2549D">
      <w:pPr>
        <w:spacing w:after="0" w:line="360" w:lineRule="auto"/>
        <w:jc w:val="both"/>
        <w:rPr>
          <w:rFonts w:ascii="Times New Roman" w:hAnsi="Times New Roman" w:cs="Times New Roman"/>
          <w:sz w:val="24"/>
          <w:szCs w:val="24"/>
          <w:lang w:val="pt-BR"/>
        </w:rPr>
      </w:pPr>
    </w:p>
    <w:p w:rsidR="00460D5F" w:rsidRPr="00C2549D" w:rsidRDefault="00C2549D" w:rsidP="00C35DCC">
      <w:pPr>
        <w:pStyle w:val="Ttulo1"/>
        <w:rPr>
          <w:sz w:val="24"/>
          <w:lang w:val="en-US"/>
        </w:rPr>
      </w:pPr>
      <w:bookmarkStart w:id="1" w:name="_Toc404786062"/>
      <w:r w:rsidRPr="000410F1">
        <w:rPr>
          <w:sz w:val="24"/>
          <w:lang w:val="en-US"/>
        </w:rPr>
        <w:t>A</w:t>
      </w:r>
      <w:bookmarkEnd w:id="1"/>
      <w:r w:rsidR="00C35DCC">
        <w:rPr>
          <w:sz w:val="24"/>
          <w:lang w:val="en-US"/>
        </w:rPr>
        <w:t>bstract</w:t>
      </w:r>
    </w:p>
    <w:p w:rsidR="00460D5F" w:rsidRDefault="00B55910" w:rsidP="000410F1">
      <w:pPr>
        <w:spacing w:after="0" w:line="360" w:lineRule="auto"/>
        <w:ind w:firstLine="708"/>
        <w:jc w:val="both"/>
        <w:rPr>
          <w:rFonts w:ascii="Times New Roman" w:hAnsi="Times New Roman" w:cs="Times New Roman"/>
          <w:sz w:val="24"/>
          <w:szCs w:val="24"/>
        </w:rPr>
      </w:pPr>
      <w:r w:rsidRPr="00B55910">
        <w:rPr>
          <w:rFonts w:ascii="Times New Roman" w:hAnsi="Times New Roman" w:cs="Times New Roman"/>
          <w:sz w:val="24"/>
          <w:szCs w:val="24"/>
        </w:rPr>
        <w:t xml:space="preserve">Microcontrollers are embedded controllers </w:t>
      </w:r>
      <w:r>
        <w:rPr>
          <w:rFonts w:ascii="Times New Roman" w:hAnsi="Times New Roman" w:cs="Times New Roman"/>
          <w:sz w:val="24"/>
          <w:szCs w:val="24"/>
        </w:rPr>
        <w:t xml:space="preserve">which </w:t>
      </w:r>
      <w:r w:rsidRPr="00B55910">
        <w:rPr>
          <w:rFonts w:ascii="Times New Roman" w:hAnsi="Times New Roman" w:cs="Times New Roman"/>
          <w:sz w:val="24"/>
          <w:szCs w:val="24"/>
        </w:rPr>
        <w:t xml:space="preserve">can be programmed for specific functions, in contrast to other general purpose microprocessors. They are embedded within another device so they can control the </w:t>
      </w:r>
      <w:r>
        <w:rPr>
          <w:rFonts w:ascii="Times New Roman" w:hAnsi="Times New Roman" w:cs="Times New Roman"/>
          <w:sz w:val="24"/>
          <w:szCs w:val="24"/>
        </w:rPr>
        <w:t>product functions or actions.</w:t>
      </w:r>
      <w:r>
        <w:rPr>
          <w:rFonts w:ascii="Times New Roman" w:hAnsi="Times New Roman" w:cs="Times New Roman"/>
          <w:sz w:val="24"/>
          <w:szCs w:val="24"/>
        </w:rPr>
        <w:br/>
      </w:r>
      <w:r w:rsidRPr="00B55910">
        <w:rPr>
          <w:rFonts w:ascii="Times New Roman" w:hAnsi="Times New Roman" w:cs="Times New Roman"/>
          <w:sz w:val="24"/>
          <w:szCs w:val="24"/>
        </w:rPr>
        <w:t xml:space="preserve">This article discusses an issue that gives rise to many doubts among the differences between the two embedded controllers. What are these differences? A high-tech FPGA could be considered a </w:t>
      </w:r>
      <w:proofErr w:type="spellStart"/>
      <w:r w:rsidRPr="00B55910">
        <w:rPr>
          <w:rFonts w:ascii="Times New Roman" w:hAnsi="Times New Roman" w:cs="Times New Roman"/>
          <w:sz w:val="24"/>
          <w:szCs w:val="24"/>
        </w:rPr>
        <w:t>SoC</w:t>
      </w:r>
      <w:proofErr w:type="spellEnd"/>
      <w:r>
        <w:rPr>
          <w:rFonts w:ascii="Times New Roman" w:hAnsi="Times New Roman" w:cs="Times New Roman"/>
          <w:sz w:val="24"/>
          <w:szCs w:val="24"/>
        </w:rPr>
        <w:t xml:space="preserve"> type</w:t>
      </w:r>
      <w:r w:rsidRPr="00B55910">
        <w:rPr>
          <w:rFonts w:ascii="Times New Roman" w:hAnsi="Times New Roman" w:cs="Times New Roman"/>
          <w:sz w:val="24"/>
          <w:szCs w:val="24"/>
        </w:rPr>
        <w:t>?</w:t>
      </w:r>
    </w:p>
    <w:p w:rsidR="00C2549D" w:rsidRPr="00707D6F" w:rsidRDefault="00C2549D" w:rsidP="00C2549D">
      <w:pPr>
        <w:spacing w:after="0" w:line="360" w:lineRule="auto"/>
        <w:jc w:val="both"/>
        <w:rPr>
          <w:rFonts w:ascii="Times New Roman" w:hAnsi="Times New Roman" w:cs="Times New Roman"/>
          <w:sz w:val="24"/>
          <w:szCs w:val="24"/>
        </w:rPr>
      </w:pPr>
    </w:p>
    <w:p w:rsidR="00460D5F" w:rsidRDefault="00B55910" w:rsidP="00C2549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Keywords</w:t>
      </w:r>
      <w:r w:rsidRPr="00B55910">
        <w:rPr>
          <w:rFonts w:ascii="Times New Roman" w:hAnsi="Times New Roman" w:cs="Times New Roman"/>
          <w:b/>
          <w:sz w:val="24"/>
          <w:szCs w:val="24"/>
        </w:rPr>
        <w:t>:</w:t>
      </w:r>
      <w:r w:rsidR="00E65744">
        <w:rPr>
          <w:rFonts w:ascii="Times New Roman" w:hAnsi="Times New Roman" w:cs="Times New Roman"/>
          <w:sz w:val="24"/>
          <w:szCs w:val="24"/>
        </w:rPr>
        <w:t xml:space="preserve"> </w:t>
      </w:r>
      <w:proofErr w:type="gramStart"/>
      <w:r>
        <w:rPr>
          <w:rFonts w:ascii="Times New Roman" w:hAnsi="Times New Roman" w:cs="Times New Roman"/>
          <w:sz w:val="24"/>
          <w:szCs w:val="24"/>
        </w:rPr>
        <w:t>M</w:t>
      </w:r>
      <w:r w:rsidRPr="00B55910">
        <w:rPr>
          <w:rFonts w:ascii="Times New Roman" w:hAnsi="Times New Roman" w:cs="Times New Roman"/>
          <w:sz w:val="24"/>
          <w:szCs w:val="24"/>
        </w:rPr>
        <w:t>icrocontrollers</w:t>
      </w:r>
      <w:r w:rsidR="00460D5F" w:rsidRPr="00707D6F">
        <w:rPr>
          <w:rFonts w:ascii="Times New Roman" w:hAnsi="Times New Roman" w:cs="Times New Roman"/>
          <w:sz w:val="24"/>
          <w:szCs w:val="24"/>
        </w:rPr>
        <w:t>,</w:t>
      </w:r>
      <w:proofErr w:type="gramEnd"/>
      <w:r w:rsidR="00E65744">
        <w:rPr>
          <w:rFonts w:ascii="Times New Roman" w:hAnsi="Times New Roman" w:cs="Times New Roman"/>
          <w:sz w:val="24"/>
          <w:szCs w:val="24"/>
        </w:rPr>
        <w:t xml:space="preserve"> </w:t>
      </w:r>
      <w:r>
        <w:rPr>
          <w:rFonts w:ascii="Times New Roman" w:hAnsi="Times New Roman" w:cs="Times New Roman"/>
          <w:sz w:val="24"/>
          <w:szCs w:val="24"/>
        </w:rPr>
        <w:t>Embedded C</w:t>
      </w:r>
      <w:r w:rsidRPr="00B55910">
        <w:rPr>
          <w:rFonts w:ascii="Times New Roman" w:hAnsi="Times New Roman" w:cs="Times New Roman"/>
          <w:sz w:val="24"/>
          <w:szCs w:val="24"/>
        </w:rPr>
        <w:t>ontrollers</w:t>
      </w:r>
      <w:r>
        <w:rPr>
          <w:rFonts w:ascii="Times New Roman" w:hAnsi="Times New Roman" w:cs="Times New Roman"/>
          <w:sz w:val="24"/>
          <w:szCs w:val="24"/>
        </w:rPr>
        <w:t xml:space="preserve">, FPGA, </w:t>
      </w:r>
      <w:proofErr w:type="spellStart"/>
      <w:r w:rsidR="00460D5F">
        <w:rPr>
          <w:rFonts w:ascii="Times New Roman" w:hAnsi="Times New Roman" w:cs="Times New Roman"/>
          <w:sz w:val="24"/>
          <w:szCs w:val="24"/>
        </w:rPr>
        <w:t>SoC</w:t>
      </w:r>
      <w:r w:rsidR="00460D5F" w:rsidRPr="00707D6F">
        <w:rPr>
          <w:rFonts w:ascii="Times New Roman" w:hAnsi="Times New Roman" w:cs="Times New Roman"/>
          <w:sz w:val="24"/>
          <w:szCs w:val="24"/>
        </w:rPr>
        <w:t>.</w:t>
      </w:r>
      <w:proofErr w:type="spellEnd"/>
      <w:r w:rsidR="00460D5F">
        <w:rPr>
          <w:rFonts w:ascii="Times New Roman" w:hAnsi="Times New Roman" w:cs="Times New Roman"/>
          <w:sz w:val="24"/>
          <w:szCs w:val="24"/>
        </w:rPr>
        <w:br/>
      </w:r>
    </w:p>
    <w:p w:rsidR="00460D5F" w:rsidRDefault="00460D5F" w:rsidP="00C2549D">
      <w:pPr>
        <w:spacing w:after="0" w:line="360" w:lineRule="auto"/>
        <w:jc w:val="both"/>
        <w:rPr>
          <w:rFonts w:ascii="Times New Roman" w:hAnsi="Times New Roman" w:cs="Times New Roman"/>
          <w:sz w:val="24"/>
          <w:szCs w:val="24"/>
        </w:rPr>
      </w:pPr>
    </w:p>
    <w:p w:rsidR="00C35DCC" w:rsidRDefault="00C35DCC" w:rsidP="00C2549D">
      <w:pPr>
        <w:spacing w:after="0" w:line="360" w:lineRule="auto"/>
        <w:jc w:val="both"/>
        <w:rPr>
          <w:rFonts w:ascii="Times New Roman" w:hAnsi="Times New Roman" w:cs="Times New Roman"/>
          <w:sz w:val="24"/>
          <w:szCs w:val="24"/>
        </w:rPr>
      </w:pPr>
    </w:p>
    <w:p w:rsidR="00C35DCC" w:rsidRDefault="00C35DCC" w:rsidP="00C2549D">
      <w:pPr>
        <w:spacing w:after="0" w:line="360" w:lineRule="auto"/>
        <w:jc w:val="both"/>
        <w:rPr>
          <w:rFonts w:ascii="Times New Roman" w:hAnsi="Times New Roman" w:cs="Times New Roman"/>
          <w:sz w:val="24"/>
          <w:szCs w:val="24"/>
        </w:rPr>
      </w:pPr>
    </w:p>
    <w:p w:rsidR="00C35DCC" w:rsidRDefault="00C35DCC" w:rsidP="00C2549D">
      <w:pPr>
        <w:spacing w:after="0" w:line="360" w:lineRule="auto"/>
        <w:jc w:val="both"/>
        <w:rPr>
          <w:rFonts w:ascii="Times New Roman" w:hAnsi="Times New Roman" w:cs="Times New Roman"/>
          <w:sz w:val="24"/>
          <w:szCs w:val="24"/>
        </w:rPr>
      </w:pPr>
    </w:p>
    <w:p w:rsidR="00B55910" w:rsidRPr="00C2549D" w:rsidRDefault="00C35DCC" w:rsidP="00C35DCC">
      <w:pPr>
        <w:pStyle w:val="Ttulo1"/>
        <w:numPr>
          <w:ilvl w:val="0"/>
          <w:numId w:val="7"/>
        </w:numPr>
        <w:rPr>
          <w:sz w:val="24"/>
        </w:rPr>
      </w:pPr>
      <w:r>
        <w:rPr>
          <w:sz w:val="24"/>
        </w:rPr>
        <w:lastRenderedPageBreak/>
        <w:t>Introdução</w:t>
      </w:r>
    </w:p>
    <w:p w:rsidR="00B55910" w:rsidRPr="00B55910" w:rsidRDefault="00B55910" w:rsidP="000410F1">
      <w:pPr>
        <w:pStyle w:val="NormalWeb"/>
        <w:shd w:val="clear" w:color="auto" w:fill="FFFFFF"/>
        <w:spacing w:before="0" w:beforeAutospacing="0" w:after="0" w:afterAutospacing="0" w:line="360" w:lineRule="auto"/>
        <w:ind w:firstLine="708"/>
        <w:jc w:val="both"/>
        <w:rPr>
          <w:color w:val="000000" w:themeColor="text1"/>
        </w:rPr>
      </w:pPr>
      <w:r w:rsidRPr="00B55910">
        <w:rPr>
          <w:color w:val="000000" w:themeColor="text1"/>
        </w:rPr>
        <w:t>Normalmente há muitas dúvidas sobre as diferenças entre os vári</w:t>
      </w:r>
      <w:r w:rsidR="00175AC5">
        <w:rPr>
          <w:color w:val="000000" w:themeColor="text1"/>
        </w:rPr>
        <w:t>os tipos de dispositivos, como</w:t>
      </w:r>
      <w:r w:rsidRPr="00B55910">
        <w:rPr>
          <w:color w:val="000000" w:themeColor="text1"/>
        </w:rPr>
        <w:t xml:space="preserve"> </w:t>
      </w:r>
      <w:proofErr w:type="spellStart"/>
      <w:proofErr w:type="gramStart"/>
      <w:r w:rsidRPr="00B55910">
        <w:rPr>
          <w:color w:val="000000" w:themeColor="text1"/>
        </w:rPr>
        <w:t>SoCs</w:t>
      </w:r>
      <w:proofErr w:type="spellEnd"/>
      <w:proofErr w:type="gramEnd"/>
      <w:r w:rsidRPr="00B55910">
        <w:rPr>
          <w:color w:val="000000" w:themeColor="text1"/>
        </w:rPr>
        <w:t xml:space="preserve"> e </w:t>
      </w:r>
      <w:proofErr w:type="spellStart"/>
      <w:r w:rsidRPr="00B55910">
        <w:rPr>
          <w:color w:val="000000" w:themeColor="text1"/>
        </w:rPr>
        <w:t>FPGAs</w:t>
      </w:r>
      <w:proofErr w:type="spellEnd"/>
      <w:r w:rsidRPr="00B55910">
        <w:rPr>
          <w:color w:val="000000" w:themeColor="text1"/>
        </w:rPr>
        <w:t xml:space="preserve">. Um FPGA de alta tecnologia deve ser considerado um tipo de </w:t>
      </w:r>
      <w:proofErr w:type="spellStart"/>
      <w:proofErr w:type="gramStart"/>
      <w:r w:rsidRPr="00B55910">
        <w:rPr>
          <w:color w:val="000000" w:themeColor="text1"/>
        </w:rPr>
        <w:t>SoC</w:t>
      </w:r>
      <w:proofErr w:type="spellEnd"/>
      <w:proofErr w:type="gramEnd"/>
      <w:r w:rsidRPr="00B55910">
        <w:rPr>
          <w:color w:val="000000" w:themeColor="text1"/>
        </w:rPr>
        <w:t>?</w:t>
      </w:r>
    </w:p>
    <w:p w:rsidR="00B55910" w:rsidRDefault="00B55910" w:rsidP="000410F1">
      <w:pPr>
        <w:pStyle w:val="NormalWeb"/>
        <w:shd w:val="clear" w:color="auto" w:fill="FFFFFF"/>
        <w:spacing w:before="0" w:beforeAutospacing="0" w:after="0" w:afterAutospacing="0" w:line="360" w:lineRule="auto"/>
        <w:ind w:firstLine="708"/>
        <w:jc w:val="both"/>
        <w:rPr>
          <w:color w:val="000000" w:themeColor="text1"/>
        </w:rPr>
      </w:pPr>
      <w:r w:rsidRPr="00B55910">
        <w:rPr>
          <w:color w:val="000000" w:themeColor="text1"/>
        </w:rPr>
        <w:t>Há diversos problemas aqui, não atoa as tecnologias e as terminologias evoluíram com o tempo. Mantendo isto em mente, aqui vai uma explicação simplificada sobre de onde vieram os termos e o que estes significam hoje.</w:t>
      </w:r>
    </w:p>
    <w:p w:rsidR="00175AC5" w:rsidRDefault="00175AC5" w:rsidP="00C2549D">
      <w:pPr>
        <w:pStyle w:val="NormalWeb"/>
        <w:shd w:val="clear" w:color="auto" w:fill="FFFFFF"/>
        <w:spacing w:before="0" w:beforeAutospacing="0" w:after="0" w:afterAutospacing="0" w:line="360" w:lineRule="auto"/>
        <w:jc w:val="both"/>
        <w:rPr>
          <w:color w:val="000000" w:themeColor="text1"/>
        </w:rPr>
      </w:pPr>
    </w:p>
    <w:p w:rsidR="00232166" w:rsidRDefault="00232166"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BD1DBC" w:rsidRDefault="00BD1DBC" w:rsidP="00C2549D">
      <w:pPr>
        <w:pStyle w:val="NormalWeb"/>
        <w:shd w:val="clear" w:color="auto" w:fill="FFFFFF"/>
        <w:spacing w:before="0" w:beforeAutospacing="0" w:after="0" w:afterAutospacing="0" w:line="360" w:lineRule="auto"/>
        <w:jc w:val="both"/>
        <w:rPr>
          <w:b/>
          <w:color w:val="000000" w:themeColor="text1"/>
        </w:rPr>
      </w:pPr>
    </w:p>
    <w:p w:rsidR="00175AC5" w:rsidRPr="00BD1DBC" w:rsidRDefault="00C35DCC" w:rsidP="00BD1DBC">
      <w:pPr>
        <w:pStyle w:val="Ttulo1"/>
        <w:numPr>
          <w:ilvl w:val="0"/>
          <w:numId w:val="7"/>
        </w:numPr>
        <w:rPr>
          <w:sz w:val="24"/>
        </w:rPr>
      </w:pPr>
      <w:r w:rsidRPr="00BD1DBC">
        <w:rPr>
          <w:sz w:val="24"/>
        </w:rPr>
        <w:lastRenderedPageBreak/>
        <w:t>Desenvolvimento</w:t>
      </w:r>
    </w:p>
    <w:p w:rsidR="00175AC5" w:rsidRDefault="00175AC5" w:rsidP="000B2BE2">
      <w:pPr>
        <w:pStyle w:val="Ttulo2"/>
        <w:rPr>
          <w:rFonts w:ascii="Times New Roman" w:eastAsia="Times New Roman" w:hAnsi="Times New Roman" w:cs="Times New Roman"/>
          <w:color w:val="auto"/>
          <w:sz w:val="24"/>
          <w:lang w:val="pt-BR" w:eastAsia="pt-BR"/>
        </w:rPr>
      </w:pPr>
      <w:bookmarkStart w:id="2" w:name="_Toc404786065"/>
      <w:proofErr w:type="spellStart"/>
      <w:proofErr w:type="gramStart"/>
      <w:r w:rsidRPr="000B2BE2">
        <w:rPr>
          <w:rFonts w:ascii="Times New Roman" w:eastAsia="Times New Roman" w:hAnsi="Times New Roman" w:cs="Times New Roman"/>
          <w:color w:val="auto"/>
          <w:sz w:val="24"/>
          <w:lang w:val="pt-BR" w:eastAsia="pt-BR"/>
        </w:rPr>
        <w:t>SoCs</w:t>
      </w:r>
      <w:bookmarkEnd w:id="2"/>
      <w:proofErr w:type="spellEnd"/>
      <w:proofErr w:type="gramEnd"/>
    </w:p>
    <w:p w:rsidR="00175AC5" w:rsidRDefault="00175AC5" w:rsidP="000410F1">
      <w:pPr>
        <w:shd w:val="clear" w:color="auto" w:fill="FFFFFF"/>
        <w:spacing w:after="0" w:line="360" w:lineRule="auto"/>
        <w:ind w:firstLine="708"/>
        <w:jc w:val="both"/>
        <w:rPr>
          <w:rFonts w:ascii="Times New Roman" w:eastAsia="Times New Roman" w:hAnsi="Times New Roman" w:cs="Times New Roman"/>
          <w:color w:val="000000" w:themeColor="text1"/>
          <w:sz w:val="24"/>
          <w:szCs w:val="24"/>
          <w:lang w:val="pt-BR" w:eastAsia="pt-BR"/>
        </w:rPr>
      </w:pPr>
      <w:r w:rsidRPr="00175AC5">
        <w:rPr>
          <w:rFonts w:ascii="Times New Roman" w:eastAsia="Times New Roman" w:hAnsi="Times New Roman" w:cs="Times New Roman"/>
          <w:color w:val="000000" w:themeColor="text1"/>
          <w:sz w:val="24"/>
          <w:szCs w:val="24"/>
          <w:lang w:val="pt-BR" w:eastAsia="pt-BR"/>
        </w:rPr>
        <w:t>Um sistema em um </w:t>
      </w:r>
      <w:r w:rsidRPr="00175AC5">
        <w:rPr>
          <w:rFonts w:ascii="Times New Roman" w:eastAsia="Times New Roman" w:hAnsi="Times New Roman" w:cs="Times New Roman"/>
          <w:i/>
          <w:iCs/>
          <w:color w:val="000000" w:themeColor="text1"/>
          <w:sz w:val="24"/>
          <w:szCs w:val="24"/>
          <w:lang w:val="pt-BR" w:eastAsia="pt-BR"/>
        </w:rPr>
        <w:t>chip</w:t>
      </w:r>
      <w:r w:rsidRPr="00175AC5">
        <w:rPr>
          <w:rFonts w:ascii="Times New Roman" w:eastAsia="Times New Roman" w:hAnsi="Times New Roman" w:cs="Times New Roman"/>
          <w:color w:val="000000" w:themeColor="text1"/>
          <w:sz w:val="24"/>
          <w:szCs w:val="24"/>
          <w:lang w:val="pt-BR" w:eastAsia="pt-BR"/>
        </w:rPr>
        <w:t> (</w:t>
      </w:r>
      <w:r w:rsidRPr="00175AC5">
        <w:rPr>
          <w:rFonts w:ascii="Times New Roman" w:eastAsia="Times New Roman" w:hAnsi="Times New Roman" w:cs="Times New Roman"/>
          <w:i/>
          <w:iCs/>
          <w:color w:val="000000" w:themeColor="text1"/>
          <w:sz w:val="24"/>
          <w:szCs w:val="24"/>
          <w:lang w:val="pt-BR" w:eastAsia="pt-BR"/>
        </w:rPr>
        <w:t>System-</w:t>
      </w:r>
      <w:proofErr w:type="spellStart"/>
      <w:r w:rsidRPr="00175AC5">
        <w:rPr>
          <w:rFonts w:ascii="Times New Roman" w:eastAsia="Times New Roman" w:hAnsi="Times New Roman" w:cs="Times New Roman"/>
          <w:i/>
          <w:iCs/>
          <w:color w:val="000000" w:themeColor="text1"/>
          <w:sz w:val="24"/>
          <w:szCs w:val="24"/>
          <w:lang w:val="pt-BR" w:eastAsia="pt-BR"/>
        </w:rPr>
        <w:t>on</w:t>
      </w:r>
      <w:proofErr w:type="spellEnd"/>
      <w:r w:rsidRPr="00175AC5">
        <w:rPr>
          <w:rFonts w:ascii="Times New Roman" w:eastAsia="Times New Roman" w:hAnsi="Times New Roman" w:cs="Times New Roman"/>
          <w:i/>
          <w:iCs/>
          <w:color w:val="000000" w:themeColor="text1"/>
          <w:sz w:val="24"/>
          <w:szCs w:val="24"/>
          <w:lang w:val="pt-BR" w:eastAsia="pt-BR"/>
        </w:rPr>
        <w:t>-Chip</w:t>
      </w:r>
      <w:r w:rsidRPr="00175AC5">
        <w:rPr>
          <w:rFonts w:ascii="Times New Roman" w:eastAsia="Times New Roman" w:hAnsi="Times New Roman" w:cs="Times New Roman"/>
          <w:color w:val="000000" w:themeColor="text1"/>
          <w:sz w:val="24"/>
          <w:szCs w:val="24"/>
          <w:lang w:val="pt-BR" w:eastAsia="pt-BR"/>
        </w:rPr>
        <w:t xml:space="preserve"> – </w:t>
      </w:r>
      <w:proofErr w:type="spellStart"/>
      <w:proofErr w:type="gramStart"/>
      <w:r w:rsidRPr="00175AC5">
        <w:rPr>
          <w:rFonts w:ascii="Times New Roman" w:eastAsia="Times New Roman" w:hAnsi="Times New Roman" w:cs="Times New Roman"/>
          <w:color w:val="000000" w:themeColor="text1"/>
          <w:sz w:val="24"/>
          <w:szCs w:val="24"/>
          <w:lang w:val="pt-BR" w:eastAsia="pt-BR"/>
        </w:rPr>
        <w:t>SoC</w:t>
      </w:r>
      <w:proofErr w:type="spellEnd"/>
      <w:proofErr w:type="gramEnd"/>
      <w:r w:rsidRPr="00175AC5">
        <w:rPr>
          <w:rFonts w:ascii="Times New Roman" w:eastAsia="Times New Roman" w:hAnsi="Times New Roman" w:cs="Times New Roman"/>
          <w:color w:val="000000" w:themeColor="text1"/>
          <w:sz w:val="24"/>
          <w:szCs w:val="24"/>
          <w:lang w:val="pt-BR" w:eastAsia="pt-BR"/>
        </w:rPr>
        <w:t>) é um </w:t>
      </w:r>
      <w:r w:rsidRPr="00175AC5">
        <w:rPr>
          <w:rFonts w:ascii="Times New Roman" w:eastAsia="Times New Roman" w:hAnsi="Times New Roman" w:cs="Times New Roman"/>
          <w:i/>
          <w:iCs/>
          <w:color w:val="000000" w:themeColor="text1"/>
          <w:sz w:val="24"/>
          <w:szCs w:val="24"/>
          <w:lang w:val="pt-BR" w:eastAsia="pt-BR"/>
        </w:rPr>
        <w:t>chip</w:t>
      </w:r>
      <w:r w:rsidRPr="00175AC5">
        <w:rPr>
          <w:rFonts w:ascii="Times New Roman" w:eastAsia="Times New Roman" w:hAnsi="Times New Roman" w:cs="Times New Roman"/>
          <w:color w:val="000000" w:themeColor="text1"/>
          <w:sz w:val="24"/>
          <w:szCs w:val="24"/>
          <w:lang w:val="pt-BR" w:eastAsia="pt-BR"/>
        </w:rPr>
        <w:t> de silício que contém um ou mais núcleos de processadores — microprocessadores (</w:t>
      </w:r>
      <w:proofErr w:type="spellStart"/>
      <w:r w:rsidRPr="00175AC5">
        <w:rPr>
          <w:rFonts w:ascii="Times New Roman" w:eastAsia="Times New Roman" w:hAnsi="Times New Roman" w:cs="Times New Roman"/>
          <w:color w:val="000000" w:themeColor="text1"/>
          <w:sz w:val="24"/>
          <w:szCs w:val="24"/>
          <w:lang w:val="pt-BR" w:eastAsia="pt-BR"/>
        </w:rPr>
        <w:t>MPUs</w:t>
      </w:r>
      <w:proofErr w:type="spellEnd"/>
      <w:r w:rsidRPr="00175AC5">
        <w:rPr>
          <w:rFonts w:ascii="Times New Roman" w:eastAsia="Times New Roman" w:hAnsi="Times New Roman" w:cs="Times New Roman"/>
          <w:color w:val="000000" w:themeColor="text1"/>
          <w:sz w:val="24"/>
          <w:szCs w:val="24"/>
          <w:lang w:val="pt-BR" w:eastAsia="pt-BR"/>
        </w:rPr>
        <w:t xml:space="preserve">) e/ou </w:t>
      </w:r>
      <w:proofErr w:type="spellStart"/>
      <w:r w:rsidRPr="00175AC5">
        <w:rPr>
          <w:rFonts w:ascii="Times New Roman" w:eastAsia="Times New Roman" w:hAnsi="Times New Roman" w:cs="Times New Roman"/>
          <w:color w:val="000000" w:themeColor="text1"/>
          <w:sz w:val="24"/>
          <w:szCs w:val="24"/>
          <w:lang w:val="pt-BR" w:eastAsia="pt-BR"/>
        </w:rPr>
        <w:t>microcontroladores</w:t>
      </w:r>
      <w:proofErr w:type="spellEnd"/>
      <w:r w:rsidRPr="00175AC5">
        <w:rPr>
          <w:rFonts w:ascii="Times New Roman" w:eastAsia="Times New Roman" w:hAnsi="Times New Roman" w:cs="Times New Roman"/>
          <w:color w:val="000000" w:themeColor="text1"/>
          <w:sz w:val="24"/>
          <w:szCs w:val="24"/>
          <w:lang w:val="pt-BR" w:eastAsia="pt-BR"/>
        </w:rPr>
        <w:t xml:space="preserve"> (</w:t>
      </w:r>
      <w:proofErr w:type="spellStart"/>
      <w:r w:rsidRPr="00175AC5">
        <w:rPr>
          <w:rFonts w:ascii="Times New Roman" w:eastAsia="Times New Roman" w:hAnsi="Times New Roman" w:cs="Times New Roman"/>
          <w:color w:val="000000" w:themeColor="text1"/>
          <w:sz w:val="24"/>
          <w:szCs w:val="24"/>
          <w:lang w:val="pt-BR" w:eastAsia="pt-BR"/>
        </w:rPr>
        <w:t>MCUs</w:t>
      </w:r>
      <w:proofErr w:type="spellEnd"/>
      <w:r w:rsidRPr="00175AC5">
        <w:rPr>
          <w:rFonts w:ascii="Times New Roman" w:eastAsia="Times New Roman" w:hAnsi="Times New Roman" w:cs="Times New Roman"/>
          <w:color w:val="000000" w:themeColor="text1"/>
          <w:sz w:val="24"/>
          <w:szCs w:val="24"/>
          <w:lang w:val="pt-BR" w:eastAsia="pt-BR"/>
        </w:rPr>
        <w:t>) e/ou processadores digitais de sinais (</w:t>
      </w:r>
      <w:proofErr w:type="spellStart"/>
      <w:r w:rsidRPr="00175AC5">
        <w:rPr>
          <w:rFonts w:ascii="Times New Roman" w:eastAsia="Times New Roman" w:hAnsi="Times New Roman" w:cs="Times New Roman"/>
          <w:color w:val="000000" w:themeColor="text1"/>
          <w:sz w:val="24"/>
          <w:szCs w:val="24"/>
          <w:lang w:val="pt-BR" w:eastAsia="pt-BR"/>
        </w:rPr>
        <w:t>DSPs</w:t>
      </w:r>
      <w:proofErr w:type="spellEnd"/>
      <w:r w:rsidRPr="00175AC5">
        <w:rPr>
          <w:rFonts w:ascii="Times New Roman" w:eastAsia="Times New Roman" w:hAnsi="Times New Roman" w:cs="Times New Roman"/>
          <w:color w:val="000000" w:themeColor="text1"/>
          <w:sz w:val="24"/>
          <w:szCs w:val="24"/>
          <w:lang w:val="pt-BR" w:eastAsia="pt-BR"/>
        </w:rPr>
        <w:t>) — bem como memória, aceleradores de funções por hardware, funções de periféricos e potencialmente todos os tipos de “coisas”.</w:t>
      </w:r>
    </w:p>
    <w:p w:rsidR="00175AC5" w:rsidRDefault="00175AC5" w:rsidP="00C2549D">
      <w:pPr>
        <w:shd w:val="clear" w:color="auto" w:fill="FFFFFF"/>
        <w:spacing w:after="0" w:line="360" w:lineRule="auto"/>
        <w:jc w:val="both"/>
        <w:rPr>
          <w:rFonts w:ascii="Times New Roman" w:eastAsia="Times New Roman" w:hAnsi="Times New Roman" w:cs="Times New Roman"/>
          <w:color w:val="000000" w:themeColor="text1"/>
          <w:sz w:val="24"/>
          <w:szCs w:val="24"/>
          <w:lang w:val="pt-BR" w:eastAsia="pt-BR"/>
        </w:rPr>
      </w:pPr>
      <w:r w:rsidRPr="00175AC5">
        <w:rPr>
          <w:rFonts w:ascii="Times New Roman" w:eastAsia="Times New Roman" w:hAnsi="Times New Roman" w:cs="Times New Roman"/>
          <w:color w:val="000000" w:themeColor="text1"/>
          <w:sz w:val="24"/>
          <w:szCs w:val="24"/>
          <w:lang w:val="pt-BR" w:eastAsia="pt-BR"/>
        </w:rPr>
        <w:t> </w:t>
      </w:r>
    </w:p>
    <w:p w:rsidR="00175AC5" w:rsidRPr="000B2BE2" w:rsidRDefault="00175AC5" w:rsidP="000B2BE2">
      <w:pPr>
        <w:pStyle w:val="Ttulo2"/>
        <w:rPr>
          <w:rFonts w:ascii="Times New Roman" w:eastAsia="Times New Roman" w:hAnsi="Times New Roman" w:cs="Times New Roman"/>
          <w:color w:val="auto"/>
          <w:sz w:val="24"/>
          <w:lang w:val="pt-BR" w:eastAsia="pt-BR"/>
        </w:rPr>
      </w:pPr>
      <w:bookmarkStart w:id="3" w:name="_Toc404786066"/>
      <w:proofErr w:type="spellStart"/>
      <w:r w:rsidRPr="000B2BE2">
        <w:rPr>
          <w:rFonts w:ascii="Times New Roman" w:eastAsia="Times New Roman" w:hAnsi="Times New Roman" w:cs="Times New Roman"/>
          <w:color w:val="auto"/>
          <w:sz w:val="24"/>
          <w:lang w:val="pt-BR" w:eastAsia="pt-BR"/>
        </w:rPr>
        <w:t>FPGAs</w:t>
      </w:r>
      <w:bookmarkEnd w:id="3"/>
      <w:proofErr w:type="spellEnd"/>
      <w:r w:rsidRPr="000B2BE2">
        <w:rPr>
          <w:rFonts w:ascii="Times New Roman" w:eastAsia="Times New Roman" w:hAnsi="Times New Roman" w:cs="Times New Roman"/>
          <w:color w:val="auto"/>
          <w:sz w:val="24"/>
          <w:lang w:val="pt-BR" w:eastAsia="pt-BR"/>
        </w:rPr>
        <w:t xml:space="preserve"> </w:t>
      </w:r>
    </w:p>
    <w:p w:rsidR="00175AC5" w:rsidRPr="00175AC5" w:rsidRDefault="00175AC5" w:rsidP="000410F1">
      <w:pPr>
        <w:shd w:val="clear" w:color="auto" w:fill="FFFFFF"/>
        <w:spacing w:after="0" w:line="360" w:lineRule="auto"/>
        <w:ind w:firstLine="708"/>
        <w:jc w:val="both"/>
        <w:rPr>
          <w:rFonts w:ascii="Times New Roman" w:eastAsia="Times New Roman" w:hAnsi="Times New Roman" w:cs="Times New Roman"/>
          <w:color w:val="000000" w:themeColor="text1"/>
          <w:sz w:val="24"/>
          <w:szCs w:val="24"/>
          <w:lang w:val="pt-BR" w:eastAsia="pt-BR"/>
        </w:rPr>
      </w:pPr>
      <w:proofErr w:type="spellStart"/>
      <w:proofErr w:type="gramStart"/>
      <w:r>
        <w:rPr>
          <w:rFonts w:ascii="Times New Roman" w:eastAsia="Times New Roman" w:hAnsi="Times New Roman" w:cs="Times New Roman"/>
          <w:color w:val="000000" w:themeColor="text1"/>
          <w:sz w:val="24"/>
          <w:szCs w:val="24"/>
          <w:lang w:val="pt-BR" w:eastAsia="pt-BR"/>
        </w:rPr>
        <w:t>SoCs</w:t>
      </w:r>
      <w:proofErr w:type="spellEnd"/>
      <w:proofErr w:type="gramEnd"/>
      <w:r>
        <w:rPr>
          <w:rFonts w:ascii="Times New Roman" w:eastAsia="Times New Roman" w:hAnsi="Times New Roman" w:cs="Times New Roman"/>
          <w:color w:val="000000" w:themeColor="text1"/>
          <w:sz w:val="24"/>
          <w:szCs w:val="24"/>
          <w:lang w:val="pt-BR" w:eastAsia="pt-BR"/>
        </w:rPr>
        <w:t xml:space="preserve"> oferece</w:t>
      </w:r>
      <w:r w:rsidRPr="00175AC5">
        <w:rPr>
          <w:rFonts w:ascii="Times New Roman" w:eastAsia="Times New Roman" w:hAnsi="Times New Roman" w:cs="Times New Roman"/>
          <w:color w:val="000000" w:themeColor="text1"/>
          <w:sz w:val="24"/>
          <w:szCs w:val="24"/>
          <w:lang w:val="pt-BR" w:eastAsia="pt-BR"/>
        </w:rPr>
        <w:t xml:space="preserve"> alto desempenho e baixo consumo de en</w:t>
      </w:r>
      <w:r>
        <w:rPr>
          <w:rFonts w:ascii="Times New Roman" w:eastAsia="Times New Roman" w:hAnsi="Times New Roman" w:cs="Times New Roman"/>
          <w:color w:val="000000" w:themeColor="text1"/>
          <w:sz w:val="24"/>
          <w:szCs w:val="24"/>
          <w:lang w:val="pt-BR" w:eastAsia="pt-BR"/>
        </w:rPr>
        <w:t>ergia, porém qualquer algoritmo</w:t>
      </w:r>
      <w:r w:rsidRPr="00175AC5">
        <w:rPr>
          <w:rFonts w:ascii="Times New Roman" w:eastAsia="Times New Roman" w:hAnsi="Times New Roman" w:cs="Times New Roman"/>
          <w:color w:val="000000" w:themeColor="text1"/>
          <w:sz w:val="24"/>
          <w:szCs w:val="24"/>
          <w:lang w:val="pt-BR" w:eastAsia="pt-BR"/>
        </w:rPr>
        <w:t xml:space="preserve"> que </w:t>
      </w:r>
      <w:r>
        <w:rPr>
          <w:rFonts w:ascii="Times New Roman" w:eastAsia="Times New Roman" w:hAnsi="Times New Roman" w:cs="Times New Roman"/>
          <w:color w:val="000000" w:themeColor="text1"/>
          <w:sz w:val="24"/>
          <w:szCs w:val="24"/>
          <w:lang w:val="pt-BR" w:eastAsia="pt-BR"/>
        </w:rPr>
        <w:t>contenha</w:t>
      </w:r>
      <w:r w:rsidRPr="00175AC5">
        <w:rPr>
          <w:rFonts w:ascii="Times New Roman" w:eastAsia="Times New Roman" w:hAnsi="Times New Roman" w:cs="Times New Roman"/>
          <w:color w:val="000000" w:themeColor="text1"/>
          <w:sz w:val="24"/>
          <w:szCs w:val="24"/>
          <w:lang w:val="pt-BR" w:eastAsia="pt-BR"/>
        </w:rPr>
        <w:t xml:space="preserve"> — exceto os que estão sendo executados por software —  estão “congelado no silício”. E assim chegamos à matriz de portas lógicas programáveis (Field </w:t>
      </w:r>
      <w:proofErr w:type="spellStart"/>
      <w:r w:rsidRPr="00175AC5">
        <w:rPr>
          <w:rFonts w:ascii="Times New Roman" w:eastAsia="Times New Roman" w:hAnsi="Times New Roman" w:cs="Times New Roman"/>
          <w:color w:val="000000" w:themeColor="text1"/>
          <w:sz w:val="24"/>
          <w:szCs w:val="24"/>
          <w:lang w:val="pt-BR" w:eastAsia="pt-BR"/>
        </w:rPr>
        <w:t>Programmable</w:t>
      </w:r>
      <w:proofErr w:type="spellEnd"/>
      <w:r w:rsidRPr="00175AC5">
        <w:rPr>
          <w:rFonts w:ascii="Times New Roman" w:eastAsia="Times New Roman" w:hAnsi="Times New Roman" w:cs="Times New Roman"/>
          <w:color w:val="000000" w:themeColor="text1"/>
          <w:sz w:val="24"/>
          <w:szCs w:val="24"/>
          <w:lang w:val="pt-BR" w:eastAsia="pt-BR"/>
        </w:rPr>
        <w:t xml:space="preserve"> Gate </w:t>
      </w:r>
      <w:proofErr w:type="spellStart"/>
      <w:r w:rsidRPr="00175AC5">
        <w:rPr>
          <w:rFonts w:ascii="Times New Roman" w:eastAsia="Times New Roman" w:hAnsi="Times New Roman" w:cs="Times New Roman"/>
          <w:color w:val="000000" w:themeColor="text1"/>
          <w:sz w:val="24"/>
          <w:szCs w:val="24"/>
          <w:lang w:val="pt-BR" w:eastAsia="pt-BR"/>
        </w:rPr>
        <w:t>Array</w:t>
      </w:r>
      <w:proofErr w:type="spellEnd"/>
      <w:r w:rsidRPr="00175AC5">
        <w:rPr>
          <w:rFonts w:ascii="Times New Roman" w:eastAsia="Times New Roman" w:hAnsi="Times New Roman" w:cs="Times New Roman"/>
          <w:color w:val="000000" w:themeColor="text1"/>
          <w:sz w:val="24"/>
          <w:szCs w:val="24"/>
          <w:lang w:val="pt-BR" w:eastAsia="pt-BR"/>
        </w:rPr>
        <w:t xml:space="preserve"> – FPGA). A arquitetura dos primeiros </w:t>
      </w:r>
      <w:proofErr w:type="spellStart"/>
      <w:r w:rsidRPr="00175AC5">
        <w:rPr>
          <w:rFonts w:ascii="Times New Roman" w:eastAsia="Times New Roman" w:hAnsi="Times New Roman" w:cs="Times New Roman"/>
          <w:color w:val="000000" w:themeColor="text1"/>
          <w:sz w:val="24"/>
          <w:szCs w:val="24"/>
          <w:lang w:val="pt-BR" w:eastAsia="pt-BR"/>
        </w:rPr>
        <w:t>FPGAs</w:t>
      </w:r>
      <w:proofErr w:type="spellEnd"/>
      <w:r w:rsidRPr="00175AC5">
        <w:rPr>
          <w:rFonts w:ascii="Times New Roman" w:eastAsia="Times New Roman" w:hAnsi="Times New Roman" w:cs="Times New Roman"/>
          <w:color w:val="000000" w:themeColor="text1"/>
          <w:sz w:val="24"/>
          <w:szCs w:val="24"/>
          <w:lang w:val="pt-BR" w:eastAsia="pt-BR"/>
        </w:rPr>
        <w:t xml:space="preserve"> era relativamente simples — apenas uma matriz de blocos programáveis interconectados por uma conexão programável.</w:t>
      </w:r>
    </w:p>
    <w:p w:rsidR="00175AC5" w:rsidRPr="00175AC5" w:rsidRDefault="00175AC5" w:rsidP="00C2549D">
      <w:pPr>
        <w:shd w:val="clear" w:color="auto" w:fill="FFFFFF"/>
        <w:spacing w:after="0" w:line="360" w:lineRule="auto"/>
        <w:jc w:val="both"/>
        <w:rPr>
          <w:rFonts w:ascii="Times New Roman" w:eastAsia="Times New Roman" w:hAnsi="Times New Roman" w:cs="Times New Roman"/>
          <w:color w:val="000000" w:themeColor="text1"/>
          <w:sz w:val="24"/>
          <w:szCs w:val="24"/>
          <w:lang w:val="pt-BR" w:eastAsia="pt-BR"/>
        </w:rPr>
      </w:pPr>
      <w:r w:rsidRPr="00175AC5">
        <w:rPr>
          <w:rFonts w:ascii="Times New Roman" w:eastAsia="Times New Roman" w:hAnsi="Times New Roman" w:cs="Times New Roman"/>
          <w:color w:val="000000" w:themeColor="text1"/>
          <w:sz w:val="24"/>
          <w:szCs w:val="24"/>
          <w:lang w:val="pt-BR" w:eastAsia="pt-BR"/>
        </w:rPr>
        <w:t xml:space="preserve"> O grande diferencial de um FPGA é a capacidade de configurarmos seu hardware para desempenhar qualquer combinação de funções digitais que desejarmos. Também podemos </w:t>
      </w:r>
      <w:proofErr w:type="gramStart"/>
      <w:r w:rsidRPr="00175AC5">
        <w:rPr>
          <w:rFonts w:ascii="Times New Roman" w:eastAsia="Times New Roman" w:hAnsi="Times New Roman" w:cs="Times New Roman"/>
          <w:color w:val="000000" w:themeColor="text1"/>
          <w:sz w:val="24"/>
          <w:szCs w:val="24"/>
          <w:lang w:val="pt-BR" w:eastAsia="pt-BR"/>
        </w:rPr>
        <w:t>implementar</w:t>
      </w:r>
      <w:proofErr w:type="gramEnd"/>
      <w:r w:rsidRPr="00175AC5">
        <w:rPr>
          <w:rFonts w:ascii="Times New Roman" w:eastAsia="Times New Roman" w:hAnsi="Times New Roman" w:cs="Times New Roman"/>
          <w:color w:val="000000" w:themeColor="text1"/>
          <w:sz w:val="24"/>
          <w:szCs w:val="24"/>
          <w:lang w:val="pt-BR" w:eastAsia="pt-BR"/>
        </w:rPr>
        <w:t xml:space="preserve"> algoritmos de forma paralela, o que significa que podemos processar uma enorme quantidade de dados de forma rápida e eficiente.</w:t>
      </w:r>
    </w:p>
    <w:p w:rsidR="00983491" w:rsidRPr="00F67885" w:rsidRDefault="00983491" w:rsidP="00C2549D">
      <w:pPr>
        <w:spacing w:after="0" w:line="360" w:lineRule="auto"/>
        <w:jc w:val="both"/>
        <w:rPr>
          <w:lang w:val="pt-BR"/>
        </w:rPr>
      </w:pPr>
    </w:p>
    <w:p w:rsidR="00F60C14" w:rsidRDefault="00F60C14" w:rsidP="00C2549D">
      <w:pPr>
        <w:spacing w:after="0" w:line="360" w:lineRule="auto"/>
        <w:jc w:val="both"/>
        <w:rPr>
          <w:lang w:val="pt-BR"/>
        </w:rPr>
      </w:pPr>
    </w:p>
    <w:p w:rsidR="00C35DCC" w:rsidRDefault="00C35DCC" w:rsidP="00C2549D">
      <w:pPr>
        <w:spacing w:after="0" w:line="360" w:lineRule="auto"/>
        <w:jc w:val="both"/>
        <w:rPr>
          <w:lang w:val="pt-BR"/>
        </w:rPr>
      </w:pPr>
    </w:p>
    <w:p w:rsidR="00C35DCC" w:rsidRDefault="00C35DC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Default="00BD1DBC" w:rsidP="00C2549D">
      <w:pPr>
        <w:spacing w:after="0" w:line="360" w:lineRule="auto"/>
        <w:jc w:val="both"/>
        <w:rPr>
          <w:lang w:val="pt-BR"/>
        </w:rPr>
      </w:pPr>
    </w:p>
    <w:p w:rsidR="00BD1DBC" w:rsidRPr="00F67885" w:rsidRDefault="00BD1DBC" w:rsidP="00C2549D">
      <w:pPr>
        <w:spacing w:after="0" w:line="360" w:lineRule="auto"/>
        <w:jc w:val="both"/>
        <w:rPr>
          <w:lang w:val="pt-BR"/>
        </w:rPr>
      </w:pPr>
    </w:p>
    <w:p w:rsidR="00C2549D" w:rsidRPr="000B2BE2" w:rsidRDefault="00C2549D" w:rsidP="00C35DCC">
      <w:pPr>
        <w:pStyle w:val="Ttulo1"/>
        <w:numPr>
          <w:ilvl w:val="0"/>
          <w:numId w:val="7"/>
        </w:numPr>
        <w:rPr>
          <w:sz w:val="24"/>
        </w:rPr>
      </w:pPr>
      <w:bookmarkStart w:id="4" w:name="_Toc404786067"/>
      <w:r w:rsidRPr="000B2BE2">
        <w:rPr>
          <w:sz w:val="24"/>
        </w:rPr>
        <w:lastRenderedPageBreak/>
        <w:t>A</w:t>
      </w:r>
      <w:bookmarkEnd w:id="4"/>
      <w:r w:rsidR="00C35DCC">
        <w:rPr>
          <w:sz w:val="24"/>
        </w:rPr>
        <w:t>nálise</w:t>
      </w:r>
    </w:p>
    <w:p w:rsidR="00F60C14" w:rsidRPr="00C2549D" w:rsidRDefault="00F60C14" w:rsidP="00C2549D">
      <w:pPr>
        <w:spacing w:after="0" w:line="360" w:lineRule="auto"/>
        <w:ind w:left="360"/>
        <w:jc w:val="both"/>
        <w:rPr>
          <w:rFonts w:ascii="Times New Roman" w:hAnsi="Times New Roman" w:cs="Times New Roman"/>
          <w:b/>
          <w:sz w:val="24"/>
        </w:rPr>
      </w:pPr>
      <w:proofErr w:type="spellStart"/>
      <w:r w:rsidRPr="00C2549D">
        <w:rPr>
          <w:rFonts w:ascii="Times New Roman" w:hAnsi="Times New Roman" w:cs="Times New Roman"/>
          <w:b/>
          <w:sz w:val="24"/>
        </w:rPr>
        <w:t>SoC</w:t>
      </w:r>
      <w:proofErr w:type="spellEnd"/>
      <w:r w:rsidRPr="00C2549D">
        <w:rPr>
          <w:rFonts w:ascii="Times New Roman" w:hAnsi="Times New Roman" w:cs="Times New Roman"/>
          <w:b/>
          <w:sz w:val="24"/>
        </w:rPr>
        <w:t xml:space="preserve"> x FPGAs  </w:t>
      </w:r>
    </w:p>
    <w:p w:rsidR="00F60C14" w:rsidRPr="00F67885" w:rsidRDefault="00F60C14" w:rsidP="000410F1">
      <w:pPr>
        <w:spacing w:after="0" w:line="360" w:lineRule="auto"/>
        <w:ind w:firstLine="360"/>
        <w:jc w:val="both"/>
        <w:rPr>
          <w:rFonts w:ascii="Times New Roman" w:hAnsi="Times New Roman" w:cs="Times New Roman"/>
          <w:sz w:val="24"/>
          <w:lang w:val="pt-BR"/>
        </w:rPr>
      </w:pPr>
      <w:r w:rsidRPr="00F67885">
        <w:rPr>
          <w:rFonts w:ascii="Times New Roman" w:hAnsi="Times New Roman" w:cs="Times New Roman"/>
          <w:sz w:val="24"/>
          <w:lang w:val="pt-BR"/>
        </w:rPr>
        <w:t xml:space="preserve">Com o passar do tempo, a capacidade e o desempenho de </w:t>
      </w:r>
      <w:proofErr w:type="spellStart"/>
      <w:r w:rsidRPr="00F67885">
        <w:rPr>
          <w:rFonts w:ascii="Times New Roman" w:hAnsi="Times New Roman" w:cs="Times New Roman"/>
          <w:sz w:val="24"/>
          <w:lang w:val="pt-BR"/>
        </w:rPr>
        <w:t>FPGAs</w:t>
      </w:r>
      <w:proofErr w:type="spellEnd"/>
      <w:r w:rsidRPr="00F67885">
        <w:rPr>
          <w:rFonts w:ascii="Times New Roman" w:hAnsi="Times New Roman" w:cs="Times New Roman"/>
          <w:sz w:val="24"/>
          <w:lang w:val="pt-BR"/>
        </w:rPr>
        <w:t xml:space="preserve"> aumentaram dramaticamente. Por exemplo, um FPGA moderno pode conter milhares de somadores, multiplicadores e funções de DSP, megabits de memória </w:t>
      </w:r>
      <w:proofErr w:type="spellStart"/>
      <w:r w:rsidRPr="00F67885">
        <w:rPr>
          <w:rFonts w:ascii="Times New Roman" w:hAnsi="Times New Roman" w:cs="Times New Roman"/>
          <w:sz w:val="24"/>
          <w:lang w:val="pt-BR"/>
        </w:rPr>
        <w:t>intrachip</w:t>
      </w:r>
      <w:proofErr w:type="spellEnd"/>
      <w:r w:rsidRPr="00F67885">
        <w:rPr>
          <w:rFonts w:ascii="Times New Roman" w:hAnsi="Times New Roman" w:cs="Times New Roman"/>
          <w:sz w:val="24"/>
          <w:lang w:val="pt-BR"/>
        </w:rPr>
        <w:t xml:space="preserve">, um grande número de blocos </w:t>
      </w:r>
      <w:proofErr w:type="gramStart"/>
      <w:r w:rsidRPr="00F67885">
        <w:rPr>
          <w:rFonts w:ascii="Times New Roman" w:hAnsi="Times New Roman" w:cs="Times New Roman"/>
          <w:sz w:val="24"/>
          <w:lang w:val="pt-BR"/>
        </w:rPr>
        <w:t>SERDES</w:t>
      </w:r>
      <w:proofErr w:type="gramEnd"/>
      <w:r w:rsidRPr="00F67885">
        <w:rPr>
          <w:rFonts w:ascii="Times New Roman" w:hAnsi="Times New Roman" w:cs="Times New Roman"/>
          <w:sz w:val="24"/>
          <w:lang w:val="pt-BR"/>
        </w:rPr>
        <w:t xml:space="preserve"> de alto desempenho e muitas outras funções.</w:t>
      </w:r>
    </w:p>
    <w:p w:rsidR="00F60C14" w:rsidRPr="00F67885" w:rsidRDefault="00F60C14" w:rsidP="00C2549D">
      <w:pPr>
        <w:spacing w:after="0" w:line="360" w:lineRule="auto"/>
        <w:jc w:val="both"/>
        <w:rPr>
          <w:rFonts w:ascii="Times New Roman" w:hAnsi="Times New Roman" w:cs="Times New Roman"/>
          <w:sz w:val="24"/>
          <w:lang w:val="pt-BR"/>
        </w:rPr>
      </w:pPr>
      <w:r w:rsidRPr="00F67885">
        <w:rPr>
          <w:rFonts w:ascii="Times New Roman" w:hAnsi="Times New Roman" w:cs="Times New Roman"/>
          <w:sz w:val="24"/>
          <w:lang w:val="pt-BR"/>
        </w:rPr>
        <w:t xml:space="preserve">O problema é que o nome “matriz de portas lógicas programáveis” (Field </w:t>
      </w:r>
      <w:proofErr w:type="spellStart"/>
      <w:r w:rsidRPr="00F67885">
        <w:rPr>
          <w:rFonts w:ascii="Times New Roman" w:hAnsi="Times New Roman" w:cs="Times New Roman"/>
          <w:sz w:val="24"/>
          <w:lang w:val="pt-BR"/>
        </w:rPr>
        <w:t>Programmable</w:t>
      </w:r>
      <w:proofErr w:type="spellEnd"/>
      <w:r w:rsidRPr="00F67885">
        <w:rPr>
          <w:rFonts w:ascii="Times New Roman" w:hAnsi="Times New Roman" w:cs="Times New Roman"/>
          <w:sz w:val="24"/>
          <w:lang w:val="pt-BR"/>
        </w:rPr>
        <w:t xml:space="preserve"> Gate </w:t>
      </w:r>
      <w:proofErr w:type="spellStart"/>
      <w:r w:rsidRPr="00F67885">
        <w:rPr>
          <w:rFonts w:ascii="Times New Roman" w:hAnsi="Times New Roman" w:cs="Times New Roman"/>
          <w:sz w:val="24"/>
          <w:lang w:val="pt-BR"/>
        </w:rPr>
        <w:t>Array</w:t>
      </w:r>
      <w:proofErr w:type="spellEnd"/>
      <w:r w:rsidRPr="00F67885">
        <w:rPr>
          <w:rFonts w:ascii="Times New Roman" w:hAnsi="Times New Roman" w:cs="Times New Roman"/>
          <w:sz w:val="24"/>
          <w:lang w:val="pt-BR"/>
        </w:rPr>
        <w:t xml:space="preserve"> – FPGA) não mais reflete a capacidade e a funcionalidade dos dispositivos programáveis de hoje. Nós realmente precisamos de um novo termo que demonstre tudo que as ferramentas estado-da-arte e tecnologias são </w:t>
      </w:r>
      <w:proofErr w:type="gramStart"/>
      <w:r w:rsidRPr="00F67885">
        <w:rPr>
          <w:rFonts w:ascii="Times New Roman" w:hAnsi="Times New Roman" w:cs="Times New Roman"/>
          <w:sz w:val="24"/>
          <w:lang w:val="pt-BR"/>
        </w:rPr>
        <w:t>capaz de fazer</w:t>
      </w:r>
      <w:proofErr w:type="gramEnd"/>
      <w:r w:rsidRPr="00F67885">
        <w:rPr>
          <w:rFonts w:ascii="Times New Roman" w:hAnsi="Times New Roman" w:cs="Times New Roman"/>
          <w:sz w:val="24"/>
          <w:lang w:val="pt-BR"/>
        </w:rPr>
        <w:t>.</w:t>
      </w:r>
    </w:p>
    <w:p w:rsidR="00232166" w:rsidRPr="00F67885" w:rsidRDefault="00232166" w:rsidP="00C2549D">
      <w:pPr>
        <w:spacing w:after="0" w:line="360" w:lineRule="auto"/>
        <w:jc w:val="both"/>
        <w:rPr>
          <w:rFonts w:ascii="Times New Roman" w:hAnsi="Times New Roman" w:cs="Times New Roman"/>
          <w:b/>
          <w:sz w:val="24"/>
          <w:lang w:val="pt-BR"/>
        </w:rPr>
      </w:pPr>
    </w:p>
    <w:p w:rsidR="00232166" w:rsidRDefault="00232166"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Default="00BD1DBC" w:rsidP="00C2549D">
      <w:pPr>
        <w:spacing w:after="0" w:line="360" w:lineRule="auto"/>
        <w:jc w:val="both"/>
        <w:rPr>
          <w:rFonts w:ascii="Times New Roman" w:hAnsi="Times New Roman" w:cs="Times New Roman"/>
          <w:b/>
          <w:sz w:val="24"/>
          <w:lang w:val="pt-BR"/>
        </w:rPr>
      </w:pPr>
    </w:p>
    <w:p w:rsidR="00BD1DBC" w:rsidRPr="00F67885" w:rsidRDefault="00BD1DBC" w:rsidP="00C2549D">
      <w:pPr>
        <w:spacing w:after="0" w:line="360" w:lineRule="auto"/>
        <w:jc w:val="both"/>
        <w:rPr>
          <w:rFonts w:ascii="Times New Roman" w:hAnsi="Times New Roman" w:cs="Times New Roman"/>
          <w:b/>
          <w:sz w:val="24"/>
          <w:lang w:val="pt-BR"/>
        </w:rPr>
      </w:pPr>
    </w:p>
    <w:p w:rsidR="00F60C14" w:rsidRPr="000B2BE2" w:rsidRDefault="00C2549D" w:rsidP="00C35DCC">
      <w:pPr>
        <w:pStyle w:val="Ttulo1"/>
        <w:numPr>
          <w:ilvl w:val="0"/>
          <w:numId w:val="7"/>
        </w:numPr>
        <w:rPr>
          <w:sz w:val="24"/>
        </w:rPr>
      </w:pPr>
      <w:bookmarkStart w:id="5" w:name="_Toc404786068"/>
      <w:r w:rsidRPr="000B2BE2">
        <w:rPr>
          <w:sz w:val="24"/>
        </w:rPr>
        <w:lastRenderedPageBreak/>
        <w:t>C</w:t>
      </w:r>
      <w:bookmarkEnd w:id="5"/>
      <w:r w:rsidR="00C35DCC">
        <w:rPr>
          <w:sz w:val="24"/>
        </w:rPr>
        <w:t>onclusão</w:t>
      </w:r>
    </w:p>
    <w:p w:rsidR="00232166" w:rsidRPr="00F67885" w:rsidRDefault="00232166" w:rsidP="000410F1">
      <w:pPr>
        <w:spacing w:after="0" w:line="360" w:lineRule="auto"/>
        <w:ind w:firstLine="360"/>
        <w:jc w:val="both"/>
        <w:rPr>
          <w:rFonts w:ascii="Times New Roman" w:hAnsi="Times New Roman" w:cs="Times New Roman"/>
          <w:sz w:val="24"/>
          <w:lang w:val="pt-BR"/>
        </w:rPr>
      </w:pPr>
      <w:r w:rsidRPr="00F67885">
        <w:rPr>
          <w:rFonts w:ascii="Times New Roman" w:hAnsi="Times New Roman" w:cs="Times New Roman"/>
          <w:sz w:val="24"/>
          <w:lang w:val="pt-BR"/>
        </w:rPr>
        <w:t>Um</w:t>
      </w:r>
      <w:r w:rsidR="00F60C14" w:rsidRPr="00F67885">
        <w:rPr>
          <w:rFonts w:ascii="Times New Roman" w:hAnsi="Times New Roman" w:cs="Times New Roman"/>
          <w:sz w:val="24"/>
          <w:lang w:val="pt-BR"/>
        </w:rPr>
        <w:t xml:space="preserve"> </w:t>
      </w:r>
      <w:r w:rsidR="00716F9D" w:rsidRPr="00F67885">
        <w:rPr>
          <w:rFonts w:ascii="Times New Roman" w:hAnsi="Times New Roman" w:cs="Times New Roman"/>
          <w:sz w:val="24"/>
          <w:lang w:val="pt-BR"/>
        </w:rPr>
        <w:t>ponto</w:t>
      </w:r>
      <w:r w:rsidR="00F60C14" w:rsidRPr="00F67885">
        <w:rPr>
          <w:rFonts w:ascii="Times New Roman" w:hAnsi="Times New Roman" w:cs="Times New Roman"/>
          <w:sz w:val="24"/>
          <w:lang w:val="pt-BR"/>
        </w:rPr>
        <w:t xml:space="preserve"> para esta discussão é que </w:t>
      </w:r>
      <w:proofErr w:type="spellStart"/>
      <w:r w:rsidR="00F60C14" w:rsidRPr="00F67885">
        <w:rPr>
          <w:rFonts w:ascii="Times New Roman" w:hAnsi="Times New Roman" w:cs="Times New Roman"/>
          <w:sz w:val="24"/>
          <w:lang w:val="pt-BR"/>
        </w:rPr>
        <w:t>FPGAs</w:t>
      </w:r>
      <w:proofErr w:type="spellEnd"/>
      <w:r w:rsidR="00F60C14" w:rsidRPr="00F67885">
        <w:rPr>
          <w:rFonts w:ascii="Times New Roman" w:hAnsi="Times New Roman" w:cs="Times New Roman"/>
          <w:sz w:val="24"/>
          <w:lang w:val="pt-BR"/>
        </w:rPr>
        <w:t xml:space="preserve"> hoje podem possuir um ou mais núcleos de processadores sejam eles soft e/ou </w:t>
      </w:r>
      <w:proofErr w:type="spellStart"/>
      <w:r w:rsidR="00F60C14" w:rsidRPr="00F67885">
        <w:rPr>
          <w:rFonts w:ascii="Times New Roman" w:hAnsi="Times New Roman" w:cs="Times New Roman"/>
          <w:sz w:val="24"/>
          <w:lang w:val="pt-BR"/>
        </w:rPr>
        <w:t>hardcores</w:t>
      </w:r>
      <w:proofErr w:type="spellEnd"/>
      <w:r w:rsidR="00F60C14" w:rsidRPr="00F67885">
        <w:rPr>
          <w:rFonts w:ascii="Times New Roman" w:hAnsi="Times New Roman" w:cs="Times New Roman"/>
          <w:sz w:val="24"/>
          <w:lang w:val="pt-BR"/>
        </w:rPr>
        <w:t xml:space="preserve">. Então, devemos classificar esse tipo de FPGA como sendo um </w:t>
      </w:r>
      <w:proofErr w:type="spellStart"/>
      <w:proofErr w:type="gramStart"/>
      <w:r w:rsidR="00F60C14" w:rsidRPr="00F67885">
        <w:rPr>
          <w:rFonts w:ascii="Times New Roman" w:hAnsi="Times New Roman" w:cs="Times New Roman"/>
          <w:sz w:val="24"/>
          <w:lang w:val="pt-BR"/>
        </w:rPr>
        <w:t>SoC</w:t>
      </w:r>
      <w:proofErr w:type="spellEnd"/>
      <w:proofErr w:type="gramEnd"/>
      <w:r w:rsidR="00F60C14" w:rsidRPr="00F67885">
        <w:rPr>
          <w:rFonts w:ascii="Times New Roman" w:hAnsi="Times New Roman" w:cs="Times New Roman"/>
          <w:sz w:val="24"/>
          <w:lang w:val="pt-BR"/>
        </w:rPr>
        <w:t>? B</w:t>
      </w:r>
      <w:r w:rsidR="00716F9D" w:rsidRPr="00F67885">
        <w:rPr>
          <w:rFonts w:ascii="Times New Roman" w:hAnsi="Times New Roman" w:cs="Times New Roman"/>
          <w:sz w:val="24"/>
          <w:lang w:val="pt-BR"/>
        </w:rPr>
        <w:t>om</w:t>
      </w:r>
      <w:r w:rsidR="00F60C14" w:rsidRPr="00F67885">
        <w:rPr>
          <w:rFonts w:ascii="Times New Roman" w:hAnsi="Times New Roman" w:cs="Times New Roman"/>
          <w:sz w:val="24"/>
          <w:lang w:val="pt-BR"/>
        </w:rPr>
        <w:t xml:space="preserve">, pessoalmente </w:t>
      </w:r>
      <w:r w:rsidR="00716F9D" w:rsidRPr="00F67885">
        <w:rPr>
          <w:rFonts w:ascii="Times New Roman" w:hAnsi="Times New Roman" w:cs="Times New Roman"/>
          <w:sz w:val="24"/>
          <w:lang w:val="pt-BR"/>
        </w:rPr>
        <w:t xml:space="preserve">acredito </w:t>
      </w:r>
      <w:r w:rsidR="00F60C14" w:rsidRPr="00F67885">
        <w:rPr>
          <w:rFonts w:ascii="Times New Roman" w:hAnsi="Times New Roman" w:cs="Times New Roman"/>
          <w:sz w:val="24"/>
          <w:lang w:val="pt-BR"/>
        </w:rPr>
        <w:t xml:space="preserve">que </w:t>
      </w:r>
      <w:proofErr w:type="spellStart"/>
      <w:proofErr w:type="gramStart"/>
      <w:r w:rsidR="00F60C14" w:rsidRPr="00F67885">
        <w:rPr>
          <w:rFonts w:ascii="Times New Roman" w:hAnsi="Times New Roman" w:cs="Times New Roman"/>
          <w:sz w:val="24"/>
          <w:lang w:val="pt-BR"/>
        </w:rPr>
        <w:t>SoC</w:t>
      </w:r>
      <w:proofErr w:type="spellEnd"/>
      <w:proofErr w:type="gramEnd"/>
      <w:r w:rsidR="00F60C14" w:rsidRPr="00F67885">
        <w:rPr>
          <w:rFonts w:ascii="Times New Roman" w:hAnsi="Times New Roman" w:cs="Times New Roman"/>
          <w:sz w:val="24"/>
          <w:lang w:val="pt-BR"/>
        </w:rPr>
        <w:t xml:space="preserve"> não funciona pois </w:t>
      </w:r>
      <w:r w:rsidRPr="00F67885">
        <w:rPr>
          <w:rFonts w:ascii="Times New Roman" w:hAnsi="Times New Roman" w:cs="Times New Roman"/>
          <w:sz w:val="24"/>
          <w:lang w:val="pt-BR"/>
        </w:rPr>
        <w:t>é relacionado</w:t>
      </w:r>
      <w:r w:rsidR="00F60C14" w:rsidRPr="00F67885">
        <w:rPr>
          <w:rFonts w:ascii="Times New Roman" w:hAnsi="Times New Roman" w:cs="Times New Roman"/>
          <w:sz w:val="24"/>
          <w:lang w:val="pt-BR"/>
        </w:rPr>
        <w:t xml:space="preserve"> </w:t>
      </w:r>
      <w:r w:rsidRPr="00F67885">
        <w:rPr>
          <w:rFonts w:ascii="Times New Roman" w:hAnsi="Times New Roman" w:cs="Times New Roman"/>
          <w:sz w:val="24"/>
          <w:lang w:val="pt-BR"/>
        </w:rPr>
        <w:t>a</w:t>
      </w:r>
      <w:r w:rsidR="00F60C14" w:rsidRPr="00F67885">
        <w:rPr>
          <w:rFonts w:ascii="Times New Roman" w:hAnsi="Times New Roman" w:cs="Times New Roman"/>
          <w:sz w:val="24"/>
          <w:lang w:val="pt-BR"/>
        </w:rPr>
        <w:t>o termo “</w:t>
      </w:r>
      <w:proofErr w:type="spellStart"/>
      <w:r w:rsidR="00F60C14" w:rsidRPr="00F67885">
        <w:rPr>
          <w:rFonts w:ascii="Times New Roman" w:hAnsi="Times New Roman" w:cs="Times New Roman"/>
          <w:sz w:val="24"/>
          <w:lang w:val="pt-BR"/>
        </w:rPr>
        <w:t>SoC</w:t>
      </w:r>
      <w:proofErr w:type="spellEnd"/>
      <w:r w:rsidR="00F60C14" w:rsidRPr="00F67885">
        <w:rPr>
          <w:rFonts w:ascii="Times New Roman" w:hAnsi="Times New Roman" w:cs="Times New Roman"/>
          <w:sz w:val="24"/>
          <w:lang w:val="pt-BR"/>
        </w:rPr>
        <w:t xml:space="preserve">” com um dispositivo customizado criado com a tecnologia ASIC. </w:t>
      </w:r>
    </w:p>
    <w:p w:rsidR="00F60C14" w:rsidRPr="00F67885" w:rsidRDefault="00716F9D" w:rsidP="000410F1">
      <w:pPr>
        <w:spacing w:after="0" w:line="360" w:lineRule="auto"/>
        <w:ind w:firstLine="708"/>
        <w:jc w:val="both"/>
        <w:rPr>
          <w:rFonts w:ascii="Times New Roman" w:hAnsi="Times New Roman" w:cs="Times New Roman"/>
          <w:sz w:val="24"/>
          <w:lang w:val="pt-BR"/>
        </w:rPr>
      </w:pPr>
      <w:r w:rsidRPr="00F67885">
        <w:rPr>
          <w:rFonts w:ascii="Times New Roman" w:hAnsi="Times New Roman" w:cs="Times New Roman"/>
          <w:sz w:val="24"/>
          <w:lang w:val="pt-BR"/>
        </w:rPr>
        <w:t xml:space="preserve">Uma </w:t>
      </w:r>
      <w:r w:rsidR="00232166" w:rsidRPr="00F67885">
        <w:rPr>
          <w:rFonts w:ascii="Times New Roman" w:hAnsi="Times New Roman" w:cs="Times New Roman"/>
          <w:sz w:val="24"/>
          <w:lang w:val="pt-BR"/>
        </w:rPr>
        <w:t>alternativa</w:t>
      </w:r>
      <w:r w:rsidRPr="00F67885">
        <w:rPr>
          <w:rFonts w:ascii="Times New Roman" w:hAnsi="Times New Roman" w:cs="Times New Roman"/>
          <w:sz w:val="24"/>
          <w:lang w:val="pt-BR"/>
        </w:rPr>
        <w:t xml:space="preserve"> </w:t>
      </w:r>
      <w:r w:rsidR="00F60C14" w:rsidRPr="00F67885">
        <w:rPr>
          <w:rFonts w:ascii="Times New Roman" w:hAnsi="Times New Roman" w:cs="Times New Roman"/>
          <w:sz w:val="24"/>
          <w:lang w:val="pt-BR"/>
        </w:rPr>
        <w:t xml:space="preserve">seria chamar estes dispositivos de </w:t>
      </w:r>
      <w:proofErr w:type="spellStart"/>
      <w:proofErr w:type="gramStart"/>
      <w:r w:rsidR="00F60C14" w:rsidRPr="00F67885">
        <w:rPr>
          <w:rFonts w:ascii="Times New Roman" w:hAnsi="Times New Roman" w:cs="Times New Roman"/>
          <w:sz w:val="24"/>
          <w:lang w:val="pt-BR"/>
        </w:rPr>
        <w:t>SoCs</w:t>
      </w:r>
      <w:proofErr w:type="spellEnd"/>
      <w:proofErr w:type="gramEnd"/>
      <w:r w:rsidR="00F60C14" w:rsidRPr="00F67885">
        <w:rPr>
          <w:rFonts w:ascii="Times New Roman" w:hAnsi="Times New Roman" w:cs="Times New Roman"/>
          <w:sz w:val="24"/>
          <w:lang w:val="pt-BR"/>
        </w:rPr>
        <w:t xml:space="preserve"> programáveis ou </w:t>
      </w:r>
      <w:proofErr w:type="spellStart"/>
      <w:r w:rsidR="00F60C14" w:rsidRPr="00F67885">
        <w:rPr>
          <w:rFonts w:ascii="Times New Roman" w:hAnsi="Times New Roman" w:cs="Times New Roman"/>
          <w:sz w:val="24"/>
          <w:lang w:val="pt-BR"/>
        </w:rPr>
        <w:t>PSoCs</w:t>
      </w:r>
      <w:proofErr w:type="spellEnd"/>
      <w:r w:rsidR="00F60C14" w:rsidRPr="00F67885">
        <w:rPr>
          <w:rFonts w:ascii="Times New Roman" w:hAnsi="Times New Roman" w:cs="Times New Roman"/>
          <w:sz w:val="24"/>
          <w:lang w:val="pt-BR"/>
        </w:rPr>
        <w:t xml:space="preserve">, o problema é que a </w:t>
      </w:r>
      <w:proofErr w:type="spellStart"/>
      <w:r w:rsidR="00F60C14" w:rsidRPr="00F67885">
        <w:rPr>
          <w:rFonts w:ascii="Times New Roman" w:hAnsi="Times New Roman" w:cs="Times New Roman"/>
          <w:sz w:val="24"/>
          <w:lang w:val="pt-BR"/>
        </w:rPr>
        <w:t>Cypress</w:t>
      </w:r>
      <w:proofErr w:type="spellEnd"/>
      <w:r w:rsidR="00F60C14" w:rsidRPr="00F67885">
        <w:rPr>
          <w:rFonts w:ascii="Times New Roman" w:hAnsi="Times New Roman" w:cs="Times New Roman"/>
          <w:sz w:val="24"/>
          <w:lang w:val="pt-BR"/>
        </w:rPr>
        <w:t xml:space="preserve"> </w:t>
      </w:r>
      <w:proofErr w:type="spellStart"/>
      <w:r w:rsidR="00F60C14" w:rsidRPr="00F67885">
        <w:rPr>
          <w:rFonts w:ascii="Times New Roman" w:hAnsi="Times New Roman" w:cs="Times New Roman"/>
          <w:sz w:val="24"/>
          <w:lang w:val="pt-BR"/>
        </w:rPr>
        <w:t>Semiconductor</w:t>
      </w:r>
      <w:proofErr w:type="spellEnd"/>
      <w:r w:rsidR="00F60C14" w:rsidRPr="00F67885">
        <w:rPr>
          <w:rFonts w:ascii="Times New Roman" w:hAnsi="Times New Roman" w:cs="Times New Roman"/>
          <w:sz w:val="24"/>
          <w:lang w:val="pt-BR"/>
        </w:rPr>
        <w:t xml:space="preserve"> já possui o termo </w:t>
      </w:r>
      <w:proofErr w:type="spellStart"/>
      <w:r w:rsidR="00F60C14" w:rsidRPr="00F67885">
        <w:rPr>
          <w:rFonts w:ascii="Times New Roman" w:hAnsi="Times New Roman" w:cs="Times New Roman"/>
          <w:sz w:val="24"/>
          <w:lang w:val="pt-BR"/>
        </w:rPr>
        <w:t>PSoC</w:t>
      </w:r>
      <w:proofErr w:type="spellEnd"/>
      <w:r w:rsidR="00F60C14" w:rsidRPr="00F67885">
        <w:rPr>
          <w:rFonts w:ascii="Times New Roman" w:hAnsi="Times New Roman" w:cs="Times New Roman"/>
          <w:sz w:val="24"/>
          <w:lang w:val="pt-BR"/>
        </w:rPr>
        <w:t xml:space="preserve"> registrado</w:t>
      </w:r>
      <w:r w:rsidR="00232166" w:rsidRPr="00F67885">
        <w:rPr>
          <w:rFonts w:ascii="Times New Roman" w:hAnsi="Times New Roman" w:cs="Times New Roman"/>
          <w:sz w:val="24"/>
          <w:lang w:val="pt-BR"/>
        </w:rPr>
        <w:t xml:space="preserve">. </w:t>
      </w:r>
      <w:r w:rsidRPr="00F67885">
        <w:rPr>
          <w:rFonts w:ascii="Times New Roman" w:hAnsi="Times New Roman" w:cs="Times New Roman"/>
          <w:sz w:val="24"/>
          <w:lang w:val="pt-BR"/>
        </w:rPr>
        <w:t>Sinceramente, existe uma indecisão</w:t>
      </w:r>
      <w:r w:rsidR="00F60C14" w:rsidRPr="00F67885">
        <w:rPr>
          <w:rFonts w:ascii="Times New Roman" w:hAnsi="Times New Roman" w:cs="Times New Roman"/>
          <w:sz w:val="24"/>
          <w:lang w:val="pt-BR"/>
        </w:rPr>
        <w:t xml:space="preserve"> quanto ao melhor nome. </w:t>
      </w:r>
      <w:r w:rsidRPr="00F67885">
        <w:rPr>
          <w:rFonts w:ascii="Times New Roman" w:hAnsi="Times New Roman" w:cs="Times New Roman"/>
          <w:sz w:val="24"/>
          <w:lang w:val="pt-BR"/>
        </w:rPr>
        <w:t>Talvez o melhor te</w:t>
      </w:r>
      <w:r w:rsidR="00232166" w:rsidRPr="00F67885">
        <w:rPr>
          <w:rFonts w:ascii="Times New Roman" w:hAnsi="Times New Roman" w:cs="Times New Roman"/>
          <w:sz w:val="24"/>
          <w:lang w:val="pt-BR"/>
        </w:rPr>
        <w:t>r</w:t>
      </w:r>
      <w:r w:rsidRPr="00F67885">
        <w:rPr>
          <w:rFonts w:ascii="Times New Roman" w:hAnsi="Times New Roman" w:cs="Times New Roman"/>
          <w:sz w:val="24"/>
          <w:lang w:val="pt-BR"/>
        </w:rPr>
        <w:t xml:space="preserve">mo para se </w:t>
      </w:r>
      <w:r w:rsidR="00F60C14" w:rsidRPr="00F67885">
        <w:rPr>
          <w:rFonts w:ascii="Times New Roman" w:hAnsi="Times New Roman" w:cs="Times New Roman"/>
          <w:sz w:val="24"/>
          <w:lang w:val="pt-BR"/>
        </w:rPr>
        <w:t xml:space="preserve">usar </w:t>
      </w:r>
      <w:r w:rsidRPr="00F67885">
        <w:rPr>
          <w:rFonts w:ascii="Times New Roman" w:hAnsi="Times New Roman" w:cs="Times New Roman"/>
          <w:sz w:val="24"/>
          <w:lang w:val="pt-BR"/>
        </w:rPr>
        <w:t xml:space="preserve">seria </w:t>
      </w:r>
      <w:proofErr w:type="spellStart"/>
      <w:proofErr w:type="gramStart"/>
      <w:r w:rsidR="00232166" w:rsidRPr="00F67885">
        <w:rPr>
          <w:rFonts w:ascii="Times New Roman" w:hAnsi="Times New Roman" w:cs="Times New Roman"/>
          <w:sz w:val="24"/>
          <w:lang w:val="pt-BR"/>
        </w:rPr>
        <w:t>PSoC</w:t>
      </w:r>
      <w:proofErr w:type="spellEnd"/>
      <w:proofErr w:type="gramEnd"/>
      <w:r w:rsidR="00232166" w:rsidRPr="00F67885">
        <w:rPr>
          <w:rFonts w:ascii="Times New Roman" w:hAnsi="Times New Roman" w:cs="Times New Roman"/>
          <w:sz w:val="24"/>
          <w:lang w:val="pt-BR"/>
        </w:rPr>
        <w:t xml:space="preserve"> se já não fosse um nome registrado.</w:t>
      </w:r>
    </w:p>
    <w:p w:rsidR="00232166" w:rsidRPr="00F67885" w:rsidRDefault="00232166" w:rsidP="00232166">
      <w:pPr>
        <w:spacing w:line="360" w:lineRule="auto"/>
        <w:jc w:val="center"/>
        <w:rPr>
          <w:rFonts w:ascii="Times New Roman" w:hAnsi="Times New Roman" w:cs="Times New Roman"/>
          <w:b/>
          <w:sz w:val="24"/>
          <w:lang w:val="pt-BR"/>
        </w:rPr>
      </w:pPr>
    </w:p>
    <w:p w:rsidR="00232166" w:rsidRPr="00F67885" w:rsidRDefault="00232166" w:rsidP="00232166">
      <w:pPr>
        <w:spacing w:line="360" w:lineRule="auto"/>
        <w:jc w:val="center"/>
        <w:rPr>
          <w:rFonts w:ascii="Times New Roman" w:hAnsi="Times New Roman" w:cs="Times New Roman"/>
          <w:b/>
          <w:sz w:val="24"/>
          <w:lang w:val="pt-BR"/>
        </w:rPr>
      </w:pPr>
    </w:p>
    <w:p w:rsidR="00232166" w:rsidRPr="00F67885" w:rsidRDefault="00232166" w:rsidP="00232166">
      <w:pPr>
        <w:spacing w:line="360" w:lineRule="auto"/>
        <w:jc w:val="center"/>
        <w:rPr>
          <w:rFonts w:ascii="Times New Roman" w:hAnsi="Times New Roman" w:cs="Times New Roman"/>
          <w:b/>
          <w:sz w:val="24"/>
          <w:lang w:val="pt-BR"/>
        </w:rPr>
      </w:pPr>
    </w:p>
    <w:p w:rsidR="00232166" w:rsidRPr="00F67885" w:rsidRDefault="00232166" w:rsidP="00232166">
      <w:pPr>
        <w:spacing w:line="360" w:lineRule="auto"/>
        <w:jc w:val="center"/>
        <w:rPr>
          <w:rFonts w:ascii="Times New Roman" w:hAnsi="Times New Roman" w:cs="Times New Roman"/>
          <w:b/>
          <w:sz w:val="24"/>
          <w:lang w:val="pt-BR"/>
        </w:rPr>
      </w:pPr>
    </w:p>
    <w:p w:rsidR="00232166" w:rsidRPr="00F67885" w:rsidRDefault="00232166" w:rsidP="00232166">
      <w:pPr>
        <w:spacing w:line="360" w:lineRule="auto"/>
        <w:jc w:val="center"/>
        <w:rPr>
          <w:rFonts w:ascii="Times New Roman" w:hAnsi="Times New Roman" w:cs="Times New Roman"/>
          <w:b/>
          <w:sz w:val="24"/>
          <w:lang w:val="pt-BR"/>
        </w:rPr>
      </w:pPr>
    </w:p>
    <w:p w:rsidR="00232166" w:rsidRPr="00F67885" w:rsidRDefault="00232166" w:rsidP="00232166">
      <w:pPr>
        <w:spacing w:line="360" w:lineRule="auto"/>
        <w:jc w:val="center"/>
        <w:rPr>
          <w:rFonts w:ascii="Times New Roman" w:hAnsi="Times New Roman" w:cs="Times New Roman"/>
          <w:b/>
          <w:sz w:val="24"/>
          <w:lang w:val="pt-BR"/>
        </w:rPr>
      </w:pPr>
    </w:p>
    <w:p w:rsidR="00C35DCC" w:rsidRDefault="00C35DCC" w:rsidP="000B2BE2">
      <w:pPr>
        <w:pStyle w:val="Ttulo1"/>
        <w:jc w:val="center"/>
        <w:rPr>
          <w:sz w:val="24"/>
        </w:rPr>
      </w:pPr>
      <w:bookmarkStart w:id="6" w:name="_Toc404786069"/>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BD1DBC" w:rsidRDefault="00BD1DBC" w:rsidP="00C35DCC">
      <w:pPr>
        <w:pStyle w:val="Ttulo1"/>
        <w:rPr>
          <w:sz w:val="24"/>
        </w:rPr>
      </w:pPr>
    </w:p>
    <w:p w:rsidR="00232166" w:rsidRPr="000B2BE2" w:rsidRDefault="00C2549D" w:rsidP="00C35DCC">
      <w:pPr>
        <w:pStyle w:val="Ttulo1"/>
        <w:rPr>
          <w:sz w:val="24"/>
        </w:rPr>
      </w:pPr>
      <w:bookmarkStart w:id="7" w:name="_GoBack"/>
      <w:bookmarkEnd w:id="7"/>
      <w:r w:rsidRPr="000B2BE2">
        <w:rPr>
          <w:sz w:val="24"/>
        </w:rPr>
        <w:lastRenderedPageBreak/>
        <w:t>R</w:t>
      </w:r>
      <w:bookmarkEnd w:id="6"/>
      <w:r w:rsidR="00C35DCC">
        <w:rPr>
          <w:sz w:val="24"/>
        </w:rPr>
        <w:t>eferências</w:t>
      </w:r>
    </w:p>
    <w:p w:rsidR="00C2549D" w:rsidRPr="00F67885" w:rsidRDefault="00C2549D" w:rsidP="00C2549D">
      <w:pPr>
        <w:spacing w:line="360" w:lineRule="auto"/>
        <w:rPr>
          <w:rFonts w:ascii="Times New Roman" w:hAnsi="Times New Roman" w:cs="Times New Roman"/>
          <w:b/>
          <w:sz w:val="24"/>
          <w:lang w:val="pt-BR"/>
        </w:rPr>
      </w:pPr>
    </w:p>
    <w:p w:rsidR="00E65744" w:rsidRPr="00E65744" w:rsidRDefault="00E65744" w:rsidP="00E65744">
      <w:pPr>
        <w:spacing w:line="360" w:lineRule="auto"/>
        <w:rPr>
          <w:rStyle w:val="Hyperlink"/>
          <w:rFonts w:ascii="Times New Roman" w:hAnsi="Times New Roman" w:cs="Times New Roman"/>
          <w:color w:val="auto"/>
          <w:sz w:val="24"/>
          <w:u w:val="none"/>
          <w:lang w:val="pt-BR"/>
        </w:rPr>
      </w:pPr>
      <w:r w:rsidRPr="00E65744">
        <w:rPr>
          <w:lang w:val="pt-BR"/>
        </w:rPr>
        <w:t xml:space="preserve">1. </w:t>
      </w:r>
      <w:r w:rsidRPr="00E65744">
        <w:rPr>
          <w:rFonts w:ascii="Times New Roman" w:hAnsi="Times New Roman" w:cs="Times New Roman"/>
          <w:sz w:val="24"/>
          <w:lang w:val="pt-BR"/>
        </w:rPr>
        <w:t>http://www.altera.com/devices/processor/soc-fpga/overview/proc-soc-fpga.html</w:t>
      </w:r>
    </w:p>
    <w:p w:rsidR="00E65744" w:rsidRPr="00E65744" w:rsidRDefault="00E65744" w:rsidP="00232166">
      <w:pPr>
        <w:spacing w:line="360" w:lineRule="auto"/>
        <w:rPr>
          <w:rStyle w:val="Hyperlink"/>
          <w:rFonts w:ascii="Times New Roman" w:hAnsi="Times New Roman" w:cs="Times New Roman"/>
          <w:color w:val="auto"/>
          <w:sz w:val="24"/>
          <w:u w:val="none"/>
          <w:lang w:val="pt-BR"/>
        </w:rPr>
      </w:pPr>
      <w:r w:rsidRPr="00E65744">
        <w:rPr>
          <w:lang w:val="pt-BR"/>
        </w:rPr>
        <w:t xml:space="preserve">2. </w:t>
      </w:r>
      <w:r w:rsidRPr="00E65744">
        <w:rPr>
          <w:rFonts w:ascii="Times New Roman" w:hAnsi="Times New Roman" w:cs="Times New Roman"/>
          <w:sz w:val="24"/>
          <w:lang w:val="pt-BR"/>
        </w:rPr>
        <w:t>http://www.altera.com/products/fpga.html</w:t>
      </w:r>
    </w:p>
    <w:p w:rsidR="00232166" w:rsidRPr="00E65744" w:rsidRDefault="00E65744" w:rsidP="00232166">
      <w:pPr>
        <w:spacing w:line="360" w:lineRule="auto"/>
        <w:rPr>
          <w:rFonts w:ascii="Times New Roman" w:hAnsi="Times New Roman" w:cs="Times New Roman"/>
          <w:sz w:val="24"/>
          <w:lang w:val="pt-BR"/>
        </w:rPr>
      </w:pPr>
      <w:r w:rsidRPr="00E65744">
        <w:rPr>
          <w:rStyle w:val="Hyperlink"/>
          <w:rFonts w:ascii="Times New Roman" w:hAnsi="Times New Roman" w:cs="Times New Roman"/>
          <w:color w:val="auto"/>
          <w:sz w:val="24"/>
          <w:u w:val="none"/>
          <w:lang w:val="pt-BR"/>
        </w:rPr>
        <w:t xml:space="preserve">3. </w:t>
      </w:r>
      <w:r w:rsidR="00232166" w:rsidRPr="00E65744">
        <w:rPr>
          <w:rFonts w:ascii="Times New Roman" w:hAnsi="Times New Roman" w:cs="Times New Roman"/>
          <w:sz w:val="24"/>
          <w:lang w:val="pt-BR"/>
        </w:rPr>
        <w:t>http://canaltech.com.br/o-que-e/hardware/O-que-e-um-SoC/</w:t>
      </w:r>
    </w:p>
    <w:p w:rsidR="00E65744" w:rsidRPr="00E65744" w:rsidRDefault="00E65744" w:rsidP="00232166">
      <w:pPr>
        <w:spacing w:line="360" w:lineRule="auto"/>
        <w:rPr>
          <w:rStyle w:val="Hyperlink"/>
          <w:rFonts w:ascii="Times New Roman" w:hAnsi="Times New Roman" w:cs="Times New Roman"/>
          <w:color w:val="auto"/>
          <w:sz w:val="24"/>
          <w:u w:val="none"/>
          <w:lang w:val="pt-BR"/>
        </w:rPr>
      </w:pPr>
      <w:r w:rsidRPr="00E65744">
        <w:rPr>
          <w:rFonts w:ascii="Times New Roman" w:hAnsi="Times New Roman" w:cs="Times New Roman"/>
          <w:sz w:val="24"/>
          <w:lang w:val="pt-BR"/>
        </w:rPr>
        <w:t>4. http://fpgaparatodos.com.br/</w:t>
      </w:r>
    </w:p>
    <w:p w:rsidR="00E65744" w:rsidRPr="00E65744" w:rsidRDefault="00E65744" w:rsidP="00E65744">
      <w:pPr>
        <w:spacing w:line="360" w:lineRule="auto"/>
        <w:rPr>
          <w:rStyle w:val="Hyperlink"/>
          <w:rFonts w:ascii="Times New Roman" w:hAnsi="Times New Roman" w:cs="Times New Roman"/>
          <w:color w:val="auto"/>
          <w:sz w:val="24"/>
          <w:u w:val="none"/>
          <w:lang w:val="pt-BR"/>
        </w:rPr>
      </w:pPr>
      <w:r w:rsidRPr="00E65744">
        <w:rPr>
          <w:rStyle w:val="Hyperlink"/>
          <w:rFonts w:ascii="Times New Roman" w:hAnsi="Times New Roman" w:cs="Times New Roman"/>
          <w:color w:val="auto"/>
          <w:sz w:val="24"/>
          <w:u w:val="none"/>
          <w:lang w:val="pt-BR"/>
        </w:rPr>
        <w:t xml:space="preserve">5. </w:t>
      </w:r>
      <w:r w:rsidRPr="00E65744">
        <w:rPr>
          <w:rFonts w:ascii="Times New Roman" w:hAnsi="Times New Roman" w:cs="Times New Roman"/>
          <w:sz w:val="24"/>
          <w:lang w:val="pt-BR"/>
        </w:rPr>
        <w:t>http://www.xilinx.com/products/silicon-devices/soc.html</w:t>
      </w:r>
    </w:p>
    <w:p w:rsidR="00E65744" w:rsidRPr="00C35DCC" w:rsidRDefault="00E65744" w:rsidP="00E65744">
      <w:pPr>
        <w:spacing w:line="360" w:lineRule="auto"/>
        <w:rPr>
          <w:rFonts w:ascii="Times New Roman" w:hAnsi="Times New Roman" w:cs="Times New Roman"/>
          <w:sz w:val="24"/>
          <w:lang w:val="pt-BR"/>
        </w:rPr>
      </w:pPr>
      <w:r w:rsidRPr="00C35DCC">
        <w:rPr>
          <w:rStyle w:val="Hyperlink"/>
          <w:rFonts w:ascii="Times New Roman" w:hAnsi="Times New Roman" w:cs="Times New Roman"/>
          <w:color w:val="auto"/>
          <w:sz w:val="24"/>
          <w:u w:val="none"/>
          <w:lang w:val="pt-BR"/>
        </w:rPr>
        <w:t xml:space="preserve">6. </w:t>
      </w:r>
      <w:r w:rsidRPr="00C35DCC">
        <w:rPr>
          <w:rFonts w:ascii="Times New Roman" w:hAnsi="Times New Roman" w:cs="Times New Roman"/>
          <w:sz w:val="24"/>
          <w:lang w:val="pt-BR"/>
        </w:rPr>
        <w:t>http://www.xilinx.com/training/fpga/fpga-field-programmable-gate-array.htm</w:t>
      </w:r>
    </w:p>
    <w:sectPr w:rsidR="00E65744" w:rsidRPr="00C35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A24"/>
    <w:multiLevelType w:val="hybridMultilevel"/>
    <w:tmpl w:val="B8AE97C2"/>
    <w:lvl w:ilvl="0" w:tplc="0416000F">
      <w:start w:val="1"/>
      <w:numFmt w:val="decimal"/>
      <w:lvlText w:val="%1."/>
      <w:lvlJc w:val="left"/>
      <w:pPr>
        <w:ind w:left="720" w:hanging="360"/>
      </w:pPr>
      <w:rPr>
        <w:rFonts w:hint="default"/>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694481"/>
    <w:multiLevelType w:val="hybridMultilevel"/>
    <w:tmpl w:val="057A9A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AAB7A12"/>
    <w:multiLevelType w:val="hybridMultilevel"/>
    <w:tmpl w:val="7BC6FF6A"/>
    <w:lvl w:ilvl="0" w:tplc="E990F834">
      <w:start w:val="1"/>
      <w:numFmt w:val="decimal"/>
      <w:lvlText w:val="%1."/>
      <w:lvlJc w:val="left"/>
      <w:pPr>
        <w:ind w:left="720" w:hanging="360"/>
      </w:pPr>
      <w:rPr>
        <w:rFonts w:asciiTheme="minorHAnsi" w:hAnsiTheme="minorHAnsi" w:cstheme="minorBidi" w:hint="default"/>
        <w:color w:val="auto"/>
        <w:sz w:val="22"/>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27D660A"/>
    <w:multiLevelType w:val="hybridMultilevel"/>
    <w:tmpl w:val="5EA41C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ACC28C9"/>
    <w:multiLevelType w:val="hybridMultilevel"/>
    <w:tmpl w:val="57BAFA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1F4441"/>
    <w:multiLevelType w:val="hybridMultilevel"/>
    <w:tmpl w:val="C674F81C"/>
    <w:lvl w:ilvl="0" w:tplc="CFC68A22">
      <w:start w:val="1"/>
      <w:numFmt w:val="decimal"/>
      <w:lvlText w:val="%1."/>
      <w:lvlJc w:val="left"/>
      <w:pPr>
        <w:ind w:left="720" w:hanging="360"/>
      </w:pPr>
      <w:rPr>
        <w:rFonts w:asciiTheme="minorHAnsi" w:hAnsiTheme="minorHAnsi" w:cstheme="minorBidi" w:hint="default"/>
        <w:color w:val="auto"/>
        <w:sz w:val="22"/>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DA20D0D"/>
    <w:multiLevelType w:val="hybridMultilevel"/>
    <w:tmpl w:val="B0A8BA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6AC"/>
    <w:rsid w:val="000410F1"/>
    <w:rsid w:val="000B2BE2"/>
    <w:rsid w:val="00175AC5"/>
    <w:rsid w:val="001D5FF1"/>
    <w:rsid w:val="001E7BEE"/>
    <w:rsid w:val="00232166"/>
    <w:rsid w:val="00416820"/>
    <w:rsid w:val="00460D5F"/>
    <w:rsid w:val="005669F1"/>
    <w:rsid w:val="00707D6F"/>
    <w:rsid w:val="00716F9D"/>
    <w:rsid w:val="008946AC"/>
    <w:rsid w:val="00955B2B"/>
    <w:rsid w:val="00983491"/>
    <w:rsid w:val="009E2EFF"/>
    <w:rsid w:val="00B55910"/>
    <w:rsid w:val="00BD1DBC"/>
    <w:rsid w:val="00C2549D"/>
    <w:rsid w:val="00C35DCC"/>
    <w:rsid w:val="00D85513"/>
    <w:rsid w:val="00E65744"/>
    <w:rsid w:val="00E9778B"/>
    <w:rsid w:val="00F60C14"/>
    <w:rsid w:val="00F67885"/>
    <w:rsid w:val="00FD25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820"/>
    <w:rPr>
      <w:rFonts w:eastAsiaTheme="minorEastAsia"/>
      <w:lang w:val="en-GB" w:eastAsia="en-GB"/>
    </w:rPr>
  </w:style>
  <w:style w:type="paragraph" w:styleId="Ttulo1">
    <w:name w:val="heading 1"/>
    <w:basedOn w:val="Normal"/>
    <w:link w:val="Ttulo1Char"/>
    <w:uiPriority w:val="9"/>
    <w:qFormat/>
    <w:rsid w:val="00175AC5"/>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paragraph" w:styleId="Ttulo2">
    <w:name w:val="heading 2"/>
    <w:basedOn w:val="Normal"/>
    <w:next w:val="Normal"/>
    <w:link w:val="Ttulo2Char"/>
    <w:uiPriority w:val="9"/>
    <w:unhideWhenUsed/>
    <w:qFormat/>
    <w:rsid w:val="000B2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46AC"/>
    <w:pPr>
      <w:ind w:left="720"/>
      <w:contextualSpacing/>
    </w:pPr>
  </w:style>
  <w:style w:type="paragraph" w:styleId="SemEspaamento">
    <w:name w:val="No Spacing"/>
    <w:uiPriority w:val="1"/>
    <w:qFormat/>
    <w:rsid w:val="00707D6F"/>
    <w:pPr>
      <w:spacing w:after="0" w:line="240" w:lineRule="auto"/>
    </w:pPr>
    <w:rPr>
      <w:rFonts w:eastAsiaTheme="minorEastAsia"/>
      <w:lang w:val="en-GB" w:eastAsia="en-GB"/>
    </w:rPr>
  </w:style>
  <w:style w:type="paragraph" w:styleId="NormalWeb">
    <w:name w:val="Normal (Web)"/>
    <w:basedOn w:val="Normal"/>
    <w:uiPriority w:val="99"/>
    <w:semiHidden/>
    <w:unhideWhenUsed/>
    <w:rsid w:val="00B5591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Ttulo1Char">
    <w:name w:val="Título 1 Char"/>
    <w:basedOn w:val="Fontepargpadro"/>
    <w:link w:val="Ttulo1"/>
    <w:uiPriority w:val="9"/>
    <w:rsid w:val="00175AC5"/>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175AC5"/>
  </w:style>
  <w:style w:type="character" w:styleId="nfase">
    <w:name w:val="Emphasis"/>
    <w:basedOn w:val="Fontepargpadro"/>
    <w:uiPriority w:val="20"/>
    <w:qFormat/>
    <w:rsid w:val="00175AC5"/>
    <w:rPr>
      <w:i/>
      <w:iCs/>
    </w:rPr>
  </w:style>
  <w:style w:type="character" w:styleId="Hyperlink">
    <w:name w:val="Hyperlink"/>
    <w:basedOn w:val="Fontepargpadro"/>
    <w:uiPriority w:val="99"/>
    <w:unhideWhenUsed/>
    <w:rsid w:val="00232166"/>
    <w:rPr>
      <w:color w:val="0000FF" w:themeColor="hyperlink"/>
      <w:u w:val="single"/>
    </w:rPr>
  </w:style>
  <w:style w:type="character" w:styleId="HiperlinkVisitado">
    <w:name w:val="FollowedHyperlink"/>
    <w:basedOn w:val="Fontepargpadro"/>
    <w:uiPriority w:val="99"/>
    <w:semiHidden/>
    <w:unhideWhenUsed/>
    <w:rsid w:val="00F67885"/>
    <w:rPr>
      <w:color w:val="800080" w:themeColor="followedHyperlink"/>
      <w:u w:val="single"/>
    </w:rPr>
  </w:style>
  <w:style w:type="character" w:customStyle="1" w:styleId="5yl5">
    <w:name w:val="_5yl5"/>
    <w:basedOn w:val="Fontepargpadro"/>
    <w:rsid w:val="00F67885"/>
  </w:style>
  <w:style w:type="paragraph" w:styleId="CabealhodoSumrio">
    <w:name w:val="TOC Heading"/>
    <w:basedOn w:val="Ttulo1"/>
    <w:next w:val="Normal"/>
    <w:uiPriority w:val="39"/>
    <w:semiHidden/>
    <w:unhideWhenUsed/>
    <w:qFormat/>
    <w:rsid w:val="000B2BE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0B2BE2"/>
    <w:pPr>
      <w:spacing w:after="100"/>
    </w:pPr>
  </w:style>
  <w:style w:type="paragraph" w:styleId="Textodebalo">
    <w:name w:val="Balloon Text"/>
    <w:basedOn w:val="Normal"/>
    <w:link w:val="TextodebaloChar"/>
    <w:uiPriority w:val="99"/>
    <w:semiHidden/>
    <w:unhideWhenUsed/>
    <w:rsid w:val="000B2B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2BE2"/>
    <w:rPr>
      <w:rFonts w:ascii="Tahoma" w:eastAsiaTheme="minorEastAsia" w:hAnsi="Tahoma" w:cs="Tahoma"/>
      <w:sz w:val="16"/>
      <w:szCs w:val="16"/>
      <w:lang w:val="en-GB" w:eastAsia="en-GB"/>
    </w:rPr>
  </w:style>
  <w:style w:type="character" w:customStyle="1" w:styleId="Ttulo2Char">
    <w:name w:val="Título 2 Char"/>
    <w:basedOn w:val="Fontepargpadro"/>
    <w:link w:val="Ttulo2"/>
    <w:uiPriority w:val="9"/>
    <w:rsid w:val="000B2BE2"/>
    <w:rPr>
      <w:rFonts w:asciiTheme="majorHAnsi" w:eastAsiaTheme="majorEastAsia" w:hAnsiTheme="majorHAnsi" w:cstheme="majorBidi"/>
      <w:b/>
      <w:bCs/>
      <w:color w:val="4F81BD" w:themeColor="accent1"/>
      <w:sz w:val="26"/>
      <w:szCs w:val="26"/>
      <w:lang w:val="en-GB" w:eastAsia="en-GB"/>
    </w:rPr>
  </w:style>
  <w:style w:type="paragraph" w:styleId="Sumrio2">
    <w:name w:val="toc 2"/>
    <w:basedOn w:val="Normal"/>
    <w:next w:val="Normal"/>
    <w:autoRedefine/>
    <w:uiPriority w:val="39"/>
    <w:unhideWhenUsed/>
    <w:rsid w:val="000B2BE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820"/>
    <w:rPr>
      <w:rFonts w:eastAsiaTheme="minorEastAsia"/>
      <w:lang w:val="en-GB" w:eastAsia="en-GB"/>
    </w:rPr>
  </w:style>
  <w:style w:type="paragraph" w:styleId="Ttulo1">
    <w:name w:val="heading 1"/>
    <w:basedOn w:val="Normal"/>
    <w:link w:val="Ttulo1Char"/>
    <w:uiPriority w:val="9"/>
    <w:qFormat/>
    <w:rsid w:val="00175AC5"/>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paragraph" w:styleId="Ttulo2">
    <w:name w:val="heading 2"/>
    <w:basedOn w:val="Normal"/>
    <w:next w:val="Normal"/>
    <w:link w:val="Ttulo2Char"/>
    <w:uiPriority w:val="9"/>
    <w:unhideWhenUsed/>
    <w:qFormat/>
    <w:rsid w:val="000B2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46AC"/>
    <w:pPr>
      <w:ind w:left="720"/>
      <w:contextualSpacing/>
    </w:pPr>
  </w:style>
  <w:style w:type="paragraph" w:styleId="SemEspaamento">
    <w:name w:val="No Spacing"/>
    <w:uiPriority w:val="1"/>
    <w:qFormat/>
    <w:rsid w:val="00707D6F"/>
    <w:pPr>
      <w:spacing w:after="0" w:line="240" w:lineRule="auto"/>
    </w:pPr>
    <w:rPr>
      <w:rFonts w:eastAsiaTheme="minorEastAsia"/>
      <w:lang w:val="en-GB" w:eastAsia="en-GB"/>
    </w:rPr>
  </w:style>
  <w:style w:type="paragraph" w:styleId="NormalWeb">
    <w:name w:val="Normal (Web)"/>
    <w:basedOn w:val="Normal"/>
    <w:uiPriority w:val="99"/>
    <w:semiHidden/>
    <w:unhideWhenUsed/>
    <w:rsid w:val="00B5591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Ttulo1Char">
    <w:name w:val="Título 1 Char"/>
    <w:basedOn w:val="Fontepargpadro"/>
    <w:link w:val="Ttulo1"/>
    <w:uiPriority w:val="9"/>
    <w:rsid w:val="00175AC5"/>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175AC5"/>
  </w:style>
  <w:style w:type="character" w:styleId="nfase">
    <w:name w:val="Emphasis"/>
    <w:basedOn w:val="Fontepargpadro"/>
    <w:uiPriority w:val="20"/>
    <w:qFormat/>
    <w:rsid w:val="00175AC5"/>
    <w:rPr>
      <w:i/>
      <w:iCs/>
    </w:rPr>
  </w:style>
  <w:style w:type="character" w:styleId="Hyperlink">
    <w:name w:val="Hyperlink"/>
    <w:basedOn w:val="Fontepargpadro"/>
    <w:uiPriority w:val="99"/>
    <w:unhideWhenUsed/>
    <w:rsid w:val="00232166"/>
    <w:rPr>
      <w:color w:val="0000FF" w:themeColor="hyperlink"/>
      <w:u w:val="single"/>
    </w:rPr>
  </w:style>
  <w:style w:type="character" w:styleId="HiperlinkVisitado">
    <w:name w:val="FollowedHyperlink"/>
    <w:basedOn w:val="Fontepargpadro"/>
    <w:uiPriority w:val="99"/>
    <w:semiHidden/>
    <w:unhideWhenUsed/>
    <w:rsid w:val="00F67885"/>
    <w:rPr>
      <w:color w:val="800080" w:themeColor="followedHyperlink"/>
      <w:u w:val="single"/>
    </w:rPr>
  </w:style>
  <w:style w:type="character" w:customStyle="1" w:styleId="5yl5">
    <w:name w:val="_5yl5"/>
    <w:basedOn w:val="Fontepargpadro"/>
    <w:rsid w:val="00F67885"/>
  </w:style>
  <w:style w:type="paragraph" w:styleId="CabealhodoSumrio">
    <w:name w:val="TOC Heading"/>
    <w:basedOn w:val="Ttulo1"/>
    <w:next w:val="Normal"/>
    <w:uiPriority w:val="39"/>
    <w:semiHidden/>
    <w:unhideWhenUsed/>
    <w:qFormat/>
    <w:rsid w:val="000B2BE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0B2BE2"/>
    <w:pPr>
      <w:spacing w:after="100"/>
    </w:pPr>
  </w:style>
  <w:style w:type="paragraph" w:styleId="Textodebalo">
    <w:name w:val="Balloon Text"/>
    <w:basedOn w:val="Normal"/>
    <w:link w:val="TextodebaloChar"/>
    <w:uiPriority w:val="99"/>
    <w:semiHidden/>
    <w:unhideWhenUsed/>
    <w:rsid w:val="000B2B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2BE2"/>
    <w:rPr>
      <w:rFonts w:ascii="Tahoma" w:eastAsiaTheme="minorEastAsia" w:hAnsi="Tahoma" w:cs="Tahoma"/>
      <w:sz w:val="16"/>
      <w:szCs w:val="16"/>
      <w:lang w:val="en-GB" w:eastAsia="en-GB"/>
    </w:rPr>
  </w:style>
  <w:style w:type="character" w:customStyle="1" w:styleId="Ttulo2Char">
    <w:name w:val="Título 2 Char"/>
    <w:basedOn w:val="Fontepargpadro"/>
    <w:link w:val="Ttulo2"/>
    <w:uiPriority w:val="9"/>
    <w:rsid w:val="000B2BE2"/>
    <w:rPr>
      <w:rFonts w:asciiTheme="majorHAnsi" w:eastAsiaTheme="majorEastAsia" w:hAnsiTheme="majorHAnsi" w:cstheme="majorBidi"/>
      <w:b/>
      <w:bCs/>
      <w:color w:val="4F81BD" w:themeColor="accent1"/>
      <w:sz w:val="26"/>
      <w:szCs w:val="26"/>
      <w:lang w:val="en-GB" w:eastAsia="en-GB"/>
    </w:rPr>
  </w:style>
  <w:style w:type="paragraph" w:styleId="Sumrio2">
    <w:name w:val="toc 2"/>
    <w:basedOn w:val="Normal"/>
    <w:next w:val="Normal"/>
    <w:autoRedefine/>
    <w:uiPriority w:val="39"/>
    <w:unhideWhenUsed/>
    <w:rsid w:val="000B2B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8521">
      <w:bodyDiv w:val="1"/>
      <w:marLeft w:val="0"/>
      <w:marRight w:val="0"/>
      <w:marTop w:val="0"/>
      <w:marBottom w:val="0"/>
      <w:divBdr>
        <w:top w:val="none" w:sz="0" w:space="0" w:color="auto"/>
        <w:left w:val="none" w:sz="0" w:space="0" w:color="auto"/>
        <w:bottom w:val="none" w:sz="0" w:space="0" w:color="auto"/>
        <w:right w:val="none" w:sz="0" w:space="0" w:color="auto"/>
      </w:divBdr>
    </w:div>
    <w:div w:id="264115236">
      <w:bodyDiv w:val="1"/>
      <w:marLeft w:val="0"/>
      <w:marRight w:val="0"/>
      <w:marTop w:val="0"/>
      <w:marBottom w:val="0"/>
      <w:divBdr>
        <w:top w:val="none" w:sz="0" w:space="0" w:color="auto"/>
        <w:left w:val="none" w:sz="0" w:space="0" w:color="auto"/>
        <w:bottom w:val="none" w:sz="0" w:space="0" w:color="auto"/>
        <w:right w:val="none" w:sz="0" w:space="0" w:color="auto"/>
      </w:divBdr>
    </w:div>
    <w:div w:id="941299774">
      <w:bodyDiv w:val="1"/>
      <w:marLeft w:val="0"/>
      <w:marRight w:val="0"/>
      <w:marTop w:val="0"/>
      <w:marBottom w:val="0"/>
      <w:divBdr>
        <w:top w:val="none" w:sz="0" w:space="0" w:color="auto"/>
        <w:left w:val="none" w:sz="0" w:space="0" w:color="auto"/>
        <w:bottom w:val="none" w:sz="0" w:space="0" w:color="auto"/>
        <w:right w:val="none" w:sz="0" w:space="0" w:color="auto"/>
      </w:divBdr>
    </w:div>
    <w:div w:id="1810434397">
      <w:bodyDiv w:val="1"/>
      <w:marLeft w:val="0"/>
      <w:marRight w:val="0"/>
      <w:marTop w:val="0"/>
      <w:marBottom w:val="0"/>
      <w:divBdr>
        <w:top w:val="none" w:sz="0" w:space="0" w:color="auto"/>
        <w:left w:val="none" w:sz="0" w:space="0" w:color="auto"/>
        <w:bottom w:val="none" w:sz="0" w:space="0" w:color="auto"/>
        <w:right w:val="none" w:sz="0" w:space="0" w:color="auto"/>
      </w:divBdr>
    </w:div>
    <w:div w:id="1896891139">
      <w:bodyDiv w:val="1"/>
      <w:marLeft w:val="0"/>
      <w:marRight w:val="0"/>
      <w:marTop w:val="0"/>
      <w:marBottom w:val="0"/>
      <w:divBdr>
        <w:top w:val="none" w:sz="0" w:space="0" w:color="auto"/>
        <w:left w:val="none" w:sz="0" w:space="0" w:color="auto"/>
        <w:bottom w:val="none" w:sz="0" w:space="0" w:color="auto"/>
        <w:right w:val="none" w:sz="0" w:space="0" w:color="auto"/>
      </w:divBdr>
    </w:div>
    <w:div w:id="210148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462BD-C716-4B95-9F69-ECC31FDB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699</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cp:lastPrinted>2014-10-15T23:56:00Z</cp:lastPrinted>
  <dcterms:created xsi:type="dcterms:W3CDTF">2014-11-26T03:56:00Z</dcterms:created>
  <dcterms:modified xsi:type="dcterms:W3CDTF">2014-11-26T19:58:00Z</dcterms:modified>
</cp:coreProperties>
</file>