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E24035" w:rsidR="00E24035" w:rsidP="00E24035" w:rsidRDefault="00E24035" w14:paraId="7C69A304" wp14:textId="77777777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t xml:space="preserve">O Método de </w:t>
      </w:r>
      <w:proofErr w:type="spellStart"/>
      <w:r>
        <w:rPr>
          <w:rFonts w:ascii="Arial" w:hAnsi="Arial" w:cs="Arial"/>
          <w:b/>
          <w:bCs/>
          <w:sz w:val="24"/>
          <w:szCs w:val="24"/>
          <w:lang w:eastAsia="pt-BR"/>
        </w:rPr>
        <w:t>Dijkstra</w:t>
      </w:r>
      <w:proofErr w:type="spellEnd"/>
    </w:p>
    <w:p xmlns:wp14="http://schemas.microsoft.com/office/word/2010/wordml" w:rsidR="00E24035" w:rsidP="00E24035" w:rsidRDefault="00E24035" w14:paraId="3E0934E0" wp14:textId="77777777">
      <w:pPr>
        <w:autoSpaceDE w:val="0"/>
        <w:autoSpaceDN w:val="0"/>
        <w:adjustRightInd w:val="0"/>
        <w:spacing w:after="0"/>
        <w:ind w:left="360"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E24035">
        <w:rPr>
          <w:rFonts w:ascii="Arial" w:hAnsi="Arial" w:cs="Arial"/>
          <w:sz w:val="24"/>
          <w:szCs w:val="24"/>
          <w:lang w:eastAsia="pt-BR"/>
        </w:rPr>
        <w:t xml:space="preserve">O Algoritmo de </w:t>
      </w:r>
      <w:proofErr w:type="spellStart"/>
      <w:r w:rsidRPr="00E24035">
        <w:rPr>
          <w:rFonts w:ascii="Arial" w:hAnsi="Arial" w:cs="Arial"/>
          <w:sz w:val="24"/>
          <w:szCs w:val="24"/>
          <w:lang w:eastAsia="pt-BR"/>
        </w:rPr>
        <w:t>Dijkstra</w:t>
      </w:r>
      <w:proofErr w:type="spellEnd"/>
      <w:r w:rsidRPr="00E24035">
        <w:rPr>
          <w:rFonts w:ascii="Arial" w:hAnsi="Arial" w:cs="Arial"/>
          <w:sz w:val="24"/>
          <w:szCs w:val="24"/>
          <w:lang w:eastAsia="pt-BR"/>
        </w:rPr>
        <w:t xml:space="preserve"> é um dos algoritmos que calcula o caminho mínimo entre nós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24035">
        <w:rPr>
          <w:rFonts w:ascii="Arial" w:hAnsi="Arial" w:cs="Arial"/>
          <w:sz w:val="24"/>
          <w:szCs w:val="24"/>
          <w:lang w:eastAsia="pt-BR"/>
        </w:rPr>
        <w:t>de uma rede. Escolhido um nó como origem, este algoritmo encontra o caminho mínimo deste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24035">
        <w:rPr>
          <w:rFonts w:ascii="Arial" w:hAnsi="Arial" w:cs="Arial"/>
          <w:sz w:val="24"/>
          <w:szCs w:val="24"/>
          <w:lang w:eastAsia="pt-BR"/>
        </w:rPr>
        <w:t>nó para todos os demais nós da rede. Este algoritmo parte de uma estimativa inicial para 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24035">
        <w:rPr>
          <w:rFonts w:ascii="Arial" w:hAnsi="Arial" w:cs="Arial"/>
          <w:sz w:val="24"/>
          <w:szCs w:val="24"/>
          <w:lang w:eastAsia="pt-BR"/>
        </w:rPr>
        <w:t>caminho mínimo e vai sucessivamente ajustando esta estimativa. Ele considera que um nó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24035">
        <w:rPr>
          <w:rFonts w:ascii="Arial" w:hAnsi="Arial" w:cs="Arial"/>
          <w:sz w:val="24"/>
          <w:szCs w:val="24"/>
          <w:lang w:eastAsia="pt-BR"/>
        </w:rPr>
        <w:t>estará fechado quando já tiver sido obtido um caminho mínimo do nó origem até ele.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24035">
        <w:rPr>
          <w:rFonts w:ascii="Arial" w:hAnsi="Arial" w:cs="Arial"/>
          <w:sz w:val="24"/>
          <w:szCs w:val="24"/>
          <w:lang w:eastAsia="pt-BR"/>
        </w:rPr>
        <w:t>contrário ele dito estar aberto.</w:t>
      </w:r>
    </w:p>
    <w:p xmlns:wp14="http://schemas.microsoft.com/office/word/2010/wordml" w:rsidR="003B376F" w:rsidP="003B376F" w:rsidRDefault="007958AB" w14:paraId="3BA2F17C" wp14:textId="77777777">
      <w:pPr>
        <w:autoSpaceDE w:val="0"/>
        <w:autoSpaceDN w:val="0"/>
        <w:adjustRightInd w:val="0"/>
        <w:spacing w:after="0"/>
        <w:ind w:left="360" w:firstLine="708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ja-JP"/>
        </w:rPr>
        <w:drawing>
          <wp:inline xmlns:wp14="http://schemas.microsoft.com/office/word/2010/wordprocessingDrawing" distT="0" distB="0" distL="0" distR="0" wp14:anchorId="1A1EB432" wp14:editId="7777777">
            <wp:extent cx="4248150" cy="2533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24035" w:rsidP="0232C15B" w:rsidRDefault="00E24035" w14:paraId="57A2EE5A" wp14:noSpellErr="1" wp14:textId="6914F254">
      <w:pPr>
        <w:autoSpaceDE w:val="0"/>
        <w:autoSpaceDN w:val="0"/>
        <w:adjustRightInd w:val="0"/>
        <w:spacing w:after="0"/>
        <w:ind w:left="360" w:firstLine="708"/>
        <w:jc w:val="center"/>
        <w:rPr>
          <w:rFonts w:ascii="Arial" w:hAnsi="Arial" w:cs="Arial"/>
          <w:sz w:val="24"/>
          <w:szCs w:val="24"/>
          <w:lang w:eastAsia="pt-BR"/>
        </w:rPr>
      </w:pPr>
      <w:r w:rsidRPr="0232C15B" w:rsidR="0232C15B">
        <w:rPr>
          <w:rFonts w:ascii="Arial" w:hAnsi="Arial" w:eastAsia="Arial" w:cs="Arial"/>
          <w:sz w:val="24"/>
          <w:szCs w:val="24"/>
          <w:lang w:eastAsia="pt-BR"/>
        </w:rPr>
        <w:t>Figura 1 - Grafo ilustrativo com 11 vértices</w:t>
      </w:r>
    </w:p>
    <w:p w:rsidR="0232C15B" w:rsidP="0232C15B" w:rsidRDefault="0232C15B" w14:paraId="03120C55" w14:textId="582C1A38">
      <w:pPr>
        <w:spacing w:after="0"/>
        <w:jc w:val="both"/>
      </w:pPr>
    </w:p>
    <w:p xmlns:wp14="http://schemas.microsoft.com/office/word/2010/wordml" w:rsidR="003B376F" w:rsidP="00E24035" w:rsidRDefault="003B376F" w14:paraId="5BAA8374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Será criado um cenário para ilustrar a aplicação </w:t>
      </w:r>
      <w:r w:rsidR="00475F3C">
        <w:rPr>
          <w:rFonts w:ascii="Arial" w:hAnsi="Arial" w:cs="Arial"/>
          <w:sz w:val="24"/>
          <w:szCs w:val="24"/>
          <w:lang w:eastAsia="pt-BR"/>
        </w:rPr>
        <w:t xml:space="preserve">do método de </w:t>
      </w:r>
      <w:proofErr w:type="spellStart"/>
      <w:r w:rsidR="00475F3C">
        <w:rPr>
          <w:rFonts w:ascii="Arial" w:hAnsi="Arial" w:cs="Arial"/>
          <w:sz w:val="24"/>
          <w:szCs w:val="24"/>
          <w:lang w:eastAsia="pt-BR"/>
        </w:rPr>
        <w:t>Disjkstra</w:t>
      </w:r>
      <w:proofErr w:type="spellEnd"/>
      <w:r w:rsidR="00475F3C">
        <w:rPr>
          <w:rFonts w:ascii="Arial" w:hAnsi="Arial" w:cs="Arial"/>
          <w:sz w:val="24"/>
          <w:szCs w:val="24"/>
          <w:lang w:eastAsia="pt-BR"/>
        </w:rPr>
        <w:t xml:space="preserve"> através de um problema de logística para o transporte de cargas. </w:t>
      </w:r>
    </w:p>
    <w:p xmlns:wp14="http://schemas.microsoft.com/office/word/2010/wordml" w:rsidR="00475F3C" w:rsidP="00E24035" w:rsidRDefault="00475F3C" w14:paraId="3B299B7B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eastAsia="pt-BR"/>
        </w:rPr>
      </w:pPr>
    </w:p>
    <w:p xmlns:wp14="http://schemas.microsoft.com/office/word/2010/wordml" w:rsidR="00475F3C" w:rsidP="00E24035" w:rsidRDefault="00475F3C" w14:paraId="60726F39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Ao chegar na empresa para mais um dia de trabalho, o motorista recebe alguns documentos referentes as ordens de coleta que ele necessita fazer naquele dia. </w:t>
      </w:r>
      <w:r w:rsidR="00EE0AF8">
        <w:rPr>
          <w:rFonts w:ascii="Arial" w:hAnsi="Arial" w:cs="Arial"/>
          <w:sz w:val="24"/>
          <w:szCs w:val="24"/>
          <w:lang w:eastAsia="pt-BR"/>
        </w:rPr>
        <w:t>As coletas serão feitas em cidades próximas. A documentação informa que ele irá fazer duas coletas, uma em cada cidade.  O motorista então parte em direção ao seu primeiro destino, algum tempo depois ele chega ao destino. Faz as coletas na empresa, confere a documentação e parte em direção ao segundo destino.</w:t>
      </w:r>
      <w:r w:rsidR="00FA36E2">
        <w:rPr>
          <w:rFonts w:ascii="Arial" w:hAnsi="Arial" w:cs="Arial"/>
          <w:sz w:val="24"/>
          <w:szCs w:val="24"/>
          <w:lang w:eastAsia="pt-BR"/>
        </w:rPr>
        <w:t xml:space="preserve"> Nesse momento seu telefone toca informando que devido a um problema com outro veículo da frota ele precisa fazer uma coleta de última. Como essa operação não estava prevista, será necessário recalcular a rota. </w:t>
      </w:r>
    </w:p>
    <w:p xmlns:wp14="http://schemas.microsoft.com/office/word/2010/wordml" w:rsidR="00FA36E2" w:rsidP="00E24035" w:rsidRDefault="00FA36E2" w14:paraId="4B6EFCF1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eastAsia="pt-BR"/>
        </w:rPr>
      </w:pPr>
    </w:p>
    <w:p xmlns:wp14="http://schemas.microsoft.com/office/word/2010/wordml" w:rsidRPr="003B376F" w:rsidR="00FA36E2" w:rsidP="00E24035" w:rsidRDefault="00FA36E2" w14:paraId="10E307A0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Os resultados poderemos acompanhar no próximo tópico. </w:t>
      </w:r>
    </w:p>
    <w:p xmlns:wp14="http://schemas.microsoft.com/office/word/2010/wordml" w:rsidR="003B376F" w:rsidP="00E24035" w:rsidRDefault="003B376F" w14:paraId="79DF780A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232C15B" w:rsidP="0232C15B" w:rsidRDefault="0232C15B" w14:noSpellErr="1" w14:paraId="2FA13B29" w14:textId="00995147">
      <w:pPr>
        <w:spacing w:after="0"/>
        <w:jc w:val="both"/>
      </w:pPr>
    </w:p>
    <w:p w:rsidR="0232C15B" w:rsidP="0232C15B" w:rsidRDefault="0232C15B" w14:noSpellErr="1" w14:paraId="26ABE7F2" w14:textId="1ED8DD5B">
      <w:pPr>
        <w:pStyle w:val="Normal"/>
        <w:spacing w:after="0"/>
        <w:jc w:val="both"/>
      </w:pPr>
    </w:p>
    <w:p w:rsidR="0232C15B" w:rsidP="0232C15B" w:rsidRDefault="0232C15B" w14:noSpellErr="1" w14:paraId="25691E31" w14:textId="56C3049F">
      <w:pPr>
        <w:pStyle w:val="Normal"/>
        <w:spacing w:after="0"/>
        <w:jc w:val="both"/>
      </w:pPr>
    </w:p>
    <w:p w:rsidR="0232C15B" w:rsidP="0232C15B" w:rsidRDefault="0232C15B" w14:noSpellErr="1" w14:paraId="68509652" w14:textId="6BC65927">
      <w:pPr>
        <w:pStyle w:val="Normal"/>
        <w:spacing w:after="0"/>
        <w:jc w:val="both"/>
      </w:pPr>
    </w:p>
    <w:p w:rsidR="0232C15B" w:rsidP="0232C15B" w:rsidRDefault="0232C15B" w14:noSpellErr="1" w14:paraId="154D504D" w14:textId="57EF918C">
      <w:pPr>
        <w:pStyle w:val="Normal"/>
        <w:spacing w:after="0"/>
        <w:jc w:val="both"/>
      </w:pPr>
    </w:p>
    <w:p w:rsidR="0232C15B" w:rsidP="0232C15B" w:rsidRDefault="0232C15B" w14:noSpellErr="1" w14:paraId="4A0CE93C" w14:textId="3D53510D">
      <w:pPr>
        <w:pStyle w:val="Normal"/>
        <w:spacing w:after="0"/>
        <w:jc w:val="both"/>
      </w:pPr>
    </w:p>
    <w:p w:rsidR="0232C15B" w:rsidP="0232C15B" w:rsidRDefault="0232C15B" w14:noSpellErr="1" w14:paraId="055EB550" w14:textId="3C7AA7D9">
      <w:pPr>
        <w:pStyle w:val="Normal"/>
        <w:spacing w:after="0"/>
        <w:jc w:val="both"/>
      </w:pPr>
    </w:p>
    <w:p w:rsidR="0232C15B" w:rsidP="0232C15B" w:rsidRDefault="0232C15B" w14:noSpellErr="1" w14:paraId="0D8F282D" w14:textId="7066DE8C">
      <w:pPr>
        <w:pStyle w:val="Normal"/>
        <w:spacing w:after="0"/>
        <w:jc w:val="both"/>
      </w:pPr>
    </w:p>
    <w:p w:rsidR="0232C15B" w:rsidP="0232C15B" w:rsidRDefault="0232C15B" w14:noSpellErr="1" w14:paraId="4A5AF8BD" w14:textId="417CC754">
      <w:pPr>
        <w:pStyle w:val="Normal"/>
        <w:spacing w:after="0"/>
        <w:jc w:val="both"/>
      </w:pPr>
    </w:p>
    <w:p w:rsidR="0232C15B" w:rsidP="0232C15B" w:rsidRDefault="0232C15B" w14:noSpellErr="1" w14:paraId="6726CE8D" w14:textId="799243A7">
      <w:pPr>
        <w:pStyle w:val="Normal"/>
        <w:spacing w:after="0"/>
        <w:jc w:val="both"/>
      </w:pPr>
    </w:p>
    <w:p w:rsidR="0232C15B" w:rsidP="0232C15B" w:rsidRDefault="0232C15B" w14:noSpellErr="1" w14:paraId="10375A22" w14:textId="225CDBB0">
      <w:pPr>
        <w:pStyle w:val="Normal"/>
        <w:spacing w:after="0"/>
        <w:jc w:val="both"/>
      </w:pPr>
    </w:p>
    <w:p w:rsidR="0232C15B" w:rsidP="0232C15B" w:rsidRDefault="0232C15B" w14:noSpellErr="1" w14:paraId="02F8E683" w14:textId="4C4BAFC7">
      <w:pPr>
        <w:spacing w:after="0"/>
        <w:jc w:val="both"/>
      </w:pPr>
    </w:p>
    <w:p xmlns:wp14="http://schemas.microsoft.com/office/word/2010/wordml" w:rsidR="00E24035" w:rsidP="00E24035" w:rsidRDefault="00E24035" w14:paraId="0D213BF7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E24035">
        <w:rPr>
          <w:rFonts w:ascii="Arial" w:hAnsi="Arial" w:cs="Arial"/>
          <w:b/>
          <w:sz w:val="24"/>
          <w:szCs w:val="24"/>
          <w:lang w:eastAsia="pt-BR"/>
        </w:rPr>
        <w:t>Resultados</w:t>
      </w:r>
    </w:p>
    <w:p xmlns:wp14="http://schemas.microsoft.com/office/word/2010/wordml" w:rsidR="00FA36E2" w:rsidP="00E24035" w:rsidRDefault="00FA36E2" w14:paraId="4FEB8E17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xmlns:wp14="http://schemas.microsoft.com/office/word/2010/wordml" w:rsidR="00E24035" w:rsidP="00E24035" w:rsidRDefault="003B376F" w14:paraId="4A9DD282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 w:rsidRPr="00FA36E2" w:rsidR="00FA36E2">
        <w:rPr>
          <w:rFonts w:ascii="Arial" w:hAnsi="Arial" w:cs="Arial"/>
          <w:sz w:val="24"/>
        </w:rPr>
        <w:t xml:space="preserve">A </w:t>
      </w:r>
      <w:r w:rsidR="00FA36E2">
        <w:rPr>
          <w:rFonts w:ascii="Arial" w:hAnsi="Arial" w:cs="Arial"/>
          <w:sz w:val="24"/>
        </w:rPr>
        <w:t>F</w:t>
      </w:r>
      <w:r w:rsidRPr="00FA36E2" w:rsidR="00FA36E2">
        <w:rPr>
          <w:rFonts w:ascii="Arial" w:hAnsi="Arial" w:cs="Arial"/>
          <w:sz w:val="24"/>
        </w:rPr>
        <w:t xml:space="preserve">igura </w:t>
      </w:r>
      <w:r w:rsidR="00FA36E2">
        <w:rPr>
          <w:rFonts w:ascii="Arial" w:hAnsi="Arial" w:cs="Arial"/>
          <w:sz w:val="24"/>
        </w:rPr>
        <w:t xml:space="preserve">2 mostra as cidades que o motorista precisa visitar. </w:t>
      </w:r>
    </w:p>
    <w:p xmlns:wp14="http://schemas.microsoft.com/office/word/2010/wordml" w:rsidR="00FA36E2" w:rsidP="00E24035" w:rsidRDefault="00FA36E2" w14:paraId="09706BE9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</w:rPr>
      </w:pPr>
    </w:p>
    <w:p xmlns:wp14="http://schemas.microsoft.com/office/word/2010/wordml" w:rsidR="00FA36E2" w:rsidP="00E24035" w:rsidRDefault="007958AB" w14:paraId="7EFC126C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drawing>
          <wp:inline xmlns:wp14="http://schemas.microsoft.com/office/word/2010/wordprocessingDrawing" distT="0" distB="0" distL="0" distR="0" wp14:anchorId="70585276" wp14:editId="7777777">
            <wp:extent cx="5391150" cy="1647825"/>
            <wp:effectExtent l="0" t="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5C0BCA" w:rsidR="00FA36E2" w:rsidP="00FA36E2" w:rsidRDefault="00FA36E2" w14:paraId="7E38F6A6" wp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  <w:r w:rsidRPr="005C0BCA">
        <w:rPr>
          <w:rFonts w:ascii="Arial" w:hAnsi="Arial" w:cs="Arial"/>
          <w:sz w:val="24"/>
          <w:szCs w:val="24"/>
        </w:rPr>
        <w:t>Figura 2 – Grafo representando as cidades a serem visitadas.</w:t>
      </w:r>
    </w:p>
    <w:p xmlns:wp14="http://schemas.microsoft.com/office/word/2010/wordml" w:rsidR="00FA36E2" w:rsidP="00FA36E2" w:rsidRDefault="00FA36E2" w14:paraId="4F5F0AEC" wp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Pr="00FA36E2" w:rsidR="00FA36E2" w:rsidP="00FA36E2" w:rsidRDefault="00FA36E2" w14:paraId="584B76E4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232C15B">
        <w:rPr>
          <w:rFonts w:ascii="Arial" w:hAnsi="Arial" w:eastAsia="Arial" w:cs="Arial"/>
          <w:sz w:val="24"/>
          <w:szCs w:val="24"/>
        </w:rPr>
        <w:t>Observando a Figura 2 podemos facilmente perceber que a distância inicialmente proposta</w:t>
      </w:r>
      <w:r w:rsidRPr="0232C15B" w:rsidR="00F748A1">
        <w:rPr>
          <w:rFonts w:ascii="Arial" w:hAnsi="Arial" w:eastAsia="Arial" w:cs="Arial"/>
          <w:sz w:val="24"/>
          <w:szCs w:val="24"/>
        </w:rPr>
        <w:t xml:space="preserve"> (Origem + Coleta1 + Coleta2 + Origem), </w:t>
      </w:r>
      <w:r w:rsidRPr="0232C15B">
        <w:rPr>
          <w:rFonts w:ascii="Arial" w:hAnsi="Arial" w:eastAsia="Arial" w:cs="Arial"/>
          <w:sz w:val="24"/>
          <w:szCs w:val="24"/>
        </w:rPr>
        <w:t xml:space="preserve">seria de </w:t>
      </w:r>
      <w:r w:rsidRPr="0232C15B" w:rsidR="00F748A1">
        <w:rPr>
          <w:rFonts w:ascii="Arial" w:hAnsi="Arial" w:eastAsia="Arial" w:cs="Arial"/>
          <w:sz w:val="24"/>
          <w:szCs w:val="24"/>
        </w:rPr>
        <w:t xml:space="preserve">8 + 9 + 13 totalizando 30 </w:t>
      </w:r>
      <w:proofErr w:type="spellStart"/>
      <w:r w:rsidRPr="0232C15B" w:rsidR="00F748A1">
        <w:rPr>
          <w:rFonts w:ascii="Arial" w:hAnsi="Arial" w:eastAsia="Arial" w:cs="Arial"/>
          <w:sz w:val="24"/>
          <w:szCs w:val="24"/>
        </w:rPr>
        <w:t>u.m</w:t>
      </w:r>
      <w:proofErr w:type="spellEnd"/>
      <w:r w:rsidRPr="0232C15B" w:rsidR="00F748A1">
        <w:rPr>
          <w:rFonts w:ascii="Arial" w:hAnsi="Arial" w:eastAsia="Arial" w:cs="Arial"/>
          <w:sz w:val="24"/>
          <w:szCs w:val="24"/>
        </w:rPr>
        <w:t xml:space="preserve">. Porém ao receber a ordem para visitar uma terceira cidade, foi necessário verificar qual seria o melhor caminho visto que o motorista acabara de sair da coleta 1. Se fosse mantido a ordem inicial (Origem + Coleta1 + Coleta2 + Coleta3 + Origem), a distância total percorrida seria de 8 + 9 + 5 + 15, totalizando 37 u. m. Aplicando o método de </w:t>
      </w:r>
      <w:proofErr w:type="spellStart"/>
      <w:r w:rsidRPr="0232C15B" w:rsidR="00F748A1">
        <w:rPr>
          <w:rFonts w:ascii="Arial" w:hAnsi="Arial" w:eastAsia="Arial" w:cs="Arial"/>
          <w:sz w:val="24"/>
          <w:szCs w:val="24"/>
        </w:rPr>
        <w:t>Dijkstra</w:t>
      </w:r>
      <w:proofErr w:type="spellEnd"/>
      <w:r w:rsidRPr="0232C15B" w:rsidR="00F748A1">
        <w:rPr>
          <w:rFonts w:ascii="Arial" w:hAnsi="Arial" w:eastAsia="Arial" w:cs="Arial"/>
          <w:sz w:val="24"/>
          <w:szCs w:val="24"/>
        </w:rPr>
        <w:t xml:space="preserve"> implementado pela aplicação, foi obtido o resultado de 8 + 6 + 5 + 13 num total de 32 </w:t>
      </w:r>
      <w:proofErr w:type="spellStart"/>
      <w:r w:rsidRPr="0232C15B" w:rsidR="00F748A1">
        <w:rPr>
          <w:rFonts w:ascii="Arial" w:hAnsi="Arial" w:eastAsia="Arial" w:cs="Arial"/>
          <w:sz w:val="24"/>
          <w:szCs w:val="24"/>
        </w:rPr>
        <w:t>u.m</w:t>
      </w:r>
      <w:proofErr w:type="spellEnd"/>
      <w:r w:rsidRPr="0232C15B" w:rsidR="00F748A1">
        <w:rPr>
          <w:rFonts w:ascii="Arial" w:hAnsi="Arial" w:eastAsia="Arial" w:cs="Arial"/>
          <w:sz w:val="24"/>
          <w:szCs w:val="24"/>
        </w:rPr>
        <w:t>. que representa o trajeto Origem + Coleta1 + Coleta3 + Coleta2 + Origem</w:t>
      </w:r>
      <w:r w:rsidRPr="0232C15B" w:rsidR="00F748A1">
        <w:rPr>
          <w:rFonts w:ascii="Arial" w:hAnsi="Arial" w:eastAsia="Arial" w:cs="Arial"/>
          <w:sz w:val="24"/>
          <w:szCs w:val="24"/>
        </w:rPr>
        <w:t>.</w:t>
      </w:r>
    </w:p>
    <w:p w:rsidR="0232C15B" w:rsidP="0232C15B" w:rsidRDefault="0232C15B" w14:paraId="5F3054FE" w14:textId="0FDD2184">
      <w:pPr>
        <w:pStyle w:val="Normal"/>
        <w:spacing w:after="0"/>
        <w:jc w:val="both"/>
      </w:pPr>
    </w:p>
    <w:p w:rsidR="0232C15B" w:rsidP="0232C15B" w:rsidRDefault="0232C15B" w14:paraId="55B66FD5" w14:textId="1C03ECA6">
      <w:pPr>
        <w:pStyle w:val="Normal"/>
        <w:spacing w:after="0"/>
        <w:jc w:val="both"/>
      </w:pPr>
    </w:p>
    <w:p w:rsidR="0232C15B" w:rsidP="0232C15B" w:rsidRDefault="0232C15B" w14:paraId="0DD43D17" w14:textId="08803D4D">
      <w:pPr>
        <w:pStyle w:val="Normal"/>
        <w:spacing w:after="0"/>
        <w:jc w:val="both"/>
      </w:pPr>
    </w:p>
    <w:p xmlns:wp14="http://schemas.microsoft.com/office/word/2010/wordml" w:rsidR="00FA36E2" w:rsidP="00E24035" w:rsidRDefault="00FA36E2" w14:paraId="02B031EE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</w:rPr>
      </w:pPr>
    </w:p>
    <w:p xmlns:wp14="http://schemas.microsoft.com/office/word/2010/wordml" w:rsidR="00FA36E2" w:rsidP="00E24035" w:rsidRDefault="00FA36E2" w14:paraId="7E203DDA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</w:rPr>
      </w:pPr>
    </w:p>
    <w:p xmlns:wp14="http://schemas.microsoft.com/office/word/2010/wordml" w:rsidR="00FA36E2" w:rsidP="00E24035" w:rsidRDefault="005C0BCA" w14:paraId="563645D9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br w:type="page"/>
      </w:r>
      <w:r w:rsidRPr="005C0BCA">
        <w:rPr>
          <w:rFonts w:ascii="Arial" w:hAnsi="Arial" w:cs="Arial"/>
          <w:b/>
          <w:sz w:val="24"/>
        </w:rPr>
        <w:t>Figuras</w:t>
      </w:r>
    </w:p>
    <w:p xmlns:wp14="http://schemas.microsoft.com/office/word/2010/wordml" w:rsidR="005C0BCA" w:rsidP="00E24035" w:rsidRDefault="005C0BCA" w14:paraId="0EA9CACA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</w:rPr>
      </w:pPr>
    </w:p>
    <w:p xmlns:wp14="http://schemas.microsoft.com/office/word/2010/wordml" w:rsidRPr="005C0BCA" w:rsidR="005C0BCA" w:rsidP="00E24035" w:rsidRDefault="007958AB" w14:paraId="38A1D12E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</w:rPr>
      </w:pPr>
      <w:r w:rsidRPr="008F63C7">
        <w:rPr>
          <w:noProof/>
          <w:lang w:eastAsia="ja-JP"/>
        </w:rPr>
        <w:drawing>
          <wp:inline xmlns:wp14="http://schemas.microsoft.com/office/word/2010/wordprocessingDrawing" distT="0" distB="0" distL="0" distR="0" wp14:anchorId="799C8AD9" wp14:editId="7777777">
            <wp:extent cx="5610225" cy="4391025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A36E2" w:rsidP="00E24035" w:rsidRDefault="005C0BCA" w14:paraId="60EF9EB8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Figura 3 – Aplicativo desenvolvido para calcular e apresentar as menores distâncias em um grafo.</w:t>
      </w:r>
    </w:p>
    <w:p xmlns:wp14="http://schemas.microsoft.com/office/word/2010/wordml" w:rsidR="00FA36E2" w:rsidP="00E24035" w:rsidRDefault="00FA36E2" w14:paraId="71F9C389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</w:rPr>
      </w:pPr>
    </w:p>
    <w:p xmlns:wp14="http://schemas.microsoft.com/office/word/2010/wordml" w:rsidR="00FA36E2" w:rsidP="00E24035" w:rsidRDefault="00FA36E2" w14:paraId="3371EAD8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</w:rPr>
      </w:pPr>
    </w:p>
    <w:p xmlns:wp14="http://schemas.microsoft.com/office/word/2010/wordml" w:rsidR="00FA36E2" w:rsidP="00E24035" w:rsidRDefault="005C0BCA" w14:paraId="533954A5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</w:rPr>
      </w:pPr>
      <w:r w:rsidRPr="005C0BCA">
        <w:rPr>
          <w:rFonts w:ascii="Arial" w:hAnsi="Arial" w:cs="Arial"/>
          <w:b/>
          <w:sz w:val="24"/>
        </w:rPr>
        <w:t>Conclusão</w:t>
      </w:r>
    </w:p>
    <w:p xmlns:wp14="http://schemas.microsoft.com/office/word/2010/wordml" w:rsidR="00BF74E1" w:rsidP="00E24035" w:rsidRDefault="00BF74E1" w14:paraId="49732C2B" wp14:textId="777777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A aplicação do método de </w:t>
      </w:r>
      <w:proofErr w:type="spellStart"/>
      <w:r>
        <w:rPr>
          <w:rFonts w:ascii="Arial" w:hAnsi="Arial" w:cs="Arial"/>
          <w:sz w:val="24"/>
        </w:rPr>
        <w:t>Disjkstra</w:t>
      </w:r>
      <w:proofErr w:type="spellEnd"/>
      <w:r w:rsidR="00562D2B">
        <w:rPr>
          <w:rFonts w:ascii="Arial" w:hAnsi="Arial" w:cs="Arial"/>
          <w:sz w:val="24"/>
        </w:rPr>
        <w:t xml:space="preserve"> combinado com o problema do caixeiro viajante</w:t>
      </w:r>
      <w:r>
        <w:rPr>
          <w:rFonts w:ascii="Arial" w:hAnsi="Arial" w:cs="Arial"/>
          <w:sz w:val="24"/>
        </w:rPr>
        <w:t xml:space="preserve"> proporcionou a obtenção de uma rota de menor custo. Nesse caso tivemos o auxílio da ferramenta para essa atividade. O cenário apresentado tinha poucos pontos na rede, mas em casos onde haverá muitos pontos, o cálculo se tornará custoso se for feito manualmente dadas </w:t>
      </w:r>
      <w:r w:rsidR="00562D2B">
        <w:rPr>
          <w:rFonts w:ascii="Arial" w:hAnsi="Arial" w:cs="Arial"/>
          <w:sz w:val="24"/>
        </w:rPr>
        <w:t>às</w:t>
      </w:r>
      <w:r>
        <w:rPr>
          <w:rFonts w:ascii="Arial" w:hAnsi="Arial" w:cs="Arial"/>
          <w:sz w:val="24"/>
        </w:rPr>
        <w:t xml:space="preserve"> características exponenciais do problema.</w:t>
      </w:r>
    </w:p>
    <w:p xmlns:wp14="http://schemas.microsoft.com/office/word/2010/wordml" w:rsidRPr="000F6883" w:rsidR="000F6883" w:rsidP="0232C15B" w:rsidRDefault="000F6883" w14:paraId="3320B467" wp14:noSpellErr="1" wp14:textId="0653A1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  <w:r w:rsidRPr="0232C15B" w:rsidR="0232C15B">
        <w:rPr>
          <w:rFonts w:ascii="Arial" w:hAnsi="Arial" w:eastAsia="Arial" w:cs="Arial"/>
          <w:sz w:val="24"/>
          <w:szCs w:val="24"/>
        </w:rPr>
        <w:t>Para o problema apresentado nesse trabalho, fatores como segurança da rodovia, condições de tráfego e imprevistos não foram considerados.</w:t>
      </w:r>
    </w:p>
    <w:sectPr w:rsidRPr="000F6883" w:rsidR="000F688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1C120D"/>
    <w:multiLevelType w:val="hybridMultilevel"/>
    <w:tmpl w:val="23305B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D1055"/>
    <w:multiLevelType w:val="hybridMultilevel"/>
    <w:tmpl w:val="C00C20E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19079A"/>
    <w:multiLevelType w:val="hybridMultilevel"/>
    <w:tmpl w:val="2522FE52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CE8526C"/>
    <w:multiLevelType w:val="hybridMultilevel"/>
    <w:tmpl w:val="A014A3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5F87D6A"/>
    <w:multiLevelType w:val="hybridMultilevel"/>
    <w:tmpl w:val="44EEB5F6"/>
    <w:lvl w:ilvl="0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6">
    <w:abstractNumId w:val="5"/>
  </w: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AB"/>
    <w:rsid w:val="00042E90"/>
    <w:rsid w:val="000B0EA4"/>
    <w:rsid w:val="000F6883"/>
    <w:rsid w:val="002669AA"/>
    <w:rsid w:val="002A08EF"/>
    <w:rsid w:val="002E7176"/>
    <w:rsid w:val="003120FB"/>
    <w:rsid w:val="003B376F"/>
    <w:rsid w:val="003D68CE"/>
    <w:rsid w:val="0041127F"/>
    <w:rsid w:val="00475F3C"/>
    <w:rsid w:val="004876AB"/>
    <w:rsid w:val="00497640"/>
    <w:rsid w:val="0050162A"/>
    <w:rsid w:val="00562D2B"/>
    <w:rsid w:val="005C0BCA"/>
    <w:rsid w:val="00622701"/>
    <w:rsid w:val="00670808"/>
    <w:rsid w:val="00755724"/>
    <w:rsid w:val="007958AB"/>
    <w:rsid w:val="009154EA"/>
    <w:rsid w:val="00961742"/>
    <w:rsid w:val="009D2F5E"/>
    <w:rsid w:val="009E0152"/>
    <w:rsid w:val="00AE3F04"/>
    <w:rsid w:val="00BF74E1"/>
    <w:rsid w:val="00E1628F"/>
    <w:rsid w:val="00E24035"/>
    <w:rsid w:val="00E34682"/>
    <w:rsid w:val="00EE0AF8"/>
    <w:rsid w:val="00F748A1"/>
    <w:rsid w:val="00F95AEF"/>
    <w:rsid w:val="00FA36E2"/>
    <w:rsid w:val="00FD7F95"/>
    <w:rsid w:val="0232C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A4A2FE2-F0D9-4BD6-A335-A181AA4ADD4C}"/>
  <w14:docId w14:val="2B82090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D7F9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0A89A-6CE6-49DD-B95E-99516FD1B33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WindowsSeven</dc:creator>
  <keywords/>
  <lastModifiedBy>Diogo .</lastModifiedBy>
  <revision>4</revision>
  <dcterms:created xsi:type="dcterms:W3CDTF">2015-09-28T19:01:00.0000000Z</dcterms:created>
  <dcterms:modified xsi:type="dcterms:W3CDTF">2015-09-28T19:11:33.6412086Z</dcterms:modified>
</coreProperties>
</file>