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B562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  <w:r w:rsidRPr="008A63EB">
        <w:rPr>
          <w:rStyle w:val="Forte"/>
          <w:rFonts w:asciiTheme="minorHAnsi" w:hAnsiTheme="minorHAnsi" w:cstheme="minorHAnsi"/>
          <w:sz w:val="36"/>
          <w:szCs w:val="36"/>
        </w:rPr>
        <w:t>IMREA - Instituto de Medicina e Reabilitação da USP</w:t>
      </w:r>
    </w:p>
    <w:p w14:paraId="1B576D36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040566CB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5E4539BC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0C4BFC9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36FE375F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519EF793" w14:textId="15728036" w:rsidR="00900AA7" w:rsidRPr="008A63EB" w:rsidRDefault="005D6F2E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</w:pPr>
      <w:r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Documentação Java: </w:t>
      </w:r>
      <w:r w:rsidRPr="005D6F2E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Sistema de </w:t>
      </w:r>
      <w:proofErr w:type="spellStart"/>
      <w:r w:rsidRPr="005D6F2E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>Teleconsulta</w:t>
      </w:r>
      <w:proofErr w:type="spellEnd"/>
      <w:r w:rsidRPr="005D6F2E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 xml:space="preserve"> Médica</w:t>
      </w:r>
    </w:p>
    <w:p w14:paraId="5A8CA7DB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61105426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4A791C9B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34B483E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1A1F3583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3A54A4E7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5C47023D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2B2DD393" w14:textId="77777777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Integrantes:</w:t>
      </w:r>
    </w:p>
    <w:p w14:paraId="181A7A15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</w:p>
    <w:p w14:paraId="4ACA3CA3" w14:textId="77777777" w:rsidR="00900AA7" w:rsidRPr="00E60478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1TDSPH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Leonardo Rodrigues Martins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E60478">
        <w:rPr>
          <w:rStyle w:val="Forte"/>
          <w:rFonts w:asciiTheme="minorHAnsi" w:hAnsiTheme="minorHAnsi" w:cstheme="minorHAnsi"/>
          <w:sz w:val="28"/>
          <w:szCs w:val="28"/>
        </w:rPr>
        <w:t>RM: 552417</w:t>
      </w:r>
    </w:p>
    <w:p w14:paraId="4B851E38" w14:textId="3CFD7B2F" w:rsidR="00900AA7" w:rsidRPr="00E60478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1TDSPH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E60478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Poliana Batista Sarmento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E60478">
        <w:rPr>
          <w:rStyle w:val="Forte"/>
          <w:rFonts w:asciiTheme="minorHAnsi" w:hAnsiTheme="minorHAnsi" w:cstheme="minorHAnsi"/>
          <w:sz w:val="28"/>
          <w:szCs w:val="28"/>
        </w:rPr>
        <w:t>RM: 565321</w:t>
      </w:r>
    </w:p>
    <w:p w14:paraId="4CE51E7D" w14:textId="373752F1" w:rsidR="00900AA7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1TDSPJ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Marcelo Alexandre dos Santos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 </w:t>
      </w:r>
      <w:r w:rsidRPr="00E60478">
        <w:rPr>
          <w:rStyle w:val="Forte"/>
          <w:rFonts w:asciiTheme="minorHAnsi" w:hAnsiTheme="minorHAnsi" w:cstheme="minorHAnsi"/>
          <w:sz w:val="28"/>
          <w:szCs w:val="28"/>
        </w:rPr>
        <w:t>RM: 565465</w:t>
      </w:r>
    </w:p>
    <w:p w14:paraId="6075B5A0" w14:textId="77777777" w:rsidR="00900AA7" w:rsidRPr="008A63EB" w:rsidRDefault="00900AA7" w:rsidP="00900AA7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FF3CFE9" w14:textId="77777777" w:rsidR="005D6F2E" w:rsidRPr="005D6F2E" w:rsidRDefault="005D6F2E" w:rsidP="005D6F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D6F2E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Descritivo do Projeto</w:t>
      </w:r>
    </w:p>
    <w:p w14:paraId="377BFAC8" w14:textId="77777777" w:rsidR="005D6F2E" w:rsidRPr="005D6F2E" w:rsidRDefault="005D6F2E" w:rsidP="005D6F2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Contexto e Oportunidade</w:t>
      </w:r>
    </w:p>
    <w:p w14:paraId="2A509C08" w14:textId="77777777" w:rsidR="005D6F2E" w:rsidRPr="005D6F2E" w:rsidRDefault="005D6F2E" w:rsidP="005D6F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 xml:space="preserve">O Instituto de Medicina Física e Reabilitação (IMREA) do HCFMUSP enfrenta uma </w:t>
      </w: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taxa de absenteísmo de 20% nas teleconsultas</w:t>
      </w:r>
      <w:r w:rsidRPr="005D6F2E">
        <w:rPr>
          <w:rFonts w:eastAsia="Times New Roman" w:cstheme="minorHAnsi"/>
          <w:sz w:val="24"/>
          <w:szCs w:val="24"/>
          <w:lang w:eastAsia="pt-BR"/>
        </w:rPr>
        <w:t>, comprometendo a continuidade do tratamento de pacientes com deficiência física. As principais causas são:</w:t>
      </w:r>
    </w:p>
    <w:p w14:paraId="717E9C6B" w14:textId="77777777" w:rsidR="005D6F2E" w:rsidRPr="005D6F2E" w:rsidRDefault="005D6F2E" w:rsidP="005D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Dificuldades de acesso</w:t>
      </w:r>
      <w:r w:rsidRPr="005D6F2E">
        <w:rPr>
          <w:rFonts w:eastAsia="Times New Roman" w:cstheme="minorHAnsi"/>
          <w:sz w:val="24"/>
          <w:szCs w:val="24"/>
          <w:lang w:eastAsia="pt-BR"/>
        </w:rPr>
        <w:t>:</w:t>
      </w:r>
    </w:p>
    <w:p w14:paraId="2143B9F2" w14:textId="77777777" w:rsidR="005D6F2E" w:rsidRPr="005D6F2E" w:rsidRDefault="005D6F2E" w:rsidP="005D6F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Autenticação complexa (senhas múltiplas).</w:t>
      </w:r>
    </w:p>
    <w:p w14:paraId="3E41432B" w14:textId="77777777" w:rsidR="005D6F2E" w:rsidRPr="005D6F2E" w:rsidRDefault="005D6F2E" w:rsidP="005D6F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Navegação não intuitiva para pacientes com limitações motoras/cognitivas.</w:t>
      </w:r>
    </w:p>
    <w:p w14:paraId="68BAA2AF" w14:textId="77777777" w:rsidR="005D6F2E" w:rsidRPr="005D6F2E" w:rsidRDefault="005D6F2E" w:rsidP="005D6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Falta de lembretes eficientes</w:t>
      </w:r>
      <w:r w:rsidRPr="005D6F2E">
        <w:rPr>
          <w:rFonts w:eastAsia="Times New Roman" w:cstheme="minorHAnsi"/>
          <w:sz w:val="24"/>
          <w:szCs w:val="24"/>
          <w:lang w:eastAsia="pt-BR"/>
        </w:rPr>
        <w:t>:</w:t>
      </w:r>
    </w:p>
    <w:p w14:paraId="5AFFFA26" w14:textId="77777777" w:rsidR="005D6F2E" w:rsidRPr="005D6F2E" w:rsidRDefault="005D6F2E" w:rsidP="005D6F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Ausência de notificações automatizadas.</w:t>
      </w:r>
    </w:p>
    <w:p w14:paraId="292C7732" w14:textId="77777777" w:rsidR="005D6F2E" w:rsidRPr="005D6F2E" w:rsidRDefault="005D6F2E" w:rsidP="005D6F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Risco de esquecimento por parte de pacientes ou cuidadores.</w:t>
      </w:r>
    </w:p>
    <w:p w14:paraId="29E58884" w14:textId="77777777" w:rsidR="005D6F2E" w:rsidRPr="005D6F2E" w:rsidRDefault="005D6F2E" w:rsidP="005D6F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Impacto</w:t>
      </w:r>
      <w:r w:rsidRPr="005D6F2E">
        <w:rPr>
          <w:rFonts w:eastAsia="Times New Roman" w:cstheme="minorHAnsi"/>
          <w:sz w:val="24"/>
          <w:szCs w:val="24"/>
          <w:lang w:eastAsia="pt-BR"/>
        </w:rPr>
        <w:t>: Atrasos no diagnóstico, interrupção de terapias e sobrecarga da equipe médica.</w:t>
      </w:r>
    </w:p>
    <w:p w14:paraId="65B2F124" w14:textId="77777777" w:rsidR="005D6F2E" w:rsidRPr="005D6F2E" w:rsidRDefault="005D6F2E" w:rsidP="005D6F2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Solução Proposta</w:t>
      </w:r>
    </w:p>
    <w:p w14:paraId="1CD9CCF8" w14:textId="77777777" w:rsidR="005D6F2E" w:rsidRPr="005D6F2E" w:rsidRDefault="005D6F2E" w:rsidP="005D6F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 xml:space="preserve">O sistema foi projetado para </w:t>
      </w: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reduzir o absenteísmo a menos de 10%</w:t>
      </w:r>
      <w:r w:rsidRPr="005D6F2E">
        <w:rPr>
          <w:rFonts w:eastAsia="Times New Roman" w:cstheme="minorHAnsi"/>
          <w:sz w:val="24"/>
          <w:szCs w:val="24"/>
          <w:lang w:eastAsia="pt-BR"/>
        </w:rPr>
        <w:t xml:space="preserve"> através de:</w:t>
      </w:r>
    </w:p>
    <w:p w14:paraId="6A99063B" w14:textId="77777777" w:rsidR="005D6F2E" w:rsidRPr="005D6F2E" w:rsidRDefault="005D6F2E" w:rsidP="005D6F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1. Acessibilidade Digital</w:t>
      </w:r>
    </w:p>
    <w:p w14:paraId="0B90F1DC" w14:textId="77777777" w:rsidR="005D6F2E" w:rsidRPr="005D6F2E" w:rsidRDefault="005D6F2E" w:rsidP="005D6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Login Simplificado</w:t>
      </w:r>
      <w:r w:rsidRPr="005D6F2E">
        <w:rPr>
          <w:rFonts w:eastAsia="Times New Roman" w:cstheme="minorHAnsi"/>
          <w:sz w:val="24"/>
          <w:szCs w:val="24"/>
          <w:lang w:eastAsia="pt-BR"/>
        </w:rPr>
        <w:t>:</w:t>
      </w:r>
    </w:p>
    <w:p w14:paraId="529B3207" w14:textId="77777777" w:rsidR="005D6F2E" w:rsidRPr="005D6F2E" w:rsidRDefault="005D6F2E" w:rsidP="005D6F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Autenticação por CPF + data de nascimento.</w:t>
      </w:r>
    </w:p>
    <w:p w14:paraId="26DB1DB9" w14:textId="77777777" w:rsidR="005D6F2E" w:rsidRPr="005D6F2E" w:rsidRDefault="005D6F2E" w:rsidP="005D6F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Código de acesso único enviado por e-mail/SMS.</w:t>
      </w:r>
    </w:p>
    <w:p w14:paraId="3F0FFA41" w14:textId="77777777" w:rsidR="005D6F2E" w:rsidRPr="005D6F2E" w:rsidRDefault="005D6F2E" w:rsidP="005D6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Interface Inclusiva</w:t>
      </w:r>
      <w:r w:rsidRPr="005D6F2E">
        <w:rPr>
          <w:rFonts w:eastAsia="Times New Roman" w:cstheme="minorHAnsi"/>
          <w:sz w:val="24"/>
          <w:szCs w:val="24"/>
          <w:lang w:eastAsia="pt-BR"/>
        </w:rPr>
        <w:t>:</w:t>
      </w:r>
    </w:p>
    <w:p w14:paraId="6300645B" w14:textId="77777777" w:rsidR="005D6F2E" w:rsidRPr="005D6F2E" w:rsidRDefault="005D6F2E" w:rsidP="005D6F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Ícones grandes e navegação linear.</w:t>
      </w:r>
    </w:p>
    <w:p w14:paraId="2116E19C" w14:textId="77777777" w:rsidR="005D6F2E" w:rsidRPr="005D6F2E" w:rsidRDefault="005D6F2E" w:rsidP="005D6F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Compatível com leitores de tela.</w:t>
      </w:r>
    </w:p>
    <w:p w14:paraId="05D9DC64" w14:textId="77777777" w:rsidR="005D6F2E" w:rsidRPr="005D6F2E" w:rsidRDefault="005D6F2E" w:rsidP="005D6F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2. Comunicação Efetiva</w:t>
      </w:r>
    </w:p>
    <w:p w14:paraId="11E89D15" w14:textId="77777777" w:rsidR="005D6F2E" w:rsidRPr="005D6F2E" w:rsidRDefault="005D6F2E" w:rsidP="005D6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Lembretes Automatizados</w:t>
      </w:r>
      <w:r w:rsidRPr="005D6F2E">
        <w:rPr>
          <w:rFonts w:eastAsia="Times New Roman" w:cstheme="minorHAnsi"/>
          <w:sz w:val="24"/>
          <w:szCs w:val="24"/>
          <w:lang w:eastAsia="pt-BR"/>
        </w:rPr>
        <w:t>:</w:t>
      </w:r>
    </w:p>
    <w:p w14:paraId="23DEDD50" w14:textId="77777777" w:rsidR="005D6F2E" w:rsidRPr="005D6F2E" w:rsidRDefault="005D6F2E" w:rsidP="005D6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Notificações em três momentos: 24h, 1h e 10 minutos antes da consulta.</w:t>
      </w:r>
    </w:p>
    <w:p w14:paraId="37DCFFC2" w14:textId="77777777" w:rsidR="005D6F2E" w:rsidRPr="005D6F2E" w:rsidRDefault="005D6F2E" w:rsidP="005D6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 xml:space="preserve">Envio para pacientes </w:t>
      </w: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e</w:t>
      </w:r>
      <w:r w:rsidRPr="005D6F2E">
        <w:rPr>
          <w:rFonts w:eastAsia="Times New Roman" w:cstheme="minorHAnsi"/>
          <w:sz w:val="24"/>
          <w:szCs w:val="24"/>
          <w:lang w:eastAsia="pt-BR"/>
        </w:rPr>
        <w:t xml:space="preserve"> cuidadores.</w:t>
      </w:r>
    </w:p>
    <w:p w14:paraId="344C8A12" w14:textId="77777777" w:rsidR="005D6F2E" w:rsidRPr="005D6F2E" w:rsidRDefault="005D6F2E" w:rsidP="005D6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b/>
          <w:bCs/>
          <w:sz w:val="24"/>
          <w:szCs w:val="24"/>
          <w:lang w:eastAsia="pt-BR"/>
        </w:rPr>
        <w:t>Modo Chamada Automática</w:t>
      </w:r>
      <w:r w:rsidRPr="005D6F2E">
        <w:rPr>
          <w:rFonts w:eastAsia="Times New Roman" w:cstheme="minorHAnsi"/>
          <w:sz w:val="24"/>
          <w:szCs w:val="24"/>
          <w:lang w:eastAsia="pt-BR"/>
        </w:rPr>
        <w:t>:</w:t>
      </w:r>
    </w:p>
    <w:p w14:paraId="7759B126" w14:textId="276883BB" w:rsidR="005D6F2E" w:rsidRDefault="005D6F2E" w:rsidP="005D6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D6F2E">
        <w:rPr>
          <w:rFonts w:eastAsia="Times New Roman" w:cstheme="minorHAnsi"/>
          <w:sz w:val="24"/>
          <w:szCs w:val="24"/>
          <w:lang w:eastAsia="pt-BR"/>
        </w:rPr>
        <w:t>A plataforma inicia a chamada no horário agendado, sem necessidade de ação do paciente.</w:t>
      </w:r>
    </w:p>
    <w:p w14:paraId="4228E90C" w14:textId="77777777" w:rsidR="00EE56AE" w:rsidRDefault="00EE56AE" w:rsidP="00EE56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A036BA2" w14:textId="77777777" w:rsidR="00EE56AE" w:rsidRDefault="00EE56AE" w:rsidP="00EE56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C8BBA9A" w14:textId="77777777" w:rsidR="00EE56AE" w:rsidRDefault="00EE56AE" w:rsidP="00EE56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EB2B7D5" w14:textId="494321F2" w:rsidR="00A2206F" w:rsidRPr="00A2206F" w:rsidRDefault="00EE56AE" w:rsidP="00A2206F">
      <w:pPr>
        <w:pStyle w:val="ds-markdown-paragraph"/>
        <w:rPr>
          <w:rFonts w:asciiTheme="minorHAnsi" w:hAnsiTheme="minorHAnsi" w:cstheme="minorHAnsi"/>
        </w:rPr>
      </w:pPr>
      <w:r w:rsidRPr="00A2206F">
        <w:rPr>
          <w:rFonts w:asciiTheme="minorHAnsi" w:hAnsiTheme="minorHAnsi" w:cstheme="minorHAnsi"/>
          <w:b/>
          <w:bCs/>
        </w:rPr>
        <w:lastRenderedPageBreak/>
        <w:t>Classes:</w:t>
      </w:r>
    </w:p>
    <w:p w14:paraId="21C2DA70" w14:textId="7C2125C4" w:rsidR="00EE56AE" w:rsidRPr="00A2206F" w:rsidRDefault="00EE56AE" w:rsidP="00EE56AE">
      <w:pPr>
        <w:pStyle w:val="ds-markdown-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A2206F">
        <w:rPr>
          <w:rFonts w:asciiTheme="minorHAnsi" w:hAnsiTheme="minorHAnsi" w:cstheme="minorHAnsi"/>
          <w:b/>
          <w:bCs/>
          <w:sz w:val="20"/>
          <w:szCs w:val="20"/>
        </w:rPr>
        <w:t>Usuario</w:t>
      </w:r>
      <w:proofErr w:type="spellEnd"/>
    </w:p>
    <w:p w14:paraId="4B42CC36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>Classe base que armazena dados comuns de login (CPF, data nascimento) e gerencia autenticação simplificada para pacientes e profissionais.</w:t>
      </w:r>
    </w:p>
    <w:p w14:paraId="5CA0FF12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Paciente</w:t>
      </w:r>
    </w:p>
    <w:p w14:paraId="27662C02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 xml:space="preserve">Herda de </w:t>
      </w:r>
      <w:proofErr w:type="spellStart"/>
      <w:r w:rsidRPr="00EE56AE">
        <w:rPr>
          <w:rFonts w:eastAsia="Times New Roman" w:cstheme="minorHAnsi"/>
          <w:sz w:val="20"/>
          <w:szCs w:val="20"/>
          <w:lang w:eastAsia="pt-BR"/>
        </w:rPr>
        <w:t>Usuario</w:t>
      </w:r>
      <w:proofErr w:type="spellEnd"/>
      <w:r w:rsidRPr="00EE56AE">
        <w:rPr>
          <w:rFonts w:eastAsia="Times New Roman" w:cstheme="minorHAnsi"/>
          <w:sz w:val="24"/>
          <w:szCs w:val="24"/>
          <w:lang w:eastAsia="pt-BR"/>
        </w:rPr>
        <w:t xml:space="preserve"> e adiciona informações específicas (deficiência, contato do cuidador) e preferências de acessibilidade.</w:t>
      </w:r>
    </w:p>
    <w:p w14:paraId="15B313BC" w14:textId="61B3105C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Profissional</w:t>
      </w:r>
      <w:r w:rsidR="00A2206F">
        <w:rPr>
          <w:rFonts w:eastAsia="Times New Roman" w:cstheme="minorHAnsi"/>
          <w:b/>
          <w:bCs/>
          <w:sz w:val="20"/>
          <w:szCs w:val="20"/>
          <w:lang w:eastAsia="pt-BR"/>
        </w:rPr>
        <w:t xml:space="preserve"> </w:t>
      </w:r>
      <w:proofErr w:type="spellStart"/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Saude</w:t>
      </w:r>
      <w:proofErr w:type="spellEnd"/>
    </w:p>
    <w:p w14:paraId="1208BFF5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 xml:space="preserve">Herda de </w:t>
      </w:r>
      <w:proofErr w:type="spellStart"/>
      <w:r w:rsidRPr="00EE56AE">
        <w:rPr>
          <w:rFonts w:eastAsia="Times New Roman" w:cstheme="minorHAnsi"/>
          <w:sz w:val="20"/>
          <w:szCs w:val="20"/>
          <w:lang w:eastAsia="pt-BR"/>
        </w:rPr>
        <w:t>Usuario</w:t>
      </w:r>
      <w:proofErr w:type="spellEnd"/>
      <w:r w:rsidRPr="00EE56AE">
        <w:rPr>
          <w:rFonts w:eastAsia="Times New Roman" w:cstheme="minorHAnsi"/>
          <w:sz w:val="24"/>
          <w:szCs w:val="24"/>
          <w:lang w:eastAsia="pt-BR"/>
        </w:rPr>
        <w:t xml:space="preserve"> e inclui dados como especialidade e CRM, vinculando-se às sessões de </w:t>
      </w:r>
      <w:proofErr w:type="spellStart"/>
      <w:r w:rsidRPr="00EE56AE">
        <w:rPr>
          <w:rFonts w:eastAsia="Times New Roman" w:cstheme="minorHAnsi"/>
          <w:sz w:val="24"/>
          <w:szCs w:val="24"/>
          <w:lang w:eastAsia="pt-BR"/>
        </w:rPr>
        <w:t>teleconsulta</w:t>
      </w:r>
      <w:proofErr w:type="spellEnd"/>
      <w:r w:rsidRPr="00EE56AE">
        <w:rPr>
          <w:rFonts w:eastAsia="Times New Roman" w:cstheme="minorHAnsi"/>
          <w:sz w:val="24"/>
          <w:szCs w:val="24"/>
          <w:lang w:eastAsia="pt-BR"/>
        </w:rPr>
        <w:t>.</w:t>
      </w:r>
    </w:p>
    <w:p w14:paraId="74B8D75E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SessaoTeleconsulta</w:t>
      </w:r>
      <w:proofErr w:type="spellEnd"/>
    </w:p>
    <w:p w14:paraId="722B2848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>Controla agendamentos, gera links de chamada e dispara lembretes automáticos para reduzir absenteísmo.</w:t>
      </w:r>
    </w:p>
    <w:p w14:paraId="7CB54B29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Lembrete</w:t>
      </w:r>
    </w:p>
    <w:p w14:paraId="52117195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 xml:space="preserve">Gerencia notificações (e-mail/SMS) em múltiplos horários </w:t>
      </w:r>
      <w:proofErr w:type="spellStart"/>
      <w:r w:rsidRPr="00EE56AE">
        <w:rPr>
          <w:rFonts w:eastAsia="Times New Roman" w:cstheme="minorHAnsi"/>
          <w:sz w:val="24"/>
          <w:szCs w:val="24"/>
          <w:lang w:eastAsia="pt-BR"/>
        </w:rPr>
        <w:t>pré</w:t>
      </w:r>
      <w:proofErr w:type="spellEnd"/>
      <w:r w:rsidRPr="00EE56AE">
        <w:rPr>
          <w:rFonts w:eastAsia="Times New Roman" w:cstheme="minorHAnsi"/>
          <w:sz w:val="24"/>
          <w:szCs w:val="24"/>
          <w:lang w:eastAsia="pt-BR"/>
        </w:rPr>
        <w:t>-consulta, com confirmação de recebimento.</w:t>
      </w:r>
    </w:p>
    <w:p w14:paraId="023F4D8E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Acessibilidade</w:t>
      </w:r>
    </w:p>
    <w:p w14:paraId="518EEDB1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>Personaliza a interface (alto contraste, leitor de tela) para pacientes com limitações motoras ou visuais.</w:t>
      </w:r>
    </w:p>
    <w:p w14:paraId="7341867A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Widget</w:t>
      </w:r>
    </w:p>
    <w:p w14:paraId="33D0EBBC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>Exibe lembretes fixos na tela inicial do celular, evitando esquecimentos.</w:t>
      </w:r>
    </w:p>
    <w:p w14:paraId="70F0570C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ContatoEmergencia</w:t>
      </w:r>
      <w:proofErr w:type="spellEnd"/>
    </w:p>
    <w:p w14:paraId="4F4859B3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>Armazena dados de cuidadores/familiares para receber notificações paralelas.</w:t>
      </w:r>
    </w:p>
    <w:p w14:paraId="25A60910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TeleconsultaHistorico</w:t>
      </w:r>
      <w:proofErr w:type="spellEnd"/>
    </w:p>
    <w:p w14:paraId="6DB666E7" w14:textId="77777777" w:rsidR="00EE56AE" w:rsidRPr="00EE56AE" w:rsidRDefault="00EE56AE" w:rsidP="00EE5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>Registra sessões realizadas, facilitando acompanhamento terapêutico.</w:t>
      </w:r>
    </w:p>
    <w:p w14:paraId="09969FB0" w14:textId="77777777" w:rsidR="00EE56AE" w:rsidRPr="00EE56AE" w:rsidRDefault="00EE56AE" w:rsidP="00EE5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56AE">
        <w:rPr>
          <w:rFonts w:eastAsia="Times New Roman" w:cstheme="minorHAnsi"/>
          <w:b/>
          <w:bCs/>
          <w:sz w:val="20"/>
          <w:szCs w:val="20"/>
          <w:lang w:eastAsia="pt-BR"/>
        </w:rPr>
        <w:t>Feedback</w:t>
      </w:r>
    </w:p>
    <w:p w14:paraId="5F79D87F" w14:textId="6F3986CE" w:rsidR="001C68C9" w:rsidRPr="00A2206F" w:rsidRDefault="00EE56AE" w:rsidP="00B45F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E56AE">
        <w:rPr>
          <w:rFonts w:eastAsia="Times New Roman" w:cstheme="minorHAnsi"/>
          <w:sz w:val="24"/>
          <w:szCs w:val="24"/>
          <w:lang w:eastAsia="pt-BR"/>
        </w:rPr>
        <w:t>Coleta avaliações pós-consulta para melhorias contínuas na usabilidade.</w:t>
      </w:r>
    </w:p>
    <w:p w14:paraId="6B06B436" w14:textId="77777777" w:rsidR="001C68C9" w:rsidRPr="001C68C9" w:rsidRDefault="001C68C9" w:rsidP="001C68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b/>
          <w:bCs/>
          <w:sz w:val="24"/>
          <w:szCs w:val="24"/>
          <w:lang w:eastAsia="pt-BR"/>
        </w:rPr>
        <w:t>Impacto Qualitativo</w:t>
      </w:r>
      <w:r w:rsidRPr="001C68C9">
        <w:rPr>
          <w:rFonts w:eastAsia="Times New Roman" w:cstheme="minorHAnsi"/>
          <w:sz w:val="24"/>
          <w:szCs w:val="24"/>
          <w:lang w:eastAsia="pt-BR"/>
        </w:rPr>
        <w:t>:</w:t>
      </w:r>
    </w:p>
    <w:p w14:paraId="7B3C711A" w14:textId="77777777" w:rsidR="001C68C9" w:rsidRPr="001C68C9" w:rsidRDefault="001C68C9" w:rsidP="001C6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sz w:val="24"/>
          <w:szCs w:val="24"/>
          <w:lang w:eastAsia="pt-BR"/>
        </w:rPr>
        <w:t>Redução da dependência de suporte técnico.</w:t>
      </w:r>
    </w:p>
    <w:p w14:paraId="58CBEB74" w14:textId="77777777" w:rsidR="001C68C9" w:rsidRPr="001C68C9" w:rsidRDefault="001C68C9" w:rsidP="001C6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sz w:val="24"/>
          <w:szCs w:val="24"/>
          <w:lang w:eastAsia="pt-BR"/>
        </w:rPr>
        <w:t>Maior engajamento de pacientes idosos ou com baixo letramento digital.</w:t>
      </w:r>
    </w:p>
    <w:p w14:paraId="2214A878" w14:textId="77777777" w:rsidR="001C68C9" w:rsidRPr="001C68C9" w:rsidRDefault="001C68C9" w:rsidP="001C6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sz w:val="24"/>
          <w:szCs w:val="24"/>
          <w:lang w:eastAsia="pt-BR"/>
        </w:rPr>
        <w:t>Otimização do tempo médico (menos slots vagos).</w:t>
      </w:r>
    </w:p>
    <w:p w14:paraId="0D8FC995" w14:textId="77777777" w:rsidR="001C68C9" w:rsidRPr="001C68C9" w:rsidRDefault="001C68C9" w:rsidP="001C68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b/>
          <w:bCs/>
          <w:sz w:val="24"/>
          <w:szCs w:val="24"/>
          <w:lang w:eastAsia="pt-BR"/>
        </w:rPr>
        <w:t>Evolução Futura</w:t>
      </w:r>
      <w:r w:rsidRPr="001C68C9">
        <w:rPr>
          <w:rFonts w:eastAsia="Times New Roman" w:cstheme="minorHAnsi"/>
          <w:sz w:val="24"/>
          <w:szCs w:val="24"/>
          <w:lang w:eastAsia="pt-BR"/>
        </w:rPr>
        <w:t>:</w:t>
      </w:r>
    </w:p>
    <w:p w14:paraId="6034FF44" w14:textId="77777777" w:rsidR="001C68C9" w:rsidRPr="001C68C9" w:rsidRDefault="001C68C9" w:rsidP="001C6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sz w:val="24"/>
          <w:szCs w:val="24"/>
          <w:lang w:eastAsia="pt-BR"/>
        </w:rPr>
        <w:t>Integração com assistentes de voz (</w:t>
      </w:r>
      <w:proofErr w:type="spellStart"/>
      <w:r w:rsidRPr="001C68C9">
        <w:rPr>
          <w:rFonts w:eastAsia="Times New Roman" w:cstheme="minorHAnsi"/>
          <w:sz w:val="24"/>
          <w:szCs w:val="24"/>
          <w:lang w:eastAsia="pt-BR"/>
        </w:rPr>
        <w:t>Alexa</w:t>
      </w:r>
      <w:proofErr w:type="spellEnd"/>
      <w:r w:rsidRPr="001C68C9">
        <w:rPr>
          <w:rFonts w:eastAsia="Times New Roman" w:cstheme="minorHAnsi"/>
          <w:sz w:val="24"/>
          <w:szCs w:val="24"/>
          <w:lang w:eastAsia="pt-BR"/>
        </w:rPr>
        <w:t xml:space="preserve">/Google </w:t>
      </w:r>
      <w:proofErr w:type="spellStart"/>
      <w:r w:rsidRPr="001C68C9">
        <w:rPr>
          <w:rFonts w:eastAsia="Times New Roman" w:cstheme="minorHAnsi"/>
          <w:sz w:val="24"/>
          <w:szCs w:val="24"/>
          <w:lang w:eastAsia="pt-BR"/>
        </w:rPr>
        <w:t>Assistant</w:t>
      </w:r>
      <w:proofErr w:type="spellEnd"/>
      <w:r w:rsidRPr="001C68C9">
        <w:rPr>
          <w:rFonts w:eastAsia="Times New Roman" w:cstheme="minorHAnsi"/>
          <w:sz w:val="24"/>
          <w:szCs w:val="24"/>
          <w:lang w:eastAsia="pt-BR"/>
        </w:rPr>
        <w:t>).</w:t>
      </w:r>
    </w:p>
    <w:p w14:paraId="6C31BF00" w14:textId="77777777" w:rsidR="001C68C9" w:rsidRPr="001C68C9" w:rsidRDefault="001C68C9" w:rsidP="001C6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sz w:val="24"/>
          <w:szCs w:val="24"/>
          <w:lang w:eastAsia="pt-BR"/>
        </w:rPr>
        <w:t>Widgets interativos para acompanhamento terapêutico.</w:t>
      </w:r>
    </w:p>
    <w:p w14:paraId="4B794109" w14:textId="77777777" w:rsidR="001C68C9" w:rsidRPr="001C68C9" w:rsidRDefault="001C68C9" w:rsidP="001C68C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sz w:val="24"/>
          <w:szCs w:val="24"/>
          <w:lang w:eastAsia="pt-BR"/>
        </w:rPr>
        <w:pict w14:anchorId="1E70DE23">
          <v:rect id="_x0000_i1025" style="width:0;height:1.5pt" o:hralign="center" o:hrstd="t" o:hr="t" fillcolor="#a0a0a0" stroked="f"/>
        </w:pict>
      </w:r>
    </w:p>
    <w:p w14:paraId="05C0CE9D" w14:textId="77777777" w:rsidR="001C68C9" w:rsidRPr="001C68C9" w:rsidRDefault="001C68C9" w:rsidP="001C68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b/>
          <w:bCs/>
          <w:sz w:val="24"/>
          <w:szCs w:val="24"/>
          <w:lang w:eastAsia="pt-BR"/>
        </w:rPr>
        <w:t>Conclusão</w:t>
      </w:r>
      <w:r w:rsidRPr="001C68C9">
        <w:rPr>
          <w:rFonts w:eastAsia="Times New Roman" w:cstheme="minorHAnsi"/>
          <w:sz w:val="24"/>
          <w:szCs w:val="24"/>
          <w:lang w:eastAsia="pt-BR"/>
        </w:rPr>
        <w:t>:</w:t>
      </w:r>
      <w:r w:rsidRPr="001C68C9">
        <w:rPr>
          <w:rFonts w:eastAsia="Times New Roman" w:cstheme="minorHAnsi"/>
          <w:sz w:val="24"/>
          <w:szCs w:val="24"/>
          <w:lang w:eastAsia="pt-BR"/>
        </w:rPr>
        <w:br/>
        <w:t xml:space="preserve">O sistema foi modelado para resolver </w:t>
      </w:r>
      <w:r w:rsidRPr="001C68C9">
        <w:rPr>
          <w:rFonts w:eastAsia="Times New Roman" w:cstheme="minorHAnsi"/>
          <w:b/>
          <w:bCs/>
          <w:sz w:val="24"/>
          <w:szCs w:val="24"/>
          <w:lang w:eastAsia="pt-BR"/>
        </w:rPr>
        <w:t>problemas reais</w:t>
      </w:r>
      <w:r w:rsidRPr="001C68C9">
        <w:rPr>
          <w:rFonts w:eastAsia="Times New Roman" w:cstheme="minorHAnsi"/>
          <w:sz w:val="24"/>
          <w:szCs w:val="24"/>
          <w:lang w:eastAsia="pt-BR"/>
        </w:rPr>
        <w:t xml:space="preserve"> do IMREA, com classes que refletem:</w:t>
      </w:r>
    </w:p>
    <w:p w14:paraId="50C3166E" w14:textId="77777777" w:rsidR="001C68C9" w:rsidRPr="001C68C9" w:rsidRDefault="001C68C9" w:rsidP="001C6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Acessibilidade</w:t>
      </w:r>
      <w:r w:rsidRPr="001C68C9">
        <w:rPr>
          <w:rFonts w:eastAsia="Times New Roman" w:cstheme="minorHAnsi"/>
          <w:sz w:val="24"/>
          <w:szCs w:val="24"/>
          <w:lang w:eastAsia="pt-BR"/>
        </w:rPr>
        <w:t xml:space="preserve"> (login simplificado, interface adaptável).</w:t>
      </w:r>
    </w:p>
    <w:p w14:paraId="6740590B" w14:textId="77777777" w:rsidR="001C68C9" w:rsidRPr="001C68C9" w:rsidRDefault="001C68C9" w:rsidP="001C6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b/>
          <w:bCs/>
          <w:sz w:val="24"/>
          <w:szCs w:val="24"/>
          <w:lang w:eastAsia="pt-BR"/>
        </w:rPr>
        <w:t>Comunicação</w:t>
      </w:r>
      <w:r w:rsidRPr="001C68C9">
        <w:rPr>
          <w:rFonts w:eastAsia="Times New Roman" w:cstheme="minorHAnsi"/>
          <w:sz w:val="24"/>
          <w:szCs w:val="24"/>
          <w:lang w:eastAsia="pt-BR"/>
        </w:rPr>
        <w:t xml:space="preserve"> (notificações em cascata).</w:t>
      </w:r>
    </w:p>
    <w:p w14:paraId="2AA4E818" w14:textId="25CE5712" w:rsidR="001C68C9" w:rsidRDefault="001C68C9" w:rsidP="001C6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68C9">
        <w:rPr>
          <w:rFonts w:eastAsia="Times New Roman" w:cstheme="minorHAnsi"/>
          <w:b/>
          <w:bCs/>
          <w:sz w:val="24"/>
          <w:szCs w:val="24"/>
          <w:lang w:eastAsia="pt-BR"/>
        </w:rPr>
        <w:t>Rastreabilidade</w:t>
      </w:r>
      <w:r w:rsidRPr="001C68C9">
        <w:rPr>
          <w:rFonts w:eastAsia="Times New Roman" w:cstheme="minorHAnsi"/>
          <w:sz w:val="24"/>
          <w:szCs w:val="24"/>
          <w:lang w:eastAsia="pt-BR"/>
        </w:rPr>
        <w:t xml:space="preserve"> (confirmação de lembretes).</w:t>
      </w:r>
    </w:p>
    <w:p w14:paraId="77EF038F" w14:textId="77777777" w:rsidR="00EE56AE" w:rsidRPr="001C68C9" w:rsidRDefault="00EE56AE" w:rsidP="00EE56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0AFDD5" w14:textId="77777777" w:rsidR="00BF03F5" w:rsidRPr="00BF03F5" w:rsidRDefault="00BF03F5" w:rsidP="00BF0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05B9C" w14:textId="77777777" w:rsidR="00A87672" w:rsidRDefault="00A87672"/>
    <w:sectPr w:rsidR="00A87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3E3"/>
    <w:multiLevelType w:val="multilevel"/>
    <w:tmpl w:val="558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537D4"/>
    <w:multiLevelType w:val="multilevel"/>
    <w:tmpl w:val="1AA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763F"/>
    <w:multiLevelType w:val="multilevel"/>
    <w:tmpl w:val="4BB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5E9D"/>
    <w:multiLevelType w:val="multilevel"/>
    <w:tmpl w:val="F4E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15454"/>
    <w:multiLevelType w:val="multilevel"/>
    <w:tmpl w:val="DBCE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52303"/>
    <w:multiLevelType w:val="multilevel"/>
    <w:tmpl w:val="C366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05F91"/>
    <w:multiLevelType w:val="multilevel"/>
    <w:tmpl w:val="159C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7"/>
    <w:rsid w:val="000A53CE"/>
    <w:rsid w:val="001C68C9"/>
    <w:rsid w:val="00562CE7"/>
    <w:rsid w:val="005D6F2E"/>
    <w:rsid w:val="00900AA7"/>
    <w:rsid w:val="00A2206F"/>
    <w:rsid w:val="00A87672"/>
    <w:rsid w:val="00BF03F5"/>
    <w:rsid w:val="00E60478"/>
    <w:rsid w:val="00E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02AA"/>
  <w15:chartTrackingRefBased/>
  <w15:docId w15:val="{858BCDEF-8DD6-4882-89E7-6B9DB418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6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6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53CE"/>
    <w:rPr>
      <w:b/>
      <w:bCs/>
    </w:rPr>
  </w:style>
  <w:style w:type="paragraph" w:customStyle="1" w:styleId="ds-markdown-paragraph">
    <w:name w:val="ds-markdown-paragraph"/>
    <w:basedOn w:val="Normal"/>
    <w:rsid w:val="0090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6F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6F2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D6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2</cp:revision>
  <dcterms:created xsi:type="dcterms:W3CDTF">2025-05-26T01:44:00Z</dcterms:created>
  <dcterms:modified xsi:type="dcterms:W3CDTF">2025-05-26T01:44:00Z</dcterms:modified>
</cp:coreProperties>
</file>