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de Software III </w:t>
      </w:r>
    </w:p>
    <w:p w:rsidR="00000000" w:rsidDel="00000000" w:rsidP="00000000" w:rsidRDefault="00000000" w:rsidRPr="00000000" w14:paraId="00000002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 y Laboratorio</w:t>
      </w:r>
    </w:p>
    <w:p w:rsidR="00000000" w:rsidDel="00000000" w:rsidP="00000000" w:rsidRDefault="00000000" w:rsidRPr="00000000" w14:paraId="00000003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Proyecto de Curso - Tercer Corte 2026.1</w:t>
      </w:r>
    </w:p>
    <w:p w:rsidR="00000000" w:rsidDel="00000000" w:rsidP="00000000" w:rsidRDefault="00000000" w:rsidRPr="00000000" w14:paraId="00000004">
      <w:pPr>
        <w:spacing w:line="288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Fecha creación: 6 Abr 2026</w:t>
      </w:r>
    </w:p>
    <w:p w:rsidR="00000000" w:rsidDel="00000000" w:rsidP="00000000" w:rsidRDefault="00000000" w:rsidRPr="00000000" w14:paraId="00000005">
      <w:pPr>
        <w:spacing w:line="288" w:lineRule="auto"/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Última actualización: 6 Abr 2026 1:30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Para el tercer corte, se trabajarán requisitos funcionales y no funcionales del Sistema de Reserva de Citas de Piedrazul. Los requisitos de los cortes anteriores se pueden mejorar. Los nuevos requisitos aparecen en color azul.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latnalgczrxp" w:id="0"/>
      <w:bookmarkEnd w:id="0"/>
      <w:r w:rsidDel="00000000" w:rsidR="00000000" w:rsidRPr="00000000">
        <w:rPr>
          <w:b w:val="1"/>
          <w:bCs w:val="1"/>
          <w:rtl w:val="0"/>
        </w:rPr>
        <w:t xml:space="preserve">Requisitos funcionales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deben implementar los siguientes requisitos funcionales de alto valor para el cliente: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agendador de citas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listar las citas médicas de un determinado médico/terapista en una fecha determinada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visualizar el listado y la cantidad de citas.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Se sugiere diseñar un sistema de búsqueda con resultados en una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agendador de citas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crear una nueva cita de un paciente que me ha contactado por WhatsApp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hacer efectiva esa cita.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los datos que se deben capturar del paciente son: Número de documento de identidad, nombres y apellidos, celular, género (Hombre, Mujer, Otro), fecha de nacimiento (opcional) y correo electrónico (opcional); los datos de la cita son: Médico/terapista, hora. Tener en cuenta el intervalo de tiempo de cada médico/terapista.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 </w:t>
      </w:r>
      <w:r w:rsidDel="00000000" w:rsidR="00000000" w:rsidRPr="00000000">
        <w:rPr>
          <w:rtl w:val="0"/>
        </w:rPr>
        <w:t xml:space="preserve">paciente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agendar una cita mediante la web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tener una cita de manera sencilla y rápida sin tener que usar WhatsApp.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El paciente debe tener un registro de usuario para poder agendar una cita. El sistema debe brindar un mecanismo para hacer la cita de manera segura, usable y eficiente, mostrando las franjas disponibles para cada médico.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administrador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configurar los parámetros del sistema 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el agendamiento de citas autónomo funcione acorde a la disponibilidad de los médicos y terapistas de Piedrazul.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Se debe configurar la ventana de tiempo que se habilitarán las citas (en semanas), los días de la semana que cada médico/terapista atiende, la franja horaria de cada médico/terapista, el intervalo de tiempo (minutos) que cada médico/terapista tiene entre cita y cita.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médico/terapista/agendador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exportar las citas correspondientes a una fecha específica y a un médico o terapista determinado, en un </w:t>
      </w:r>
      <w:r w:rsidDel="00000000" w:rsidR="00000000" w:rsidRPr="00000000">
        <w:rPr>
          <w:b w:val="1"/>
          <w:bCs w:val="1"/>
          <w:rtl w:val="0"/>
        </w:rPr>
        <w:t xml:space="preserve">formato de texto compatible con hojas de cálculo</w:t>
      </w:r>
      <w:r w:rsidDel="00000000" w:rsidR="00000000" w:rsidRPr="00000000">
        <w:rPr>
          <w:rtl w:val="0"/>
        </w:rPr>
        <w:t xml:space="preserve"> (por ejemplo, CSV)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durante la jornada de atención haya un listado que organizar los pacientes y su ingreso a la consulta médica.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Yo como</w:t>
      </w:r>
      <w:r w:rsidDel="00000000" w:rsidR="00000000" w:rsidRPr="00000000">
        <w:rPr>
          <w:color w:val="4a86e8"/>
          <w:rtl w:val="0"/>
        </w:rPr>
        <w:t xml:space="preserve"> médico/terapista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necesito</w:t>
      </w:r>
      <w:r w:rsidDel="00000000" w:rsidR="00000000" w:rsidRPr="00000000">
        <w:rPr>
          <w:color w:val="4a86e8"/>
          <w:rtl w:val="0"/>
        </w:rPr>
        <w:t xml:space="preserve"> realizar el re-agendamiento de citas existentes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para</w:t>
      </w:r>
      <w:r w:rsidDel="00000000" w:rsidR="00000000" w:rsidRPr="00000000">
        <w:rPr>
          <w:color w:val="4a86e8"/>
          <w:rtl w:val="0"/>
        </w:rPr>
        <w:t xml:space="preserve"> evitar que el paciente que requiere seguimiento haga una cita nueva.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Nota</w:t>
      </w:r>
      <w:r w:rsidDel="00000000" w:rsidR="00000000" w:rsidRPr="00000000">
        <w:rPr>
          <w:color w:val="4a86e8"/>
          <w:rtl w:val="0"/>
        </w:rPr>
        <w:t xml:space="preserve">: El sistema debe conservar el historial de cambios asociados a la cita, incluyendo la fecha y el responsable del re-agendamiento.</w:t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  <w:bCs w:val="1"/>
        </w:rPr>
      </w:pPr>
      <w:bookmarkStart w:colFirst="0" w:colLast="0" w:name="_k59m3wgpycy" w:id="1"/>
      <w:bookmarkEnd w:id="1"/>
      <w:r w:rsidDel="00000000" w:rsidR="00000000" w:rsidRPr="00000000">
        <w:rPr>
          <w:b w:val="1"/>
          <w:bCs w:val="1"/>
          <w:rtl w:val="0"/>
        </w:rPr>
        <w:t xml:space="preserve">Requisitos no funcionales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Implementar un sistema de autenticación y autorización basado en tokens JWT. Usar un sistema externo como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1"/>
            <w:szCs w:val="21"/>
            <w:highlight w:val="white"/>
            <w:u w:val="single"/>
            <w:rtl w:val="0"/>
          </w:rPr>
          <w:t xml:space="preserve">Keycloak</w:t>
        </w:r>
      </w:hyperlink>
      <w:r w:rsidDel="00000000" w:rsidR="00000000" w:rsidRPr="00000000">
        <w:rPr>
          <w:rtl w:val="0"/>
        </w:rPr>
        <w:t xml:space="preserve">. La gestión de usuarios y roles se puede hacer por Postman, no se requiere aún una interfaz gráfica en el frontend.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Testear con </w:t>
      </w:r>
      <w:r w:rsidDel="00000000" w:rsidR="00000000" w:rsidRPr="00000000">
        <w:rPr>
          <w:b w:val="1"/>
          <w:bCs w:val="1"/>
          <w:rtl w:val="0"/>
        </w:rPr>
        <w:t xml:space="preserve">OWASP ZAP</w:t>
      </w:r>
      <w:r w:rsidDel="00000000" w:rsidR="00000000" w:rsidRPr="00000000">
        <w:rPr>
          <w:rtl w:val="0"/>
        </w:rPr>
        <w:t xml:space="preserve"> al menos dos vulnerabilidades de la aplicación web acorde a la especificación OWASP top 10. Generar un informe breve de las vulnerabilidades reportadas.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Hacer al menos una prueba de integración, sistema, aceptación, completando la pirámide de pruebas de software.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color w:val="4a86e8"/>
          <w:u w:val="none"/>
        </w:rPr>
      </w:pPr>
      <w:r w:rsidDel="00000000" w:rsidR="00000000" w:rsidRPr="00000000">
        <w:rPr>
          <w:color w:val="4a86e8"/>
          <w:rtl w:val="0"/>
        </w:rPr>
        <w:t xml:space="preserve">Implementar un esquema de CI/CD: integración continua, pruebas automáticas y despliegue continuo.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Desplegar el sistema en la nube, se puede usar o no contenedores docker, procurar usar una tecnología de no pago y que no pida tarjeta de crédito.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m264ymiibi2" w:id="2"/>
      <w:bookmarkEnd w:id="2"/>
      <w:r w:rsidDel="00000000" w:rsidR="00000000" w:rsidRPr="00000000">
        <w:rPr>
          <w:b w:val="1"/>
          <w:bCs w:val="1"/>
          <w:rtl w:val="0"/>
        </w:rPr>
        <w:t xml:space="preserve">Rúbrica de evaluación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995"/>
        <w:gridCol w:w="1830"/>
        <w:gridCol w:w="1665"/>
        <w:gridCol w:w="1620"/>
        <w:gridCol w:w="885"/>
        <w:tblGridChange w:id="0">
          <w:tblGrid>
            <w:gridCol w:w="1995"/>
            <w:gridCol w:w="1995"/>
            <w:gridCol w:w="1830"/>
            <w:gridCol w:w="1665"/>
            <w:gridCol w:w="1620"/>
            <w:gridCol w:w="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Excelente (5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Bueno (4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Aceptable (3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Insuficiente (0, 1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Peso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Cumplimiento de los requisitos 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Implementa completamente los requisitos funcionales del primer corte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se implementan con pequeñas limitaciones o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se implementan parcialmente o con errores funcionales importantes.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no se implementan o no cumplen las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los requisitos NO funcionales de modificabilidad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 aplican correctamente los principios de diseño SOLID, patrones de diseño y de arquitectura de software.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 aplican los principios SOLID y patrones de diseño con pequeñas limitaciones o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 aplican los principios SOLID y patrones de diseño con limitaciones o errores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 se aplican los principios SOLID y patrones de diseño.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Documento claro, estructurado, con diagramas y detalles técnicos relevantes. Repositorio Git bien organizado y documentado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Documento y repositorio adecuados, pero con  pequeños aspectos mejorables.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Documento y repositorio, con  aspectos importantes a mejorar.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 hay documento de la arquitectura y repositorio Git.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automatizadas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Hay pruebas unitarias  a todas las clases del dominio (entidades y servicios) correctamente implementadas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Hay pruebas unitarias con pequeñas limitaciones o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Hay pruebas unitarias con limitaciones o errores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 hay pruebas unitarias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DE SUSTENTACIÓN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Para la sustentación del primer entregable del proyecto de curso, cada equipo debe elaborar un video en </w:t>
      </w: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. Importante que </w:t>
      </w:r>
      <w:r w:rsidDel="00000000" w:rsidR="00000000" w:rsidRPr="00000000">
        <w:rPr>
          <w:b w:val="1"/>
          <w:bCs w:val="1"/>
          <w:rtl w:val="0"/>
        </w:rPr>
        <w:t xml:space="preserve">todos los integrantes</w:t>
      </w:r>
      <w:r w:rsidDel="00000000" w:rsidR="00000000" w:rsidRPr="00000000">
        <w:rPr>
          <w:rtl w:val="0"/>
        </w:rPr>
        <w:t xml:space="preserve"> del equipo participen en la sustentación. A continuación, el protocolo de sustentación: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las historias de usuario con sus criterios de aceptación, prototipos de la interfaz gráfica de usuario y test de usabilidad:</w:t>
      </w:r>
      <w:r w:rsidDel="00000000" w:rsidR="00000000" w:rsidRPr="00000000">
        <w:rPr>
          <w:b w:val="1"/>
          <w:bCs w:val="1"/>
          <w:rtl w:val="0"/>
        </w:rPr>
        <w:t xml:space="preserve"> 2 minutos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 arquitectura y diseño de software (usar el modelo C4 y 4+1 vistas - UML): </w:t>
      </w:r>
      <w:r w:rsidDel="00000000" w:rsidR="00000000" w:rsidRPr="00000000">
        <w:rPr>
          <w:b w:val="1"/>
          <w:bCs w:val="1"/>
          <w:rtl w:val="0"/>
        </w:rPr>
        <w:t xml:space="preserve">2 minutos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las pruebas unitarias, de integración, sistema, aceptación : </w:t>
      </w:r>
      <w:r w:rsidDel="00000000" w:rsidR="00000000" w:rsidRPr="00000000">
        <w:rPr>
          <w:b w:val="1"/>
          <w:bCs w:val="1"/>
          <w:rtl w:val="0"/>
        </w:rPr>
        <w:t xml:space="preserve">2 minutos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el diseño del esquema CI/CD.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el diseño de despliegue en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el repositorio git con los commits de todos los integrantes del equipo y el tablero de tareas del primer sprint Scrum: </w:t>
      </w:r>
      <w:r w:rsidDel="00000000" w:rsidR="00000000" w:rsidRPr="00000000">
        <w:rPr>
          <w:b w:val="1"/>
          <w:bCs w:val="1"/>
          <w:rtl w:val="0"/>
        </w:rPr>
        <w:t xml:space="preserve">1 minuto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el software funcional y algunos aspectos claves de la codificación que evidencien la implementación de la arquitectura: </w:t>
      </w:r>
      <w:r w:rsidDel="00000000" w:rsidR="00000000" w:rsidRPr="00000000">
        <w:rPr>
          <w:b w:val="1"/>
          <w:bCs w:val="1"/>
          <w:rtl w:val="0"/>
        </w:rPr>
        <w:t xml:space="preserve">5 minutos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grupos que se pasen de estos tiempos (o aceleren el video), serán penalizados con -1 punto.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DOCUMENTO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El documento de arquitectura debe tener estas partes: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Portada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Introducción breve al documento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Historias de usuario (con criterios de aceptación) implementadas en la tercera iteración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Prototipos de la interfaz de usuario y un test de evaluación de usabilidad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Pantallazo de planificación de tareas del Sprint 2: Jira, Trello.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Arquitectura y diseño de software usando el modelo C4 y 4+1 vistas.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Listado de patrones de diseño implementados ya sea en el frontend o backend y una breve descripción de cómo y en qué contexto del problema se aplicaron.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Diseño del esquema CI/CD.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Diseño de despliegue en la nube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URL del video de YouTube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URL del repositorio GIT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693" w:top="2472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1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Universidad del Cauca</w:t>
    </w:r>
  </w:p>
  <w:p w:rsidR="00000000" w:rsidDel="00000000" w:rsidP="00000000" w:rsidRDefault="00000000" w:rsidRPr="00000000" w14:paraId="00000056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Facultad de Ingeniería Electrónica y Telecomunicaciones</w:t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Programa de ingeniería de sistemas</w:t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Ingeniería de Software II Grupos A y B</w:t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Laboratorio de Ingeniería de Software II Grupos A, B y C </w:t>
    </w:r>
  </w:p>
  <w:p w:rsidR="00000000" w:rsidDel="00000000" w:rsidP="00000000" w:rsidRDefault="00000000" w:rsidRPr="00000000" w14:paraId="0000005A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Francisco Obando, Daniel Paz, Juan Carlos Narvaez,</w:t>
    </w:r>
    <w:r w:rsidDel="00000000" w:rsidR="00000000" w:rsidRPr="00000000">
      <w:rPr>
        <w:rtl w:val="0"/>
      </w:rPr>
      <w:t xml:space="preserve">.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W. Libardo Pantoja Y  </w:t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202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6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.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eycloak.org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