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0B4F" w14:textId="7383A3DB" w:rsidR="00E370BD" w:rsidRPr="00E370BD" w:rsidRDefault="0080609E" w:rsidP="00566786">
      <w:pPr>
        <w:rPr>
          <w:lang w:eastAsia="pt-BR"/>
        </w:rPr>
      </w:pPr>
      <w:r>
        <w:rPr>
          <w:lang w:eastAsia="pt-BR"/>
        </w:rPr>
        <w:t xml:space="preserve">Nome do </w:t>
      </w:r>
      <w:r w:rsidR="00E370BD" w:rsidRPr="00E370BD">
        <w:rPr>
          <w:lang w:eastAsia="pt-BR"/>
        </w:rPr>
        <w:t xml:space="preserve">Aluno: </w:t>
      </w:r>
      <w:r w:rsidR="00E70189" w:rsidRPr="00E370BD">
        <w:rPr>
          <w:lang w:eastAsia="pt-BR"/>
        </w:rPr>
        <w:t>Eduardo Ferrari Magalhães</w:t>
      </w:r>
      <w:r w:rsidR="00A4320B">
        <w:rPr>
          <w:lang w:eastAsia="pt-BR"/>
        </w:rPr>
        <w:t>, Leonardo Pereira Medeiros</w:t>
      </w:r>
    </w:p>
    <w:p w14:paraId="7E57A7F4" w14:textId="47D50470" w:rsidR="00E370BD" w:rsidRPr="00E370BD" w:rsidRDefault="0080609E" w:rsidP="00566786">
      <w:pPr>
        <w:rPr>
          <w:lang w:eastAsia="pt-BR"/>
        </w:rPr>
      </w:pPr>
      <w:r>
        <w:rPr>
          <w:lang w:eastAsia="pt-BR"/>
        </w:rPr>
        <w:t xml:space="preserve">Nome do </w:t>
      </w:r>
      <w:r w:rsidR="00E370BD" w:rsidRPr="00E370BD">
        <w:rPr>
          <w:lang w:eastAsia="pt-BR"/>
        </w:rPr>
        <w:t xml:space="preserve">Orientador: </w:t>
      </w:r>
      <w:r w:rsidR="00A4320B">
        <w:rPr>
          <w:lang w:eastAsia="pt-BR"/>
        </w:rPr>
        <w:t>Fabio José Ayres</w:t>
      </w:r>
    </w:p>
    <w:p w14:paraId="06EE4670" w14:textId="38BA4D1A" w:rsidR="00E370BD" w:rsidRPr="00A4320B" w:rsidRDefault="00A4320B" w:rsidP="00566786">
      <w:pPr>
        <w:rPr>
          <w:rFonts w:eastAsia="Calibri"/>
        </w:rPr>
      </w:pPr>
      <w:r w:rsidRPr="00A4320B">
        <w:rPr>
          <w:rFonts w:eastAsia="Calibri"/>
        </w:rPr>
        <w:t>Título</w:t>
      </w:r>
      <w:r w:rsidR="0080609E" w:rsidRPr="00A4320B">
        <w:rPr>
          <w:rFonts w:eastAsia="Calibri"/>
        </w:rPr>
        <w:t xml:space="preserve">: </w:t>
      </w:r>
      <w:r w:rsidRPr="00A4320B">
        <w:rPr>
          <w:rFonts w:eastAsia="Calibri"/>
        </w:rPr>
        <w:t>Desenvolvimento de um</w:t>
      </w:r>
      <w:r>
        <w:rPr>
          <w:rFonts w:eastAsia="Calibri"/>
        </w:rPr>
        <w:t xml:space="preserve"> módulo python para processamento de textos com </w:t>
      </w:r>
      <w:proofErr w:type="spellStart"/>
      <w:r w:rsidR="00FD0F8F" w:rsidRPr="00FD0F8F">
        <w:rPr>
          <w:rFonts w:eastAsia="Calibri"/>
          <w:i/>
          <w:iCs/>
        </w:rPr>
        <w:t>tags</w:t>
      </w:r>
      <w:proofErr w:type="spellEnd"/>
    </w:p>
    <w:p w14:paraId="20D878D0" w14:textId="6473D0FC" w:rsidR="00E370BD" w:rsidRPr="00A4320B" w:rsidRDefault="00E370BD" w:rsidP="00566786">
      <w:pPr>
        <w:rPr>
          <w:rFonts w:eastAsia="Calibri"/>
          <w:lang w:val="en-US"/>
        </w:rPr>
      </w:pPr>
      <w:proofErr w:type="spellStart"/>
      <w:r w:rsidRPr="00A4320B">
        <w:rPr>
          <w:rFonts w:eastAsia="Calibri"/>
          <w:lang w:val="en-US"/>
        </w:rPr>
        <w:t>Palavras</w:t>
      </w:r>
      <w:proofErr w:type="spellEnd"/>
      <w:r w:rsidRPr="00A4320B">
        <w:rPr>
          <w:rFonts w:eastAsia="Calibri"/>
          <w:lang w:val="en-US"/>
        </w:rPr>
        <w:t xml:space="preserve"> </w:t>
      </w:r>
      <w:proofErr w:type="spellStart"/>
      <w:r w:rsidRPr="00A4320B">
        <w:rPr>
          <w:rFonts w:eastAsia="Calibri"/>
          <w:lang w:val="en-US"/>
        </w:rPr>
        <w:t>Chave</w:t>
      </w:r>
      <w:proofErr w:type="spellEnd"/>
      <w:r w:rsidRPr="00A4320B">
        <w:rPr>
          <w:rFonts w:eastAsia="Calibri"/>
          <w:lang w:val="en-US"/>
        </w:rPr>
        <w:t xml:space="preserve">: </w:t>
      </w:r>
      <w:r w:rsidR="00A4320B" w:rsidRPr="00A4320B">
        <w:rPr>
          <w:rFonts w:eastAsia="Calibri"/>
          <w:i/>
          <w:lang w:val="en-US"/>
        </w:rPr>
        <w:t>NLP, Text-</w:t>
      </w:r>
      <w:r w:rsidR="00FD0F8F" w:rsidRPr="00FD0F8F">
        <w:rPr>
          <w:rFonts w:eastAsia="Calibri"/>
          <w:i/>
          <w:lang w:val="en-US"/>
        </w:rPr>
        <w:t>Tag</w:t>
      </w:r>
      <w:r w:rsidR="00A4320B" w:rsidRPr="00A4320B">
        <w:rPr>
          <w:rFonts w:eastAsia="Calibri"/>
          <w:i/>
          <w:lang w:val="en-US"/>
        </w:rPr>
        <w:t>ger, Text Processing, Busin</w:t>
      </w:r>
      <w:r w:rsidR="00A4320B">
        <w:rPr>
          <w:rFonts w:eastAsia="Calibri"/>
          <w:i/>
          <w:lang w:val="en-US"/>
        </w:rPr>
        <w:t>ess Intelligence</w:t>
      </w:r>
    </w:p>
    <w:p w14:paraId="2ECF2ECF" w14:textId="77777777" w:rsidR="00566786" w:rsidRPr="00A4320B" w:rsidRDefault="00566786" w:rsidP="000363A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 w:eastAsia="pt-BR"/>
        </w:rPr>
      </w:pPr>
    </w:p>
    <w:p w14:paraId="2E104340" w14:textId="72681E1D" w:rsidR="00A4320B" w:rsidRDefault="0080609E" w:rsidP="00A4320B">
      <w:pPr>
        <w:pStyle w:val="Heading1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Descrição do Problema</w:t>
      </w:r>
    </w:p>
    <w:p w14:paraId="50D3486A" w14:textId="7248157A" w:rsidR="00A4320B" w:rsidRDefault="00A4320B" w:rsidP="00A4320B">
      <w:r>
        <w:t xml:space="preserve">Analisar textos de acordo com suas caraterísticas, ou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, é um dos maiores desafios de </w:t>
      </w:r>
      <w:r>
        <w:rPr>
          <w:i/>
          <w:iCs/>
        </w:rPr>
        <w:t xml:space="preserve">Natural </w:t>
      </w:r>
      <w:proofErr w:type="spellStart"/>
      <w:r>
        <w:rPr>
          <w:i/>
          <w:iCs/>
        </w:rPr>
        <w:t>Language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rPr>
          <w:i/>
          <w:iCs/>
        </w:rPr>
        <w:t xml:space="preserve"> </w:t>
      </w:r>
      <w:r>
        <w:t>(NLP). Descobrir características de um tipo especifico de texto, encontrar relações entre diferentes tipos de texto ou até mesmo criar novos textos a partir de um conjunto de características são alguns dos exemplos de tarefas que podem ser realizadas a partir da combinação de um texto e sua classificação.</w:t>
      </w:r>
    </w:p>
    <w:p w14:paraId="6C207E9C" w14:textId="306EFEFD" w:rsidR="00A4320B" w:rsidRDefault="00A4320B" w:rsidP="00A4320B">
      <w:r>
        <w:t>Nesse contexto análises desse tipo já possuem uma serie de recursos para serem realizadas, mas, ainda não existe um módulo ou toolbox popular para fazer as analises de texto-característica que seja simples e não demande conhecimentos avançados de NLP por parte do usuário. Como essas analises podem ser muito uteis para alguns negócios, se apresenta a oportunidade para esse tipo de biblioteca.</w:t>
      </w:r>
    </w:p>
    <w:p w14:paraId="2D38EB2E" w14:textId="62EA9074" w:rsidR="00A4320B" w:rsidRPr="00A4320B" w:rsidRDefault="00A4320B" w:rsidP="00A4320B">
      <w:r>
        <w:t>Alguns exemplos de analises dentro de negócios poderiam ser: Para um site de vendas descobrir se as descrições dos produtos tendem a um padrão dependendo da categoria de produto a que se referem, em um site de aluguel de apartamentos, descobrir se as descrições de apartamentos s</w:t>
      </w:r>
      <w:r w:rsidR="007636DB">
        <w:t>e referem aos apartamentos em si ou se as palavras usadas estão correlacionadas com o tamanho do imóvel, ou se por exemplo, em alguma região/local os comentários em rede social apresentam preferências em algum estabelecimento ou produto.</w:t>
      </w:r>
    </w:p>
    <w:p w14:paraId="3BBAE63A" w14:textId="5BB48D5D" w:rsidR="0080609E" w:rsidRDefault="0080609E" w:rsidP="0080609E">
      <w:pPr>
        <w:pStyle w:val="Heading1"/>
      </w:pPr>
      <w:r>
        <w:t>Objetivo</w:t>
      </w:r>
    </w:p>
    <w:p w14:paraId="38A01B6D" w14:textId="02256738" w:rsidR="007636DB" w:rsidRPr="007636DB" w:rsidRDefault="007636DB" w:rsidP="007636DB">
      <w:r>
        <w:t xml:space="preserve">Desenvolver um módulo em Python que facilite a analise de textos com </w:t>
      </w:r>
      <w:proofErr w:type="spellStart"/>
      <w:r w:rsidR="00FD0F8F" w:rsidRPr="00FD0F8F">
        <w:rPr>
          <w:i/>
          <w:iCs/>
        </w:rPr>
        <w:t>tags</w:t>
      </w:r>
      <w:proofErr w:type="spellEnd"/>
      <w:r>
        <w:t xml:space="preserve"> </w:t>
      </w:r>
      <w:r w:rsidR="00D176DF">
        <w:t>construindo</w:t>
      </w:r>
      <w:r w:rsidR="00A92535">
        <w:t xml:space="preserve"> </w:t>
      </w:r>
      <w:r>
        <w:t>relatórios das diferentes peculiaridades observadas em cada categoria, e seu nível de confiança.</w:t>
      </w:r>
    </w:p>
    <w:p w14:paraId="3D53DE03" w14:textId="228D0EEB" w:rsidR="007C337F" w:rsidRDefault="004A3306" w:rsidP="004A3306">
      <w:pPr>
        <w:pStyle w:val="Heading1"/>
        <w:rPr>
          <w:rFonts w:eastAsiaTheme="majorEastAsia" w:cstheme="majorBidi"/>
          <w:szCs w:val="32"/>
        </w:rPr>
      </w:pPr>
      <w:bookmarkStart w:id="0" w:name="_Toc514097608"/>
      <w:r w:rsidRPr="004A3306">
        <w:rPr>
          <w:rFonts w:eastAsiaTheme="majorEastAsia" w:cstheme="majorBidi"/>
          <w:szCs w:val="32"/>
        </w:rPr>
        <w:t>Metodologia (Proposta)</w:t>
      </w:r>
      <w:bookmarkEnd w:id="0"/>
    </w:p>
    <w:p w14:paraId="7E880919" w14:textId="0DD4CACB" w:rsidR="006320B2" w:rsidRDefault="007636DB" w:rsidP="007636DB">
      <w:r>
        <w:t xml:space="preserve">Para atingir o objetivo o módulo desenvolvido tomará como input um </w:t>
      </w:r>
      <w:r w:rsidR="00FD0F8F" w:rsidRPr="00FD0F8F">
        <w:rPr>
          <w:i/>
        </w:rPr>
        <w:t>dataset</w:t>
      </w:r>
      <w:r>
        <w:t xml:space="preserve"> </w:t>
      </w:r>
      <w:r w:rsidR="00A92535">
        <w:t>de texto</w:t>
      </w:r>
      <w:r>
        <w:t xml:space="preserve">s e </w:t>
      </w:r>
      <w:proofErr w:type="spellStart"/>
      <w:r w:rsidR="00FD0F8F" w:rsidRPr="00FD0F8F">
        <w:rPr>
          <w:i/>
          <w:iCs/>
        </w:rPr>
        <w:t>tags</w:t>
      </w:r>
      <w:proofErr w:type="spellEnd"/>
      <w:r w:rsidR="006320B2">
        <w:t xml:space="preserve">. As </w:t>
      </w:r>
      <w:proofErr w:type="spellStart"/>
      <w:r w:rsidR="00FD0F8F" w:rsidRPr="00FD0F8F">
        <w:rPr>
          <w:i/>
          <w:iCs/>
        </w:rPr>
        <w:t>tags</w:t>
      </w:r>
      <w:proofErr w:type="spellEnd"/>
      <w:r w:rsidR="006320B2">
        <w:t xml:space="preserve"> poderão ser de </w:t>
      </w:r>
      <w:r>
        <w:t xml:space="preserve">2 tipos, </w:t>
      </w:r>
      <w:proofErr w:type="spellStart"/>
      <w:r w:rsidR="00FD0F8F" w:rsidRPr="00FD0F8F">
        <w:rPr>
          <w:i/>
          <w:iCs/>
        </w:rPr>
        <w:t>tags</w:t>
      </w:r>
      <w:proofErr w:type="spellEnd"/>
      <w:r w:rsidR="006320B2">
        <w:t xml:space="preserve"> cujo significado é independente de outras </w:t>
      </w:r>
      <w:proofErr w:type="spellStart"/>
      <w:r w:rsidR="00FD0F8F" w:rsidRPr="00FD0F8F">
        <w:rPr>
          <w:i/>
          <w:iCs/>
        </w:rPr>
        <w:t>tags</w:t>
      </w:r>
      <w:proofErr w:type="spellEnd"/>
      <w:r w:rsidR="006320B2">
        <w:t xml:space="preserve"> como tipos do texto, localização onde o texto foi escrito ou categoria de produto a que se refere (Absoluto) ou </w:t>
      </w:r>
      <w:proofErr w:type="spellStart"/>
      <w:r w:rsidR="00FD0F8F" w:rsidRPr="00FD0F8F">
        <w:rPr>
          <w:i/>
          <w:iCs/>
        </w:rPr>
        <w:t>tags</w:t>
      </w:r>
      <w:proofErr w:type="spellEnd"/>
      <w:r w:rsidR="006320B2">
        <w:t xml:space="preserve"> numéricas </w:t>
      </w:r>
      <w:r w:rsidR="00A92535">
        <w:t>ordenáveis</w:t>
      </w:r>
      <w:r w:rsidR="006320B2">
        <w:t xml:space="preserve"> como longitudes e latitudes, tamanho de apartamentos, preço de produtos (Numéricas).</w:t>
      </w:r>
    </w:p>
    <w:p w14:paraId="6D96B08B" w14:textId="37748FC2" w:rsidR="006320B2" w:rsidRDefault="006320B2" w:rsidP="007636DB">
      <w:r>
        <w:t xml:space="preserve">Esses dados serão então processados pelo </w:t>
      </w:r>
      <w:r w:rsidRPr="006320B2">
        <w:rPr>
          <w:i/>
          <w:iCs/>
        </w:rPr>
        <w:t>core</w:t>
      </w:r>
      <w:r>
        <w:t xml:space="preserve"> do módulo que utilizará algoritmos de NLP para realizar tratamento dos textos (remover caracteres especiais, remover </w:t>
      </w:r>
      <w:proofErr w:type="spellStart"/>
      <w:r w:rsidRPr="00FD0F8F">
        <w:rPr>
          <w:i/>
          <w:iCs/>
        </w:rPr>
        <w:t>stopwords</w:t>
      </w:r>
      <w:proofErr w:type="spellEnd"/>
      <w:r>
        <w:t xml:space="preserve"> e </w:t>
      </w:r>
      <w:proofErr w:type="spellStart"/>
      <w:r w:rsidRPr="006320B2">
        <w:rPr>
          <w:i/>
          <w:iCs/>
        </w:rPr>
        <w:t>stemming</w:t>
      </w:r>
      <w:proofErr w:type="spellEnd"/>
      <w:r>
        <w:t xml:space="preserve">) e criação de </w:t>
      </w:r>
      <w:proofErr w:type="spellStart"/>
      <w:r w:rsidRPr="006320B2">
        <w:rPr>
          <w:i/>
          <w:iCs/>
        </w:rPr>
        <w:t>embe</w:t>
      </w:r>
      <w:r w:rsidR="00A92535">
        <w:rPr>
          <w:i/>
          <w:iCs/>
        </w:rPr>
        <w:t>d</w:t>
      </w:r>
      <w:r w:rsidRPr="006320B2">
        <w:rPr>
          <w:i/>
          <w:iCs/>
        </w:rPr>
        <w:t>dings</w:t>
      </w:r>
      <w:proofErr w:type="spellEnd"/>
      <w:r>
        <w:rPr>
          <w:i/>
          <w:iCs/>
        </w:rPr>
        <w:t xml:space="preserve"> </w:t>
      </w:r>
      <w:r>
        <w:t>(vetores que representam os textos) ou de dicionários das diferentes palavras.</w:t>
      </w:r>
    </w:p>
    <w:p w14:paraId="6872313F" w14:textId="4640FCFC" w:rsidR="006320B2" w:rsidRDefault="006320B2" w:rsidP="007636DB">
      <w:r>
        <w:t>Após esse processo o usuário será capaz de utilizar as funções de criação de relatório do módulo para verificar resultados de diferentes análises. A princípio as análises serão:</w:t>
      </w:r>
    </w:p>
    <w:p w14:paraId="08EF7A1F" w14:textId="75543393" w:rsidR="006320B2" w:rsidRDefault="006320B2" w:rsidP="006320B2">
      <w:pPr>
        <w:pStyle w:val="ListParagraph"/>
        <w:numPr>
          <w:ilvl w:val="0"/>
          <w:numId w:val="23"/>
        </w:numPr>
      </w:pPr>
      <w:r>
        <w:t xml:space="preserve">Gerador de texto por </w:t>
      </w:r>
      <w:proofErr w:type="spellStart"/>
      <w:r w:rsidR="00FD0F8F" w:rsidRPr="00FD0F8F">
        <w:rPr>
          <w:i/>
        </w:rPr>
        <w:t>tag</w:t>
      </w:r>
      <w:proofErr w:type="spellEnd"/>
      <w:r>
        <w:t xml:space="preserve"> – De acordo com uma </w:t>
      </w:r>
      <w:proofErr w:type="spellStart"/>
      <w:r w:rsidR="00FD0F8F" w:rsidRPr="00FD0F8F">
        <w:rPr>
          <w:i/>
        </w:rPr>
        <w:t>tag</w:t>
      </w:r>
      <w:proofErr w:type="spellEnd"/>
      <w:r>
        <w:t xml:space="preserve"> gera um texto que possui caraterísticas semelhantes com os textos dessa </w:t>
      </w:r>
      <w:proofErr w:type="spellStart"/>
      <w:r w:rsidR="00FD0F8F" w:rsidRPr="00FD0F8F">
        <w:rPr>
          <w:i/>
        </w:rPr>
        <w:t>tag</w:t>
      </w:r>
      <w:proofErr w:type="spellEnd"/>
      <w:r>
        <w:t xml:space="preserve"> do </w:t>
      </w:r>
      <w:r w:rsidR="00FD0F8F" w:rsidRPr="00FD0F8F">
        <w:rPr>
          <w:i/>
        </w:rPr>
        <w:t>dataset</w:t>
      </w:r>
      <w:r>
        <w:t xml:space="preserve"> original</w:t>
      </w:r>
    </w:p>
    <w:p w14:paraId="463623B1" w14:textId="0045DB13" w:rsidR="006320B2" w:rsidRDefault="006320B2" w:rsidP="006320B2">
      <w:pPr>
        <w:pStyle w:val="ListParagraph"/>
        <w:numPr>
          <w:ilvl w:val="0"/>
          <w:numId w:val="23"/>
        </w:numPr>
      </w:pPr>
      <w:r>
        <w:t xml:space="preserve">Identificador de </w:t>
      </w:r>
      <w:proofErr w:type="spellStart"/>
      <w:r w:rsidR="00FD0F8F" w:rsidRPr="00FD0F8F">
        <w:rPr>
          <w:i/>
        </w:rPr>
        <w:t>tag</w:t>
      </w:r>
      <w:proofErr w:type="spellEnd"/>
      <w:r>
        <w:t xml:space="preserve"> por texto – Dado um novo texto tenta identificar a qual </w:t>
      </w:r>
      <w:proofErr w:type="spellStart"/>
      <w:r w:rsidR="00FD0F8F" w:rsidRPr="00FD0F8F">
        <w:rPr>
          <w:i/>
        </w:rPr>
        <w:t>tag</w:t>
      </w:r>
      <w:proofErr w:type="spellEnd"/>
      <w:r>
        <w:t xml:space="preserve"> esse texto pertence, de acordo com as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do </w:t>
      </w:r>
      <w:r w:rsidR="00FD0F8F" w:rsidRPr="00FD0F8F">
        <w:rPr>
          <w:i/>
        </w:rPr>
        <w:t>dataset</w:t>
      </w:r>
      <w:r>
        <w:t xml:space="preserve"> que estudou</w:t>
      </w:r>
    </w:p>
    <w:p w14:paraId="25C9B00E" w14:textId="6F307177" w:rsidR="006320B2" w:rsidRDefault="00621101" w:rsidP="006320B2">
      <w:pPr>
        <w:pStyle w:val="ListParagraph"/>
        <w:numPr>
          <w:ilvl w:val="0"/>
          <w:numId w:val="23"/>
        </w:numPr>
      </w:pPr>
      <w:r>
        <w:lastRenderedPageBreak/>
        <w:t xml:space="preserve">Comparação de características de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– Verifica para as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do </w:t>
      </w:r>
      <w:r w:rsidR="00FD0F8F" w:rsidRPr="00FD0F8F">
        <w:rPr>
          <w:i/>
        </w:rPr>
        <w:t>dataset</w:t>
      </w:r>
      <w:r>
        <w:t xml:space="preserve"> recebido se os textos de cada categoria possuem características semelhantes ou diferentes das características dos textos de outras categorias</w:t>
      </w:r>
    </w:p>
    <w:p w14:paraId="1B31D49F" w14:textId="089F915C" w:rsidR="00621101" w:rsidRDefault="00621101" w:rsidP="006320B2">
      <w:pPr>
        <w:pStyle w:val="ListParagraph"/>
        <w:numPr>
          <w:ilvl w:val="0"/>
          <w:numId w:val="23"/>
        </w:numPr>
      </w:pPr>
      <w:r>
        <w:t xml:space="preserve">Temas Comuns por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– Identificar principais palavras ou frases de cada conjunto de texto.</w:t>
      </w:r>
    </w:p>
    <w:p w14:paraId="6AD9D345" w14:textId="0533B05B" w:rsidR="00621101" w:rsidRDefault="00621101" w:rsidP="00621101">
      <w:r>
        <w:t xml:space="preserve">Além dos relatórios o módulo teria ainda outra função para criar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para os textos do </w:t>
      </w:r>
      <w:r w:rsidR="00FD0F8F" w:rsidRPr="00FD0F8F">
        <w:rPr>
          <w:i/>
        </w:rPr>
        <w:t>dataset</w:t>
      </w:r>
      <w:r>
        <w:t xml:space="preserve"> através de algoritmos como </w:t>
      </w:r>
      <w:proofErr w:type="spellStart"/>
      <w:r w:rsidRPr="00FD0F8F">
        <w:t>clusterização</w:t>
      </w:r>
      <w:proofErr w:type="spellEnd"/>
      <w:r>
        <w:t xml:space="preserve">, de forma que </w:t>
      </w:r>
      <w:proofErr w:type="spellStart"/>
      <w:r w:rsidR="00FD0F8F" w:rsidRPr="00FD0F8F">
        <w:rPr>
          <w:i/>
        </w:rPr>
        <w:t>datasets</w:t>
      </w:r>
      <w:proofErr w:type="spellEnd"/>
      <w:r>
        <w:t xml:space="preserve"> que não possuem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pré-existentes também pudessem ser analisados. Essa função também teria uma utilidade como utilizar algoritmos de classificação de texto para verificar se as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definem textos de propriedades diferentes ou se algumas </w:t>
      </w:r>
      <w:proofErr w:type="spellStart"/>
      <w:r w:rsidR="00FD0F8F" w:rsidRPr="00FD0F8F">
        <w:rPr>
          <w:i/>
        </w:rPr>
        <w:t>tags</w:t>
      </w:r>
      <w:proofErr w:type="spellEnd"/>
      <w:r>
        <w:t xml:space="preserve"> não possuem diferenças relevantes entre si.</w:t>
      </w:r>
    </w:p>
    <w:p w14:paraId="51A72F34" w14:textId="284AFBBF" w:rsidR="00621101" w:rsidRPr="006320B2" w:rsidRDefault="00621101" w:rsidP="00621101">
      <w:r>
        <w:t>Nesse contexto, o modulo poderia ser diagramado de acordo com a figura 1.</w:t>
      </w:r>
    </w:p>
    <w:p w14:paraId="25E3D99A" w14:textId="7CCB75EA" w:rsidR="00621101" w:rsidRDefault="00621101" w:rsidP="008B2F0D">
      <w:pPr>
        <w:pStyle w:val="Caption"/>
        <w:keepNext/>
        <w:jc w:val="center"/>
      </w:pPr>
      <w:r>
        <w:t xml:space="preserve">Figura </w:t>
      </w:r>
      <w:fldSimple w:instr=" SEQ Figura \* ARABIC ">
        <w:r w:rsidR="00F173E0">
          <w:rPr>
            <w:noProof/>
          </w:rPr>
          <w:t>1</w:t>
        </w:r>
      </w:fldSimple>
      <w:r>
        <w:t>: Diagrama do pipeline do módulo</w:t>
      </w:r>
    </w:p>
    <w:p w14:paraId="772D74F6" w14:textId="69B020C6" w:rsidR="007636DB" w:rsidRPr="007636DB" w:rsidRDefault="007636DB" w:rsidP="008B2F0D">
      <w:pPr>
        <w:jc w:val="center"/>
      </w:pPr>
      <w:r>
        <w:rPr>
          <w:noProof/>
        </w:rPr>
        <w:drawing>
          <wp:inline distT="0" distB="0" distL="0" distR="0" wp14:anchorId="55285224" wp14:editId="266699A7">
            <wp:extent cx="5361272" cy="285115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302" cy="2898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07F53" w14:textId="42CBC109" w:rsidR="008B12C0" w:rsidRPr="008B12C0" w:rsidRDefault="004A3306" w:rsidP="008B12C0">
      <w:pPr>
        <w:pStyle w:val="Heading1"/>
        <w:rPr>
          <w:rFonts w:eastAsiaTheme="majorEastAsia" w:cstheme="majorBidi"/>
          <w:szCs w:val="32"/>
        </w:rPr>
      </w:pPr>
      <w:bookmarkStart w:id="1" w:name="_Toc514097609"/>
      <w:r w:rsidRPr="004A3306">
        <w:rPr>
          <w:rFonts w:eastAsiaTheme="majorEastAsia" w:cstheme="majorBidi"/>
          <w:szCs w:val="32"/>
        </w:rPr>
        <w:t>Resultados Esperados</w:t>
      </w:r>
      <w:bookmarkEnd w:id="1"/>
    </w:p>
    <w:p w14:paraId="3513033D" w14:textId="15450A3D" w:rsidR="0080609E" w:rsidRDefault="00621101" w:rsidP="004A3306">
      <w:r>
        <w:t>O resultado do projeto seria o módulo bem documentado com as funções previamente descritas com uma diversidade de algoritmos considerável (diferentes níveis de complexidade) para cada função e uma análise de exemplo para orientar pessoas que possam quere utilizar o módulo.</w:t>
      </w:r>
    </w:p>
    <w:p w14:paraId="6EA253D7" w14:textId="2CEF78F7" w:rsidR="00863742" w:rsidRDefault="0080609E" w:rsidP="004A3306">
      <w:pPr>
        <w:pStyle w:val="Heading1"/>
      </w:pPr>
      <w:bookmarkStart w:id="2" w:name="_Toc514097611"/>
      <w:r>
        <w:t xml:space="preserve">Referências </w:t>
      </w:r>
      <w:bookmarkEnd w:id="2"/>
      <w:r w:rsidRPr="004A3306">
        <w:t>Bibliográfi</w:t>
      </w:r>
      <w:r>
        <w:t>cas</w:t>
      </w:r>
    </w:p>
    <w:p w14:paraId="7A0070D9" w14:textId="432853DA" w:rsidR="00284CB1" w:rsidRDefault="00284CB1" w:rsidP="00284CB1">
      <w:pPr>
        <w:rPr>
          <w:lang w:val="en-US"/>
        </w:rPr>
      </w:pPr>
      <w:r>
        <w:rPr>
          <w:lang w:val="en-US"/>
        </w:rPr>
        <w:t xml:space="preserve">Z. </w:t>
      </w:r>
      <w:r w:rsidRPr="00284CB1">
        <w:rPr>
          <w:lang w:val="en-US"/>
        </w:rPr>
        <w:t>Cheng</w:t>
      </w:r>
      <w:r>
        <w:rPr>
          <w:lang w:val="en-US"/>
        </w:rPr>
        <w:t xml:space="preserve">, J. </w:t>
      </w:r>
      <w:proofErr w:type="spellStart"/>
      <w:r>
        <w:rPr>
          <w:lang w:val="en-US"/>
        </w:rPr>
        <w:t>C</w:t>
      </w:r>
      <w:r w:rsidRPr="00284CB1">
        <w:rPr>
          <w:lang w:val="en-US"/>
        </w:rPr>
        <w:t>averlee</w:t>
      </w:r>
      <w:proofErr w:type="spellEnd"/>
      <w:r>
        <w:rPr>
          <w:lang w:val="en-US"/>
        </w:rPr>
        <w:t xml:space="preserve">, </w:t>
      </w:r>
      <w:r w:rsidRPr="00284CB1">
        <w:rPr>
          <w:lang w:val="en-US"/>
        </w:rPr>
        <w:t>K</w:t>
      </w:r>
      <w:r>
        <w:rPr>
          <w:lang w:val="en-US"/>
        </w:rPr>
        <w:t xml:space="preserve">. </w:t>
      </w:r>
      <w:r w:rsidRPr="00284CB1">
        <w:rPr>
          <w:lang w:val="en-US"/>
        </w:rPr>
        <w:t>Le</w:t>
      </w:r>
      <w:r>
        <w:rPr>
          <w:lang w:val="en-US"/>
        </w:rPr>
        <w:t xml:space="preserve"> </w:t>
      </w:r>
      <w:r w:rsidRPr="00284CB1">
        <w:rPr>
          <w:lang w:val="en-US"/>
        </w:rPr>
        <w:t>–</w:t>
      </w:r>
      <w:r>
        <w:rPr>
          <w:lang w:val="en-US"/>
        </w:rPr>
        <w:t xml:space="preserve"> “</w:t>
      </w:r>
      <w:r w:rsidRPr="00284CB1">
        <w:rPr>
          <w:lang w:val="en-US"/>
        </w:rPr>
        <w:t>You Are Where You Tweet: A Content-Based Approach to Geo-locating Twitter Users</w:t>
      </w:r>
      <w:r>
        <w:rPr>
          <w:lang w:val="en-US"/>
        </w:rPr>
        <w:t xml:space="preserve">” </w:t>
      </w:r>
      <w:r w:rsidRPr="00284CB1">
        <w:rPr>
          <w:lang w:val="en-US"/>
        </w:rPr>
        <w:t>–</w:t>
      </w:r>
      <w:r>
        <w:rPr>
          <w:lang w:val="en-US"/>
        </w:rPr>
        <w:t xml:space="preserve"> </w:t>
      </w:r>
      <w:r w:rsidRPr="00284CB1">
        <w:rPr>
          <w:lang w:val="en-US"/>
        </w:rPr>
        <w:t>2010</w:t>
      </w:r>
    </w:p>
    <w:p w14:paraId="7D259CF8" w14:textId="5E959650" w:rsidR="00284CB1" w:rsidRPr="00284CB1" w:rsidRDefault="00284CB1" w:rsidP="00284CB1">
      <w:pPr>
        <w:rPr>
          <w:lang w:val="en-US"/>
        </w:rPr>
      </w:pPr>
      <w:r w:rsidRPr="00284CB1">
        <w:rPr>
          <w:lang w:val="en-US"/>
        </w:rPr>
        <w:t xml:space="preserve">C. Fink, C. </w:t>
      </w:r>
      <w:proofErr w:type="spellStart"/>
      <w:r w:rsidRPr="00284CB1">
        <w:rPr>
          <w:lang w:val="en-US"/>
        </w:rPr>
        <w:t>Piatko</w:t>
      </w:r>
      <w:proofErr w:type="spellEnd"/>
      <w:r w:rsidRPr="00284CB1">
        <w:rPr>
          <w:lang w:val="en-US"/>
        </w:rPr>
        <w:t xml:space="preserve">, J. Mayﬁeld, T. </w:t>
      </w:r>
      <w:proofErr w:type="spellStart"/>
      <w:r w:rsidRPr="00284CB1">
        <w:rPr>
          <w:lang w:val="en-US"/>
        </w:rPr>
        <w:t>Finin</w:t>
      </w:r>
      <w:proofErr w:type="spellEnd"/>
      <w:r w:rsidRPr="00284CB1">
        <w:rPr>
          <w:lang w:val="en-US"/>
        </w:rPr>
        <w:t xml:space="preserve">, and J. Martineau. </w:t>
      </w:r>
      <w:r w:rsidR="00FD0F8F" w:rsidRPr="00284CB1">
        <w:rPr>
          <w:lang w:val="en-US"/>
        </w:rPr>
        <w:t>–</w:t>
      </w:r>
      <w:r w:rsidR="00FD0F8F">
        <w:rPr>
          <w:lang w:val="en-US"/>
        </w:rPr>
        <w:t xml:space="preserve"> “</w:t>
      </w:r>
      <w:r w:rsidRPr="00284CB1">
        <w:rPr>
          <w:lang w:val="en-US"/>
        </w:rPr>
        <w:t>Geolocating blogs from their textual content.</w:t>
      </w:r>
      <w:r w:rsidR="00FD0F8F">
        <w:rPr>
          <w:lang w:val="en-US"/>
        </w:rPr>
        <w:t>” –</w:t>
      </w:r>
      <w:r w:rsidRPr="00284CB1">
        <w:rPr>
          <w:lang w:val="en-US"/>
        </w:rPr>
        <w:t xml:space="preserve"> 2009</w:t>
      </w:r>
      <w:r w:rsidR="00FD0F8F">
        <w:rPr>
          <w:lang w:val="en-US"/>
        </w:rPr>
        <w:t xml:space="preserve"> </w:t>
      </w:r>
    </w:p>
    <w:p w14:paraId="18EE8AF4" w14:textId="5E6508F7" w:rsidR="00284CB1" w:rsidRPr="00284CB1" w:rsidRDefault="00284CB1" w:rsidP="00284CB1">
      <w:r w:rsidRPr="00284CB1">
        <w:t xml:space="preserve">Biblioteca de Python – NLTK – </w:t>
      </w:r>
      <w:hyperlink r:id="rId9" w:history="1">
        <w:r>
          <w:rPr>
            <w:rStyle w:val="Hyperlink"/>
          </w:rPr>
          <w:t>https://www.nltk.org/</w:t>
        </w:r>
      </w:hyperlink>
    </w:p>
    <w:p w14:paraId="6EFD0725" w14:textId="7F8AA0FC" w:rsidR="00284CB1" w:rsidRPr="00284CB1" w:rsidRDefault="00284CB1" w:rsidP="00284CB1">
      <w:r w:rsidRPr="00284CB1">
        <w:t xml:space="preserve">Biblioteca de Python – </w:t>
      </w:r>
      <w:proofErr w:type="spellStart"/>
      <w:r w:rsidRPr="00284CB1">
        <w:t>Gensi</w:t>
      </w:r>
      <w:r>
        <w:t>m</w:t>
      </w:r>
      <w:proofErr w:type="spellEnd"/>
      <w:r w:rsidRPr="00284CB1">
        <w:t xml:space="preserve"> –  </w:t>
      </w:r>
      <w:hyperlink r:id="rId10" w:history="1">
        <w:r>
          <w:rPr>
            <w:rStyle w:val="Hyperlink"/>
          </w:rPr>
          <w:t>https://pypi.org/project/gensim/</w:t>
        </w:r>
      </w:hyperlink>
    </w:p>
    <w:p w14:paraId="2D56FF46" w14:textId="16E9693C" w:rsidR="00284CB1" w:rsidRPr="00284CB1" w:rsidRDefault="00284CB1" w:rsidP="00284CB1">
      <w:r w:rsidRPr="00284CB1">
        <w:t xml:space="preserve">Biblioteca de Python – </w:t>
      </w:r>
      <w:proofErr w:type="spellStart"/>
      <w:r w:rsidRPr="00284CB1">
        <w:t>skLearn</w:t>
      </w:r>
      <w:proofErr w:type="spellEnd"/>
      <w:r w:rsidRPr="00284CB1">
        <w:t xml:space="preserve"> –</w:t>
      </w:r>
      <w:r>
        <w:t xml:space="preserve"> </w:t>
      </w:r>
      <w:hyperlink r:id="rId11" w:history="1">
        <w:r w:rsidRPr="0014563B">
          <w:rPr>
            <w:rStyle w:val="Hyperlink"/>
          </w:rPr>
          <w:t>https://scikit-learn.org/stable/</w:t>
        </w:r>
      </w:hyperlink>
    </w:p>
    <w:p w14:paraId="46906A9E" w14:textId="2F2C0D6E" w:rsidR="00284CB1" w:rsidRDefault="00284CB1" w:rsidP="00FD0F8F">
      <w:pPr>
        <w:tabs>
          <w:tab w:val="center" w:pos="4251"/>
        </w:tabs>
        <w:rPr>
          <w:rStyle w:val="Hyperlink"/>
        </w:rPr>
      </w:pPr>
      <w:r w:rsidRPr="00284CB1">
        <w:t xml:space="preserve">Biblioteca de Python – </w:t>
      </w:r>
      <w:proofErr w:type="spellStart"/>
      <w:r w:rsidRPr="00284CB1">
        <w:t>Tensorflow</w:t>
      </w:r>
      <w:proofErr w:type="spellEnd"/>
      <w:r>
        <w:t xml:space="preserve"> </w:t>
      </w:r>
      <w:r w:rsidRPr="00284CB1">
        <w:t>–</w:t>
      </w:r>
      <w:r>
        <w:t xml:space="preserve"> </w:t>
      </w:r>
      <w:hyperlink r:id="rId12" w:history="1">
        <w:r w:rsidRPr="0014563B">
          <w:rPr>
            <w:rStyle w:val="Hyperlink"/>
          </w:rPr>
          <w:t>https://www.tensorflow.org/</w:t>
        </w:r>
      </w:hyperlink>
    </w:p>
    <w:p w14:paraId="480C0F40" w14:textId="77777777" w:rsidR="00BC5381" w:rsidRPr="00284CB1" w:rsidRDefault="00BC5381" w:rsidP="00FD0F8F">
      <w:pPr>
        <w:tabs>
          <w:tab w:val="center" w:pos="4251"/>
        </w:tabs>
      </w:pPr>
    </w:p>
    <w:p w14:paraId="74655840" w14:textId="12555FE7" w:rsidR="0080609E" w:rsidRPr="0080609E" w:rsidRDefault="0080609E" w:rsidP="0080609E">
      <w:pPr>
        <w:jc w:val="center"/>
        <w:rPr>
          <w:b/>
          <w:sz w:val="24"/>
        </w:rPr>
      </w:pPr>
      <w:r w:rsidRPr="0080609E">
        <w:rPr>
          <w:b/>
          <w:sz w:val="24"/>
        </w:rPr>
        <w:lastRenderedPageBreak/>
        <w:t>Cronograma de atividades</w:t>
      </w:r>
    </w:p>
    <w:p w14:paraId="5EB32195" w14:textId="43E79814" w:rsidR="0080609E" w:rsidRPr="0080609E" w:rsidRDefault="0080609E" w:rsidP="0080609E">
      <w:pPr>
        <w:jc w:val="center"/>
      </w:pPr>
      <w:r>
        <w:t>Período: 2018-2</w:t>
      </w:r>
    </w:p>
    <w:tbl>
      <w:tblPr>
        <w:tblStyle w:val="TableGrid"/>
        <w:tblW w:w="8587" w:type="dxa"/>
        <w:tblLook w:val="04A0" w:firstRow="1" w:lastRow="0" w:firstColumn="1" w:lastColumn="0" w:noHBand="0" w:noVBand="1"/>
      </w:tblPr>
      <w:tblGrid>
        <w:gridCol w:w="2440"/>
        <w:gridCol w:w="1213"/>
        <w:gridCol w:w="1219"/>
        <w:gridCol w:w="1251"/>
        <w:gridCol w:w="1219"/>
        <w:gridCol w:w="1245"/>
      </w:tblGrid>
      <w:tr w:rsidR="00621101" w14:paraId="4C520DEC" w14:textId="77777777" w:rsidTr="00284CB1">
        <w:trPr>
          <w:trHeight w:val="271"/>
        </w:trPr>
        <w:tc>
          <w:tcPr>
            <w:tcW w:w="2440" w:type="dxa"/>
          </w:tcPr>
          <w:p w14:paraId="0CBA4E83" w14:textId="77777777" w:rsidR="00621101" w:rsidRDefault="00621101" w:rsidP="005C778C">
            <w:r>
              <w:t>Atividades</w:t>
            </w:r>
          </w:p>
        </w:tc>
        <w:tc>
          <w:tcPr>
            <w:tcW w:w="1213" w:type="dxa"/>
          </w:tcPr>
          <w:p w14:paraId="39AD8E1F" w14:textId="3DD12B21" w:rsidR="00621101" w:rsidRDefault="00621101" w:rsidP="005C778C">
            <w:pPr>
              <w:jc w:val="center"/>
            </w:pPr>
            <w:proofErr w:type="spellStart"/>
            <w:r>
              <w:t>Pré</w:t>
            </w:r>
            <w:proofErr w:type="spellEnd"/>
          </w:p>
        </w:tc>
        <w:tc>
          <w:tcPr>
            <w:tcW w:w="1219" w:type="dxa"/>
          </w:tcPr>
          <w:p w14:paraId="523200B8" w14:textId="3D05A68F" w:rsidR="00621101" w:rsidRDefault="00621101" w:rsidP="00621101">
            <w:r>
              <w:t>1</w:t>
            </w:r>
            <w:r w:rsidRPr="00621101">
              <w:t>º</w:t>
            </w:r>
            <w:r>
              <w:t xml:space="preserve"> semana</w:t>
            </w:r>
          </w:p>
        </w:tc>
        <w:tc>
          <w:tcPr>
            <w:tcW w:w="1251" w:type="dxa"/>
          </w:tcPr>
          <w:p w14:paraId="63527B4B" w14:textId="4C4B207B" w:rsidR="00621101" w:rsidRDefault="00621101" w:rsidP="005C778C">
            <w:pPr>
              <w:jc w:val="center"/>
            </w:pPr>
            <w:r>
              <w:t>2</w:t>
            </w:r>
            <w:r w:rsidRPr="00621101">
              <w:t>º</w:t>
            </w:r>
            <w:r>
              <w:t xml:space="preserve"> semana</w:t>
            </w:r>
          </w:p>
        </w:tc>
        <w:tc>
          <w:tcPr>
            <w:tcW w:w="1219" w:type="dxa"/>
          </w:tcPr>
          <w:p w14:paraId="6E50CE06" w14:textId="49ED71AC" w:rsidR="00621101" w:rsidRDefault="00284CB1" w:rsidP="005C778C">
            <w:pPr>
              <w:jc w:val="center"/>
            </w:pPr>
            <w:r>
              <w:t>3</w:t>
            </w:r>
            <w:r w:rsidR="00621101" w:rsidRPr="00621101">
              <w:t>º</w:t>
            </w:r>
            <w:r w:rsidR="00621101">
              <w:t xml:space="preserve"> semana</w:t>
            </w:r>
          </w:p>
        </w:tc>
        <w:tc>
          <w:tcPr>
            <w:tcW w:w="1245" w:type="dxa"/>
          </w:tcPr>
          <w:p w14:paraId="2CFCBDF5" w14:textId="7B810C77" w:rsidR="00621101" w:rsidRDefault="00284CB1" w:rsidP="005C778C">
            <w:pPr>
              <w:jc w:val="center"/>
            </w:pPr>
            <w:r>
              <w:t>4</w:t>
            </w:r>
            <w:r w:rsidR="00621101" w:rsidRPr="00621101">
              <w:t>º</w:t>
            </w:r>
            <w:r w:rsidR="00621101">
              <w:t xml:space="preserve"> semana</w:t>
            </w:r>
          </w:p>
        </w:tc>
      </w:tr>
      <w:tr w:rsidR="00621101" w14:paraId="278BCE2E" w14:textId="77777777" w:rsidTr="00284CB1">
        <w:trPr>
          <w:trHeight w:val="301"/>
        </w:trPr>
        <w:tc>
          <w:tcPr>
            <w:tcW w:w="2440" w:type="dxa"/>
          </w:tcPr>
          <w:p w14:paraId="02ECF333" w14:textId="77777777" w:rsidR="00621101" w:rsidRDefault="00621101" w:rsidP="005C778C">
            <w:r>
              <w:t>Estudo do Problema</w:t>
            </w:r>
          </w:p>
        </w:tc>
        <w:tc>
          <w:tcPr>
            <w:tcW w:w="1213" w:type="dxa"/>
          </w:tcPr>
          <w:p w14:paraId="3DB43E0A" w14:textId="416D648D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19" w:type="dxa"/>
          </w:tcPr>
          <w:p w14:paraId="46BCD176" w14:textId="1C70643C" w:rsidR="00621101" w:rsidRDefault="00284CB1" w:rsidP="005C778C">
            <w:pPr>
              <w:jc w:val="center"/>
            </w:pPr>
            <w:r>
              <w:t>X</w:t>
            </w:r>
          </w:p>
        </w:tc>
        <w:tc>
          <w:tcPr>
            <w:tcW w:w="1251" w:type="dxa"/>
          </w:tcPr>
          <w:p w14:paraId="54BC6ED0" w14:textId="77777777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5BF3FE53" w14:textId="77777777" w:rsidR="00621101" w:rsidRDefault="00621101" w:rsidP="005C778C">
            <w:pPr>
              <w:jc w:val="center"/>
            </w:pPr>
          </w:p>
        </w:tc>
        <w:tc>
          <w:tcPr>
            <w:tcW w:w="1245" w:type="dxa"/>
          </w:tcPr>
          <w:p w14:paraId="3A708B0C" w14:textId="77777777" w:rsidR="00621101" w:rsidRDefault="00621101" w:rsidP="005C778C">
            <w:pPr>
              <w:jc w:val="center"/>
            </w:pPr>
          </w:p>
        </w:tc>
      </w:tr>
      <w:tr w:rsidR="00621101" w14:paraId="75D92228" w14:textId="77777777" w:rsidTr="00284CB1">
        <w:trPr>
          <w:trHeight w:val="301"/>
        </w:trPr>
        <w:tc>
          <w:tcPr>
            <w:tcW w:w="2440" w:type="dxa"/>
          </w:tcPr>
          <w:p w14:paraId="397188B6" w14:textId="77777777" w:rsidR="00621101" w:rsidRDefault="00621101" w:rsidP="005C778C">
            <w:r>
              <w:t>Coleta de Dados</w:t>
            </w:r>
          </w:p>
        </w:tc>
        <w:tc>
          <w:tcPr>
            <w:tcW w:w="1213" w:type="dxa"/>
          </w:tcPr>
          <w:p w14:paraId="230F819D" w14:textId="1CB75DC0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19" w:type="dxa"/>
          </w:tcPr>
          <w:p w14:paraId="24EC2620" w14:textId="77777777" w:rsidR="00621101" w:rsidRDefault="00621101" w:rsidP="005C778C">
            <w:pPr>
              <w:jc w:val="center"/>
            </w:pPr>
          </w:p>
        </w:tc>
        <w:tc>
          <w:tcPr>
            <w:tcW w:w="1251" w:type="dxa"/>
          </w:tcPr>
          <w:p w14:paraId="127F550C" w14:textId="77777777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39EE6269" w14:textId="77777777" w:rsidR="00621101" w:rsidRDefault="00621101" w:rsidP="005C778C">
            <w:pPr>
              <w:jc w:val="center"/>
            </w:pPr>
          </w:p>
        </w:tc>
        <w:tc>
          <w:tcPr>
            <w:tcW w:w="1245" w:type="dxa"/>
          </w:tcPr>
          <w:p w14:paraId="094220B4" w14:textId="77777777" w:rsidR="00621101" w:rsidRDefault="00621101" w:rsidP="005C778C">
            <w:pPr>
              <w:jc w:val="center"/>
            </w:pPr>
          </w:p>
        </w:tc>
      </w:tr>
      <w:tr w:rsidR="00621101" w14:paraId="34B32097" w14:textId="77777777" w:rsidTr="00284CB1">
        <w:trPr>
          <w:trHeight w:val="301"/>
        </w:trPr>
        <w:tc>
          <w:tcPr>
            <w:tcW w:w="2440" w:type="dxa"/>
          </w:tcPr>
          <w:p w14:paraId="26004029" w14:textId="479F7D43" w:rsidR="00621101" w:rsidRDefault="00284CB1" w:rsidP="005C778C">
            <w:r>
              <w:t>Construção das funções</w:t>
            </w:r>
          </w:p>
        </w:tc>
        <w:tc>
          <w:tcPr>
            <w:tcW w:w="1213" w:type="dxa"/>
          </w:tcPr>
          <w:p w14:paraId="30092EB8" w14:textId="41945123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6B52253A" w14:textId="77777777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51" w:type="dxa"/>
          </w:tcPr>
          <w:p w14:paraId="496B20D9" w14:textId="0C23AEA9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19" w:type="dxa"/>
          </w:tcPr>
          <w:p w14:paraId="2DD80B8F" w14:textId="77777777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544047E9" w14:textId="532026A3" w:rsidR="00621101" w:rsidRDefault="00284CB1" w:rsidP="005C778C">
            <w:pPr>
              <w:jc w:val="center"/>
            </w:pPr>
            <w:r>
              <w:t>X</w:t>
            </w:r>
          </w:p>
        </w:tc>
      </w:tr>
      <w:tr w:rsidR="00284CB1" w14:paraId="57FA5681" w14:textId="77777777" w:rsidTr="00284CB1">
        <w:trPr>
          <w:trHeight w:val="301"/>
        </w:trPr>
        <w:tc>
          <w:tcPr>
            <w:tcW w:w="2440" w:type="dxa"/>
          </w:tcPr>
          <w:p w14:paraId="3C86FACF" w14:textId="042489E2" w:rsidR="00284CB1" w:rsidRDefault="00284CB1" w:rsidP="005C778C">
            <w:r>
              <w:t>Analise dos dados</w:t>
            </w:r>
          </w:p>
        </w:tc>
        <w:tc>
          <w:tcPr>
            <w:tcW w:w="1213" w:type="dxa"/>
          </w:tcPr>
          <w:p w14:paraId="2150A3EE" w14:textId="77777777" w:rsidR="00284CB1" w:rsidRDefault="00284CB1" w:rsidP="005C778C">
            <w:pPr>
              <w:jc w:val="center"/>
            </w:pPr>
          </w:p>
        </w:tc>
        <w:tc>
          <w:tcPr>
            <w:tcW w:w="1219" w:type="dxa"/>
          </w:tcPr>
          <w:p w14:paraId="2DAD94F0" w14:textId="77777777" w:rsidR="00284CB1" w:rsidRDefault="00284CB1" w:rsidP="005C778C">
            <w:pPr>
              <w:jc w:val="center"/>
            </w:pPr>
          </w:p>
        </w:tc>
        <w:tc>
          <w:tcPr>
            <w:tcW w:w="1251" w:type="dxa"/>
          </w:tcPr>
          <w:p w14:paraId="77378CDB" w14:textId="687FC57B" w:rsidR="00284CB1" w:rsidRDefault="00284CB1" w:rsidP="005C778C">
            <w:pPr>
              <w:jc w:val="center"/>
            </w:pPr>
            <w:r>
              <w:t>X</w:t>
            </w:r>
          </w:p>
        </w:tc>
        <w:tc>
          <w:tcPr>
            <w:tcW w:w="1219" w:type="dxa"/>
          </w:tcPr>
          <w:p w14:paraId="2923AD50" w14:textId="08C7E42B" w:rsidR="00284CB1" w:rsidRDefault="00284CB1" w:rsidP="005C778C">
            <w:pPr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58BCA45D" w14:textId="77777777" w:rsidR="00284CB1" w:rsidRDefault="00284CB1" w:rsidP="005C778C">
            <w:pPr>
              <w:jc w:val="center"/>
            </w:pPr>
          </w:p>
        </w:tc>
      </w:tr>
      <w:tr w:rsidR="00621101" w14:paraId="482F99A4" w14:textId="77777777" w:rsidTr="00284CB1">
        <w:trPr>
          <w:trHeight w:val="301"/>
        </w:trPr>
        <w:tc>
          <w:tcPr>
            <w:tcW w:w="2440" w:type="dxa"/>
          </w:tcPr>
          <w:p w14:paraId="56F5FE25" w14:textId="77777777" w:rsidR="00621101" w:rsidRDefault="00621101" w:rsidP="005C778C">
            <w:r>
              <w:t>Análise de Resultados</w:t>
            </w:r>
          </w:p>
        </w:tc>
        <w:tc>
          <w:tcPr>
            <w:tcW w:w="1213" w:type="dxa"/>
          </w:tcPr>
          <w:p w14:paraId="282448C8" w14:textId="77777777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1308F04F" w14:textId="77777777" w:rsidR="00621101" w:rsidRDefault="00621101" w:rsidP="005C778C">
            <w:pPr>
              <w:jc w:val="center"/>
            </w:pPr>
          </w:p>
        </w:tc>
        <w:tc>
          <w:tcPr>
            <w:tcW w:w="1251" w:type="dxa"/>
          </w:tcPr>
          <w:p w14:paraId="58F7BD65" w14:textId="5A5F018F" w:rsidR="00621101" w:rsidRDefault="00284CB1" w:rsidP="005C778C">
            <w:pPr>
              <w:jc w:val="center"/>
            </w:pPr>
            <w:r>
              <w:t>X</w:t>
            </w:r>
          </w:p>
        </w:tc>
        <w:tc>
          <w:tcPr>
            <w:tcW w:w="1219" w:type="dxa"/>
          </w:tcPr>
          <w:p w14:paraId="3329BC76" w14:textId="77777777" w:rsidR="00621101" w:rsidRDefault="00621101" w:rsidP="005C778C">
            <w:pPr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632FBC81" w14:textId="5AE45903" w:rsidR="00621101" w:rsidRDefault="00284CB1" w:rsidP="005C778C">
            <w:pPr>
              <w:jc w:val="center"/>
            </w:pPr>
            <w:r>
              <w:t>X</w:t>
            </w:r>
          </w:p>
        </w:tc>
      </w:tr>
      <w:tr w:rsidR="00284CB1" w14:paraId="5C4056B0" w14:textId="77777777" w:rsidTr="00284CB1">
        <w:trPr>
          <w:trHeight w:val="301"/>
        </w:trPr>
        <w:tc>
          <w:tcPr>
            <w:tcW w:w="2440" w:type="dxa"/>
          </w:tcPr>
          <w:p w14:paraId="22E2664F" w14:textId="15AB5244" w:rsidR="00284CB1" w:rsidRDefault="00284CB1" w:rsidP="005C778C">
            <w:r>
              <w:t>Criação da Apresentação</w:t>
            </w:r>
          </w:p>
        </w:tc>
        <w:tc>
          <w:tcPr>
            <w:tcW w:w="1213" w:type="dxa"/>
          </w:tcPr>
          <w:p w14:paraId="627BA1C4" w14:textId="77777777" w:rsidR="00284CB1" w:rsidRDefault="00284CB1" w:rsidP="005C778C">
            <w:pPr>
              <w:jc w:val="center"/>
            </w:pPr>
          </w:p>
        </w:tc>
        <w:tc>
          <w:tcPr>
            <w:tcW w:w="1219" w:type="dxa"/>
          </w:tcPr>
          <w:p w14:paraId="3BF9B777" w14:textId="77777777" w:rsidR="00284CB1" w:rsidRDefault="00284CB1" w:rsidP="005C778C">
            <w:pPr>
              <w:jc w:val="center"/>
            </w:pPr>
          </w:p>
        </w:tc>
        <w:tc>
          <w:tcPr>
            <w:tcW w:w="1251" w:type="dxa"/>
          </w:tcPr>
          <w:p w14:paraId="76003335" w14:textId="77777777" w:rsidR="00284CB1" w:rsidRDefault="00284CB1" w:rsidP="005C778C">
            <w:pPr>
              <w:jc w:val="center"/>
            </w:pPr>
          </w:p>
        </w:tc>
        <w:tc>
          <w:tcPr>
            <w:tcW w:w="1219" w:type="dxa"/>
          </w:tcPr>
          <w:p w14:paraId="00B97670" w14:textId="09CBA817" w:rsidR="00284CB1" w:rsidRDefault="00284CB1" w:rsidP="005C778C">
            <w:pPr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660155AA" w14:textId="77777777" w:rsidR="00284CB1" w:rsidRDefault="00284CB1" w:rsidP="005C778C">
            <w:pPr>
              <w:jc w:val="center"/>
            </w:pPr>
          </w:p>
        </w:tc>
      </w:tr>
      <w:tr w:rsidR="00621101" w14:paraId="70A04A8B" w14:textId="77777777" w:rsidTr="00284CB1">
        <w:trPr>
          <w:trHeight w:val="301"/>
        </w:trPr>
        <w:tc>
          <w:tcPr>
            <w:tcW w:w="2440" w:type="dxa"/>
          </w:tcPr>
          <w:p w14:paraId="65260D48" w14:textId="3D20977A" w:rsidR="00621101" w:rsidRDefault="00621101" w:rsidP="005C778C">
            <w:r>
              <w:t>Redação d</w:t>
            </w:r>
            <w:r w:rsidR="00284CB1">
              <w:t xml:space="preserve">o </w:t>
            </w:r>
            <w:r>
              <w:t>Relatório</w:t>
            </w:r>
          </w:p>
        </w:tc>
        <w:tc>
          <w:tcPr>
            <w:tcW w:w="1213" w:type="dxa"/>
          </w:tcPr>
          <w:p w14:paraId="3170AB7F" w14:textId="77777777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4A7005C5" w14:textId="77777777" w:rsidR="00621101" w:rsidRDefault="00621101" w:rsidP="005C778C">
            <w:pPr>
              <w:jc w:val="center"/>
            </w:pPr>
          </w:p>
        </w:tc>
        <w:tc>
          <w:tcPr>
            <w:tcW w:w="1251" w:type="dxa"/>
          </w:tcPr>
          <w:p w14:paraId="469A4037" w14:textId="77777777" w:rsidR="00621101" w:rsidRDefault="00621101" w:rsidP="005C778C">
            <w:pPr>
              <w:jc w:val="center"/>
            </w:pPr>
          </w:p>
        </w:tc>
        <w:tc>
          <w:tcPr>
            <w:tcW w:w="1219" w:type="dxa"/>
          </w:tcPr>
          <w:p w14:paraId="269E5C2B" w14:textId="77777777" w:rsidR="00621101" w:rsidRDefault="00621101" w:rsidP="005C778C">
            <w:pPr>
              <w:jc w:val="center"/>
            </w:pPr>
          </w:p>
        </w:tc>
        <w:tc>
          <w:tcPr>
            <w:tcW w:w="1245" w:type="dxa"/>
          </w:tcPr>
          <w:p w14:paraId="24429D76" w14:textId="64FC255D" w:rsidR="00621101" w:rsidRDefault="00284CB1" w:rsidP="005C778C">
            <w:pPr>
              <w:jc w:val="center"/>
            </w:pPr>
            <w:r>
              <w:t>X</w:t>
            </w:r>
          </w:p>
        </w:tc>
      </w:tr>
    </w:tbl>
    <w:p w14:paraId="170E43D8" w14:textId="4D4F1497" w:rsidR="0080609E" w:rsidRPr="009B7469" w:rsidRDefault="0080609E" w:rsidP="009B7469">
      <w:pPr>
        <w:tabs>
          <w:tab w:val="left" w:pos="5670"/>
        </w:tabs>
        <w:rPr>
          <w:lang w:val="en-US"/>
        </w:rPr>
      </w:pPr>
    </w:p>
    <w:sectPr w:rsidR="0080609E" w:rsidRPr="009B7469" w:rsidSect="000363A7">
      <w:footerReference w:type="default" r:id="rId13"/>
      <w:pgSz w:w="11906" w:h="16838"/>
      <w:pgMar w:top="1418" w:right="1418" w:bottom="1418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D9F7F" w14:textId="77777777" w:rsidR="00602AB7" w:rsidRDefault="00602AB7" w:rsidP="00B715E0">
      <w:pPr>
        <w:spacing w:after="0" w:line="240" w:lineRule="auto"/>
      </w:pPr>
      <w:r>
        <w:separator/>
      </w:r>
    </w:p>
  </w:endnote>
  <w:endnote w:type="continuationSeparator" w:id="0">
    <w:p w14:paraId="279D4B6C" w14:textId="77777777" w:rsidR="00602AB7" w:rsidRDefault="00602AB7" w:rsidP="00B7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419168"/>
      <w:docPartObj>
        <w:docPartGallery w:val="Page Numbers (Bottom of Page)"/>
        <w:docPartUnique/>
      </w:docPartObj>
    </w:sdtPr>
    <w:sdtEndPr/>
    <w:sdtContent>
      <w:p w14:paraId="2638C0E0" w14:textId="464A9F6B" w:rsidR="00305377" w:rsidRDefault="003053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E68">
          <w:rPr>
            <w:noProof/>
          </w:rPr>
          <w:t>1</w:t>
        </w:r>
        <w:r>
          <w:fldChar w:fldCharType="end"/>
        </w:r>
      </w:p>
    </w:sdtContent>
  </w:sdt>
  <w:p w14:paraId="6CCBEEEA" w14:textId="77777777" w:rsidR="00305377" w:rsidRDefault="00305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A035A" w14:textId="77777777" w:rsidR="00602AB7" w:rsidRDefault="00602AB7" w:rsidP="00B715E0">
      <w:pPr>
        <w:spacing w:after="0" w:line="240" w:lineRule="auto"/>
      </w:pPr>
      <w:r>
        <w:separator/>
      </w:r>
    </w:p>
  </w:footnote>
  <w:footnote w:type="continuationSeparator" w:id="0">
    <w:p w14:paraId="0BC5F8B6" w14:textId="77777777" w:rsidR="00602AB7" w:rsidRDefault="00602AB7" w:rsidP="00B7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576"/>
    <w:multiLevelType w:val="multilevel"/>
    <w:tmpl w:val="914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626B"/>
    <w:multiLevelType w:val="hybridMultilevel"/>
    <w:tmpl w:val="A0EAA8FC"/>
    <w:lvl w:ilvl="0" w:tplc="0416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 w15:restartNumberingAfterBreak="0">
    <w:nsid w:val="0A9070A6"/>
    <w:multiLevelType w:val="multilevel"/>
    <w:tmpl w:val="10003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75644F"/>
    <w:multiLevelType w:val="hybridMultilevel"/>
    <w:tmpl w:val="E404FB74"/>
    <w:lvl w:ilvl="0" w:tplc="55D2BDF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B1E78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45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47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87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C6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82F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5E1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3E2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21BDA"/>
    <w:multiLevelType w:val="multilevel"/>
    <w:tmpl w:val="70B0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305DE"/>
    <w:multiLevelType w:val="hybridMultilevel"/>
    <w:tmpl w:val="970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E2EC9"/>
    <w:multiLevelType w:val="hybridMultilevel"/>
    <w:tmpl w:val="1EE460F2"/>
    <w:lvl w:ilvl="0" w:tplc="86C0169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7D42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60D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6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AB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CCB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E3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88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2A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B74AD"/>
    <w:multiLevelType w:val="hybridMultilevel"/>
    <w:tmpl w:val="A302EC88"/>
    <w:lvl w:ilvl="0" w:tplc="9BB020D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9EA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A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4E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EA6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E5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23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00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D69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85D57"/>
    <w:multiLevelType w:val="hybridMultilevel"/>
    <w:tmpl w:val="A3822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C0FC3"/>
    <w:multiLevelType w:val="hybridMultilevel"/>
    <w:tmpl w:val="BD60836A"/>
    <w:lvl w:ilvl="0" w:tplc="B7280A3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96180"/>
    <w:multiLevelType w:val="hybridMultilevel"/>
    <w:tmpl w:val="5D10CA36"/>
    <w:lvl w:ilvl="0" w:tplc="07B64A96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7462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865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A25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E88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AF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61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64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29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C4063"/>
    <w:multiLevelType w:val="multilevel"/>
    <w:tmpl w:val="D49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61A1F"/>
    <w:multiLevelType w:val="multilevel"/>
    <w:tmpl w:val="AB1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F2781"/>
    <w:multiLevelType w:val="hybridMultilevel"/>
    <w:tmpl w:val="8A22A428"/>
    <w:lvl w:ilvl="0" w:tplc="2FE034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94D9E"/>
    <w:multiLevelType w:val="hybridMultilevel"/>
    <w:tmpl w:val="DE9A7A4E"/>
    <w:lvl w:ilvl="0" w:tplc="69E4B10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58C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44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C6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AD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28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4A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A7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80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819A1"/>
    <w:multiLevelType w:val="hybridMultilevel"/>
    <w:tmpl w:val="EE8C3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14414"/>
    <w:multiLevelType w:val="multilevel"/>
    <w:tmpl w:val="019A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E5E54"/>
    <w:multiLevelType w:val="hybridMultilevel"/>
    <w:tmpl w:val="F6501F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D317C2"/>
    <w:multiLevelType w:val="hybridMultilevel"/>
    <w:tmpl w:val="8CA053F6"/>
    <w:lvl w:ilvl="0" w:tplc="7F6610D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7ED6"/>
    <w:multiLevelType w:val="hybridMultilevel"/>
    <w:tmpl w:val="8A22A428"/>
    <w:lvl w:ilvl="0" w:tplc="2FE034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C3BCA"/>
    <w:multiLevelType w:val="hybridMultilevel"/>
    <w:tmpl w:val="E70AF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17"/>
  </w:num>
  <w:num w:numId="7">
    <w:abstractNumId w:val="4"/>
  </w:num>
  <w:num w:numId="8">
    <w:abstractNumId w:val="0"/>
  </w:num>
  <w:num w:numId="9">
    <w:abstractNumId w:val="16"/>
    <w:lvlOverride w:ilvl="0">
      <w:lvl w:ilvl="0">
        <w:numFmt w:val="upperRoman"/>
        <w:lvlText w:val="%1."/>
        <w:lvlJc w:val="right"/>
      </w:lvl>
    </w:lvlOverride>
  </w:num>
  <w:num w:numId="10">
    <w:abstractNumId w:val="3"/>
  </w:num>
  <w:num w:numId="11">
    <w:abstractNumId w:val="14"/>
  </w:num>
  <w:num w:numId="12">
    <w:abstractNumId w:val="7"/>
  </w:num>
  <w:num w:numId="13">
    <w:abstractNumId w:val="10"/>
  </w:num>
  <w:num w:numId="14">
    <w:abstractNumId w:val="6"/>
  </w:num>
  <w:num w:numId="15">
    <w:abstractNumId w:val="15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8"/>
  </w:num>
  <w:num w:numId="19">
    <w:abstractNumId w:val="13"/>
  </w:num>
  <w:num w:numId="20">
    <w:abstractNumId w:val="20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035"/>
    <w:rsid w:val="000033AE"/>
    <w:rsid w:val="00005116"/>
    <w:rsid w:val="00032B42"/>
    <w:rsid w:val="000363A7"/>
    <w:rsid w:val="00040138"/>
    <w:rsid w:val="00045C66"/>
    <w:rsid w:val="00063428"/>
    <w:rsid w:val="00073FE9"/>
    <w:rsid w:val="000C7E27"/>
    <w:rsid w:val="000E079C"/>
    <w:rsid w:val="000E610F"/>
    <w:rsid w:val="001001B8"/>
    <w:rsid w:val="00103D46"/>
    <w:rsid w:val="00110FA9"/>
    <w:rsid w:val="00111279"/>
    <w:rsid w:val="00113107"/>
    <w:rsid w:val="001275C5"/>
    <w:rsid w:val="0014041C"/>
    <w:rsid w:val="0014180D"/>
    <w:rsid w:val="00147CDD"/>
    <w:rsid w:val="00154A45"/>
    <w:rsid w:val="00156569"/>
    <w:rsid w:val="00171AE5"/>
    <w:rsid w:val="00176F85"/>
    <w:rsid w:val="0017733A"/>
    <w:rsid w:val="001C14AD"/>
    <w:rsid w:val="001C4DF8"/>
    <w:rsid w:val="001E5634"/>
    <w:rsid w:val="001E6714"/>
    <w:rsid w:val="001E6E30"/>
    <w:rsid w:val="001F00AF"/>
    <w:rsid w:val="00213B3E"/>
    <w:rsid w:val="002238E6"/>
    <w:rsid w:val="00245B8E"/>
    <w:rsid w:val="002466AF"/>
    <w:rsid w:val="00284CB1"/>
    <w:rsid w:val="00290126"/>
    <w:rsid w:val="00296A56"/>
    <w:rsid w:val="002A5C86"/>
    <w:rsid w:val="002A7DFB"/>
    <w:rsid w:val="002F3DBC"/>
    <w:rsid w:val="00305377"/>
    <w:rsid w:val="00326B42"/>
    <w:rsid w:val="00342DAF"/>
    <w:rsid w:val="003D3562"/>
    <w:rsid w:val="003E0E7E"/>
    <w:rsid w:val="003E1339"/>
    <w:rsid w:val="003E1B2B"/>
    <w:rsid w:val="003F41F8"/>
    <w:rsid w:val="00412F42"/>
    <w:rsid w:val="00426CAD"/>
    <w:rsid w:val="004356B5"/>
    <w:rsid w:val="00447195"/>
    <w:rsid w:val="00452E9B"/>
    <w:rsid w:val="00453535"/>
    <w:rsid w:val="00496C6C"/>
    <w:rsid w:val="004A3306"/>
    <w:rsid w:val="004B0DE6"/>
    <w:rsid w:val="004C126A"/>
    <w:rsid w:val="004C232A"/>
    <w:rsid w:val="004F755B"/>
    <w:rsid w:val="005104CD"/>
    <w:rsid w:val="0053568A"/>
    <w:rsid w:val="00566786"/>
    <w:rsid w:val="00581764"/>
    <w:rsid w:val="005939C1"/>
    <w:rsid w:val="00597281"/>
    <w:rsid w:val="005A4420"/>
    <w:rsid w:val="005C30E9"/>
    <w:rsid w:val="005C5880"/>
    <w:rsid w:val="005D3835"/>
    <w:rsid w:val="005D38BF"/>
    <w:rsid w:val="00600E55"/>
    <w:rsid w:val="00602AB7"/>
    <w:rsid w:val="006055CB"/>
    <w:rsid w:val="0060569B"/>
    <w:rsid w:val="00621101"/>
    <w:rsid w:val="006320B2"/>
    <w:rsid w:val="00651AF5"/>
    <w:rsid w:val="006751BE"/>
    <w:rsid w:val="006833F4"/>
    <w:rsid w:val="00691C90"/>
    <w:rsid w:val="006A49F2"/>
    <w:rsid w:val="006B2455"/>
    <w:rsid w:val="006C3EE5"/>
    <w:rsid w:val="006D39F8"/>
    <w:rsid w:val="006E0414"/>
    <w:rsid w:val="0070490B"/>
    <w:rsid w:val="00705339"/>
    <w:rsid w:val="007175D2"/>
    <w:rsid w:val="00720C41"/>
    <w:rsid w:val="00727BB4"/>
    <w:rsid w:val="0073472E"/>
    <w:rsid w:val="00734957"/>
    <w:rsid w:val="00740619"/>
    <w:rsid w:val="007570DD"/>
    <w:rsid w:val="007636DB"/>
    <w:rsid w:val="007645AD"/>
    <w:rsid w:val="0077739B"/>
    <w:rsid w:val="007A1D9D"/>
    <w:rsid w:val="007B365F"/>
    <w:rsid w:val="007C0AAE"/>
    <w:rsid w:val="007C337F"/>
    <w:rsid w:val="00800A7C"/>
    <w:rsid w:val="0080609E"/>
    <w:rsid w:val="0080720E"/>
    <w:rsid w:val="00817B02"/>
    <w:rsid w:val="0084146B"/>
    <w:rsid w:val="0084658C"/>
    <w:rsid w:val="0085147E"/>
    <w:rsid w:val="00863742"/>
    <w:rsid w:val="00870567"/>
    <w:rsid w:val="0087655D"/>
    <w:rsid w:val="00893195"/>
    <w:rsid w:val="008B12C0"/>
    <w:rsid w:val="008B2F0D"/>
    <w:rsid w:val="008B523B"/>
    <w:rsid w:val="008E39B4"/>
    <w:rsid w:val="008E3B98"/>
    <w:rsid w:val="008E6DDE"/>
    <w:rsid w:val="008E7BB1"/>
    <w:rsid w:val="008F31E5"/>
    <w:rsid w:val="00907EFB"/>
    <w:rsid w:val="00933223"/>
    <w:rsid w:val="00981FF0"/>
    <w:rsid w:val="00987C5B"/>
    <w:rsid w:val="00992706"/>
    <w:rsid w:val="009949E7"/>
    <w:rsid w:val="009B7469"/>
    <w:rsid w:val="009C52F8"/>
    <w:rsid w:val="009D5510"/>
    <w:rsid w:val="009E1B17"/>
    <w:rsid w:val="00A013DD"/>
    <w:rsid w:val="00A07176"/>
    <w:rsid w:val="00A22046"/>
    <w:rsid w:val="00A26F41"/>
    <w:rsid w:val="00A3173B"/>
    <w:rsid w:val="00A325C0"/>
    <w:rsid w:val="00A4320B"/>
    <w:rsid w:val="00A51627"/>
    <w:rsid w:val="00A60AC5"/>
    <w:rsid w:val="00A639ED"/>
    <w:rsid w:val="00A7615F"/>
    <w:rsid w:val="00A8072B"/>
    <w:rsid w:val="00A865A1"/>
    <w:rsid w:val="00A90894"/>
    <w:rsid w:val="00A92535"/>
    <w:rsid w:val="00AC23DA"/>
    <w:rsid w:val="00AC7A37"/>
    <w:rsid w:val="00AE32EB"/>
    <w:rsid w:val="00AF6947"/>
    <w:rsid w:val="00B13D0D"/>
    <w:rsid w:val="00B26C89"/>
    <w:rsid w:val="00B26D94"/>
    <w:rsid w:val="00B4648C"/>
    <w:rsid w:val="00B508D3"/>
    <w:rsid w:val="00B50C06"/>
    <w:rsid w:val="00B534CA"/>
    <w:rsid w:val="00B54E18"/>
    <w:rsid w:val="00B715E0"/>
    <w:rsid w:val="00B87028"/>
    <w:rsid w:val="00B91891"/>
    <w:rsid w:val="00BA0293"/>
    <w:rsid w:val="00BB02B3"/>
    <w:rsid w:val="00BB4EA4"/>
    <w:rsid w:val="00BC5381"/>
    <w:rsid w:val="00BF5467"/>
    <w:rsid w:val="00C16309"/>
    <w:rsid w:val="00C45D9D"/>
    <w:rsid w:val="00C5031F"/>
    <w:rsid w:val="00C74070"/>
    <w:rsid w:val="00C74832"/>
    <w:rsid w:val="00C809E1"/>
    <w:rsid w:val="00C90B79"/>
    <w:rsid w:val="00C91C90"/>
    <w:rsid w:val="00CA4B32"/>
    <w:rsid w:val="00CA7280"/>
    <w:rsid w:val="00CB1EAF"/>
    <w:rsid w:val="00CB6293"/>
    <w:rsid w:val="00CC281C"/>
    <w:rsid w:val="00CD3459"/>
    <w:rsid w:val="00CD4035"/>
    <w:rsid w:val="00CD586B"/>
    <w:rsid w:val="00CF6413"/>
    <w:rsid w:val="00D0665A"/>
    <w:rsid w:val="00D067FD"/>
    <w:rsid w:val="00D13E44"/>
    <w:rsid w:val="00D176DF"/>
    <w:rsid w:val="00D333D6"/>
    <w:rsid w:val="00D45E11"/>
    <w:rsid w:val="00D534B1"/>
    <w:rsid w:val="00D5563F"/>
    <w:rsid w:val="00D92C6F"/>
    <w:rsid w:val="00DA0670"/>
    <w:rsid w:val="00DA2936"/>
    <w:rsid w:val="00DB5AE2"/>
    <w:rsid w:val="00DD168A"/>
    <w:rsid w:val="00DE4FED"/>
    <w:rsid w:val="00DF1BDB"/>
    <w:rsid w:val="00DF5572"/>
    <w:rsid w:val="00DF5BE7"/>
    <w:rsid w:val="00E01D43"/>
    <w:rsid w:val="00E04887"/>
    <w:rsid w:val="00E31F78"/>
    <w:rsid w:val="00E370BD"/>
    <w:rsid w:val="00E53E68"/>
    <w:rsid w:val="00E54E4A"/>
    <w:rsid w:val="00E65206"/>
    <w:rsid w:val="00E70189"/>
    <w:rsid w:val="00E73160"/>
    <w:rsid w:val="00E7645D"/>
    <w:rsid w:val="00E76F54"/>
    <w:rsid w:val="00E77DD7"/>
    <w:rsid w:val="00E8213E"/>
    <w:rsid w:val="00ED4891"/>
    <w:rsid w:val="00EE3D9A"/>
    <w:rsid w:val="00F173E0"/>
    <w:rsid w:val="00F25EC2"/>
    <w:rsid w:val="00F436C4"/>
    <w:rsid w:val="00F65564"/>
    <w:rsid w:val="00F82371"/>
    <w:rsid w:val="00FA1C3D"/>
    <w:rsid w:val="00FB7B55"/>
    <w:rsid w:val="00FD0F8F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2160F"/>
  <w15:docId w15:val="{14D19301-E804-49A6-AF47-B36D1FD8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E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3306"/>
    <w:pPr>
      <w:keepNext/>
      <w:keepLines/>
      <w:numPr>
        <w:numId w:val="21"/>
      </w:numPr>
      <w:spacing w:before="240" w:after="0" w:line="360" w:lineRule="auto"/>
      <w:outlineLvl w:val="0"/>
    </w:pPr>
    <w:rPr>
      <w:rFonts w:eastAsia="Calibri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556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C3D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06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5564"/>
    <w:rPr>
      <w:rFonts w:ascii="Times New Roman" w:eastAsiaTheme="majorEastAsia" w:hAnsi="Times New Roman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B5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992706"/>
  </w:style>
  <w:style w:type="character" w:styleId="PlaceholderText">
    <w:name w:val="Placeholder Text"/>
    <w:basedOn w:val="DefaultParagraphFont"/>
    <w:uiPriority w:val="99"/>
    <w:semiHidden/>
    <w:rsid w:val="0099270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A1C3D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5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38E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9012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90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1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0126"/>
    <w:pPr>
      <w:spacing w:after="100"/>
      <w:ind w:left="440"/>
    </w:pPr>
  </w:style>
  <w:style w:type="table" w:styleId="TableGrid">
    <w:name w:val="Table Grid"/>
    <w:basedOn w:val="TableNormal"/>
    <w:uiPriority w:val="39"/>
    <w:rsid w:val="0098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3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E0"/>
  </w:style>
  <w:style w:type="paragraph" w:styleId="Footer">
    <w:name w:val="footer"/>
    <w:basedOn w:val="Normal"/>
    <w:link w:val="FooterChar"/>
    <w:uiPriority w:val="99"/>
    <w:unhideWhenUsed/>
    <w:rsid w:val="00B7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E0"/>
  </w:style>
  <w:style w:type="paragraph" w:styleId="TableofFigures">
    <w:name w:val="table of figures"/>
    <w:basedOn w:val="Normal"/>
    <w:next w:val="Normal"/>
    <w:uiPriority w:val="99"/>
    <w:unhideWhenUsed/>
    <w:rsid w:val="00C5031F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3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8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gensi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lt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1304-1898-441F-855A-2B16EABC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Lorenzetti Luques</dc:creator>
  <cp:keywords/>
  <dc:description/>
  <cp:lastModifiedBy>Eduardo Magalhães</cp:lastModifiedBy>
  <cp:revision>73</cp:revision>
  <cp:lastPrinted>2020-06-02T19:15:00Z</cp:lastPrinted>
  <dcterms:created xsi:type="dcterms:W3CDTF">2017-08-31T01:13:00Z</dcterms:created>
  <dcterms:modified xsi:type="dcterms:W3CDTF">2020-06-02T19:16:00Z</dcterms:modified>
</cp:coreProperties>
</file>