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8B22" w14:textId="1C7DB415" w:rsidR="00AA3067" w:rsidRDefault="00000000">
      <w:pPr>
        <w:spacing w:line="360" w:lineRule="auto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8"/>
        </w:rPr>
        <w:t>微贷评审报告</w:t>
      </w:r>
    </w:p>
    <w:tbl>
      <w:tblPr>
        <w:tblStyle w:val="a8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0"/>
        <w:gridCol w:w="89"/>
        <w:gridCol w:w="332"/>
        <w:gridCol w:w="199"/>
        <w:gridCol w:w="151"/>
        <w:gridCol w:w="531"/>
        <w:gridCol w:w="303"/>
        <w:gridCol w:w="21"/>
        <w:gridCol w:w="399"/>
        <w:gridCol w:w="8"/>
        <w:gridCol w:w="311"/>
        <w:gridCol w:w="86"/>
        <w:gridCol w:w="538"/>
        <w:gridCol w:w="115"/>
        <w:gridCol w:w="151"/>
        <w:gridCol w:w="202"/>
        <w:gridCol w:w="28"/>
        <w:gridCol w:w="407"/>
        <w:gridCol w:w="273"/>
        <w:gridCol w:w="436"/>
        <w:gridCol w:w="156"/>
        <w:gridCol w:w="613"/>
        <w:gridCol w:w="297"/>
        <w:gridCol w:w="197"/>
        <w:gridCol w:w="19"/>
        <w:gridCol w:w="12"/>
        <w:gridCol w:w="165"/>
        <w:gridCol w:w="216"/>
        <w:gridCol w:w="195"/>
        <w:gridCol w:w="272"/>
        <w:gridCol w:w="56"/>
        <w:gridCol w:w="212"/>
        <w:gridCol w:w="158"/>
        <w:gridCol w:w="26"/>
        <w:gridCol w:w="82"/>
        <w:gridCol w:w="261"/>
        <w:gridCol w:w="543"/>
        <w:gridCol w:w="11"/>
        <w:gridCol w:w="185"/>
        <w:gridCol w:w="92"/>
        <w:gridCol w:w="19"/>
        <w:gridCol w:w="200"/>
        <w:gridCol w:w="297"/>
        <w:gridCol w:w="131"/>
        <w:gridCol w:w="456"/>
        <w:gridCol w:w="217"/>
        <w:gridCol w:w="33"/>
        <w:gridCol w:w="779"/>
      </w:tblGrid>
      <w:tr w:rsidR="005741C2" w14:paraId="04441985" w14:textId="77777777" w:rsidTr="008C474F">
        <w:trPr>
          <w:jc w:val="center"/>
        </w:trPr>
        <w:tc>
          <w:tcPr>
            <w:tcW w:w="11264" w:type="dxa"/>
            <w:gridSpan w:val="49"/>
          </w:tcPr>
          <w:p w14:paraId="777FFE1A" w14:textId="7E9E39F3" w:rsidR="005741C2" w:rsidRDefault="006C747E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</w:t>
            </w:r>
            <w:r w:rsidR="005741C2">
              <w:rPr>
                <w:rFonts w:ascii="宋体" w:eastAsia="宋体" w:hAnsi="宋体" w:cs="宋体" w:hint="eastAsia"/>
                <w:szCs w:val="21"/>
              </w:rPr>
              <w:t xml:space="preserve">编号： </w:t>
            </w:r>
            <w:r w:rsidR="005741C2" w:rsidRPr="00D261C4">
              <w:rPr>
                <w:rFonts w:ascii="宋体" w:eastAsia="宋体" w:hAnsi="宋体" w:cs="宋体"/>
                <w:szCs w:val="21"/>
              </w:rPr>
              <w:t>{{project.</w:t>
            </w:r>
            <w:r w:rsidR="005741C2">
              <w:rPr>
                <w:rFonts w:ascii="宋体" w:eastAsia="宋体" w:hAnsi="宋体" w:cs="宋体" w:hint="eastAsia"/>
                <w:szCs w:val="21"/>
              </w:rPr>
              <w:t>enterpriseid</w:t>
            </w:r>
            <w:r w:rsidR="005741C2"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AA3067" w14:paraId="63FE5C65" w14:textId="77777777" w:rsidTr="005E6979">
        <w:trPr>
          <w:jc w:val="center"/>
        </w:trPr>
        <w:tc>
          <w:tcPr>
            <w:tcW w:w="3752" w:type="dxa"/>
            <w:gridSpan w:val="14"/>
          </w:tcPr>
          <w:p w14:paraId="099C571C" w14:textId="780E8E1C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项目A角：</w:t>
            </w:r>
            <w:r w:rsidR="00B75D35" w:rsidRPr="00B75D35">
              <w:rPr>
                <w:rFonts w:ascii="宋体" w:eastAsia="宋体" w:hAnsi="宋体" w:cs="宋体"/>
                <w:szCs w:val="21"/>
              </w:rPr>
              <w:t>{{project.a_owner}}</w:t>
            </w:r>
          </w:p>
        </w:tc>
        <w:tc>
          <w:tcPr>
            <w:tcW w:w="3754" w:type="dxa"/>
            <w:gridSpan w:val="17"/>
          </w:tcPr>
          <w:p w14:paraId="20623194" w14:textId="0E2708EF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项目B角：</w:t>
            </w:r>
            <w:r w:rsidR="00EA55EA" w:rsidRPr="00EA55EA">
              <w:rPr>
                <w:rFonts w:ascii="宋体" w:eastAsia="宋体" w:hAnsi="宋体" w:cs="宋体"/>
                <w:szCs w:val="21"/>
              </w:rPr>
              <w:t>{{project.b_owner}}</w:t>
            </w:r>
          </w:p>
        </w:tc>
        <w:tc>
          <w:tcPr>
            <w:tcW w:w="3758" w:type="dxa"/>
            <w:gridSpan w:val="18"/>
          </w:tcPr>
          <w:p w14:paraId="754E9DAF" w14:textId="22581EB8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市场经理：</w:t>
            </w:r>
            <w:r w:rsidR="00EA55EA" w:rsidRPr="00EA55EA">
              <w:rPr>
                <w:rFonts w:ascii="宋体" w:eastAsia="宋体" w:hAnsi="宋体" w:cs="宋体"/>
                <w:szCs w:val="21"/>
              </w:rPr>
              <w:t>{{project.market_manager}}</w:t>
            </w:r>
          </w:p>
        </w:tc>
      </w:tr>
      <w:tr w:rsidR="00AA3067" w14:paraId="07B73856" w14:textId="77777777" w:rsidTr="005E6979">
        <w:trPr>
          <w:jc w:val="center"/>
        </w:trPr>
        <w:tc>
          <w:tcPr>
            <w:tcW w:w="3752" w:type="dxa"/>
            <w:gridSpan w:val="14"/>
          </w:tcPr>
          <w:p w14:paraId="5C26EAF1" w14:textId="3E37BACF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项目来源： 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{{project.source}}</w:t>
            </w:r>
          </w:p>
        </w:tc>
        <w:tc>
          <w:tcPr>
            <w:tcW w:w="3754" w:type="dxa"/>
            <w:gridSpan w:val="17"/>
          </w:tcPr>
          <w:p w14:paraId="2B21ABD8" w14:textId="02B96514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合作银行</w:t>
            </w:r>
            <w:r w:rsidRPr="001F27A5">
              <w:rPr>
                <w:rFonts w:ascii="宋体" w:eastAsia="宋体" w:hAnsi="宋体" w:cs="宋体" w:hint="eastAsia"/>
                <w:szCs w:val="21"/>
              </w:rPr>
              <w:t>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{{project.coop_bank}}</w:t>
            </w:r>
          </w:p>
        </w:tc>
        <w:tc>
          <w:tcPr>
            <w:tcW w:w="3758" w:type="dxa"/>
            <w:gridSpan w:val="18"/>
          </w:tcPr>
          <w:p w14:paraId="393ED482" w14:textId="50EF3DB8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申请日期：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{{project.apply_date}}</w:t>
            </w:r>
          </w:p>
        </w:tc>
      </w:tr>
      <w:tr w:rsidR="00AA3067" w14:paraId="50A8B912" w14:textId="77777777">
        <w:trPr>
          <w:jc w:val="center"/>
        </w:trPr>
        <w:tc>
          <w:tcPr>
            <w:tcW w:w="11264" w:type="dxa"/>
            <w:gridSpan w:val="49"/>
          </w:tcPr>
          <w:p w14:paraId="2691C5AF" w14:textId="3589A42D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一、申请贷款信息</w:t>
            </w:r>
          </w:p>
        </w:tc>
      </w:tr>
      <w:tr w:rsidR="00AA3067" w14:paraId="07000CEF" w14:textId="77777777" w:rsidTr="005E6979">
        <w:trPr>
          <w:jc w:val="center"/>
        </w:trPr>
        <w:tc>
          <w:tcPr>
            <w:tcW w:w="3752" w:type="dxa"/>
            <w:gridSpan w:val="14"/>
          </w:tcPr>
          <w:p w14:paraId="01BED8E4" w14:textId="75E05554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借款人名称：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>{{loan.borrower_name}}</w:t>
            </w:r>
          </w:p>
        </w:tc>
        <w:tc>
          <w:tcPr>
            <w:tcW w:w="3754" w:type="dxa"/>
            <w:gridSpan w:val="17"/>
          </w:tcPr>
          <w:p w14:paraId="4DE48D32" w14:textId="61B3062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申请金额：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>{{loan.apply_amount}}</w:t>
            </w:r>
          </w:p>
        </w:tc>
        <w:tc>
          <w:tcPr>
            <w:tcW w:w="3758" w:type="dxa"/>
            <w:gridSpan w:val="18"/>
          </w:tcPr>
          <w:p w14:paraId="0FE8D326" w14:textId="637AACAE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申请期限：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>{{loan.apply_term}}</w:t>
            </w:r>
          </w:p>
        </w:tc>
      </w:tr>
      <w:tr w:rsidR="00AA3067" w14:paraId="5C124DCC" w14:textId="77777777">
        <w:trPr>
          <w:jc w:val="center"/>
        </w:trPr>
        <w:tc>
          <w:tcPr>
            <w:tcW w:w="11264" w:type="dxa"/>
            <w:gridSpan w:val="49"/>
          </w:tcPr>
          <w:p w14:paraId="038FE028" w14:textId="07D2CBB3" w:rsidR="00AA3067" w:rsidRPr="005A067E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贷款用途：</w:t>
            </w:r>
            <w:r w:rsidR="00D261C4" w:rsidRPr="00355E78">
              <w:rPr>
                <w:rFonts w:ascii="宋体" w:eastAsia="宋体" w:hAnsi="宋体" w:cs="宋体"/>
                <w:szCs w:val="20"/>
              </w:rPr>
              <w:t>{{loan.purpose_detail}}</w:t>
            </w:r>
          </w:p>
        </w:tc>
      </w:tr>
      <w:tr w:rsidR="00AA3067" w14:paraId="28400BA0" w14:textId="77777777">
        <w:trPr>
          <w:jc w:val="center"/>
        </w:trPr>
        <w:tc>
          <w:tcPr>
            <w:tcW w:w="11264" w:type="dxa"/>
            <w:gridSpan w:val="49"/>
          </w:tcPr>
          <w:p w14:paraId="6A14EC59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二、项目基本情况</w:t>
            </w:r>
          </w:p>
        </w:tc>
      </w:tr>
      <w:tr w:rsidR="00AA3067" w14:paraId="611C6C46" w14:textId="77777777" w:rsidTr="005E6979">
        <w:trPr>
          <w:jc w:val="center"/>
        </w:trPr>
        <w:tc>
          <w:tcPr>
            <w:tcW w:w="2086" w:type="dxa"/>
            <w:gridSpan w:val="7"/>
          </w:tcPr>
          <w:p w14:paraId="4B40956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企业名称</w:t>
            </w:r>
          </w:p>
        </w:tc>
        <w:tc>
          <w:tcPr>
            <w:tcW w:w="3434" w:type="dxa"/>
            <w:gridSpan w:val="15"/>
          </w:tcPr>
          <w:p w14:paraId="53B97299" w14:textId="3C26A85F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 w:rsidR="00D261C4" w:rsidRPr="00D261C4">
              <w:rPr>
                <w:rFonts w:ascii="宋体" w:eastAsia="宋体" w:hAnsi="宋体" w:cs="宋体"/>
              </w:rPr>
              <w:t>{{company.name}}</w:t>
            </w:r>
          </w:p>
        </w:tc>
        <w:tc>
          <w:tcPr>
            <w:tcW w:w="1107" w:type="dxa"/>
            <w:gridSpan w:val="3"/>
          </w:tcPr>
          <w:p w14:paraId="5DF2C45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注册资本</w:t>
            </w:r>
          </w:p>
        </w:tc>
        <w:tc>
          <w:tcPr>
            <w:tcW w:w="1305" w:type="dxa"/>
            <w:gridSpan w:val="9"/>
          </w:tcPr>
          <w:p w14:paraId="67BDFC6B" w14:textId="6C5B554F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{{company.registered_capital}}</w:t>
            </w:r>
          </w:p>
        </w:tc>
        <w:tc>
          <w:tcPr>
            <w:tcW w:w="1200" w:type="dxa"/>
            <w:gridSpan w:val="7"/>
          </w:tcPr>
          <w:p w14:paraId="7B7D144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成立时间</w:t>
            </w:r>
          </w:p>
        </w:tc>
        <w:tc>
          <w:tcPr>
            <w:tcW w:w="2132" w:type="dxa"/>
            <w:gridSpan w:val="8"/>
          </w:tcPr>
          <w:p w14:paraId="49C6C06B" w14:textId="71BE2937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{{company.established_date}}</w:t>
            </w:r>
          </w:p>
        </w:tc>
      </w:tr>
      <w:tr w:rsidR="00AA3067" w14:paraId="3EE28D72" w14:textId="77777777" w:rsidTr="005E6979">
        <w:trPr>
          <w:trHeight w:val="90"/>
          <w:jc w:val="center"/>
        </w:trPr>
        <w:tc>
          <w:tcPr>
            <w:tcW w:w="2086" w:type="dxa"/>
            <w:gridSpan w:val="7"/>
          </w:tcPr>
          <w:p w14:paraId="3EDE6A4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注册地址</w:t>
            </w:r>
          </w:p>
        </w:tc>
        <w:tc>
          <w:tcPr>
            <w:tcW w:w="3434" w:type="dxa"/>
            <w:gridSpan w:val="15"/>
          </w:tcPr>
          <w:p w14:paraId="00DCFB98" w14:textId="0008A5EB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 w:rsidR="00520701">
              <w:rPr>
                <w:rFonts w:ascii="宋体" w:eastAsia="宋体" w:hAnsi="宋体" w:cs="宋体" w:hint="eastAsia"/>
              </w:rPr>
              <w:t>{</w:t>
            </w:r>
            <w:r w:rsidR="00D261C4" w:rsidRPr="00D261C4">
              <w:rPr>
                <w:rFonts w:ascii="宋体" w:eastAsia="宋体" w:hAnsi="宋体" w:cs="宋体"/>
              </w:rPr>
              <w:t>{company.registered_address}}</w:t>
            </w:r>
          </w:p>
        </w:tc>
        <w:tc>
          <w:tcPr>
            <w:tcW w:w="1107" w:type="dxa"/>
            <w:gridSpan w:val="3"/>
          </w:tcPr>
          <w:p w14:paraId="642F1DC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主营业务</w:t>
            </w:r>
          </w:p>
        </w:tc>
        <w:tc>
          <w:tcPr>
            <w:tcW w:w="1305" w:type="dxa"/>
            <w:gridSpan w:val="9"/>
          </w:tcPr>
          <w:p w14:paraId="183D199F" w14:textId="424026C5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{{company.main_business}}</w:t>
            </w:r>
          </w:p>
        </w:tc>
        <w:tc>
          <w:tcPr>
            <w:tcW w:w="1200" w:type="dxa"/>
            <w:gridSpan w:val="7"/>
          </w:tcPr>
          <w:p w14:paraId="4B84677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员工人数</w:t>
            </w:r>
          </w:p>
        </w:tc>
        <w:tc>
          <w:tcPr>
            <w:tcW w:w="2132" w:type="dxa"/>
            <w:gridSpan w:val="8"/>
          </w:tcPr>
          <w:p w14:paraId="60602C50" w14:textId="14731BBE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>{{company.employee_count}}</w:t>
            </w:r>
          </w:p>
        </w:tc>
      </w:tr>
      <w:tr w:rsidR="00056F15" w14:paraId="43AA54E5" w14:textId="77777777" w:rsidTr="00733174">
        <w:trPr>
          <w:trHeight w:val="90"/>
          <w:jc w:val="center"/>
        </w:trPr>
        <w:tc>
          <w:tcPr>
            <w:tcW w:w="11264" w:type="dxa"/>
            <w:gridSpan w:val="49"/>
          </w:tcPr>
          <w:p w14:paraId="01C5B0A0" w14:textId="77777777" w:rsidR="00056F15" w:rsidRDefault="00BB4F2A" w:rsidP="00056F15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hint="eastAsia"/>
              </w:rPr>
              <w:t>所属行业（大类）</w:t>
            </w:r>
            <w:r w:rsidR="00056F15">
              <w:rPr>
                <w:rFonts w:hint="eastAsia"/>
              </w:rPr>
              <w:t>：</w:t>
            </w:r>
            <w:r w:rsidR="00056F15" w:rsidRPr="005D182A">
              <w:rPr>
                <w:rFonts w:ascii="宋体" w:eastAsia="宋体" w:hAnsi="宋体" w:cs="宋体"/>
                <w:szCs w:val="21"/>
              </w:rPr>
              <w:t>{{business.</w:t>
            </w:r>
            <w:r w:rsidR="00056F15">
              <w:rPr>
                <w:rFonts w:ascii="宋体" w:eastAsia="宋体" w:hAnsi="宋体" w:cs="宋体" w:hint="eastAsia"/>
                <w:szCs w:val="21"/>
              </w:rPr>
              <w:t>type</w:t>
            </w:r>
            <w:r w:rsidR="00056F15" w:rsidRPr="005D182A">
              <w:rPr>
                <w:rFonts w:ascii="宋体" w:eastAsia="宋体" w:hAnsi="宋体" w:cs="宋体"/>
                <w:szCs w:val="21"/>
              </w:rPr>
              <w:t>}}</w:t>
            </w:r>
          </w:p>
          <w:p w14:paraId="18158B8C" w14:textId="77777777" w:rsidR="004D7444" w:rsidRDefault="004D7444" w:rsidP="004D7444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是否为外贸型：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waimao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waimao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否</w:t>
            </w:r>
          </w:p>
          <w:p w14:paraId="707CE884" w14:textId="77777777" w:rsidR="004D7444" w:rsidRDefault="004D7444" w:rsidP="004D7444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hint="eastAsia"/>
              </w:rPr>
              <w:t>是否属于谨慎介入行业：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jinshen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jinshen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否</w:t>
            </w:r>
          </w:p>
          <w:p w14:paraId="0A358E8C" w14:textId="3A1769C1" w:rsidR="00B05942" w:rsidRPr="00056F15" w:rsidRDefault="00B05942" w:rsidP="004D7444">
            <w:pPr>
              <w:spacing w:line="360" w:lineRule="auto"/>
              <w:jc w:val="left"/>
            </w:pPr>
            <w:r w:rsidRPr="00B05942">
              <w:rPr>
                <w:rFonts w:hint="eastAsia"/>
              </w:rPr>
              <w:t>最近一期工资是否发放：</w:t>
            </w:r>
            <w:r w:rsidRPr="00B05942">
              <w:t>{% if company.is_salary %}</w:t>
            </w:r>
            <w:r w:rsidRPr="00B05942">
              <w:rPr>
                <w:rFonts w:ascii="Segoe UI Symbol" w:hAnsi="Segoe UI Symbol" w:cs="Segoe UI Symbol"/>
              </w:rPr>
              <w:t>☑</w:t>
            </w:r>
            <w:r w:rsidRPr="00B05942">
              <w:t>{% else %}</w:t>
            </w:r>
            <w:r w:rsidRPr="00B05942">
              <w:rPr>
                <w:rFonts w:ascii="Segoe UI Symbol" w:hAnsi="Segoe UI Symbol" w:cs="Segoe UI Symbol"/>
              </w:rPr>
              <w:t>☐</w:t>
            </w:r>
            <w:r w:rsidRPr="00B05942">
              <w:t>{% endif %}</w:t>
            </w:r>
            <w:r w:rsidRPr="00B05942">
              <w:rPr>
                <w:rFonts w:hint="eastAsia"/>
              </w:rPr>
              <w:t>是</w:t>
            </w:r>
            <w:r w:rsidRPr="00B05942">
              <w:t xml:space="preserve">     {% if company.is_salary %}</w:t>
            </w:r>
            <w:r w:rsidRPr="00B05942">
              <w:rPr>
                <w:rFonts w:ascii="Segoe UI Symbol" w:hAnsi="Segoe UI Symbol" w:cs="Segoe UI Symbol"/>
              </w:rPr>
              <w:t>☐</w:t>
            </w:r>
            <w:r w:rsidRPr="00B05942">
              <w:t>{% else %}</w:t>
            </w:r>
            <w:r w:rsidRPr="00B05942">
              <w:rPr>
                <w:rFonts w:ascii="Segoe UI Symbol" w:hAnsi="Segoe UI Symbol" w:cs="Segoe UI Symbol"/>
              </w:rPr>
              <w:t>☑</w:t>
            </w:r>
            <w:r w:rsidRPr="00B05942">
              <w:t>{% endif %}</w:t>
            </w:r>
            <w:r w:rsidRPr="00B05942">
              <w:rPr>
                <w:rFonts w:hint="eastAsia"/>
              </w:rPr>
              <w:t>否</w:t>
            </w:r>
          </w:p>
        </w:tc>
      </w:tr>
      <w:tr w:rsidR="00AA3067" w14:paraId="5B883578" w14:textId="77777777" w:rsidTr="005E6979">
        <w:trPr>
          <w:jc w:val="center"/>
        </w:trPr>
        <w:tc>
          <w:tcPr>
            <w:tcW w:w="2086" w:type="dxa"/>
            <w:gridSpan w:val="7"/>
          </w:tcPr>
          <w:p w14:paraId="5B1F3848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股东情况</w:t>
            </w:r>
          </w:p>
        </w:tc>
        <w:tc>
          <w:tcPr>
            <w:tcW w:w="9178" w:type="dxa"/>
            <w:gridSpan w:val="42"/>
          </w:tcPr>
          <w:p w14:paraId="0B8CB5EB" w14:textId="21D4DE27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{{company.shareholder_info}}</w:t>
            </w:r>
          </w:p>
        </w:tc>
      </w:tr>
      <w:tr w:rsidR="00AA3067" w14:paraId="364B29F7" w14:textId="77777777">
        <w:trPr>
          <w:jc w:val="center"/>
        </w:trPr>
        <w:tc>
          <w:tcPr>
            <w:tcW w:w="11264" w:type="dxa"/>
            <w:gridSpan w:val="49"/>
          </w:tcPr>
          <w:p w14:paraId="4F6868F5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Cs w:val="21"/>
              </w:rPr>
              <w:t>申请人（实控人）情况</w:t>
            </w:r>
          </w:p>
        </w:tc>
      </w:tr>
      <w:tr w:rsidR="00AA3067" w14:paraId="1B18AEBF" w14:textId="77777777" w:rsidTr="005E6979">
        <w:trPr>
          <w:jc w:val="center"/>
        </w:trPr>
        <w:tc>
          <w:tcPr>
            <w:tcW w:w="1404" w:type="dxa"/>
            <w:gridSpan w:val="5"/>
          </w:tcPr>
          <w:p w14:paraId="78434B5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实际控制人</w:t>
            </w:r>
          </w:p>
        </w:tc>
        <w:tc>
          <w:tcPr>
            <w:tcW w:w="1405" w:type="dxa"/>
            <w:gridSpan w:val="5"/>
          </w:tcPr>
          <w:p w14:paraId="01DB0300" w14:textId="669A8C66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{{controller.name}}</w:t>
            </w:r>
          </w:p>
        </w:tc>
        <w:tc>
          <w:tcPr>
            <w:tcW w:w="1411" w:type="dxa"/>
            <w:gridSpan w:val="7"/>
          </w:tcPr>
          <w:p w14:paraId="1EFBA45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iCs/>
                <w:szCs w:val="21"/>
              </w:rPr>
              <w:t>性别</w:t>
            </w:r>
          </w:p>
        </w:tc>
        <w:tc>
          <w:tcPr>
            <w:tcW w:w="1300" w:type="dxa"/>
            <w:gridSpan w:val="5"/>
          </w:tcPr>
          <w:p w14:paraId="7561426A" w14:textId="01DF4840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{{controller.gender}}</w:t>
            </w:r>
          </w:p>
        </w:tc>
        <w:tc>
          <w:tcPr>
            <w:tcW w:w="1107" w:type="dxa"/>
            <w:gridSpan w:val="3"/>
          </w:tcPr>
          <w:p w14:paraId="0363936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iCs/>
                <w:szCs w:val="21"/>
              </w:rPr>
              <w:t>籍贯</w:t>
            </w:r>
          </w:p>
        </w:tc>
        <w:tc>
          <w:tcPr>
            <w:tcW w:w="1305" w:type="dxa"/>
            <w:gridSpan w:val="9"/>
          </w:tcPr>
          <w:p w14:paraId="3CE9A807" w14:textId="5CAB7B26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{{controller.native_place}}</w:t>
            </w:r>
          </w:p>
        </w:tc>
        <w:tc>
          <w:tcPr>
            <w:tcW w:w="1200" w:type="dxa"/>
            <w:gridSpan w:val="7"/>
          </w:tcPr>
          <w:p w14:paraId="18F6EE8D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婚姻状况</w:t>
            </w:r>
          </w:p>
        </w:tc>
        <w:tc>
          <w:tcPr>
            <w:tcW w:w="2132" w:type="dxa"/>
            <w:gridSpan w:val="8"/>
          </w:tcPr>
          <w:p w14:paraId="4D9ECBC8" w14:textId="0E9E012D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{{controller.marital_status}}</w:t>
            </w:r>
          </w:p>
        </w:tc>
      </w:tr>
      <w:tr w:rsidR="00AA3067" w14:paraId="04F3364F" w14:textId="77777777" w:rsidTr="005E6979">
        <w:trPr>
          <w:jc w:val="center"/>
        </w:trPr>
        <w:tc>
          <w:tcPr>
            <w:tcW w:w="1404" w:type="dxa"/>
            <w:gridSpan w:val="5"/>
          </w:tcPr>
          <w:p w14:paraId="5BF2F352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出生日期</w:t>
            </w:r>
          </w:p>
        </w:tc>
        <w:tc>
          <w:tcPr>
            <w:tcW w:w="1405" w:type="dxa"/>
            <w:gridSpan w:val="5"/>
          </w:tcPr>
          <w:p w14:paraId="146B8DA1" w14:textId="21C37823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{{controller.birth_dat</w:t>
            </w:r>
            <w:r w:rsidRPr="00D261C4">
              <w:rPr>
                <w:rFonts w:ascii="宋体" w:eastAsia="宋体" w:hAnsi="宋体" w:cs="宋体"/>
                <w:szCs w:val="21"/>
              </w:rPr>
              <w:lastRenderedPageBreak/>
              <w:t>e}}</w:t>
            </w:r>
          </w:p>
        </w:tc>
        <w:tc>
          <w:tcPr>
            <w:tcW w:w="1411" w:type="dxa"/>
            <w:gridSpan w:val="7"/>
          </w:tcPr>
          <w:p w14:paraId="630B24C5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服务年限</w:t>
            </w:r>
          </w:p>
        </w:tc>
        <w:tc>
          <w:tcPr>
            <w:tcW w:w="1300" w:type="dxa"/>
            <w:gridSpan w:val="5"/>
          </w:tcPr>
          <w:p w14:paraId="02BA8D6C" w14:textId="3F514C2A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{{controller.service</w:t>
            </w:r>
            <w:r w:rsidRPr="00D261C4">
              <w:rPr>
                <w:rFonts w:ascii="宋体" w:eastAsia="宋体" w:hAnsi="宋体" w:cs="宋体"/>
                <w:szCs w:val="21"/>
              </w:rPr>
              <w:lastRenderedPageBreak/>
              <w:t>_years}}</w:t>
            </w:r>
          </w:p>
        </w:tc>
        <w:tc>
          <w:tcPr>
            <w:tcW w:w="1107" w:type="dxa"/>
            <w:gridSpan w:val="3"/>
          </w:tcPr>
          <w:p w14:paraId="19E6F400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文化程度</w:t>
            </w:r>
          </w:p>
        </w:tc>
        <w:tc>
          <w:tcPr>
            <w:tcW w:w="1305" w:type="dxa"/>
            <w:gridSpan w:val="9"/>
          </w:tcPr>
          <w:p w14:paraId="2463B75B" w14:textId="3AB63F32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{{controller.educati</w:t>
            </w:r>
            <w:r w:rsidRPr="00D261C4">
              <w:rPr>
                <w:rFonts w:ascii="宋体" w:eastAsia="宋体" w:hAnsi="宋体" w:cs="宋体"/>
                <w:szCs w:val="21"/>
              </w:rPr>
              <w:lastRenderedPageBreak/>
              <w:t>on}}</w:t>
            </w:r>
          </w:p>
        </w:tc>
        <w:tc>
          <w:tcPr>
            <w:tcW w:w="1200" w:type="dxa"/>
            <w:gridSpan w:val="7"/>
          </w:tcPr>
          <w:p w14:paraId="248F9381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配偶姓名</w:t>
            </w:r>
          </w:p>
        </w:tc>
        <w:tc>
          <w:tcPr>
            <w:tcW w:w="2132" w:type="dxa"/>
            <w:gridSpan w:val="8"/>
          </w:tcPr>
          <w:p w14:paraId="7ABB18B4" w14:textId="587B4C45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{{controller.spouse_name}}</w:t>
            </w:r>
          </w:p>
        </w:tc>
      </w:tr>
      <w:tr w:rsidR="00AA3067" w14:paraId="096E0554" w14:textId="77777777">
        <w:trPr>
          <w:jc w:val="center"/>
        </w:trPr>
        <w:tc>
          <w:tcPr>
            <w:tcW w:w="11264" w:type="dxa"/>
            <w:gridSpan w:val="49"/>
          </w:tcPr>
          <w:p w14:paraId="56011E99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学习、工作经历、企业发展：</w:t>
            </w:r>
          </w:p>
          <w:p w14:paraId="1A8C5257" w14:textId="4C1B7BA9" w:rsidR="00AA3067" w:rsidRDefault="00D261C4" w:rsidP="00A70952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{{controller.career_experience}}</w:t>
            </w:r>
          </w:p>
        </w:tc>
      </w:tr>
      <w:tr w:rsidR="00AA3067" w14:paraId="2FAAE045" w14:textId="77777777">
        <w:trPr>
          <w:jc w:val="center"/>
        </w:trPr>
        <w:tc>
          <w:tcPr>
            <w:tcW w:w="11264" w:type="dxa"/>
            <w:gridSpan w:val="49"/>
          </w:tcPr>
          <w:p w14:paraId="481F214C" w14:textId="77777777" w:rsidR="00FD1AA4" w:rsidRDefault="00000000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家庭成员：</w:t>
            </w:r>
            <w:r w:rsidR="00FD1AA4" w:rsidRPr="00FD1AA4">
              <w:rPr>
                <w:rFonts w:ascii="宋体" w:eastAsia="宋体" w:hAnsi="宋体" w:cs="宋体" w:hint="eastAsia"/>
                <w:color w:val="FF0000"/>
                <w:szCs w:val="20"/>
              </w:rPr>
              <w:t>父母、配偶、子女的情况、工作等信息，是否有其他不良爱好，家人是否知道该笔贷款及用途</w:t>
            </w:r>
          </w:p>
          <w:p w14:paraId="1DF3A117" w14:textId="5B7C3C38" w:rsidR="00D261C4" w:rsidRPr="00A70952" w:rsidRDefault="00D261C4" w:rsidP="00A70952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0"/>
              </w:rPr>
            </w:pPr>
            <w:r w:rsidRPr="00A70952">
              <w:rPr>
                <w:rFonts w:ascii="宋体" w:eastAsia="宋体" w:hAnsi="宋体" w:cs="宋体"/>
                <w:color w:val="000000" w:themeColor="text1"/>
                <w:szCs w:val="20"/>
              </w:rPr>
              <w:t>{{family.members_info}}</w:t>
            </w:r>
          </w:p>
          <w:p w14:paraId="0EB030FB" w14:textId="1FF9AFD6" w:rsidR="00E93F0C" w:rsidRPr="00355E78" w:rsidRDefault="00E93F0C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>家庭是否和睦：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r w:rsidR="00A67455">
              <w:rPr>
                <w:rFonts w:ascii="宋体" w:eastAsia="宋体" w:hAnsi="宋体" w:cs="宋体" w:hint="eastAsia"/>
                <w:szCs w:val="20"/>
              </w:rPr>
              <w:t>family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 w:rsidR="00A67455">
              <w:rPr>
                <w:rFonts w:ascii="宋体" w:eastAsia="宋体" w:hAnsi="宋体" w:cs="宋体" w:hint="eastAsia"/>
                <w:szCs w:val="20"/>
              </w:rPr>
              <w:t>hemu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和睦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r w:rsidR="00A67455">
              <w:rPr>
                <w:rFonts w:ascii="宋体" w:eastAsia="宋体" w:hAnsi="宋体" w:cs="宋体" w:hint="eastAsia"/>
                <w:szCs w:val="20"/>
              </w:rPr>
              <w:t>family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 w:rsidR="00A67455">
              <w:rPr>
                <w:rFonts w:ascii="宋体" w:eastAsia="宋体" w:hAnsi="宋体" w:cs="宋体" w:hint="eastAsia"/>
                <w:szCs w:val="20"/>
              </w:rPr>
              <w:t>hemu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="00FB1339"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="00E17374"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不和睦</w:t>
            </w:r>
          </w:p>
          <w:p w14:paraId="545BCDAB" w14:textId="77777777" w:rsidR="00A70952" w:rsidRPr="00A70952" w:rsidRDefault="00000000" w:rsidP="00D261C4">
            <w:pPr>
              <w:spacing w:line="360" w:lineRule="auto"/>
              <w:rPr>
                <w:rFonts w:ascii="宋体" w:eastAsia="宋体" w:hAnsi="宋体" w:cs="宋体" w:hint="eastAsia"/>
                <w:color w:val="FF0000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家庭开支：</w:t>
            </w:r>
            <w:r w:rsidR="00A70952" w:rsidRPr="00A70952">
              <w:rPr>
                <w:rFonts w:ascii="宋体" w:eastAsia="宋体" w:hAnsi="宋体" w:cs="宋体" w:hint="eastAsia"/>
                <w:color w:val="FF0000"/>
                <w:szCs w:val="20"/>
              </w:rPr>
              <w:t>了解家庭一年开支情况</w:t>
            </w:r>
          </w:p>
          <w:p w14:paraId="3FD3AB77" w14:textId="54AEE388" w:rsidR="00D261C4" w:rsidRPr="00355E78" w:rsidRDefault="00D261C4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>{{family.annual_expense}}</w:t>
            </w:r>
          </w:p>
          <w:p w14:paraId="25186753" w14:textId="78502AF4" w:rsidR="00A70952" w:rsidRPr="00A70952" w:rsidRDefault="00000000">
            <w:pPr>
              <w:spacing w:line="360" w:lineRule="auto"/>
              <w:rPr>
                <w:rFonts w:ascii="宋体" w:eastAsia="宋体" w:hAnsi="宋体" w:cs="宋体" w:hint="eastAsia"/>
                <w:color w:val="FF0000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社会关系：</w:t>
            </w:r>
            <w:r w:rsidR="00A70952" w:rsidRPr="00A70952">
              <w:rPr>
                <w:rFonts w:ascii="宋体" w:eastAsia="宋体" w:hAnsi="宋体" w:cs="宋体" w:hint="eastAsia"/>
                <w:color w:val="FF0000"/>
                <w:szCs w:val="20"/>
              </w:rPr>
              <w:t>除直系血亲外的社会关系，如兄弟姐妹、家族、朋友等从政、从商信息</w:t>
            </w:r>
          </w:p>
          <w:p w14:paraId="000D6506" w14:textId="60EDFD39" w:rsidR="00AA3067" w:rsidRPr="005D5E81" w:rsidRDefault="00D261C4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>{{social.relationship_info}}</w:t>
            </w:r>
          </w:p>
        </w:tc>
      </w:tr>
      <w:tr w:rsidR="00AA3067" w14:paraId="3088467E" w14:textId="77777777" w:rsidTr="005E6979">
        <w:trPr>
          <w:jc w:val="center"/>
        </w:trPr>
        <w:tc>
          <w:tcPr>
            <w:tcW w:w="6133" w:type="dxa"/>
            <w:gridSpan w:val="23"/>
          </w:tcPr>
          <w:p w14:paraId="48CAA357" w14:textId="577E91C3" w:rsidR="00AA3067" w:rsidRDefault="00000000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居住场所类型：</w:t>
            </w:r>
            <w:r w:rsidR="00D261C4" w:rsidRPr="00355E78">
              <w:rPr>
                <w:rFonts w:ascii="宋体" w:eastAsia="宋体" w:hAnsi="宋体" w:cs="宋体"/>
                <w:szCs w:val="20"/>
              </w:rPr>
              <w:t>{{residence.type}}</w:t>
            </w:r>
          </w:p>
          <w:p w14:paraId="1956FA36" w14:textId="6BF82C27" w:rsidR="00AA3067" w:rsidRDefault="00000000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本地居住年限：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{{residence.years}}</w:t>
            </w:r>
          </w:p>
        </w:tc>
        <w:tc>
          <w:tcPr>
            <w:tcW w:w="5131" w:type="dxa"/>
            <w:gridSpan w:val="26"/>
          </w:tcPr>
          <w:p w14:paraId="39A9A2CB" w14:textId="33BD343C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具体地址：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{{residence.address}}</w:t>
            </w:r>
          </w:p>
        </w:tc>
      </w:tr>
      <w:tr w:rsidR="005E6979" w14:paraId="7F069498" w14:textId="77777777" w:rsidTr="00194BF2">
        <w:trPr>
          <w:jc w:val="center"/>
        </w:trPr>
        <w:tc>
          <w:tcPr>
            <w:tcW w:w="11264" w:type="dxa"/>
            <w:gridSpan w:val="49"/>
          </w:tcPr>
          <w:p w14:paraId="55B0E9CF" w14:textId="77777777" w:rsidR="005E6979" w:rsidRDefault="005E6979" w:rsidP="00194BF2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三、经营模式及场所</w:t>
            </w:r>
          </w:p>
        </w:tc>
      </w:tr>
      <w:tr w:rsidR="000A5D70" w14:paraId="377AC6BA" w14:textId="77777777" w:rsidTr="000A5D70">
        <w:trPr>
          <w:jc w:val="center"/>
        </w:trPr>
        <w:tc>
          <w:tcPr>
            <w:tcW w:w="784" w:type="dxa"/>
            <w:gridSpan w:val="2"/>
          </w:tcPr>
          <w:p w14:paraId="3A7F88B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3464" w:type="dxa"/>
            <w:gridSpan w:val="16"/>
          </w:tcPr>
          <w:p w14:paraId="1837C5A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地址</w:t>
            </w:r>
          </w:p>
        </w:tc>
        <w:tc>
          <w:tcPr>
            <w:tcW w:w="1116" w:type="dxa"/>
            <w:gridSpan w:val="3"/>
          </w:tcPr>
          <w:p w14:paraId="2B0F1579" w14:textId="2653851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建筑面积</w:t>
            </w:r>
          </w:p>
        </w:tc>
        <w:tc>
          <w:tcPr>
            <w:tcW w:w="1294" w:type="dxa"/>
            <w:gridSpan w:val="6"/>
          </w:tcPr>
          <w:p w14:paraId="49AD04A3" w14:textId="6D24A86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土地面积</w:t>
            </w:r>
          </w:p>
        </w:tc>
        <w:tc>
          <w:tcPr>
            <w:tcW w:w="1382" w:type="dxa"/>
            <w:gridSpan w:val="9"/>
          </w:tcPr>
          <w:p w14:paraId="0D97BC7B" w14:textId="325D5F58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highlight w:val="yellow"/>
              </w:rPr>
            </w:pPr>
            <w:r>
              <w:rPr>
                <w:rFonts w:ascii="宋体" w:eastAsia="宋体" w:hAnsi="宋体" w:cs="宋体" w:hint="eastAsia"/>
              </w:rPr>
              <w:t>自有/租赁</w:t>
            </w:r>
          </w:p>
        </w:tc>
        <w:tc>
          <w:tcPr>
            <w:tcW w:w="1311" w:type="dxa"/>
            <w:gridSpan w:val="7"/>
          </w:tcPr>
          <w:p w14:paraId="1126774E" w14:textId="723888A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hint="eastAsia"/>
              </w:rPr>
              <w:t>场地月租金</w:t>
            </w:r>
          </w:p>
        </w:tc>
        <w:tc>
          <w:tcPr>
            <w:tcW w:w="1913" w:type="dxa"/>
            <w:gridSpan w:val="6"/>
          </w:tcPr>
          <w:p w14:paraId="0BBB9CCB" w14:textId="7F65336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hint="eastAsia"/>
              </w:rPr>
              <w:t>最近一期是否支付</w:t>
            </w:r>
          </w:p>
        </w:tc>
      </w:tr>
      <w:tr w:rsidR="00D549FA" w14:paraId="048DBA46" w14:textId="77777777" w:rsidTr="00DB5846">
        <w:trPr>
          <w:jc w:val="center"/>
        </w:trPr>
        <w:tc>
          <w:tcPr>
            <w:tcW w:w="11264" w:type="dxa"/>
            <w:gridSpan w:val="49"/>
          </w:tcPr>
          <w:p w14:paraId="4919F9B7" w14:textId="73FF70A9" w:rsidR="00D549FA" w:rsidRPr="00D549FA" w:rsidRDefault="00D549FA" w:rsidP="00D549FA">
            <w:pPr>
              <w:spacing w:line="360" w:lineRule="auto"/>
              <w:jc w:val="left"/>
            </w:pPr>
            <w:r w:rsidRPr="000A5D70">
              <w:t>{% for site in business_sites %}</w:t>
            </w:r>
          </w:p>
        </w:tc>
      </w:tr>
      <w:tr w:rsidR="000A5D70" w:rsidRPr="00E9013F" w14:paraId="25F1373C" w14:textId="77777777" w:rsidTr="000A5D70">
        <w:trPr>
          <w:jc w:val="center"/>
        </w:trPr>
        <w:tc>
          <w:tcPr>
            <w:tcW w:w="784" w:type="dxa"/>
            <w:gridSpan w:val="2"/>
            <w:vAlign w:val="center"/>
          </w:tcPr>
          <w:p w14:paraId="2A15B56D" w14:textId="233F8E2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>{{ loop.index }}</w:t>
            </w:r>
          </w:p>
        </w:tc>
        <w:tc>
          <w:tcPr>
            <w:tcW w:w="3464" w:type="dxa"/>
            <w:gridSpan w:val="16"/>
            <w:vAlign w:val="center"/>
          </w:tcPr>
          <w:p w14:paraId="5CF17828" w14:textId="7777777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>{{ site.address }}</w:t>
            </w:r>
          </w:p>
        </w:tc>
        <w:tc>
          <w:tcPr>
            <w:tcW w:w="1116" w:type="dxa"/>
            <w:gridSpan w:val="3"/>
            <w:vAlign w:val="center"/>
          </w:tcPr>
          <w:p w14:paraId="750AC823" w14:textId="431F8A69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>{{ site.building_area }}</w:t>
            </w:r>
          </w:p>
        </w:tc>
        <w:tc>
          <w:tcPr>
            <w:tcW w:w="1294" w:type="dxa"/>
            <w:gridSpan w:val="6"/>
            <w:vAlign w:val="center"/>
          </w:tcPr>
          <w:p w14:paraId="1DDDDAEF" w14:textId="2C0DB70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>{{ site.land_area }}</w:t>
            </w:r>
          </w:p>
        </w:tc>
        <w:tc>
          <w:tcPr>
            <w:tcW w:w="1382" w:type="dxa"/>
            <w:gridSpan w:val="9"/>
            <w:vAlign w:val="center"/>
          </w:tcPr>
          <w:p w14:paraId="6324CF79" w14:textId="2532B1E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>{{ site.ownership }}</w:t>
            </w:r>
          </w:p>
        </w:tc>
        <w:tc>
          <w:tcPr>
            <w:tcW w:w="1311" w:type="dxa"/>
            <w:gridSpan w:val="7"/>
            <w:vAlign w:val="center"/>
          </w:tcPr>
          <w:p w14:paraId="16384E32" w14:textId="5C8A16B1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E9013F">
              <w:rPr>
                <w:rFonts w:ascii="宋体" w:eastAsia="宋体" w:hAnsi="宋体" w:cs="宋体"/>
                <w:szCs w:val="21"/>
              </w:rPr>
              <w:t>{{ site.</w:t>
            </w:r>
            <w:r>
              <w:rPr>
                <w:rFonts w:ascii="宋体" w:eastAsia="宋体" w:hAnsi="宋体" w:cs="宋体" w:hint="eastAsia"/>
                <w:szCs w:val="21"/>
              </w:rPr>
              <w:t>month_pay</w:t>
            </w:r>
            <w:r w:rsidRPr="00E9013F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1913" w:type="dxa"/>
            <w:gridSpan w:val="6"/>
            <w:vAlign w:val="center"/>
          </w:tcPr>
          <w:p w14:paraId="091C8399" w14:textId="2A150176" w:rsidR="000A5D70" w:rsidRPr="00B05942" w:rsidRDefault="000A5D70" w:rsidP="00B05942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r>
              <w:rPr>
                <w:rFonts w:ascii="宋体" w:eastAsia="宋体" w:hAnsi="宋体" w:cs="宋体" w:hint="eastAsia"/>
                <w:szCs w:val="20"/>
              </w:rPr>
              <w:t>site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pay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r w:rsidR="00275DFA">
              <w:rPr>
                <w:rFonts w:ascii="宋体" w:eastAsia="宋体" w:hAnsi="宋体" w:cs="宋体" w:hint="eastAsia"/>
                <w:szCs w:val="20"/>
              </w:rPr>
              <w:t>site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pay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否</w:t>
            </w:r>
          </w:p>
        </w:tc>
      </w:tr>
      <w:tr w:rsidR="00D549FA" w:rsidRPr="00E9013F" w14:paraId="2799DEA2" w14:textId="77777777" w:rsidTr="00FD58D4">
        <w:trPr>
          <w:jc w:val="center"/>
        </w:trPr>
        <w:tc>
          <w:tcPr>
            <w:tcW w:w="11264" w:type="dxa"/>
            <w:gridSpan w:val="49"/>
            <w:vAlign w:val="center"/>
          </w:tcPr>
          <w:p w14:paraId="7D079988" w14:textId="444779F0" w:rsidR="00D549FA" w:rsidRPr="00D549FA" w:rsidRDefault="00D549FA" w:rsidP="000A5D70">
            <w:pPr>
              <w:spacing w:line="360" w:lineRule="auto"/>
              <w:jc w:val="left"/>
            </w:pPr>
            <w:r w:rsidRPr="000A5D70">
              <w:t>{% endfor %}</w:t>
            </w:r>
          </w:p>
        </w:tc>
      </w:tr>
      <w:tr w:rsidR="000A5D70" w14:paraId="0A8D89A8" w14:textId="77777777">
        <w:trPr>
          <w:jc w:val="center"/>
        </w:trPr>
        <w:tc>
          <w:tcPr>
            <w:tcW w:w="11264" w:type="dxa"/>
            <w:gridSpan w:val="49"/>
          </w:tcPr>
          <w:p w14:paraId="52CFF377" w14:textId="051DCDAC" w:rsidR="000A5D70" w:rsidRPr="004D7444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商业模式简述：</w:t>
            </w:r>
            <w:r w:rsidRPr="005D182A">
              <w:rPr>
                <w:rFonts w:ascii="宋体" w:eastAsia="宋体" w:hAnsi="宋体" w:cs="宋体"/>
                <w:szCs w:val="21"/>
              </w:rPr>
              <w:t>{{business.model_description}}</w:t>
            </w:r>
          </w:p>
        </w:tc>
      </w:tr>
      <w:tr w:rsidR="000A5D70" w14:paraId="3377A885" w14:textId="77777777">
        <w:trPr>
          <w:jc w:val="center"/>
        </w:trPr>
        <w:tc>
          <w:tcPr>
            <w:tcW w:w="11264" w:type="dxa"/>
            <w:gridSpan w:val="49"/>
          </w:tcPr>
          <w:p w14:paraId="5A9F7271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四、资信状况</w:t>
            </w:r>
          </w:p>
        </w:tc>
      </w:tr>
      <w:tr w:rsidR="000A5D70" w14:paraId="25F8213B" w14:textId="77777777">
        <w:trPr>
          <w:jc w:val="center"/>
        </w:trPr>
        <w:tc>
          <w:tcPr>
            <w:tcW w:w="11264" w:type="dxa"/>
            <w:gridSpan w:val="49"/>
          </w:tcPr>
          <w:p w14:paraId="76B0F151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1、银行月末余额（近一年）</w:t>
            </w:r>
          </w:p>
        </w:tc>
      </w:tr>
      <w:tr w:rsidR="000A5D70" w14:paraId="2D596323" w14:textId="77777777" w:rsidTr="005E6979">
        <w:trPr>
          <w:jc w:val="center"/>
        </w:trPr>
        <w:tc>
          <w:tcPr>
            <w:tcW w:w="1205" w:type="dxa"/>
            <w:gridSpan w:val="4"/>
          </w:tcPr>
          <w:p w14:paraId="70128EF9" w14:textId="139286B0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3450" w:type="dxa"/>
            <w:gridSpan w:val="15"/>
          </w:tcPr>
          <w:p w14:paraId="37165147" w14:textId="539BFDD3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账户</w:t>
            </w:r>
          </w:p>
        </w:tc>
        <w:tc>
          <w:tcPr>
            <w:tcW w:w="6609" w:type="dxa"/>
            <w:gridSpan w:val="30"/>
          </w:tcPr>
          <w:p w14:paraId="0037BC24" w14:textId="2FEC7C14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账号</w:t>
            </w:r>
          </w:p>
        </w:tc>
      </w:tr>
      <w:tr w:rsidR="000A5D70" w:rsidRPr="008120A7" w14:paraId="6821748D" w14:textId="77777777" w:rsidTr="00DB485C">
        <w:trPr>
          <w:jc w:val="center"/>
        </w:trPr>
        <w:tc>
          <w:tcPr>
            <w:tcW w:w="11264" w:type="dxa"/>
            <w:gridSpan w:val="49"/>
          </w:tcPr>
          <w:p w14:paraId="51BB89F0" w14:textId="5F621867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t xml:space="preserve">{% for </w:t>
            </w:r>
            <w:r w:rsidRPr="008120A7">
              <w:rPr>
                <w:rFonts w:ascii="宋体" w:eastAsia="宋体" w:hAnsi="宋体" w:cs="宋体" w:hint="eastAsia"/>
                <w:szCs w:val="21"/>
              </w:rPr>
              <w:t xml:space="preserve">bank </w:t>
            </w:r>
            <w:r w:rsidRPr="008120A7">
              <w:rPr>
                <w:rFonts w:ascii="宋体" w:eastAsia="宋体" w:hAnsi="宋体" w:cs="宋体"/>
                <w:szCs w:val="21"/>
              </w:rPr>
              <w:t>in business_</w:t>
            </w:r>
            <w:r w:rsidRPr="008120A7">
              <w:rPr>
                <w:rFonts w:ascii="宋体" w:eastAsia="宋体" w:hAnsi="宋体" w:cs="宋体" w:hint="eastAsia"/>
                <w:szCs w:val="21"/>
              </w:rPr>
              <w:t>accounts</w:t>
            </w:r>
            <w:r w:rsidRPr="008120A7">
              <w:rPr>
                <w:rFonts w:ascii="宋体" w:eastAsia="宋体" w:hAnsi="宋体" w:cs="宋体"/>
                <w:szCs w:val="21"/>
              </w:rPr>
              <w:t xml:space="preserve"> %}</w:t>
            </w:r>
          </w:p>
        </w:tc>
      </w:tr>
      <w:tr w:rsidR="000A5D70" w:rsidRPr="008120A7" w14:paraId="3C139562" w14:textId="77777777" w:rsidTr="005E6979">
        <w:trPr>
          <w:jc w:val="center"/>
        </w:trPr>
        <w:tc>
          <w:tcPr>
            <w:tcW w:w="1205" w:type="dxa"/>
            <w:gridSpan w:val="4"/>
          </w:tcPr>
          <w:p w14:paraId="1A2139F8" w14:textId="499D9DF2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lastRenderedPageBreak/>
              <w:t>{{ loop.index }}</w:t>
            </w:r>
          </w:p>
        </w:tc>
        <w:tc>
          <w:tcPr>
            <w:tcW w:w="3450" w:type="dxa"/>
            <w:gridSpan w:val="15"/>
          </w:tcPr>
          <w:p w14:paraId="07B996C5" w14:textId="545B6465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{{ </w:t>
            </w:r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bank</w:t>
            </w: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.</w:t>
            </w:r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account_name</w:t>
            </w: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}}</w:t>
            </w:r>
          </w:p>
        </w:tc>
        <w:tc>
          <w:tcPr>
            <w:tcW w:w="6609" w:type="dxa"/>
            <w:gridSpan w:val="30"/>
          </w:tcPr>
          <w:p w14:paraId="75D9B577" w14:textId="512749C9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{{ </w:t>
            </w:r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bank</w:t>
            </w: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.</w:t>
            </w:r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account_no</w:t>
            </w:r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}}</w:t>
            </w:r>
          </w:p>
        </w:tc>
      </w:tr>
      <w:tr w:rsidR="000A5D70" w:rsidRPr="008120A7" w14:paraId="47A77D7E" w14:textId="77777777" w:rsidTr="00713FB5">
        <w:trPr>
          <w:jc w:val="center"/>
        </w:trPr>
        <w:tc>
          <w:tcPr>
            <w:tcW w:w="11264" w:type="dxa"/>
            <w:gridSpan w:val="49"/>
          </w:tcPr>
          <w:p w14:paraId="28B1CA38" w14:textId="514F157D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t>{% endfor %}</w:t>
            </w:r>
          </w:p>
        </w:tc>
      </w:tr>
      <w:tr w:rsidR="000A5D70" w14:paraId="6033361A" w14:textId="77777777" w:rsidTr="00713FB5">
        <w:trPr>
          <w:jc w:val="center"/>
        </w:trPr>
        <w:tc>
          <w:tcPr>
            <w:tcW w:w="11264" w:type="dxa"/>
            <w:gridSpan w:val="49"/>
          </w:tcPr>
          <w:p w14:paraId="238FD6E1" w14:textId="521ECFB4" w:rsidR="000A5D70" w:rsidRPr="00841CD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r w:rsidRPr="00841CD8">
              <w:rPr>
                <w:rFonts w:ascii="宋体" w:eastAsia="宋体" w:hAnsi="宋体" w:cs="宋体" w:hint="eastAsia"/>
                <w:b/>
                <w:bCs/>
              </w:rPr>
              <w:t>账户合计</w:t>
            </w:r>
          </w:p>
        </w:tc>
      </w:tr>
      <w:tr w:rsidR="000A5D70" w14:paraId="2FAC41E8" w14:textId="77777777" w:rsidTr="00282B97">
        <w:trPr>
          <w:jc w:val="center"/>
        </w:trPr>
        <w:tc>
          <w:tcPr>
            <w:tcW w:w="1555" w:type="dxa"/>
            <w:gridSpan w:val="6"/>
            <w:vAlign w:val="center"/>
          </w:tcPr>
          <w:p w14:paraId="0E1EA8AA" w14:textId="1DC4DBC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834" w:type="dxa"/>
            <w:gridSpan w:val="2"/>
          </w:tcPr>
          <w:p w14:paraId="6915935F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1月</w:t>
            </w:r>
          </w:p>
        </w:tc>
        <w:tc>
          <w:tcPr>
            <w:tcW w:w="739" w:type="dxa"/>
            <w:gridSpan w:val="4"/>
            <w:vAlign w:val="center"/>
          </w:tcPr>
          <w:p w14:paraId="72647C0D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2月</w:t>
            </w:r>
          </w:p>
        </w:tc>
        <w:tc>
          <w:tcPr>
            <w:tcW w:w="739" w:type="dxa"/>
            <w:gridSpan w:val="3"/>
            <w:vAlign w:val="center"/>
          </w:tcPr>
          <w:p w14:paraId="4AB22DB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788" w:type="dxa"/>
            <w:gridSpan w:val="4"/>
            <w:vAlign w:val="center"/>
          </w:tcPr>
          <w:p w14:paraId="37213FA6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4月</w:t>
            </w:r>
          </w:p>
        </w:tc>
        <w:tc>
          <w:tcPr>
            <w:tcW w:w="865" w:type="dxa"/>
            <w:gridSpan w:val="3"/>
            <w:vAlign w:val="center"/>
          </w:tcPr>
          <w:p w14:paraId="02D0BB2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5月</w:t>
            </w:r>
          </w:p>
        </w:tc>
        <w:tc>
          <w:tcPr>
            <w:tcW w:w="613" w:type="dxa"/>
            <w:vAlign w:val="center"/>
          </w:tcPr>
          <w:p w14:paraId="602D9E37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690" w:type="dxa"/>
            <w:gridSpan w:val="5"/>
            <w:vAlign w:val="center"/>
          </w:tcPr>
          <w:p w14:paraId="4F8FE00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7月</w:t>
            </w:r>
          </w:p>
        </w:tc>
        <w:tc>
          <w:tcPr>
            <w:tcW w:w="739" w:type="dxa"/>
            <w:gridSpan w:val="4"/>
            <w:vAlign w:val="center"/>
          </w:tcPr>
          <w:p w14:paraId="3509048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8月</w:t>
            </w:r>
          </w:p>
        </w:tc>
        <w:tc>
          <w:tcPr>
            <w:tcW w:w="739" w:type="dxa"/>
            <w:gridSpan w:val="5"/>
            <w:vAlign w:val="center"/>
          </w:tcPr>
          <w:p w14:paraId="5DFF58F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739" w:type="dxa"/>
            <w:gridSpan w:val="3"/>
            <w:vAlign w:val="center"/>
          </w:tcPr>
          <w:p w14:paraId="0E96E01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10月</w:t>
            </w:r>
          </w:p>
        </w:tc>
        <w:tc>
          <w:tcPr>
            <w:tcW w:w="739" w:type="dxa"/>
            <w:gridSpan w:val="5"/>
            <w:vAlign w:val="center"/>
          </w:tcPr>
          <w:p w14:paraId="5550AC2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11月</w:t>
            </w:r>
          </w:p>
        </w:tc>
        <w:tc>
          <w:tcPr>
            <w:tcW w:w="706" w:type="dxa"/>
            <w:gridSpan w:val="3"/>
            <w:vAlign w:val="center"/>
          </w:tcPr>
          <w:p w14:paraId="74BB3A2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779" w:type="dxa"/>
            <w:vAlign w:val="center"/>
          </w:tcPr>
          <w:p w14:paraId="1215783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月均</w:t>
            </w:r>
          </w:p>
        </w:tc>
      </w:tr>
      <w:tr w:rsidR="000A5D70" w14:paraId="554802D8" w14:textId="77777777" w:rsidTr="00F22FDE">
        <w:trPr>
          <w:jc w:val="center"/>
        </w:trPr>
        <w:tc>
          <w:tcPr>
            <w:tcW w:w="11264" w:type="dxa"/>
            <w:gridSpan w:val="49"/>
          </w:tcPr>
          <w:p w14:paraId="44646922" w14:textId="05C0410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{% for item in account_rows %}</w:t>
            </w:r>
          </w:p>
        </w:tc>
      </w:tr>
      <w:tr w:rsidR="000A5D70" w14:paraId="2816F0BF" w14:textId="77777777" w:rsidTr="00282B97">
        <w:trPr>
          <w:jc w:val="center"/>
        </w:trPr>
        <w:tc>
          <w:tcPr>
            <w:tcW w:w="1555" w:type="dxa"/>
            <w:gridSpan w:val="6"/>
          </w:tcPr>
          <w:p w14:paraId="5FB4E9D9" w14:textId="79520D4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item.year }}</w:t>
            </w:r>
          </w:p>
        </w:tc>
        <w:tc>
          <w:tcPr>
            <w:tcW w:w="834" w:type="dxa"/>
            <w:gridSpan w:val="2"/>
            <w:vAlign w:val="center"/>
          </w:tcPr>
          <w:p w14:paraId="6CA82D55" w14:textId="306F00A0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item.m1 }}</w:t>
            </w:r>
          </w:p>
        </w:tc>
        <w:tc>
          <w:tcPr>
            <w:tcW w:w="739" w:type="dxa"/>
            <w:gridSpan w:val="4"/>
            <w:vAlign w:val="center"/>
          </w:tcPr>
          <w:p w14:paraId="6BECAB0C" w14:textId="257CD999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3"/>
            <w:vAlign w:val="center"/>
          </w:tcPr>
          <w:p w14:paraId="4FC0FD82" w14:textId="34C0BB5E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3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88" w:type="dxa"/>
            <w:gridSpan w:val="4"/>
            <w:vAlign w:val="center"/>
          </w:tcPr>
          <w:p w14:paraId="5044EDFE" w14:textId="4F45EF0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4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65" w:type="dxa"/>
            <w:gridSpan w:val="3"/>
            <w:vAlign w:val="center"/>
          </w:tcPr>
          <w:p w14:paraId="495BF59A" w14:textId="4F8E95F9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5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13" w:type="dxa"/>
            <w:vAlign w:val="center"/>
          </w:tcPr>
          <w:p w14:paraId="12F06A1A" w14:textId="14B5BB26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6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90" w:type="dxa"/>
            <w:gridSpan w:val="5"/>
            <w:vAlign w:val="center"/>
          </w:tcPr>
          <w:p w14:paraId="5F620C3F" w14:textId="11D8C6B8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7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4"/>
            <w:vAlign w:val="center"/>
          </w:tcPr>
          <w:p w14:paraId="436BFFDF" w14:textId="4AD4A85A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8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5"/>
            <w:vAlign w:val="center"/>
          </w:tcPr>
          <w:p w14:paraId="0FAD19EA" w14:textId="3A2B9C52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9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3"/>
            <w:vAlign w:val="center"/>
          </w:tcPr>
          <w:p w14:paraId="6FCB7263" w14:textId="1D02A6E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item.m1</w:t>
            </w:r>
            <w:r>
              <w:rPr>
                <w:rFonts w:ascii="宋体" w:eastAsia="宋体" w:hAnsi="宋体" w:cs="宋体" w:hint="eastAsia"/>
              </w:rPr>
              <w:t>0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5"/>
            <w:vAlign w:val="center"/>
          </w:tcPr>
          <w:p w14:paraId="6B42FD1C" w14:textId="57CF816A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item.m1</w:t>
            </w:r>
            <w:r>
              <w:rPr>
                <w:rFonts w:ascii="宋体" w:eastAsia="宋体" w:hAnsi="宋体" w:cs="宋体" w:hint="eastAsia"/>
              </w:rPr>
              <w:t>1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06" w:type="dxa"/>
            <w:gridSpan w:val="3"/>
            <w:vAlign w:val="center"/>
          </w:tcPr>
          <w:p w14:paraId="2DABC596" w14:textId="44AACCF6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item.m1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79" w:type="dxa"/>
            <w:vAlign w:val="center"/>
          </w:tcPr>
          <w:p w14:paraId="3A5B161B" w14:textId="108C81B3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item.avg }}</w:t>
            </w:r>
          </w:p>
        </w:tc>
      </w:tr>
      <w:tr w:rsidR="000A5D70" w14:paraId="6AA75C4E" w14:textId="77777777" w:rsidTr="00576BCD">
        <w:trPr>
          <w:jc w:val="center"/>
        </w:trPr>
        <w:tc>
          <w:tcPr>
            <w:tcW w:w="11264" w:type="dxa"/>
            <w:gridSpan w:val="49"/>
          </w:tcPr>
          <w:p w14:paraId="1896C244" w14:textId="07029D4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{% endfor %}</w:t>
            </w:r>
          </w:p>
        </w:tc>
      </w:tr>
      <w:tr w:rsidR="000A5D70" w14:paraId="4C7C8992" w14:textId="77777777" w:rsidTr="000D5A9E">
        <w:trPr>
          <w:jc w:val="center"/>
        </w:trPr>
        <w:tc>
          <w:tcPr>
            <w:tcW w:w="11264" w:type="dxa"/>
            <w:gridSpan w:val="49"/>
          </w:tcPr>
          <w:p w14:paraId="77B7426F" w14:textId="250FE812" w:rsidR="000A5D70" w:rsidRPr="00841CD8" w:rsidRDefault="000A5D70" w:rsidP="000A5D7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</w:rPr>
            </w:pPr>
            <w:r w:rsidRPr="00841CD8">
              <w:rPr>
                <w:rFonts w:ascii="宋体" w:eastAsia="宋体" w:hAnsi="宋体" w:cs="宋体" w:hint="eastAsia"/>
                <w:b/>
                <w:bCs/>
              </w:rPr>
              <w:t>日均余额</w:t>
            </w:r>
          </w:p>
        </w:tc>
      </w:tr>
      <w:tr w:rsidR="000A5D70" w14:paraId="2A8731AE" w14:textId="77777777" w:rsidTr="009728C7">
        <w:trPr>
          <w:jc w:val="center"/>
        </w:trPr>
        <w:tc>
          <w:tcPr>
            <w:tcW w:w="704" w:type="dxa"/>
          </w:tcPr>
          <w:p w14:paraId="1EFE89F0" w14:textId="15CC8F3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2113" w:type="dxa"/>
            <w:gridSpan w:val="10"/>
            <w:vAlign w:val="center"/>
          </w:tcPr>
          <w:p w14:paraId="5103B31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2111" w:type="dxa"/>
            <w:gridSpan w:val="9"/>
            <w:vAlign w:val="center"/>
          </w:tcPr>
          <w:p w14:paraId="078CAC2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2111" w:type="dxa"/>
            <w:gridSpan w:val="9"/>
            <w:vAlign w:val="center"/>
          </w:tcPr>
          <w:p w14:paraId="356D489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2112" w:type="dxa"/>
            <w:gridSpan w:val="13"/>
            <w:vAlign w:val="center"/>
          </w:tcPr>
          <w:p w14:paraId="3D476DF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2113" w:type="dxa"/>
            <w:gridSpan w:val="7"/>
            <w:vAlign w:val="center"/>
          </w:tcPr>
          <w:p w14:paraId="221DD3A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全年日均</w:t>
            </w:r>
          </w:p>
        </w:tc>
      </w:tr>
      <w:tr w:rsidR="000A5D70" w14:paraId="25C142C0" w14:textId="77777777" w:rsidTr="00FE7776">
        <w:trPr>
          <w:jc w:val="center"/>
        </w:trPr>
        <w:tc>
          <w:tcPr>
            <w:tcW w:w="11264" w:type="dxa"/>
            <w:gridSpan w:val="49"/>
          </w:tcPr>
          <w:p w14:paraId="75BF701D" w14:textId="2FFC842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DC1A68">
              <w:rPr>
                <w:rFonts w:ascii="宋体" w:eastAsia="宋体" w:hAnsi="宋体" w:cs="宋体"/>
              </w:rPr>
              <w:t>{% for row in daily_avg_balance %}</w:t>
            </w:r>
          </w:p>
        </w:tc>
      </w:tr>
      <w:tr w:rsidR="000A5D70" w14:paraId="63416A8B" w14:textId="77777777" w:rsidTr="009728C7">
        <w:trPr>
          <w:jc w:val="center"/>
        </w:trPr>
        <w:tc>
          <w:tcPr>
            <w:tcW w:w="704" w:type="dxa"/>
          </w:tcPr>
          <w:p w14:paraId="3396FEE8" w14:textId="009C12A4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>{{ row.year }}</w:t>
            </w:r>
          </w:p>
        </w:tc>
        <w:tc>
          <w:tcPr>
            <w:tcW w:w="2113" w:type="dxa"/>
            <w:gridSpan w:val="10"/>
            <w:vAlign w:val="center"/>
          </w:tcPr>
          <w:p w14:paraId="6CC815EF" w14:textId="7ADD8DC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>{{ row.m3 }}</w:t>
            </w:r>
          </w:p>
        </w:tc>
        <w:tc>
          <w:tcPr>
            <w:tcW w:w="2111" w:type="dxa"/>
            <w:gridSpan w:val="9"/>
            <w:vAlign w:val="center"/>
          </w:tcPr>
          <w:p w14:paraId="60D9EF30" w14:textId="65ED0E9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>{{ row.m6 }}</w:t>
            </w:r>
          </w:p>
        </w:tc>
        <w:tc>
          <w:tcPr>
            <w:tcW w:w="2111" w:type="dxa"/>
            <w:gridSpan w:val="9"/>
            <w:vAlign w:val="center"/>
          </w:tcPr>
          <w:p w14:paraId="1F8877E1" w14:textId="1037C23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>{{ row.m9 }}</w:t>
            </w:r>
          </w:p>
        </w:tc>
        <w:tc>
          <w:tcPr>
            <w:tcW w:w="2112" w:type="dxa"/>
            <w:gridSpan w:val="13"/>
            <w:vAlign w:val="center"/>
          </w:tcPr>
          <w:p w14:paraId="02AF032A" w14:textId="63F57FB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>{{ row.m12 }}</w:t>
            </w:r>
          </w:p>
        </w:tc>
        <w:tc>
          <w:tcPr>
            <w:tcW w:w="2113" w:type="dxa"/>
            <w:gridSpan w:val="7"/>
            <w:vAlign w:val="center"/>
          </w:tcPr>
          <w:p w14:paraId="51724FBF" w14:textId="599913E8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092566">
              <w:rPr>
                <w:rFonts w:ascii="宋体" w:eastAsia="宋体" w:hAnsi="宋体" w:cs="宋体"/>
              </w:rPr>
              <w:t>{{ row.annual_avg }}</w:t>
            </w:r>
          </w:p>
        </w:tc>
      </w:tr>
      <w:tr w:rsidR="000A5D70" w14:paraId="00378383" w14:textId="77777777" w:rsidTr="00897C17">
        <w:trPr>
          <w:jc w:val="center"/>
        </w:trPr>
        <w:tc>
          <w:tcPr>
            <w:tcW w:w="11264" w:type="dxa"/>
            <w:gridSpan w:val="49"/>
          </w:tcPr>
          <w:p w14:paraId="0ABFEEC4" w14:textId="595F307C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AB615F">
              <w:rPr>
                <w:rFonts w:ascii="宋体" w:eastAsia="宋体" w:hAnsi="宋体" w:cs="宋体"/>
              </w:rPr>
              <w:t>{% endfor %}</w:t>
            </w:r>
          </w:p>
        </w:tc>
      </w:tr>
      <w:tr w:rsidR="000A5D70" w14:paraId="412AA2D1" w14:textId="77777777">
        <w:trPr>
          <w:jc w:val="center"/>
        </w:trPr>
        <w:tc>
          <w:tcPr>
            <w:tcW w:w="11264" w:type="dxa"/>
            <w:gridSpan w:val="49"/>
          </w:tcPr>
          <w:p w14:paraId="29A280BA" w14:textId="77777777" w:rsidR="000A5D70" w:rsidRPr="00355E78" w:rsidRDefault="000A5D70" w:rsidP="000A5D70">
            <w:pPr>
              <w:numPr>
                <w:ilvl w:val="0"/>
                <w:numId w:val="2"/>
              </w:num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355E78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我司在保情况（若有）</w:t>
            </w:r>
          </w:p>
        </w:tc>
      </w:tr>
      <w:tr w:rsidR="000A5D70" w14:paraId="3E7EFB11" w14:textId="77777777" w:rsidTr="009728C7">
        <w:trPr>
          <w:jc w:val="center"/>
        </w:trPr>
        <w:tc>
          <w:tcPr>
            <w:tcW w:w="704" w:type="dxa"/>
          </w:tcPr>
          <w:p w14:paraId="2C60F2F2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序号</w:t>
            </w:r>
          </w:p>
        </w:tc>
        <w:tc>
          <w:tcPr>
            <w:tcW w:w="1382" w:type="dxa"/>
            <w:gridSpan w:val="6"/>
          </w:tcPr>
          <w:p w14:paraId="0C2A3B1F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业务品种</w:t>
            </w:r>
          </w:p>
        </w:tc>
        <w:tc>
          <w:tcPr>
            <w:tcW w:w="1128" w:type="dxa"/>
            <w:gridSpan w:val="6"/>
          </w:tcPr>
          <w:p w14:paraId="3600416D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承保金额</w:t>
            </w:r>
          </w:p>
        </w:tc>
        <w:tc>
          <w:tcPr>
            <w:tcW w:w="1441" w:type="dxa"/>
            <w:gridSpan w:val="6"/>
          </w:tcPr>
          <w:p w14:paraId="18437CAF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承保余额</w:t>
            </w:r>
          </w:p>
        </w:tc>
        <w:tc>
          <w:tcPr>
            <w:tcW w:w="865" w:type="dxa"/>
            <w:gridSpan w:val="3"/>
          </w:tcPr>
          <w:p w14:paraId="29665D61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反担保</w:t>
            </w:r>
          </w:p>
        </w:tc>
        <w:tc>
          <w:tcPr>
            <w:tcW w:w="1126" w:type="dxa"/>
            <w:gridSpan w:val="4"/>
          </w:tcPr>
          <w:p w14:paraId="57EAB51C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每月还款本息合计</w:t>
            </w:r>
          </w:p>
        </w:tc>
        <w:tc>
          <w:tcPr>
            <w:tcW w:w="1128" w:type="dxa"/>
            <w:gridSpan w:val="7"/>
          </w:tcPr>
          <w:p w14:paraId="4AD7F766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开始日期</w:t>
            </w:r>
          </w:p>
        </w:tc>
        <w:tc>
          <w:tcPr>
            <w:tcW w:w="1081" w:type="dxa"/>
            <w:gridSpan w:val="6"/>
          </w:tcPr>
          <w:p w14:paraId="545B7E16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终止日期</w:t>
            </w:r>
          </w:p>
        </w:tc>
        <w:tc>
          <w:tcPr>
            <w:tcW w:w="1380" w:type="dxa"/>
            <w:gridSpan w:val="7"/>
          </w:tcPr>
          <w:p w14:paraId="3BA98127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合作银行和利率</w:t>
            </w:r>
          </w:p>
        </w:tc>
        <w:tc>
          <w:tcPr>
            <w:tcW w:w="1029" w:type="dxa"/>
            <w:gridSpan w:val="3"/>
          </w:tcPr>
          <w:p w14:paraId="27BEDABC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实际贷款用途</w:t>
            </w:r>
          </w:p>
        </w:tc>
      </w:tr>
      <w:tr w:rsidR="000A5D70" w14:paraId="13896DA6" w14:textId="77777777" w:rsidTr="009B5DD4">
        <w:trPr>
          <w:jc w:val="center"/>
        </w:trPr>
        <w:tc>
          <w:tcPr>
            <w:tcW w:w="11264" w:type="dxa"/>
            <w:gridSpan w:val="49"/>
          </w:tcPr>
          <w:p w14:paraId="69179555" w14:textId="7AEFC085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for g in guarantees %}</w:t>
            </w:r>
          </w:p>
        </w:tc>
      </w:tr>
      <w:tr w:rsidR="000A5D70" w14:paraId="5DAAC6B5" w14:textId="77777777" w:rsidTr="009728C7">
        <w:trPr>
          <w:jc w:val="center"/>
        </w:trPr>
        <w:tc>
          <w:tcPr>
            <w:tcW w:w="704" w:type="dxa"/>
          </w:tcPr>
          <w:p w14:paraId="15673D5D" w14:textId="62909443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/>
                <w:color w:val="000000" w:themeColor="text1"/>
              </w:rPr>
              <w:t>{{ loop.index }}</w:t>
            </w:r>
          </w:p>
        </w:tc>
        <w:tc>
          <w:tcPr>
            <w:tcW w:w="1382" w:type="dxa"/>
            <w:gridSpan w:val="6"/>
          </w:tcPr>
          <w:p w14:paraId="24927C72" w14:textId="2721EED1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g.type }}</w:t>
            </w:r>
          </w:p>
        </w:tc>
        <w:tc>
          <w:tcPr>
            <w:tcW w:w="1128" w:type="dxa"/>
            <w:gridSpan w:val="6"/>
          </w:tcPr>
          <w:p w14:paraId="11D6101C" w14:textId="3919E64C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g.amount }}</w:t>
            </w:r>
          </w:p>
        </w:tc>
        <w:tc>
          <w:tcPr>
            <w:tcW w:w="1441" w:type="dxa"/>
            <w:gridSpan w:val="6"/>
          </w:tcPr>
          <w:p w14:paraId="5C8A108E" w14:textId="7AED50D5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g.balance }}</w:t>
            </w:r>
          </w:p>
        </w:tc>
        <w:tc>
          <w:tcPr>
            <w:tcW w:w="865" w:type="dxa"/>
            <w:gridSpan w:val="3"/>
          </w:tcPr>
          <w:p w14:paraId="2BDD3751" w14:textId="6FE51878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g.counter_guarantee }}</w:t>
            </w:r>
          </w:p>
        </w:tc>
        <w:tc>
          <w:tcPr>
            <w:tcW w:w="1126" w:type="dxa"/>
            <w:gridSpan w:val="4"/>
          </w:tcPr>
          <w:p w14:paraId="10E566AA" w14:textId="53D11BCA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g.monthly_payment }}</w:t>
            </w:r>
          </w:p>
        </w:tc>
        <w:tc>
          <w:tcPr>
            <w:tcW w:w="1128" w:type="dxa"/>
            <w:gridSpan w:val="7"/>
          </w:tcPr>
          <w:p w14:paraId="5DD1AC81" w14:textId="05D5D34B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g.start_date }}</w:t>
            </w:r>
          </w:p>
        </w:tc>
        <w:tc>
          <w:tcPr>
            <w:tcW w:w="1081" w:type="dxa"/>
            <w:gridSpan w:val="6"/>
          </w:tcPr>
          <w:p w14:paraId="43DF1D25" w14:textId="1A5F6735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g.end_date }}</w:t>
            </w:r>
          </w:p>
        </w:tc>
        <w:tc>
          <w:tcPr>
            <w:tcW w:w="1380" w:type="dxa"/>
            <w:gridSpan w:val="7"/>
          </w:tcPr>
          <w:p w14:paraId="6A38A996" w14:textId="67A81BD0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g.bank_rate }}</w:t>
            </w:r>
          </w:p>
        </w:tc>
        <w:tc>
          <w:tcPr>
            <w:tcW w:w="1029" w:type="dxa"/>
            <w:gridSpan w:val="3"/>
          </w:tcPr>
          <w:p w14:paraId="11AD44AA" w14:textId="640CA288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g.purpose }}</w:t>
            </w:r>
          </w:p>
        </w:tc>
      </w:tr>
      <w:tr w:rsidR="000A5D70" w14:paraId="525370BA" w14:textId="77777777" w:rsidTr="007D7992">
        <w:trPr>
          <w:jc w:val="center"/>
        </w:trPr>
        <w:tc>
          <w:tcPr>
            <w:tcW w:w="11264" w:type="dxa"/>
            <w:gridSpan w:val="49"/>
          </w:tcPr>
          <w:p w14:paraId="46E82154" w14:textId="73DA63A2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endfor %}</w:t>
            </w:r>
          </w:p>
        </w:tc>
      </w:tr>
      <w:tr w:rsidR="000A5D70" w14:paraId="16647902" w14:textId="77777777" w:rsidTr="005E6979">
        <w:trPr>
          <w:jc w:val="center"/>
        </w:trPr>
        <w:tc>
          <w:tcPr>
            <w:tcW w:w="2086" w:type="dxa"/>
            <w:gridSpan w:val="7"/>
          </w:tcPr>
          <w:p w14:paraId="04179F92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合计</w:t>
            </w:r>
          </w:p>
        </w:tc>
        <w:tc>
          <w:tcPr>
            <w:tcW w:w="1128" w:type="dxa"/>
            <w:gridSpan w:val="6"/>
          </w:tcPr>
          <w:p w14:paraId="40CBDD6E" w14:textId="3A503EB3" w:rsidR="000A5D70" w:rsidRPr="00355E78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{{ g.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amount_to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lastRenderedPageBreak/>
              <w:t>tal</w:t>
            </w: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441" w:type="dxa"/>
            <w:gridSpan w:val="6"/>
          </w:tcPr>
          <w:p w14:paraId="1CF05FE7" w14:textId="5EC9C284" w:rsidR="000A5D70" w:rsidRPr="00355E78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lastRenderedPageBreak/>
              <w:t>{{ g.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balance_total</w:t>
            </w: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</w:t>
            </w:r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lastRenderedPageBreak/>
              <w:t>}</w:t>
            </w:r>
          </w:p>
        </w:tc>
        <w:tc>
          <w:tcPr>
            <w:tcW w:w="6609" w:type="dxa"/>
            <w:gridSpan w:val="30"/>
          </w:tcPr>
          <w:p w14:paraId="7BF7CC0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b/>
                <w:color w:val="0000FF"/>
                <w:sz w:val="24"/>
              </w:rPr>
              <w:lastRenderedPageBreak/>
              <w:t>-</w:t>
            </w:r>
          </w:p>
        </w:tc>
      </w:tr>
      <w:tr w:rsidR="000A5D70" w14:paraId="6ABBA9A7" w14:textId="77777777">
        <w:trPr>
          <w:jc w:val="center"/>
        </w:trPr>
        <w:tc>
          <w:tcPr>
            <w:tcW w:w="11264" w:type="dxa"/>
            <w:gridSpan w:val="49"/>
          </w:tcPr>
          <w:p w14:paraId="630CF830" w14:textId="77777777" w:rsidR="000A5D70" w:rsidRDefault="000A5D70" w:rsidP="000A5D70">
            <w:pPr>
              <w:numPr>
                <w:ilvl w:val="0"/>
                <w:numId w:val="2"/>
              </w:num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现有贷款情况</w:t>
            </w:r>
          </w:p>
        </w:tc>
      </w:tr>
      <w:tr w:rsidR="000A5D70" w14:paraId="5A42EF5F" w14:textId="77777777" w:rsidTr="009728C7">
        <w:trPr>
          <w:jc w:val="center"/>
        </w:trPr>
        <w:tc>
          <w:tcPr>
            <w:tcW w:w="704" w:type="dxa"/>
            <w:vAlign w:val="center"/>
          </w:tcPr>
          <w:p w14:paraId="248A59D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1382" w:type="dxa"/>
            <w:gridSpan w:val="6"/>
            <w:vAlign w:val="center"/>
          </w:tcPr>
          <w:p w14:paraId="4AAD6DE5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业务品种</w:t>
            </w:r>
          </w:p>
        </w:tc>
        <w:tc>
          <w:tcPr>
            <w:tcW w:w="1128" w:type="dxa"/>
            <w:gridSpan w:val="6"/>
            <w:vAlign w:val="center"/>
          </w:tcPr>
          <w:p w14:paraId="57FEE01A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贷款金额</w:t>
            </w:r>
          </w:p>
        </w:tc>
        <w:tc>
          <w:tcPr>
            <w:tcW w:w="1441" w:type="dxa"/>
            <w:gridSpan w:val="6"/>
            <w:vAlign w:val="center"/>
          </w:tcPr>
          <w:p w14:paraId="50A03789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贷款余额</w:t>
            </w:r>
          </w:p>
        </w:tc>
        <w:tc>
          <w:tcPr>
            <w:tcW w:w="865" w:type="dxa"/>
            <w:gridSpan w:val="3"/>
            <w:vAlign w:val="center"/>
          </w:tcPr>
          <w:p w14:paraId="0C5AC133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担保方式</w:t>
            </w:r>
          </w:p>
        </w:tc>
        <w:tc>
          <w:tcPr>
            <w:tcW w:w="1126" w:type="dxa"/>
            <w:gridSpan w:val="4"/>
            <w:vAlign w:val="center"/>
          </w:tcPr>
          <w:p w14:paraId="0588E3D2" w14:textId="77777777" w:rsidR="000A5D70" w:rsidRDefault="000A5D70" w:rsidP="000A5D7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每月还款本息合计</w:t>
            </w:r>
          </w:p>
        </w:tc>
        <w:tc>
          <w:tcPr>
            <w:tcW w:w="1128" w:type="dxa"/>
            <w:gridSpan w:val="7"/>
            <w:vAlign w:val="center"/>
          </w:tcPr>
          <w:p w14:paraId="471C0030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开始日期</w:t>
            </w:r>
          </w:p>
        </w:tc>
        <w:tc>
          <w:tcPr>
            <w:tcW w:w="1081" w:type="dxa"/>
            <w:gridSpan w:val="6"/>
            <w:vAlign w:val="center"/>
          </w:tcPr>
          <w:p w14:paraId="1B7E21DB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终止日期</w:t>
            </w:r>
          </w:p>
        </w:tc>
        <w:tc>
          <w:tcPr>
            <w:tcW w:w="1380" w:type="dxa"/>
            <w:gridSpan w:val="7"/>
            <w:vAlign w:val="center"/>
          </w:tcPr>
          <w:p w14:paraId="3327A7E2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合作银行和利率</w:t>
            </w:r>
          </w:p>
        </w:tc>
        <w:tc>
          <w:tcPr>
            <w:tcW w:w="1029" w:type="dxa"/>
            <w:gridSpan w:val="3"/>
            <w:vAlign w:val="center"/>
          </w:tcPr>
          <w:p w14:paraId="2D5F728F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实际贷款用途</w:t>
            </w:r>
          </w:p>
        </w:tc>
      </w:tr>
      <w:tr w:rsidR="000A5D70" w14:paraId="1E7013D7" w14:textId="77777777" w:rsidTr="00237A7A">
        <w:trPr>
          <w:jc w:val="center"/>
        </w:trPr>
        <w:tc>
          <w:tcPr>
            <w:tcW w:w="11264" w:type="dxa"/>
            <w:gridSpan w:val="49"/>
          </w:tcPr>
          <w:p w14:paraId="2F36A84C" w14:textId="22B4132F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{% for loan in existing_loans %}</w:t>
            </w:r>
          </w:p>
        </w:tc>
      </w:tr>
      <w:tr w:rsidR="000A5D70" w14:paraId="45DFDE31" w14:textId="77777777" w:rsidTr="009728C7">
        <w:trPr>
          <w:jc w:val="center"/>
        </w:trPr>
        <w:tc>
          <w:tcPr>
            <w:tcW w:w="704" w:type="dxa"/>
          </w:tcPr>
          <w:p w14:paraId="2C22D553" w14:textId="60E8DAC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loop.index }}</w:t>
            </w:r>
          </w:p>
        </w:tc>
        <w:tc>
          <w:tcPr>
            <w:tcW w:w="1382" w:type="dxa"/>
            <w:gridSpan w:val="6"/>
          </w:tcPr>
          <w:p w14:paraId="2DB34221" w14:textId="191EC9DE" w:rsidR="000A5D70" w:rsidRDefault="000A5D70" w:rsidP="000A5D70">
            <w:pPr>
              <w:tabs>
                <w:tab w:val="left" w:pos="975"/>
              </w:tabs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loan.type }}</w:t>
            </w:r>
          </w:p>
        </w:tc>
        <w:tc>
          <w:tcPr>
            <w:tcW w:w="1128" w:type="dxa"/>
            <w:gridSpan w:val="6"/>
          </w:tcPr>
          <w:p w14:paraId="03A06447" w14:textId="3BC5C36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loan.amount }}</w:t>
            </w:r>
          </w:p>
        </w:tc>
        <w:tc>
          <w:tcPr>
            <w:tcW w:w="1441" w:type="dxa"/>
            <w:gridSpan w:val="6"/>
          </w:tcPr>
          <w:p w14:paraId="5F28D334" w14:textId="07F21CF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loan.balance }}</w:t>
            </w:r>
          </w:p>
        </w:tc>
        <w:tc>
          <w:tcPr>
            <w:tcW w:w="865" w:type="dxa"/>
            <w:gridSpan w:val="3"/>
          </w:tcPr>
          <w:p w14:paraId="62DDD2AD" w14:textId="6E4D065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loan.mode }}</w:t>
            </w:r>
          </w:p>
        </w:tc>
        <w:tc>
          <w:tcPr>
            <w:tcW w:w="1126" w:type="dxa"/>
            <w:gridSpan w:val="4"/>
          </w:tcPr>
          <w:p w14:paraId="79E96D8B" w14:textId="1BF8372E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loan.monthly_payment }}</w:t>
            </w:r>
          </w:p>
        </w:tc>
        <w:tc>
          <w:tcPr>
            <w:tcW w:w="1128" w:type="dxa"/>
            <w:gridSpan w:val="7"/>
          </w:tcPr>
          <w:p w14:paraId="6A701B28" w14:textId="1C69ACF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loan.start_date }}</w:t>
            </w:r>
          </w:p>
        </w:tc>
        <w:tc>
          <w:tcPr>
            <w:tcW w:w="1081" w:type="dxa"/>
            <w:gridSpan w:val="6"/>
          </w:tcPr>
          <w:p w14:paraId="0C2B79C4" w14:textId="1D1D3DA0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loan.end_date }}</w:t>
            </w:r>
          </w:p>
        </w:tc>
        <w:tc>
          <w:tcPr>
            <w:tcW w:w="1380" w:type="dxa"/>
            <w:gridSpan w:val="7"/>
          </w:tcPr>
          <w:p w14:paraId="0021A1F9" w14:textId="05D1D7F4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loan.bank_rate }}</w:t>
            </w:r>
          </w:p>
        </w:tc>
        <w:tc>
          <w:tcPr>
            <w:tcW w:w="1029" w:type="dxa"/>
            <w:gridSpan w:val="3"/>
          </w:tcPr>
          <w:p w14:paraId="133FF785" w14:textId="7E0F8CA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{{ loan.purpose }}</w:t>
            </w:r>
          </w:p>
        </w:tc>
      </w:tr>
      <w:tr w:rsidR="000A5D70" w14:paraId="45E206A0" w14:textId="77777777" w:rsidTr="00F24D62">
        <w:trPr>
          <w:jc w:val="center"/>
        </w:trPr>
        <w:tc>
          <w:tcPr>
            <w:tcW w:w="11264" w:type="dxa"/>
            <w:gridSpan w:val="49"/>
          </w:tcPr>
          <w:p w14:paraId="4FFE226B" w14:textId="0383574D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>{% endfor %}</w:t>
            </w:r>
          </w:p>
        </w:tc>
      </w:tr>
      <w:tr w:rsidR="000A5D70" w14:paraId="74E12B84" w14:textId="77777777" w:rsidTr="005E6979">
        <w:trPr>
          <w:jc w:val="center"/>
        </w:trPr>
        <w:tc>
          <w:tcPr>
            <w:tcW w:w="2086" w:type="dxa"/>
            <w:gridSpan w:val="7"/>
          </w:tcPr>
          <w:p w14:paraId="4E4610E8" w14:textId="77777777" w:rsidR="000A5D70" w:rsidRDefault="000A5D70" w:rsidP="000A5D70">
            <w:pPr>
              <w:tabs>
                <w:tab w:val="left" w:pos="975"/>
              </w:tabs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合计</w:t>
            </w:r>
          </w:p>
        </w:tc>
        <w:tc>
          <w:tcPr>
            <w:tcW w:w="1128" w:type="dxa"/>
            <w:gridSpan w:val="6"/>
          </w:tcPr>
          <w:p w14:paraId="51574B0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1441" w:type="dxa"/>
            <w:gridSpan w:val="6"/>
          </w:tcPr>
          <w:p w14:paraId="25F2414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6609" w:type="dxa"/>
            <w:gridSpan w:val="30"/>
          </w:tcPr>
          <w:p w14:paraId="0E8A33C8" w14:textId="5E56614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-</w:t>
            </w:r>
          </w:p>
        </w:tc>
      </w:tr>
      <w:tr w:rsidR="000A5D70" w14:paraId="1D68D100" w14:textId="77777777">
        <w:trPr>
          <w:jc w:val="center"/>
        </w:trPr>
        <w:tc>
          <w:tcPr>
            <w:tcW w:w="11264" w:type="dxa"/>
            <w:gridSpan w:val="49"/>
          </w:tcPr>
          <w:p w14:paraId="0B0AE1EC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 xml:space="preserve">4、征信及对外担保情况：             </w:t>
            </w:r>
          </w:p>
          <w:p w14:paraId="50B20B2A" w14:textId="77777777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 xml:space="preserve">征信查询的次数（近一年）： 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>{{ credit.inquiry_count }}</w:t>
            </w:r>
          </w:p>
          <w:p w14:paraId="11327BB5" w14:textId="7CB4CA60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>征信逾期、不良信息披露：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>{{ credit.adverse_info }}</w:t>
            </w:r>
          </w:p>
          <w:p w14:paraId="03BECD78" w14:textId="78B57832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>逾期次数：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>{{ credit.overdue_count }}</w:t>
            </w:r>
          </w:p>
          <w:p w14:paraId="1036035E" w14:textId="53E8661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>最高逾期金额：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>{{ credit.max_overdue_amount }}</w:t>
            </w:r>
          </w:p>
        </w:tc>
      </w:tr>
      <w:tr w:rsidR="000A5D70" w14:paraId="294F83B3" w14:textId="77777777">
        <w:trPr>
          <w:jc w:val="center"/>
        </w:trPr>
        <w:tc>
          <w:tcPr>
            <w:tcW w:w="11264" w:type="dxa"/>
            <w:gridSpan w:val="49"/>
          </w:tcPr>
          <w:p w14:paraId="3A1C9A73" w14:textId="04F3393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 xml:space="preserve">5、诉讼情况： </w:t>
            </w:r>
            <w:r w:rsidRPr="00275CBF">
              <w:rPr>
                <w:rFonts w:ascii="宋体" w:eastAsia="宋体" w:hAnsi="宋体" w:cs="宋体"/>
                <w:bCs/>
                <w:sz w:val="24"/>
              </w:rPr>
              <w:t>{{ litigation.status }}</w:t>
            </w:r>
          </w:p>
        </w:tc>
      </w:tr>
      <w:tr w:rsidR="000A5D70" w14:paraId="5A06F863" w14:textId="77777777">
        <w:trPr>
          <w:jc w:val="center"/>
        </w:trPr>
        <w:tc>
          <w:tcPr>
            <w:tcW w:w="11264" w:type="dxa"/>
            <w:gridSpan w:val="49"/>
          </w:tcPr>
          <w:p w14:paraId="36971022" w14:textId="583C4F45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五、用电情况：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if electricity.is_quantity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☑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else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☐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endif %}用电量（度）</w:t>
            </w:r>
            <w:r>
              <w:rPr>
                <w:rFonts w:ascii="宋体" w:eastAsia="宋体" w:hAnsi="宋体" w:cs="宋体" w:hint="eastAsia"/>
                <w:b/>
                <w:sz w:val="24"/>
              </w:rPr>
              <w:t xml:space="preserve">     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if electricity.is_cost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☑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else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☐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endif %}电费（元）</w:t>
            </w:r>
            <w:r>
              <w:rPr>
                <w:rFonts w:ascii="宋体" w:eastAsia="宋体" w:hAnsi="宋体" w:cs="宋体" w:hint="eastAsia"/>
                <w:b/>
                <w:sz w:val="24"/>
              </w:rPr>
              <w:t xml:space="preserve">  </w:t>
            </w:r>
            <w:r>
              <w:rPr>
                <w:rFonts w:ascii="Arial" w:hAnsi="Arial" w:cs="Arial" w:hint="eastAsia"/>
                <w:color w:val="FF0000"/>
              </w:rPr>
              <w:t>优先采集用电量，适用于生产型企业</w:t>
            </w:r>
          </w:p>
        </w:tc>
      </w:tr>
      <w:tr w:rsidR="000A5D70" w14:paraId="1E8AD48B" w14:textId="77777777" w:rsidTr="00282B97">
        <w:trPr>
          <w:jc w:val="center"/>
        </w:trPr>
        <w:tc>
          <w:tcPr>
            <w:tcW w:w="873" w:type="dxa"/>
            <w:gridSpan w:val="3"/>
          </w:tcPr>
          <w:p w14:paraId="639362E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682" w:type="dxa"/>
            <w:gridSpan w:val="3"/>
          </w:tcPr>
          <w:p w14:paraId="7B06407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1月</w:t>
            </w:r>
          </w:p>
        </w:tc>
        <w:tc>
          <w:tcPr>
            <w:tcW w:w="855" w:type="dxa"/>
            <w:gridSpan w:val="3"/>
            <w:vAlign w:val="center"/>
          </w:tcPr>
          <w:p w14:paraId="4AFD401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2月</w:t>
            </w:r>
          </w:p>
        </w:tc>
        <w:tc>
          <w:tcPr>
            <w:tcW w:w="804" w:type="dxa"/>
            <w:gridSpan w:val="4"/>
            <w:vAlign w:val="center"/>
          </w:tcPr>
          <w:p w14:paraId="569BB0A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804" w:type="dxa"/>
            <w:gridSpan w:val="3"/>
            <w:vAlign w:val="center"/>
          </w:tcPr>
          <w:p w14:paraId="693BD6CD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4月</w:t>
            </w:r>
          </w:p>
        </w:tc>
        <w:tc>
          <w:tcPr>
            <w:tcW w:w="637" w:type="dxa"/>
            <w:gridSpan w:val="3"/>
            <w:vAlign w:val="center"/>
          </w:tcPr>
          <w:p w14:paraId="54C0E4A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5月</w:t>
            </w:r>
          </w:p>
        </w:tc>
        <w:tc>
          <w:tcPr>
            <w:tcW w:w="865" w:type="dxa"/>
            <w:gridSpan w:val="3"/>
            <w:vAlign w:val="center"/>
          </w:tcPr>
          <w:p w14:paraId="35000FB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910" w:type="dxa"/>
            <w:gridSpan w:val="2"/>
            <w:vAlign w:val="center"/>
          </w:tcPr>
          <w:p w14:paraId="6F9670BB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7月</w:t>
            </w:r>
          </w:p>
        </w:tc>
        <w:tc>
          <w:tcPr>
            <w:tcW w:w="804" w:type="dxa"/>
            <w:gridSpan w:val="6"/>
            <w:vAlign w:val="center"/>
          </w:tcPr>
          <w:p w14:paraId="2D71C76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8月</w:t>
            </w:r>
          </w:p>
        </w:tc>
        <w:tc>
          <w:tcPr>
            <w:tcW w:w="806" w:type="dxa"/>
            <w:gridSpan w:val="6"/>
            <w:vAlign w:val="center"/>
          </w:tcPr>
          <w:p w14:paraId="12437FA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804" w:type="dxa"/>
            <w:gridSpan w:val="2"/>
            <w:vAlign w:val="center"/>
          </w:tcPr>
          <w:p w14:paraId="14203B37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10月</w:t>
            </w:r>
          </w:p>
        </w:tc>
        <w:tc>
          <w:tcPr>
            <w:tcW w:w="804" w:type="dxa"/>
            <w:gridSpan w:val="6"/>
            <w:vAlign w:val="center"/>
          </w:tcPr>
          <w:p w14:paraId="7B81C7B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11月</w:t>
            </w:r>
          </w:p>
        </w:tc>
        <w:tc>
          <w:tcPr>
            <w:tcW w:w="804" w:type="dxa"/>
            <w:gridSpan w:val="3"/>
            <w:vAlign w:val="center"/>
          </w:tcPr>
          <w:p w14:paraId="1EDEFC0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812" w:type="dxa"/>
            <w:gridSpan w:val="2"/>
            <w:vAlign w:val="center"/>
          </w:tcPr>
          <w:p w14:paraId="679E930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合计</w:t>
            </w:r>
          </w:p>
        </w:tc>
      </w:tr>
      <w:tr w:rsidR="000A5D70" w14:paraId="2DF8D57B" w14:textId="77777777" w:rsidTr="00D255E3">
        <w:trPr>
          <w:trHeight w:val="90"/>
          <w:jc w:val="center"/>
        </w:trPr>
        <w:tc>
          <w:tcPr>
            <w:tcW w:w="11264" w:type="dxa"/>
            <w:gridSpan w:val="49"/>
          </w:tcPr>
          <w:p w14:paraId="0493B55A" w14:textId="5218A95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190BB3">
              <w:rPr>
                <w:rFonts w:ascii="宋体" w:eastAsia="宋体" w:hAnsi="宋体" w:cs="宋体"/>
              </w:rPr>
              <w:t>{% for item in electricity.rows %}</w:t>
            </w:r>
          </w:p>
        </w:tc>
      </w:tr>
      <w:tr w:rsidR="000A5D70" w14:paraId="0A2EA484" w14:textId="77777777" w:rsidTr="00282B97">
        <w:trPr>
          <w:trHeight w:val="90"/>
          <w:jc w:val="center"/>
        </w:trPr>
        <w:tc>
          <w:tcPr>
            <w:tcW w:w="873" w:type="dxa"/>
            <w:gridSpan w:val="3"/>
          </w:tcPr>
          <w:p w14:paraId="071A434A" w14:textId="0C57C4FF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item.year }}</w:t>
            </w:r>
          </w:p>
        </w:tc>
        <w:tc>
          <w:tcPr>
            <w:tcW w:w="682" w:type="dxa"/>
            <w:gridSpan w:val="3"/>
            <w:vAlign w:val="center"/>
          </w:tcPr>
          <w:p w14:paraId="2E99EC63" w14:textId="1E2D2B9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>{{ item.m1 }}</w:t>
            </w:r>
          </w:p>
        </w:tc>
        <w:tc>
          <w:tcPr>
            <w:tcW w:w="855" w:type="dxa"/>
            <w:gridSpan w:val="3"/>
            <w:vAlign w:val="center"/>
          </w:tcPr>
          <w:p w14:paraId="32462F6B" w14:textId="45EE78EE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4"/>
            <w:vAlign w:val="center"/>
          </w:tcPr>
          <w:p w14:paraId="71A64CEB" w14:textId="68A20EF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3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3"/>
            <w:vAlign w:val="center"/>
          </w:tcPr>
          <w:p w14:paraId="4DEADC17" w14:textId="2C24DEAB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4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37" w:type="dxa"/>
            <w:gridSpan w:val="3"/>
            <w:vAlign w:val="center"/>
          </w:tcPr>
          <w:p w14:paraId="473B2FF4" w14:textId="1D7EFDCC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5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65" w:type="dxa"/>
            <w:gridSpan w:val="3"/>
            <w:vAlign w:val="center"/>
          </w:tcPr>
          <w:p w14:paraId="52026E5E" w14:textId="2BDB2D03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6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910" w:type="dxa"/>
            <w:gridSpan w:val="2"/>
            <w:vAlign w:val="center"/>
          </w:tcPr>
          <w:p w14:paraId="1C78376E" w14:textId="125AA4E2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7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6"/>
            <w:vAlign w:val="center"/>
          </w:tcPr>
          <w:p w14:paraId="4184B72A" w14:textId="3A742EF2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8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6" w:type="dxa"/>
            <w:gridSpan w:val="6"/>
            <w:vAlign w:val="center"/>
          </w:tcPr>
          <w:p w14:paraId="55FFC3E1" w14:textId="1639C04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</w:t>
            </w:r>
            <w:r>
              <w:rPr>
                <w:rFonts w:ascii="宋体" w:eastAsia="宋体" w:hAnsi="宋体" w:cs="宋体" w:hint="eastAsia"/>
              </w:rPr>
              <w:t>9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2"/>
            <w:vAlign w:val="center"/>
          </w:tcPr>
          <w:p w14:paraId="1604BC96" w14:textId="4092066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item.m1</w:t>
            </w:r>
            <w:r>
              <w:rPr>
                <w:rFonts w:ascii="宋体" w:eastAsia="宋体" w:hAnsi="宋体" w:cs="宋体" w:hint="eastAsia"/>
              </w:rPr>
              <w:t>0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6"/>
            <w:vAlign w:val="center"/>
          </w:tcPr>
          <w:p w14:paraId="7591850F" w14:textId="3D0CC0D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item.m1</w:t>
            </w:r>
            <w:r>
              <w:rPr>
                <w:rFonts w:ascii="宋体" w:eastAsia="宋体" w:hAnsi="宋体" w:cs="宋体" w:hint="eastAsia"/>
              </w:rPr>
              <w:t>1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3"/>
            <w:vAlign w:val="center"/>
          </w:tcPr>
          <w:p w14:paraId="2AD7719B" w14:textId="2D4EB1A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item.m1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12" w:type="dxa"/>
            <w:gridSpan w:val="2"/>
            <w:vAlign w:val="center"/>
          </w:tcPr>
          <w:p w14:paraId="5D88CDA2" w14:textId="4FE07B9D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3C19BF">
              <w:rPr>
                <w:rFonts w:ascii="宋体" w:eastAsia="宋体" w:hAnsi="宋体" w:cs="宋体"/>
              </w:rPr>
              <w:t>{{ item.</w:t>
            </w:r>
            <w:r>
              <w:rPr>
                <w:rFonts w:hint="eastAsia"/>
              </w:rPr>
              <w:t>total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1E5B180D" w14:textId="77777777" w:rsidTr="00FF1CAE">
        <w:trPr>
          <w:trHeight w:val="90"/>
          <w:jc w:val="center"/>
        </w:trPr>
        <w:tc>
          <w:tcPr>
            <w:tcW w:w="11264" w:type="dxa"/>
            <w:gridSpan w:val="49"/>
          </w:tcPr>
          <w:p w14:paraId="1112EEAD" w14:textId="62BFCDE0" w:rsidR="000A5D70" w:rsidRPr="003C19B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190BB3">
              <w:rPr>
                <w:rFonts w:ascii="宋体" w:eastAsia="宋体" w:hAnsi="宋体" w:cs="宋体"/>
              </w:rPr>
              <w:t>{% endfor %}</w:t>
            </w:r>
          </w:p>
        </w:tc>
      </w:tr>
      <w:tr w:rsidR="000A5D70" w14:paraId="53488BE8" w14:textId="77777777" w:rsidTr="00FF1CAE">
        <w:trPr>
          <w:trHeight w:val="90"/>
          <w:jc w:val="center"/>
        </w:trPr>
        <w:tc>
          <w:tcPr>
            <w:tcW w:w="11264" w:type="dxa"/>
            <w:gridSpan w:val="49"/>
          </w:tcPr>
          <w:p w14:paraId="117F14AB" w14:textId="2D916927" w:rsidR="000A5D70" w:rsidRPr="00190BB3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情况说明：</w:t>
            </w:r>
            <w:r w:rsidRPr="009F679D">
              <w:rPr>
                <w:rFonts w:ascii="宋体" w:eastAsia="宋体" w:hAnsi="宋体" w:cs="宋体"/>
              </w:rPr>
              <w:t>{{ electricity.</w:t>
            </w:r>
            <w:r>
              <w:rPr>
                <w:rFonts w:ascii="宋体" w:eastAsia="宋体" w:hAnsi="宋体" w:cs="宋体" w:hint="eastAsia"/>
              </w:rPr>
              <w:t>descript</w:t>
            </w:r>
            <w:r w:rsidRPr="009F679D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42987EDA" w14:textId="77777777">
        <w:trPr>
          <w:jc w:val="center"/>
        </w:trPr>
        <w:tc>
          <w:tcPr>
            <w:tcW w:w="11264" w:type="dxa"/>
            <w:gridSpan w:val="49"/>
          </w:tcPr>
          <w:p w14:paraId="50F27621" w14:textId="77777777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六、方案及还款分析</w:t>
            </w:r>
          </w:p>
        </w:tc>
      </w:tr>
      <w:tr w:rsidR="000A5D70" w14:paraId="733803C9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0FB86ADB" w14:textId="77777777" w:rsidR="000A5D70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1、项目方案</w:t>
            </w:r>
          </w:p>
        </w:tc>
        <w:tc>
          <w:tcPr>
            <w:tcW w:w="1659" w:type="dxa"/>
            <w:gridSpan w:val="7"/>
          </w:tcPr>
          <w:p w14:paraId="4CC54645" w14:textId="27DE21CB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贷款金额： </w:t>
            </w:r>
            <w:r w:rsidRPr="00FA201D">
              <w:rPr>
                <w:rFonts w:ascii="宋体" w:eastAsia="宋体" w:hAnsi="宋体" w:cs="宋体"/>
              </w:rPr>
              <w:t>{{ analysis.p</w:t>
            </w:r>
            <w:r w:rsidRPr="00FA201D">
              <w:rPr>
                <w:rFonts w:ascii="宋体" w:eastAsia="宋体" w:hAnsi="宋体" w:cs="宋体"/>
              </w:rPr>
              <w:lastRenderedPageBreak/>
              <w:t>lan.amount }} 万元</w:t>
            </w:r>
          </w:p>
        </w:tc>
        <w:tc>
          <w:tcPr>
            <w:tcW w:w="1441" w:type="dxa"/>
            <w:gridSpan w:val="6"/>
          </w:tcPr>
          <w:p w14:paraId="759210BA" w14:textId="7899D124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 xml:space="preserve">期限： </w:t>
            </w:r>
            <w:r w:rsidRPr="00FA201D">
              <w:rPr>
                <w:rFonts w:ascii="宋体" w:eastAsia="宋体" w:hAnsi="宋体" w:cs="宋体"/>
              </w:rPr>
              <w:t>{{ analysis</w:t>
            </w:r>
            <w:r w:rsidRPr="00FA201D">
              <w:rPr>
                <w:rFonts w:ascii="宋体" w:eastAsia="宋体" w:hAnsi="宋体" w:cs="宋体"/>
              </w:rPr>
              <w:lastRenderedPageBreak/>
              <w:t>.plan.term }}</w:t>
            </w:r>
          </w:p>
        </w:tc>
        <w:tc>
          <w:tcPr>
            <w:tcW w:w="4200" w:type="dxa"/>
            <w:gridSpan w:val="20"/>
          </w:tcPr>
          <w:p w14:paraId="04F09074" w14:textId="7FA4DB40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还款方式：</w:t>
            </w:r>
            <w:r w:rsidRPr="00FA201D">
              <w:rPr>
                <w:rFonts w:ascii="宋体" w:eastAsia="宋体" w:hAnsi="宋体" w:cs="宋体"/>
              </w:rPr>
              <w:t>{{ analysis.plan.repayment_method }}</w:t>
            </w:r>
          </w:p>
        </w:tc>
        <w:tc>
          <w:tcPr>
            <w:tcW w:w="2409" w:type="dxa"/>
            <w:gridSpan w:val="10"/>
          </w:tcPr>
          <w:p w14:paraId="12EE8476" w14:textId="594C8C6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担保费率：</w:t>
            </w:r>
            <w:r w:rsidRPr="00FA201D">
              <w:rPr>
                <w:rFonts w:ascii="宋体" w:eastAsia="宋体" w:hAnsi="宋体" w:cs="宋体"/>
              </w:rPr>
              <w:t>{{ analysis.plan.fee</w:t>
            </w:r>
            <w:r w:rsidRPr="00FA201D">
              <w:rPr>
                <w:rFonts w:ascii="宋体" w:eastAsia="宋体" w:hAnsi="宋体" w:cs="宋体"/>
              </w:rPr>
              <w:lastRenderedPageBreak/>
              <w:t>_rate }}</w:t>
            </w:r>
          </w:p>
        </w:tc>
      </w:tr>
      <w:tr w:rsidR="000A5D70" w14:paraId="53572CBC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00939B7B" w14:textId="77777777" w:rsidR="000A5D70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</w:rPr>
            </w:pPr>
          </w:p>
        </w:tc>
        <w:tc>
          <w:tcPr>
            <w:tcW w:w="9709" w:type="dxa"/>
            <w:gridSpan w:val="43"/>
            <w:vAlign w:val="center"/>
          </w:tcPr>
          <w:p w14:paraId="457AD93E" w14:textId="339C0C8A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反担保措施：</w:t>
            </w:r>
          </w:p>
          <w:p w14:paraId="3A371052" w14:textId="0499CE8C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企业保证：</w:t>
            </w:r>
            <w:r w:rsidRPr="0088104E">
              <w:rPr>
                <w:rFonts w:ascii="宋体" w:eastAsia="宋体" w:hAnsi="宋体" w:cs="宋体"/>
              </w:rPr>
              <w:t>{{ analysis.plan.corp_guarantee }}</w:t>
            </w:r>
          </w:p>
          <w:p w14:paraId="0521A9BB" w14:textId="3A6AEF3A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个人保证：</w:t>
            </w:r>
            <w:r w:rsidRPr="0088104E">
              <w:rPr>
                <w:rFonts w:ascii="宋体" w:eastAsia="宋体" w:hAnsi="宋体" w:cs="宋体"/>
              </w:rPr>
              <w:t>{{ analysis.plan.personal_guarantee }}</w:t>
            </w:r>
          </w:p>
          <w:p w14:paraId="3977D412" w14:textId="6C6ACB2C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抵押：</w:t>
            </w:r>
            <w:r w:rsidRPr="0088104E">
              <w:rPr>
                <w:rFonts w:ascii="宋体" w:eastAsia="宋体" w:hAnsi="宋体" w:cs="宋体"/>
              </w:rPr>
              <w:t>{{ analysis.plan.collateral }}</w:t>
            </w:r>
          </w:p>
          <w:p w14:paraId="12AFB688" w14:textId="7BF8A70F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房产抵押评估值</w:t>
            </w:r>
            <w:r>
              <w:rPr>
                <w:rFonts w:ascii="宋体" w:eastAsia="宋体" w:hAnsi="宋体" w:cs="宋体" w:hint="eastAsia"/>
              </w:rPr>
              <w:t>：</w:t>
            </w:r>
            <w:r w:rsidRPr="0088104E">
              <w:rPr>
                <w:rFonts w:ascii="宋体" w:eastAsia="宋体" w:hAnsi="宋体" w:cs="宋体"/>
              </w:rPr>
              <w:t>{{ analysis.plan.</w:t>
            </w:r>
            <w:r>
              <w:rPr>
                <w:rFonts w:ascii="宋体" w:eastAsia="宋体" w:hAnsi="宋体" w:cs="宋体" w:hint="eastAsia"/>
              </w:rPr>
              <w:t>diyapingguzhi</w:t>
            </w:r>
            <w:r w:rsidRPr="0088104E">
              <w:rPr>
                <w:rFonts w:ascii="宋体" w:eastAsia="宋体" w:hAnsi="宋体" w:cs="宋体"/>
              </w:rPr>
              <w:t>}}</w:t>
            </w:r>
          </w:p>
          <w:p w14:paraId="337B4808" w14:textId="5369D486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房产二押余值</w:t>
            </w:r>
            <w:r>
              <w:rPr>
                <w:rFonts w:ascii="宋体" w:eastAsia="宋体" w:hAnsi="宋体" w:cs="宋体" w:hint="eastAsia"/>
              </w:rPr>
              <w:t>：</w:t>
            </w:r>
            <w:r w:rsidRPr="0088104E">
              <w:rPr>
                <w:rFonts w:ascii="宋体" w:eastAsia="宋体" w:hAnsi="宋体" w:cs="宋体"/>
              </w:rPr>
              <w:t>{{ analysis.plan.</w:t>
            </w:r>
            <w:r>
              <w:rPr>
                <w:rFonts w:ascii="宋体" w:eastAsia="宋体" w:hAnsi="宋体" w:cs="宋体" w:hint="eastAsia"/>
              </w:rPr>
              <w:t>eryayuzhi</w:t>
            </w:r>
            <w:r w:rsidRPr="0088104E">
              <w:rPr>
                <w:rFonts w:ascii="宋体" w:eastAsia="宋体" w:hAnsi="宋体" w:cs="宋体"/>
              </w:rPr>
              <w:t xml:space="preserve"> }}</w:t>
            </w:r>
          </w:p>
          <w:p w14:paraId="67768967" w14:textId="71ED3C1B" w:rsidR="000A5D70" w:rsidRPr="00786C28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设备抵押净值</w:t>
            </w:r>
            <w:r>
              <w:rPr>
                <w:rFonts w:ascii="宋体" w:eastAsia="宋体" w:hAnsi="宋体" w:cs="宋体" w:hint="eastAsia"/>
              </w:rPr>
              <w:t>：</w:t>
            </w:r>
            <w:r w:rsidRPr="0088104E">
              <w:rPr>
                <w:rFonts w:ascii="宋体" w:eastAsia="宋体" w:hAnsi="宋体" w:cs="宋体"/>
              </w:rPr>
              <w:t>{{ analysis.plan.</w:t>
            </w:r>
            <w:r>
              <w:rPr>
                <w:rFonts w:ascii="宋体" w:eastAsia="宋体" w:hAnsi="宋体" w:cs="宋体" w:hint="eastAsia"/>
              </w:rPr>
              <w:t>diyajingzhi</w:t>
            </w:r>
            <w:r w:rsidRPr="0088104E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72252B6A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464CBA6F" w14:textId="77777777" w:rsidR="000A5D70" w:rsidRPr="00F335AB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2、主要数据</w:t>
            </w:r>
          </w:p>
        </w:tc>
        <w:tc>
          <w:tcPr>
            <w:tcW w:w="3100" w:type="dxa"/>
            <w:gridSpan w:val="13"/>
            <w:vAlign w:val="center"/>
          </w:tcPr>
          <w:p w14:paraId="3ABE560F" w14:textId="29775D71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总资产：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analysis.financials.total_assets }}</w:t>
            </w:r>
          </w:p>
        </w:tc>
        <w:tc>
          <w:tcPr>
            <w:tcW w:w="3303" w:type="dxa"/>
            <w:gridSpan w:val="16"/>
            <w:vAlign w:val="center"/>
          </w:tcPr>
          <w:p w14:paraId="59D4FD98" w14:textId="04146726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总负债：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analysis.financials.total_liabilities }}</w:t>
            </w:r>
          </w:p>
        </w:tc>
        <w:tc>
          <w:tcPr>
            <w:tcW w:w="3306" w:type="dxa"/>
            <w:gridSpan w:val="14"/>
            <w:vAlign w:val="center"/>
          </w:tcPr>
          <w:p w14:paraId="5CF77A88" w14:textId="5AB2F6DD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净资产：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analysis.financials.net_assets }}</w:t>
            </w:r>
          </w:p>
        </w:tc>
      </w:tr>
      <w:tr w:rsidR="000A5D70" w14:paraId="6EDC1870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7B6CD49A" w14:textId="77777777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  <w:vAlign w:val="center"/>
          </w:tcPr>
          <w:p w14:paraId="5E24E2F3" w14:textId="313F28A8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营业收入（近一年或上一年度）：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analysis.financials.revenue }}</w:t>
            </w:r>
          </w:p>
        </w:tc>
        <w:tc>
          <w:tcPr>
            <w:tcW w:w="6609" w:type="dxa"/>
            <w:gridSpan w:val="30"/>
            <w:vAlign w:val="center"/>
          </w:tcPr>
          <w:p w14:paraId="2D410AB8" w14:textId="3C7F536A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净收益：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analysis.financials.net_income }}</w:t>
            </w:r>
          </w:p>
        </w:tc>
      </w:tr>
      <w:tr w:rsidR="000A5D70" w14:paraId="2EF5BEA1" w14:textId="77777777">
        <w:trPr>
          <w:trHeight w:val="90"/>
          <w:jc w:val="center"/>
        </w:trPr>
        <w:tc>
          <w:tcPr>
            <w:tcW w:w="11264" w:type="dxa"/>
            <w:gridSpan w:val="49"/>
          </w:tcPr>
          <w:p w14:paraId="2E6B31D3" w14:textId="6E0197AC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3、利润去向：</w:t>
            </w:r>
            <w:r w:rsidRPr="00F335AB">
              <w:rPr>
                <w:rFonts w:ascii="宋体" w:eastAsia="宋体" w:hAnsi="宋体" w:cs="宋体"/>
                <w:color w:val="000000" w:themeColor="text1"/>
                <w:szCs w:val="21"/>
              </w:rPr>
              <w:t>{{ analysis.profit_destination }}</w:t>
            </w:r>
          </w:p>
        </w:tc>
      </w:tr>
      <w:tr w:rsidR="000A5D70" w14:paraId="1C958FF1" w14:textId="77777777" w:rsidTr="00282B97">
        <w:trPr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179816C9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4、指标评价</w:t>
            </w:r>
          </w:p>
        </w:tc>
        <w:tc>
          <w:tcPr>
            <w:tcW w:w="3100" w:type="dxa"/>
            <w:gridSpan w:val="13"/>
          </w:tcPr>
          <w:p w14:paraId="07D95D71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资产负债率（%）</w:t>
            </w:r>
          </w:p>
        </w:tc>
        <w:tc>
          <w:tcPr>
            <w:tcW w:w="6609" w:type="dxa"/>
            <w:gridSpan w:val="30"/>
          </w:tcPr>
          <w:p w14:paraId="30B2A23E" w14:textId="2ED0AA34" w:rsidR="000A5D70" w:rsidRPr="00F335AB" w:rsidRDefault="000A5D70" w:rsidP="000A5D70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analysis.indicators.asset_debt_ratio }}</w:t>
            </w:r>
          </w:p>
        </w:tc>
      </w:tr>
      <w:tr w:rsidR="000A5D70" w14:paraId="59970ED2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5AF2AEE5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B60693D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销售负债率（%）</w:t>
            </w:r>
          </w:p>
        </w:tc>
        <w:tc>
          <w:tcPr>
            <w:tcW w:w="6609" w:type="dxa"/>
            <w:gridSpan w:val="30"/>
          </w:tcPr>
          <w:p w14:paraId="6798D4B7" w14:textId="10A49689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analysis.indicators.sales_debt_ratio }}</w:t>
            </w:r>
          </w:p>
        </w:tc>
      </w:tr>
      <w:tr w:rsidR="000A5D70" w14:paraId="056B2965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1AA442C2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1EE1EA9C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是否符合净收益</w:t>
            </w: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3</w:t>
            </w: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倍指标</w:t>
            </w:r>
          </w:p>
        </w:tc>
        <w:tc>
          <w:tcPr>
            <w:tcW w:w="6609" w:type="dxa"/>
            <w:gridSpan w:val="30"/>
          </w:tcPr>
          <w:p w14:paraId="447399C6" w14:textId="65560882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analysis.indicators.meets_3x_income }}</w:t>
            </w:r>
          </w:p>
        </w:tc>
      </w:tr>
      <w:tr w:rsidR="000A5D70" w14:paraId="2D3EF8F8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38E0FA6D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24BBA57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应收款平均账期（天数）</w:t>
            </w:r>
          </w:p>
        </w:tc>
        <w:tc>
          <w:tcPr>
            <w:tcW w:w="6609" w:type="dxa"/>
            <w:gridSpan w:val="30"/>
          </w:tcPr>
          <w:p w14:paraId="08F49FF8" w14:textId="05FC96CC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analysis.indicators.receivable_days }}</w:t>
            </w:r>
          </w:p>
        </w:tc>
      </w:tr>
      <w:tr w:rsidR="000A5D70" w14:paraId="15BF5BA4" w14:textId="77777777" w:rsidTr="00282B97">
        <w:trPr>
          <w:trHeight w:val="545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2174DE1D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6D1E5EC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月均余额或日均余额（万元）（任一）</w:t>
            </w:r>
          </w:p>
        </w:tc>
        <w:tc>
          <w:tcPr>
            <w:tcW w:w="6609" w:type="dxa"/>
            <w:gridSpan w:val="30"/>
          </w:tcPr>
          <w:p w14:paraId="00C795C2" w14:textId="17C83CA1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analysis.indicators.avg_balance }}</w:t>
            </w:r>
          </w:p>
        </w:tc>
      </w:tr>
      <w:tr w:rsidR="000A5D70" w14:paraId="0C06D288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38C72128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7F0F6DC2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月还款额</w:t>
            </w:r>
            <w:r w:rsidRPr="00F335AB">
              <w:rPr>
                <w:rFonts w:ascii="Arial" w:hAnsi="Arial" w:cs="Arial" w:hint="eastAsia"/>
                <w:color w:val="000000" w:themeColor="text1"/>
              </w:rPr>
              <w:t>（含本笔贷款）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/月净收益对比</w:t>
            </w:r>
          </w:p>
        </w:tc>
        <w:tc>
          <w:tcPr>
            <w:tcW w:w="6609" w:type="dxa"/>
            <w:gridSpan w:val="30"/>
          </w:tcPr>
          <w:p w14:paraId="410C506F" w14:textId="7C69691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analysis.indicators.</w:t>
            </w:r>
            <w:r>
              <w:rPr>
                <w:rFonts w:ascii="宋体" w:eastAsia="宋体" w:hAnsi="宋体" w:cs="宋体" w:hint="eastAsia"/>
                <w:color w:val="000000" w:themeColor="text1"/>
              </w:rPr>
              <w:t>repayment_ratio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26D687C2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2857E606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3B4807CD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例外情况</w:t>
            </w:r>
          </w:p>
        </w:tc>
        <w:tc>
          <w:tcPr>
            <w:tcW w:w="6609" w:type="dxa"/>
            <w:gridSpan w:val="30"/>
          </w:tcPr>
          <w:p w14:paraId="351ECACC" w14:textId="1584EBFE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if analysis.indicators.is_superior_loan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else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☐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endif %}是否适用优贷宝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br/>
              <w:t>{% if analysis.indicators.is_growth_phase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else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☐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endif %}是否处于创业发展期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、业务快速发展期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br/>
              <w:t>{% if analysis.indicators.is_added_guarantor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else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☐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endif %}是否增加有效担保人</w:t>
            </w:r>
          </w:p>
        </w:tc>
      </w:tr>
      <w:tr w:rsidR="000A5D70" w14:paraId="18C20498" w14:textId="77777777" w:rsidTr="00282B97">
        <w:trPr>
          <w:jc w:val="center"/>
        </w:trPr>
        <w:tc>
          <w:tcPr>
            <w:tcW w:w="1555" w:type="dxa"/>
            <w:gridSpan w:val="6"/>
            <w:vAlign w:val="center"/>
          </w:tcPr>
          <w:p w14:paraId="55D8120B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5、</w:t>
            </w:r>
            <w:r w:rsidRPr="002D268F">
              <w:rPr>
                <w:rFonts w:ascii="宋体" w:eastAsia="宋体" w:hAnsi="宋体" w:cs="宋体" w:hint="eastAsia"/>
                <w:color w:val="000000" w:themeColor="text1"/>
                <w:sz w:val="20"/>
                <w:szCs w:val="21"/>
              </w:rPr>
              <w:t>软信息分析</w:t>
            </w:r>
          </w:p>
        </w:tc>
        <w:tc>
          <w:tcPr>
            <w:tcW w:w="9709" w:type="dxa"/>
            <w:gridSpan w:val="43"/>
          </w:tcPr>
          <w:p w14:paraId="17CFE6F8" w14:textId="2EF1F13D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analysis.soft_info }}</w:t>
            </w:r>
          </w:p>
        </w:tc>
      </w:tr>
      <w:tr w:rsidR="000A5D70" w14:paraId="7D594426" w14:textId="77777777" w:rsidTr="00282B97">
        <w:trPr>
          <w:jc w:val="center"/>
        </w:trPr>
        <w:tc>
          <w:tcPr>
            <w:tcW w:w="1555" w:type="dxa"/>
            <w:gridSpan w:val="6"/>
          </w:tcPr>
          <w:p w14:paraId="0ED80600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>6、综合评价</w:t>
            </w:r>
          </w:p>
        </w:tc>
        <w:tc>
          <w:tcPr>
            <w:tcW w:w="9709" w:type="dxa"/>
            <w:gridSpan w:val="43"/>
          </w:tcPr>
          <w:p w14:paraId="2A5AD192" w14:textId="7A73FD0B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analysis.summary }}</w:t>
            </w:r>
          </w:p>
        </w:tc>
      </w:tr>
      <w:tr w:rsidR="000A5D70" w14:paraId="00E7652D" w14:textId="77777777" w:rsidTr="00282B97">
        <w:trPr>
          <w:jc w:val="center"/>
        </w:trPr>
        <w:tc>
          <w:tcPr>
            <w:tcW w:w="1555" w:type="dxa"/>
            <w:gridSpan w:val="6"/>
            <w:vMerge w:val="restart"/>
          </w:tcPr>
          <w:p w14:paraId="132B46CE" w14:textId="77777777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  <w:p w14:paraId="3F30472F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  <w:p w14:paraId="166BC690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7、项目额度</w:t>
            </w:r>
          </w:p>
        </w:tc>
        <w:tc>
          <w:tcPr>
            <w:tcW w:w="9709" w:type="dxa"/>
            <w:gridSpan w:val="43"/>
          </w:tcPr>
          <w:p w14:paraId="49F012B3" w14:textId="27F6EB3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额度测定：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analysis.limit.calculation }}</w:t>
            </w:r>
          </w:p>
          <w:p w14:paraId="3929924C" w14:textId="46CD382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年净收益*贷款期限（年）*0.7-经营类贷款（年净收益需剔除贷款利息）</w:t>
            </w:r>
          </w:p>
        </w:tc>
      </w:tr>
      <w:tr w:rsidR="000A5D70" w14:paraId="17E51C24" w14:textId="77777777" w:rsidTr="00282B97">
        <w:trPr>
          <w:jc w:val="center"/>
        </w:trPr>
        <w:tc>
          <w:tcPr>
            <w:tcW w:w="1555" w:type="dxa"/>
            <w:gridSpan w:val="6"/>
            <w:vMerge/>
          </w:tcPr>
          <w:p w14:paraId="18344FFB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9709" w:type="dxa"/>
            <w:gridSpan w:val="43"/>
          </w:tcPr>
          <w:p w14:paraId="5D265D19" w14:textId="21838176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申请额度：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analysis.limit.apply_amount }}</w:t>
            </w:r>
          </w:p>
        </w:tc>
      </w:tr>
      <w:tr w:rsidR="000A5D70" w14:paraId="3EB26C1B" w14:textId="77777777" w:rsidTr="00282B97">
        <w:trPr>
          <w:jc w:val="center"/>
        </w:trPr>
        <w:tc>
          <w:tcPr>
            <w:tcW w:w="1555" w:type="dxa"/>
            <w:gridSpan w:val="6"/>
            <w:vMerge/>
          </w:tcPr>
          <w:p w14:paraId="45617C5A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9709" w:type="dxa"/>
            <w:gridSpan w:val="43"/>
          </w:tcPr>
          <w:p w14:paraId="0574BF15" w14:textId="6BA5960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增额因素：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analysis.limit.increase_factors }}</w:t>
            </w:r>
          </w:p>
          <w:p w14:paraId="40F49918" w14:textId="5BA5DF4F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是否增加其他有效保证人或车辆、设备等抵押物</w:t>
            </w:r>
          </w:p>
        </w:tc>
      </w:tr>
    </w:tbl>
    <w:p w14:paraId="42CE28EF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</w:rPr>
        <w:t>备注：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、保证人尽量把家庭成员拉进来做保证；</w:t>
      </w:r>
      <w:r>
        <w:rPr>
          <w:rFonts w:ascii="Arial" w:hAnsi="Arial" w:cs="Arial" w:hint="eastAsia"/>
        </w:rPr>
        <w:t>2</w:t>
      </w:r>
      <w:r>
        <w:rPr>
          <w:rFonts w:ascii="Arial" w:hAnsi="Arial" w:cs="Arial" w:hint="eastAsia"/>
        </w:rPr>
        <w:t>、期限可</w:t>
      </w:r>
      <w:r>
        <w:rPr>
          <w:rFonts w:ascii="Arial" w:hAnsi="Arial" w:cs="Arial" w:hint="eastAsia"/>
        </w:rPr>
        <w:t>2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3+2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3+3</w:t>
      </w:r>
      <w:r>
        <w:rPr>
          <w:rFonts w:ascii="Arial" w:hAnsi="Arial" w:cs="Arial" w:hint="eastAsia"/>
        </w:rPr>
        <w:t>年期。</w:t>
      </w:r>
    </w:p>
    <w:p w14:paraId="3131AC4F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0D06A53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sz w:val="24"/>
          <w:szCs w:val="28"/>
        </w:rPr>
        <w:t>附表</w:t>
      </w:r>
      <w:r>
        <w:rPr>
          <w:rFonts w:ascii="Arial" w:hAnsi="Arial" w:cs="Arial"/>
          <w:sz w:val="24"/>
          <w:szCs w:val="28"/>
        </w:rPr>
        <w:t>1</w:t>
      </w:r>
      <w:r>
        <w:rPr>
          <w:rFonts w:ascii="Arial" w:hAnsi="Arial" w:cs="Arial"/>
          <w:sz w:val="24"/>
          <w:szCs w:val="28"/>
        </w:rPr>
        <w:t>资产负债表简表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2037"/>
        <w:gridCol w:w="1266"/>
        <w:gridCol w:w="2854"/>
      </w:tblGrid>
      <w:tr w:rsidR="00AA3067" w14:paraId="60F5DDA7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841C" w14:textId="77777777" w:rsidR="00AA306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科目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E690F" w14:textId="594E1203" w:rsidR="00AA3067" w:rsidRDefault="0013382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日期：</w:t>
            </w:r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>{{ bs.date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6BA1" w14:textId="77777777" w:rsidR="00AA306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科目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608D0" w14:textId="356885AD" w:rsidR="00AA3067" w:rsidRDefault="0013382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日期：</w:t>
            </w:r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>{{ bs.date }}</w:t>
            </w:r>
          </w:p>
        </w:tc>
      </w:tr>
      <w:tr w:rsidR="00AA3067" w14:paraId="11FBF712" w14:textId="77777777">
        <w:trPr>
          <w:trHeight w:val="652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4A362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货币资金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E8E99" w14:textId="21734F8C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bs.cash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3EAF8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借款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5579F" w14:textId="43132AF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bs.loans }}</w:t>
            </w:r>
          </w:p>
        </w:tc>
      </w:tr>
      <w:tr w:rsidR="00AA3067" w14:paraId="5E7C9EE7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2EF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应收帐款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D59E0" w14:textId="221E397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bs.ar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E94D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应付帐款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2E141" w14:textId="10FAEA28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bs.ap }}</w:t>
            </w:r>
          </w:p>
        </w:tc>
      </w:tr>
      <w:tr w:rsidR="00AA3067" w14:paraId="3CF8835B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5DE2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预付帐款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C43FC" w14:textId="377D83D6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bs.prepayments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A9A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预收帐款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A682" w14:textId="2921C19B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bs.advances }}</w:t>
            </w:r>
          </w:p>
        </w:tc>
      </w:tr>
      <w:tr w:rsidR="00AA3067" w14:paraId="2F3E6628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F2A1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其它应收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01958" w14:textId="7C018BE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bs.other_ar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39F1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其它应付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DD65C" w14:textId="296306F9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bs.other_ap }}</w:t>
            </w:r>
          </w:p>
        </w:tc>
      </w:tr>
      <w:tr w:rsidR="00AA3067" w14:paraId="7E5736CF" w14:textId="77777777">
        <w:trPr>
          <w:trHeight w:val="499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9B8B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存货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E296F" w14:textId="763E8CCD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bs.inventory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CBE7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实收资本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751CF" w14:textId="1A056BCA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bs.capital }}</w:t>
            </w:r>
          </w:p>
        </w:tc>
      </w:tr>
      <w:tr w:rsidR="00AA3067" w14:paraId="771746BF" w14:textId="77777777">
        <w:trPr>
          <w:trHeight w:val="652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3583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固定资产及土地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F3659" w14:textId="4D8931BA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bs.fixed_assets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ECB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留存收益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CC8D9" w14:textId="592F2993" w:rsidR="00AA3067" w:rsidRPr="00B50981" w:rsidRDefault="00B50981">
            <w:pPr>
              <w:jc w:val="center"/>
              <w:rPr>
                <w:highlight w:val="yellow"/>
              </w:rPr>
            </w:pPr>
            <w:r w:rsidRPr="00B50981">
              <w:t>{{ bs.retained_earnings }}</w:t>
            </w:r>
          </w:p>
        </w:tc>
      </w:tr>
      <w:tr w:rsidR="00AA3067" w14:paraId="381B1BA9" w14:textId="77777777">
        <w:trPr>
          <w:trHeight w:val="49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011A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总资产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F6FCA" w14:textId="0EF6FFAD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bs.total_assets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4DD0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负债及权益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D7D0" w14:textId="53DFF6B8" w:rsidR="00AA3067" w:rsidRDefault="00B50981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highlight w:val="yellow"/>
              </w:rPr>
            </w:pPr>
            <w:r w:rsidRPr="00B50981">
              <w:rPr>
                <w:rFonts w:ascii="Times New Roman" w:eastAsia="宋体" w:hAnsi="Times New Roman" w:cs="Times New Roman"/>
                <w:color w:val="000000"/>
                <w:szCs w:val="21"/>
              </w:rPr>
              <w:t>{{ bs.total_liabilities_equity }}</w:t>
            </w:r>
          </w:p>
        </w:tc>
      </w:tr>
    </w:tbl>
    <w:p w14:paraId="1247304E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3BBC2AA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8"/>
        </w:rPr>
        <w:t>附件</w:t>
      </w:r>
      <w:r>
        <w:rPr>
          <w:rFonts w:ascii="Arial" w:hAnsi="Arial" w:cs="Arial" w:hint="eastAsia"/>
          <w:sz w:val="24"/>
          <w:szCs w:val="28"/>
        </w:rPr>
        <w:t>2</w:t>
      </w:r>
      <w:r>
        <w:rPr>
          <w:rFonts w:ascii="Arial" w:hAnsi="Arial" w:cs="Arial"/>
          <w:sz w:val="24"/>
          <w:szCs w:val="28"/>
        </w:rPr>
        <w:t>资产统计表</w:t>
      </w:r>
    </w:p>
    <w:tbl>
      <w:tblPr>
        <w:tblW w:w="11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1192"/>
        <w:gridCol w:w="1435"/>
        <w:gridCol w:w="1923"/>
        <w:gridCol w:w="2167"/>
        <w:gridCol w:w="2106"/>
        <w:gridCol w:w="1313"/>
      </w:tblGrid>
      <w:tr w:rsidR="001E1D48" w14:paraId="0487A811" w14:textId="77777777" w:rsidTr="001E1D48">
        <w:trPr>
          <w:trHeight w:val="463"/>
          <w:jc w:val="center"/>
        </w:trPr>
        <w:tc>
          <w:tcPr>
            <w:tcW w:w="1284" w:type="dxa"/>
            <w:noWrap/>
            <w:vAlign w:val="center"/>
          </w:tcPr>
          <w:p w14:paraId="1936B23D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数目</w:t>
            </w:r>
          </w:p>
        </w:tc>
        <w:tc>
          <w:tcPr>
            <w:tcW w:w="1384" w:type="dxa"/>
            <w:noWrap/>
            <w:vAlign w:val="center"/>
          </w:tcPr>
          <w:p w14:paraId="1121BF98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资产名称</w:t>
            </w:r>
          </w:p>
        </w:tc>
        <w:tc>
          <w:tcPr>
            <w:tcW w:w="1642" w:type="dxa"/>
            <w:noWrap/>
            <w:vAlign w:val="center"/>
          </w:tcPr>
          <w:p w14:paraId="72A49D05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购入时间</w:t>
            </w:r>
          </w:p>
        </w:tc>
        <w:tc>
          <w:tcPr>
            <w:tcW w:w="1688" w:type="dxa"/>
            <w:noWrap/>
            <w:vAlign w:val="center"/>
          </w:tcPr>
          <w:p w14:paraId="14E07DDA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购入价格</w:t>
            </w:r>
          </w:p>
          <w:p w14:paraId="1B9F577B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（万</w:t>
            </w: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元</w:t>
            </w: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973" w:type="dxa"/>
            <w:noWrap/>
            <w:vAlign w:val="center"/>
          </w:tcPr>
          <w:p w14:paraId="00B6E387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现在价值</w:t>
            </w:r>
          </w:p>
          <w:p w14:paraId="3D1D93A4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（万</w:t>
            </w: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元</w:t>
            </w: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872" w:type="dxa"/>
            <w:noWrap/>
            <w:vAlign w:val="center"/>
          </w:tcPr>
          <w:p w14:paraId="17692622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折旧额</w:t>
            </w:r>
          </w:p>
        </w:tc>
        <w:tc>
          <w:tcPr>
            <w:tcW w:w="1485" w:type="dxa"/>
            <w:noWrap/>
            <w:vAlign w:val="center"/>
          </w:tcPr>
          <w:p w14:paraId="69774F67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:rsidR="008A04CC" w14:paraId="78A8B003" w14:textId="77777777" w:rsidTr="008A04CC">
        <w:trPr>
          <w:trHeight w:val="285"/>
          <w:jc w:val="center"/>
        </w:trPr>
        <w:tc>
          <w:tcPr>
            <w:tcW w:w="11328" w:type="dxa"/>
            <w:gridSpan w:val="7"/>
            <w:noWrap/>
            <w:vAlign w:val="center"/>
          </w:tcPr>
          <w:p w14:paraId="3F72C169" w14:textId="4E10D593" w:rsidR="008A04CC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for asset in asset_stats %}</w:t>
            </w:r>
          </w:p>
        </w:tc>
      </w:tr>
      <w:tr w:rsidR="00AA3067" w14:paraId="3CF617F4" w14:textId="77777777" w:rsidTr="001E1D48">
        <w:trPr>
          <w:trHeight w:val="285"/>
          <w:jc w:val="center"/>
        </w:trPr>
        <w:tc>
          <w:tcPr>
            <w:tcW w:w="0" w:type="auto"/>
            <w:noWrap/>
            <w:vAlign w:val="center"/>
          </w:tcPr>
          <w:p w14:paraId="77FF870D" w14:textId="241E60C8" w:rsidR="00AA3067" w:rsidRPr="00F335AB" w:rsidRDefault="008A04CC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loop.index }}</w:t>
            </w:r>
          </w:p>
        </w:tc>
        <w:tc>
          <w:tcPr>
            <w:tcW w:w="0" w:type="auto"/>
            <w:noWrap/>
            <w:vAlign w:val="center"/>
          </w:tcPr>
          <w:p w14:paraId="0637E314" w14:textId="6A548C75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{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 asset.name }}</w:t>
            </w:r>
          </w:p>
        </w:tc>
        <w:tc>
          <w:tcPr>
            <w:tcW w:w="0" w:type="auto"/>
            <w:noWrap/>
            <w:vAlign w:val="center"/>
          </w:tcPr>
          <w:p w14:paraId="7A2729DD" w14:textId="78D3BC0E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asset.buy_time }}</w:t>
            </w:r>
          </w:p>
        </w:tc>
        <w:tc>
          <w:tcPr>
            <w:tcW w:w="0" w:type="auto"/>
            <w:noWrap/>
            <w:vAlign w:val="center"/>
          </w:tcPr>
          <w:p w14:paraId="4D81A581" w14:textId="0F12D3E1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asset.buy_price }}</w:t>
            </w:r>
          </w:p>
        </w:tc>
        <w:tc>
          <w:tcPr>
            <w:tcW w:w="0" w:type="auto"/>
            <w:noWrap/>
            <w:vAlign w:val="center"/>
          </w:tcPr>
          <w:p w14:paraId="3862E81F" w14:textId="189812B2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asset.current_value }}</w:t>
            </w:r>
          </w:p>
        </w:tc>
        <w:tc>
          <w:tcPr>
            <w:tcW w:w="0" w:type="auto"/>
            <w:noWrap/>
            <w:vAlign w:val="center"/>
          </w:tcPr>
          <w:p w14:paraId="2549E6DB" w14:textId="49E1C9DF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asset.depreciation }}</w:t>
            </w:r>
          </w:p>
        </w:tc>
        <w:tc>
          <w:tcPr>
            <w:tcW w:w="1485" w:type="dxa"/>
            <w:noWrap/>
            <w:vAlign w:val="center"/>
          </w:tcPr>
          <w:p w14:paraId="752EFB21" w14:textId="556EC430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asset.remark }}</w:t>
            </w:r>
          </w:p>
        </w:tc>
      </w:tr>
      <w:tr w:rsidR="008A04CC" w14:paraId="5B4C4B62" w14:textId="77777777" w:rsidTr="00D26E24">
        <w:trPr>
          <w:trHeight w:val="285"/>
          <w:jc w:val="center"/>
        </w:trPr>
        <w:tc>
          <w:tcPr>
            <w:tcW w:w="11328" w:type="dxa"/>
            <w:gridSpan w:val="7"/>
            <w:noWrap/>
            <w:vAlign w:val="center"/>
          </w:tcPr>
          <w:p w14:paraId="0B5F1F9C" w14:textId="03B08353" w:rsidR="008A04CC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endfor %}</w:t>
            </w:r>
          </w:p>
        </w:tc>
      </w:tr>
      <w:tr w:rsidR="001E1D48" w14:paraId="62F3832A" w14:textId="77777777" w:rsidTr="001E1D48">
        <w:trPr>
          <w:trHeight w:val="285"/>
          <w:jc w:val="center"/>
        </w:trPr>
        <w:tc>
          <w:tcPr>
            <w:tcW w:w="0" w:type="auto"/>
            <w:gridSpan w:val="3"/>
            <w:noWrap/>
            <w:vAlign w:val="center"/>
          </w:tcPr>
          <w:p w14:paraId="28B8BE76" w14:textId="0F1026CC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合计</w:t>
            </w:r>
          </w:p>
        </w:tc>
        <w:tc>
          <w:tcPr>
            <w:tcW w:w="0" w:type="auto"/>
            <w:noWrap/>
            <w:vAlign w:val="center"/>
          </w:tcPr>
          <w:p w14:paraId="51220961" w14:textId="7169A22C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asset_totals.buy_price }}</w:t>
            </w:r>
          </w:p>
        </w:tc>
        <w:tc>
          <w:tcPr>
            <w:tcW w:w="0" w:type="auto"/>
            <w:noWrap/>
            <w:vAlign w:val="center"/>
          </w:tcPr>
          <w:p w14:paraId="6D95509A" w14:textId="6BAB7ACA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asset_totals.current_value }}</w:t>
            </w:r>
          </w:p>
        </w:tc>
        <w:tc>
          <w:tcPr>
            <w:tcW w:w="0" w:type="auto"/>
            <w:noWrap/>
            <w:vAlign w:val="center"/>
          </w:tcPr>
          <w:p w14:paraId="452114A8" w14:textId="4DFA44BF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asset_totals.depreciation }}</w:t>
            </w:r>
          </w:p>
        </w:tc>
        <w:tc>
          <w:tcPr>
            <w:tcW w:w="1485" w:type="dxa"/>
            <w:noWrap/>
            <w:vAlign w:val="center"/>
          </w:tcPr>
          <w:p w14:paraId="5FA98EEE" w14:textId="0B95E30F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</w:tr>
    </w:tbl>
    <w:p w14:paraId="1CBCC4F1" w14:textId="77777777" w:rsidR="00AA3067" w:rsidRDefault="00000000">
      <w:pPr>
        <w:spacing w:line="360" w:lineRule="auto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备注：较高价值的存货、应收账款可以一并统计。</w:t>
      </w:r>
    </w:p>
    <w:p w14:paraId="3669E7EE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E5C9CE4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4"/>
        </w:rPr>
        <w:t>附件</w:t>
      </w:r>
      <w:r>
        <w:rPr>
          <w:rFonts w:ascii="Arial" w:hAnsi="Arial" w:cs="Arial" w:hint="eastAsia"/>
          <w:sz w:val="24"/>
          <w:szCs w:val="24"/>
        </w:rPr>
        <w:t xml:space="preserve">3 </w:t>
      </w:r>
      <w:r>
        <w:rPr>
          <w:rFonts w:ascii="Arial" w:hAnsi="Arial" w:cs="Arial" w:hint="eastAsia"/>
          <w:sz w:val="24"/>
          <w:szCs w:val="24"/>
        </w:rPr>
        <w:t>损益表</w:t>
      </w:r>
      <w:r>
        <w:rPr>
          <w:rFonts w:ascii="Arial" w:hAnsi="Arial" w:cs="Arial" w:hint="eastAsia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计算可支配资金</w:t>
      </w:r>
      <w:r>
        <w:rPr>
          <w:rFonts w:ascii="Arial" w:hAnsi="Arial" w:cs="Arial" w:hint="eastAsia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>及交叉验证</w:t>
      </w:r>
    </w:p>
    <w:p w14:paraId="1EF753A1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4"/>
        </w:rPr>
        <w:t>1</w:t>
      </w:r>
      <w:r>
        <w:rPr>
          <w:rFonts w:ascii="Arial" w:hAnsi="Arial" w:cs="Arial" w:hint="eastAsia"/>
          <w:sz w:val="24"/>
          <w:szCs w:val="24"/>
        </w:rPr>
        <w:t>、损益表</w:t>
      </w:r>
      <w:r>
        <w:rPr>
          <w:rFonts w:ascii="Arial" w:hAnsi="Arial" w:cs="Arial" w:hint="eastAsia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计算可支配资金</w:t>
      </w:r>
      <w:r>
        <w:rPr>
          <w:rFonts w:ascii="Arial" w:hAnsi="Arial" w:cs="Arial" w:hint="eastAsia"/>
          <w:sz w:val="24"/>
          <w:szCs w:val="24"/>
        </w:rPr>
        <w:t>)</w:t>
      </w:r>
    </w:p>
    <w:tbl>
      <w:tblPr>
        <w:tblW w:w="8321" w:type="dxa"/>
        <w:jc w:val="center"/>
        <w:tblLook w:val="04A0" w:firstRow="1" w:lastRow="0" w:firstColumn="1" w:lastColumn="0" w:noHBand="0" w:noVBand="1"/>
      </w:tblPr>
      <w:tblGrid>
        <w:gridCol w:w="1809"/>
        <w:gridCol w:w="2864"/>
        <w:gridCol w:w="72"/>
        <w:gridCol w:w="3576"/>
      </w:tblGrid>
      <w:tr w:rsidR="0021749D" w14:paraId="130F30B4" w14:textId="77777777" w:rsidTr="00084E67">
        <w:trPr>
          <w:trHeight w:val="441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B70A" w14:textId="77777777" w:rsidR="0021749D" w:rsidRPr="00F335AB" w:rsidRDefault="0021749D" w:rsidP="00284E75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项目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2EB07" w14:textId="77777777" w:rsidR="0021749D" w:rsidRPr="00F335AB" w:rsidRDefault="0021749D" w:rsidP="00284E75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is_table.year }}</w:t>
            </w:r>
          </w:p>
        </w:tc>
      </w:tr>
      <w:tr w:rsidR="009E5707" w14:paraId="3A5DC4A1" w14:textId="77777777" w:rsidTr="006D2CD4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1EBFAD08" w14:textId="6E62E3E8" w:rsidR="009E5707" w:rsidRPr="00084E67" w:rsidRDefault="009E5707" w:rsidP="009E5707">
            <w:pPr>
              <w:jc w:val="center"/>
              <w:rPr>
                <w:rFonts w:ascii="宋体" w:eastAsia="宋体" w:hAnsi="宋体" w:cs="宋体"/>
                <w:color w:val="000000" w:themeColor="text1"/>
              </w:rPr>
            </w:pPr>
            <w:bookmarkStart w:id="0" w:name="_Hlk220062486"/>
            <w:r w:rsidRPr="00084E67">
              <w:rPr>
                <w:rFonts w:ascii="宋体" w:eastAsia="宋体" w:hAnsi="宋体" w:cs="宋体"/>
                <w:color w:val="000000" w:themeColor="text1"/>
              </w:rPr>
              <w:lastRenderedPageBreak/>
              <w:t>{% for item in is_table.sales_list %}</w:t>
            </w:r>
          </w:p>
        </w:tc>
      </w:tr>
      <w:tr w:rsidR="009E5707" w14:paraId="1C18DF8A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CBD868D" w14:textId="60A744CF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销售收入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>{{ loop.index }}: {{ item.name }}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2A76B4" w14:textId="6CC736DB" w:rsidR="009E5707" w:rsidRPr="00084E67" w:rsidRDefault="009E5707" w:rsidP="009E5707">
            <w:pPr>
              <w:jc w:val="center"/>
              <w:rPr>
                <w:rFonts w:ascii="宋体" w:eastAsia="宋体" w:hAnsi="宋体" w:cs="宋体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销售金额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>{{ item.value }}</w:t>
            </w:r>
          </w:p>
        </w:tc>
      </w:tr>
      <w:tr w:rsidR="009E5707" w14:paraId="3813C380" w14:textId="77777777" w:rsidTr="009D5858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1446643" w14:textId="36F0F1AE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084E67">
              <w:rPr>
                <w:rFonts w:ascii="宋体" w:eastAsia="宋体" w:hAnsi="宋体" w:cs="宋体"/>
                <w:color w:val="000000" w:themeColor="text1"/>
              </w:rPr>
              <w:t>{% endfor %}</w:t>
            </w:r>
          </w:p>
        </w:tc>
      </w:tr>
      <w:tr w:rsidR="009E5707" w14:paraId="50400292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6DF0C15" w14:textId="4ABDE140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总额（1）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3FD0F4" w14:textId="76CA7B94" w:rsidR="009E5707" w:rsidRPr="00084E67" w:rsidRDefault="009E5707" w:rsidP="009E5707">
            <w:pPr>
              <w:jc w:val="center"/>
              <w:rPr>
                <w:rFonts w:ascii="宋体" w:eastAsia="宋体" w:hAnsi="宋体" w:cs="宋体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is_table.s_total }}</w:t>
            </w:r>
          </w:p>
        </w:tc>
      </w:tr>
      <w:bookmarkEnd w:id="0"/>
      <w:tr w:rsidR="009E5707" w14:paraId="511BBD37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B0FEC" w14:textId="77777777" w:rsidR="009E5707" w:rsidRPr="00F335AB" w:rsidRDefault="009E5707" w:rsidP="009E5707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物料成本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9EE96CA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is_table.material_cost }}</w:t>
            </w:r>
          </w:p>
        </w:tc>
      </w:tr>
      <w:tr w:rsidR="009E5707" w14:paraId="1D5D7014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36CE4F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毛利润 </w:t>
            </w:r>
            <w:r w:rsidRPr="00F335AB">
              <w:rPr>
                <w:rFonts w:ascii="宋体" w:hAnsi="宋体" w:cs="宋体"/>
                <w:color w:val="000000" w:themeColor="text1"/>
              </w:rPr>
              <w:t>(2)=(1)*毛利率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19572A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is_table.gross_profit }}</w:t>
            </w:r>
          </w:p>
        </w:tc>
      </w:tr>
      <w:tr w:rsidR="009E5707" w14:paraId="6D87988E" w14:textId="77777777" w:rsidTr="00084E67">
        <w:trPr>
          <w:trHeight w:val="300"/>
          <w:jc w:val="center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17434" w14:textId="77777777" w:rsidR="009E5707" w:rsidRPr="00F335AB" w:rsidRDefault="009E5707" w:rsidP="009E5707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固定支出</w:t>
            </w: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F3A690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工资（销售、安装）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E49BA9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is_table.f_wages }}</w:t>
            </w:r>
          </w:p>
        </w:tc>
      </w:tr>
      <w:tr w:rsidR="009E5707" w14:paraId="387D062B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F462D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81AC0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租金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B23A8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is_table.f_rent }}</w:t>
            </w:r>
          </w:p>
        </w:tc>
      </w:tr>
      <w:tr w:rsidR="009E5707" w14:paraId="56E002D0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27C62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A907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水电费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7962A41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is_table.f_utility }}</w:t>
            </w:r>
          </w:p>
        </w:tc>
      </w:tr>
      <w:tr w:rsidR="009E5707" w14:paraId="3434F608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8C17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42079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通讯费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FDE74D6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is_table.f_comm }}</w:t>
            </w:r>
          </w:p>
        </w:tc>
      </w:tr>
      <w:tr w:rsidR="009E5707" w14:paraId="79CC1983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F64E6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5EBD26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运输费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E8B1C5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is_table.f_trans }}</w:t>
            </w:r>
          </w:p>
        </w:tc>
      </w:tr>
      <w:tr w:rsidR="009E5707" w14:paraId="78E499F6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BAEDA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6FA934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材料损失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DBAF8B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is_table.f_loss }}</w:t>
            </w:r>
          </w:p>
        </w:tc>
      </w:tr>
      <w:tr w:rsidR="009E5707" w14:paraId="50A5AB04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F35A84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E46660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广告及维护费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38446B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is_table.f_adv }}</w:t>
            </w:r>
          </w:p>
        </w:tc>
      </w:tr>
      <w:tr w:rsidR="009E5707" w14:paraId="63C9F06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9E92E3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7617E3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招待费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17F180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is_table.f_entertain }}</w:t>
            </w:r>
          </w:p>
        </w:tc>
      </w:tr>
      <w:tr w:rsidR="009E5707" w14:paraId="3DE13FC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979A9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D3018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其它税收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B0AF18C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is_table.f_tax }}</w:t>
            </w:r>
          </w:p>
        </w:tc>
      </w:tr>
      <w:tr w:rsidR="009E5707" w14:paraId="70E6FCA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57BC4A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DF08F3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其它费用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467103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is_table.f_other }}</w:t>
            </w:r>
          </w:p>
        </w:tc>
      </w:tr>
      <w:tr w:rsidR="009E5707" w14:paraId="79570578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78771A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DFCD4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总额(3)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C594FCC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is_table.f_total }}</w:t>
            </w:r>
          </w:p>
        </w:tc>
      </w:tr>
      <w:tr w:rsidR="009E5707" w14:paraId="4A02E926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79CDEC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净利润</w:t>
            </w:r>
            <w:r w:rsidRPr="00F335AB">
              <w:rPr>
                <w:rFonts w:ascii="宋体" w:hAnsi="宋体" w:cs="宋体"/>
                <w:color w:val="000000" w:themeColor="text1"/>
              </w:rPr>
              <w:t xml:space="preserve"> (4)=（2)-(3)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DDD9DF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is_table.net_profit }}</w:t>
            </w:r>
          </w:p>
        </w:tc>
      </w:tr>
      <w:tr w:rsidR="009E5707" w14:paraId="751D904B" w14:textId="77777777" w:rsidTr="00084E67">
        <w:trPr>
          <w:trHeight w:val="300"/>
          <w:jc w:val="center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72268" w14:textId="77777777" w:rsidR="009E5707" w:rsidRDefault="009E5707" w:rsidP="009E5707">
            <w:pPr>
              <w:widowControl/>
              <w:jc w:val="center"/>
              <w:textAlignment w:val="center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其它</w:t>
            </w: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FD42F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家庭开支（5）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C6BF83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is_table.o_family_exp }}</w:t>
            </w:r>
          </w:p>
        </w:tc>
      </w:tr>
      <w:tr w:rsidR="009E5707" w14:paraId="451E2871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5904D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ED819C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分期还款（经营）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921AE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is_table.o_biz_loan }}</w:t>
            </w:r>
          </w:p>
        </w:tc>
      </w:tr>
      <w:tr w:rsidR="009E5707" w14:paraId="7AE3B01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256CF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92249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分期还款(私人)（6）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C351140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is_table.o_pvt_loan }}</w:t>
            </w:r>
          </w:p>
        </w:tc>
      </w:tr>
      <w:tr w:rsidR="009E5707" w14:paraId="127A5CD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68AFE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6EEDD8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其它支出（7）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A73A75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is_table.o_other_exp }}</w:t>
            </w:r>
          </w:p>
        </w:tc>
      </w:tr>
      <w:tr w:rsidR="009E5707" w14:paraId="50D7688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78E3F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8FC4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家庭收入（工资性收入、租金收入、投资分红收入等其他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收入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）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（8）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663E1B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is_table.o_family_inc }}</w:t>
            </w:r>
          </w:p>
        </w:tc>
      </w:tr>
      <w:tr w:rsidR="009E5707" w14:paraId="1FBA9AA6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2BAB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年净收益</w:t>
            </w:r>
            <w:r w:rsidRPr="00F335AB">
              <w:rPr>
                <w:rFonts w:ascii="宋体" w:hAnsi="宋体" w:cs="宋体"/>
                <w:color w:val="000000" w:themeColor="text1"/>
              </w:rPr>
              <w:t>（9）=（4）-（5）-（6）-（7）+（8）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952FCD8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is_table.annual_net_income }}</w:t>
            </w:r>
          </w:p>
        </w:tc>
      </w:tr>
    </w:tbl>
    <w:p w14:paraId="03C86694" w14:textId="77777777" w:rsidR="00AA3067" w:rsidRDefault="00AA3067" w:rsidP="00F6414B">
      <w:pPr>
        <w:spacing w:line="360" w:lineRule="auto"/>
        <w:rPr>
          <w:rFonts w:ascii="Arial" w:hAnsi="Arial" w:cs="Arial"/>
          <w:sz w:val="24"/>
          <w:szCs w:val="24"/>
        </w:rPr>
      </w:pPr>
    </w:p>
    <w:p w14:paraId="024B0820" w14:textId="3491C0D6" w:rsidR="00AA3067" w:rsidRPr="000F0E76" w:rsidRDefault="00000000" w:rsidP="000F0E7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2</w:t>
      </w:r>
      <w:r>
        <w:rPr>
          <w:rFonts w:ascii="Arial" w:hAnsi="Arial" w:cs="Arial" w:hint="eastAsia"/>
          <w:sz w:val="24"/>
          <w:szCs w:val="24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营业额检验</w:t>
      </w:r>
    </w:p>
    <w:p w14:paraId="51FBDD04" w14:textId="77777777" w:rsidR="00CC020C" w:rsidRDefault="00CC020C">
      <w:pPr>
        <w:spacing w:line="360" w:lineRule="auto"/>
        <w:jc w:val="center"/>
        <w:rPr>
          <w:rFonts w:ascii="Arial" w:hAnsi="Arial" w:cs="Arial"/>
          <w:sz w:val="24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19"/>
        <w:gridCol w:w="2561"/>
        <w:gridCol w:w="2387"/>
        <w:gridCol w:w="2474"/>
        <w:gridCol w:w="2387"/>
      </w:tblGrid>
      <w:tr w:rsidR="002E09B8" w14:paraId="0EC64AED" w14:textId="77777777" w:rsidTr="000F0E76">
        <w:tc>
          <w:tcPr>
            <w:tcW w:w="1980" w:type="dxa"/>
          </w:tcPr>
          <w:p w14:paraId="6577A4D6" w14:textId="58C56E2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数据名称</w:t>
            </w:r>
          </w:p>
        </w:tc>
        <w:tc>
          <w:tcPr>
            <w:tcW w:w="2125" w:type="dxa"/>
          </w:tcPr>
          <w:p w14:paraId="39FB9469" w14:textId="291F1BD1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数据金额</w:t>
            </w:r>
          </w:p>
        </w:tc>
        <w:tc>
          <w:tcPr>
            <w:tcW w:w="2345" w:type="dxa"/>
          </w:tcPr>
          <w:p w14:paraId="037964DA" w14:textId="297AF85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推算营业额</w:t>
            </w:r>
          </w:p>
        </w:tc>
        <w:tc>
          <w:tcPr>
            <w:tcW w:w="2570" w:type="dxa"/>
          </w:tcPr>
          <w:p w14:paraId="631EB777" w14:textId="6D97070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损益表使用额</w:t>
            </w:r>
          </w:p>
        </w:tc>
        <w:tc>
          <w:tcPr>
            <w:tcW w:w="2308" w:type="dxa"/>
          </w:tcPr>
          <w:p w14:paraId="2C7139E2" w14:textId="55F4E84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偏差率</w:t>
            </w:r>
          </w:p>
        </w:tc>
      </w:tr>
      <w:tr w:rsidR="002E09B8" w14:paraId="341FB5A9" w14:textId="77777777" w:rsidTr="001C1F14">
        <w:tc>
          <w:tcPr>
            <w:tcW w:w="11328" w:type="dxa"/>
            <w:gridSpan w:val="5"/>
          </w:tcPr>
          <w:p w14:paraId="1A832499" w14:textId="1A4E683C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for item in rev_check.check_list %}</w:t>
            </w:r>
          </w:p>
        </w:tc>
      </w:tr>
      <w:tr w:rsidR="002E09B8" w14:paraId="6378E7F2" w14:textId="77777777" w:rsidTr="000F0E76">
        <w:tc>
          <w:tcPr>
            <w:tcW w:w="1980" w:type="dxa"/>
          </w:tcPr>
          <w:p w14:paraId="3F88D116" w14:textId="11D8BD17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item.name }}</w:t>
            </w:r>
          </w:p>
        </w:tc>
        <w:tc>
          <w:tcPr>
            <w:tcW w:w="2125" w:type="dxa"/>
          </w:tcPr>
          <w:p w14:paraId="7ECA17C6" w14:textId="42DAC46B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item.value }}</w:t>
            </w:r>
          </w:p>
        </w:tc>
        <w:tc>
          <w:tcPr>
            <w:tcW w:w="2345" w:type="dxa"/>
          </w:tcPr>
          <w:p w14:paraId="29FEFE84" w14:textId="3B98285C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  <w:tc>
          <w:tcPr>
            <w:tcW w:w="2570" w:type="dxa"/>
          </w:tcPr>
          <w:p w14:paraId="3676E3E6" w14:textId="575136F3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  <w:tc>
          <w:tcPr>
            <w:tcW w:w="2308" w:type="dxa"/>
          </w:tcPr>
          <w:p w14:paraId="0A11AF26" w14:textId="61B5E6D6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</w:tr>
      <w:tr w:rsidR="002E09B8" w14:paraId="16A9D943" w14:textId="77777777" w:rsidTr="00C23600">
        <w:tc>
          <w:tcPr>
            <w:tcW w:w="11328" w:type="dxa"/>
            <w:gridSpan w:val="5"/>
          </w:tcPr>
          <w:p w14:paraId="2C8F75E0" w14:textId="6DE323A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endfor %}</w:t>
            </w:r>
          </w:p>
        </w:tc>
      </w:tr>
      <w:tr w:rsidR="002E09B8" w14:paraId="5A7B6733" w14:textId="77777777" w:rsidTr="000F0E76">
        <w:tc>
          <w:tcPr>
            <w:tcW w:w="1980" w:type="dxa"/>
          </w:tcPr>
          <w:p w14:paraId="27F4E86F" w14:textId="24FB139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合计：</w:t>
            </w:r>
          </w:p>
        </w:tc>
        <w:tc>
          <w:tcPr>
            <w:tcW w:w="2125" w:type="dxa"/>
          </w:tcPr>
          <w:p w14:paraId="7985C49C" w14:textId="4F2C6CBD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rev_check.total_value }}</w:t>
            </w:r>
          </w:p>
        </w:tc>
        <w:tc>
          <w:tcPr>
            <w:tcW w:w="2345" w:type="dxa"/>
          </w:tcPr>
          <w:p w14:paraId="1BD49028" w14:textId="76546E6A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rev_check.est_total }}</w:t>
            </w:r>
          </w:p>
        </w:tc>
        <w:tc>
          <w:tcPr>
            <w:tcW w:w="2570" w:type="dxa"/>
          </w:tcPr>
          <w:p w14:paraId="44AB0F32" w14:textId="201CDDF5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rev_check.is_revenue }}</w:t>
            </w:r>
          </w:p>
        </w:tc>
        <w:tc>
          <w:tcPr>
            <w:tcW w:w="2308" w:type="dxa"/>
          </w:tcPr>
          <w:p w14:paraId="7172C1A2" w14:textId="0E7BC6D1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rev_check.diff_rate }}</w:t>
            </w:r>
          </w:p>
        </w:tc>
      </w:tr>
      <w:tr w:rsidR="002E09B8" w14:paraId="056802D5" w14:textId="77777777" w:rsidTr="00F541E0">
        <w:tc>
          <w:tcPr>
            <w:tcW w:w="11328" w:type="dxa"/>
            <w:gridSpan w:val="5"/>
          </w:tcPr>
          <w:p w14:paraId="2EAEDD2E" w14:textId="6B4E21C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推算方式：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{{ rev_check.method }}</w:t>
            </w:r>
          </w:p>
        </w:tc>
      </w:tr>
    </w:tbl>
    <w:p w14:paraId="7325F34B" w14:textId="77777777" w:rsidR="00CC020C" w:rsidRDefault="00CC020C" w:rsidP="00F6414B">
      <w:pPr>
        <w:spacing w:line="360" w:lineRule="auto"/>
        <w:rPr>
          <w:rFonts w:ascii="Arial" w:hAnsi="Arial" w:cs="Arial"/>
          <w:sz w:val="24"/>
          <w:szCs w:val="28"/>
        </w:rPr>
      </w:pPr>
    </w:p>
    <w:p w14:paraId="0A286671" w14:textId="77777777" w:rsidR="00AA3067" w:rsidRPr="0079060C" w:rsidRDefault="000000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9060C">
        <w:rPr>
          <w:rFonts w:ascii="Arial" w:hAnsi="Arial" w:cs="Arial" w:hint="eastAsia"/>
          <w:sz w:val="24"/>
          <w:szCs w:val="24"/>
        </w:rPr>
        <w:lastRenderedPageBreak/>
        <w:t>附件</w:t>
      </w:r>
      <w:r w:rsidRPr="0079060C">
        <w:rPr>
          <w:rFonts w:ascii="Arial" w:hAnsi="Arial" w:cs="Arial" w:hint="eastAsia"/>
          <w:sz w:val="24"/>
          <w:szCs w:val="24"/>
        </w:rPr>
        <w:t xml:space="preserve">4 </w:t>
      </w:r>
      <w:r w:rsidRPr="0079060C">
        <w:rPr>
          <w:rFonts w:ascii="Arial" w:hAnsi="Arial" w:cs="Arial" w:hint="eastAsia"/>
          <w:sz w:val="24"/>
          <w:szCs w:val="24"/>
        </w:rPr>
        <w:t>流水分析</w:t>
      </w:r>
    </w:p>
    <w:p w14:paraId="68D0EE1A" w14:textId="64527FCE" w:rsidR="00AA3067" w:rsidRPr="00F335AB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  <w:r w:rsidRPr="00F335AB">
        <w:rPr>
          <w:rFonts w:ascii="宋体" w:eastAsia="宋体" w:hAnsi="宋体" w:cs="宋体" w:hint="eastAsia"/>
          <w:color w:val="000000" w:themeColor="text1"/>
        </w:rPr>
        <w:t>流入：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873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828"/>
        <w:gridCol w:w="828"/>
        <w:gridCol w:w="828"/>
        <w:gridCol w:w="915"/>
      </w:tblGrid>
      <w:tr w:rsidR="00873D0D" w:rsidRPr="00F335AB" w14:paraId="6AAD1A70" w14:textId="77777777" w:rsidTr="00F335AB">
        <w:trPr>
          <w:jc w:val="center"/>
        </w:trPr>
        <w:tc>
          <w:tcPr>
            <w:tcW w:w="385" w:type="pct"/>
          </w:tcPr>
          <w:p w14:paraId="1861D5CB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时间</w:t>
            </w:r>
          </w:p>
        </w:tc>
        <w:tc>
          <w:tcPr>
            <w:tcW w:w="346" w:type="pct"/>
          </w:tcPr>
          <w:p w14:paraId="7C538F21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1月</w:t>
            </w:r>
          </w:p>
        </w:tc>
        <w:tc>
          <w:tcPr>
            <w:tcW w:w="346" w:type="pct"/>
            <w:vAlign w:val="center"/>
          </w:tcPr>
          <w:p w14:paraId="2CA6E2A5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2月</w:t>
            </w:r>
          </w:p>
        </w:tc>
        <w:tc>
          <w:tcPr>
            <w:tcW w:w="346" w:type="pct"/>
            <w:vAlign w:val="center"/>
          </w:tcPr>
          <w:p w14:paraId="19519EF3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3月</w:t>
            </w:r>
          </w:p>
        </w:tc>
        <w:tc>
          <w:tcPr>
            <w:tcW w:w="346" w:type="pct"/>
            <w:vAlign w:val="center"/>
          </w:tcPr>
          <w:p w14:paraId="6B4B7CEF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4月</w:t>
            </w:r>
          </w:p>
        </w:tc>
        <w:tc>
          <w:tcPr>
            <w:tcW w:w="346" w:type="pct"/>
            <w:vAlign w:val="center"/>
          </w:tcPr>
          <w:p w14:paraId="4A04C08E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5月</w:t>
            </w:r>
          </w:p>
        </w:tc>
        <w:tc>
          <w:tcPr>
            <w:tcW w:w="346" w:type="pct"/>
            <w:vAlign w:val="center"/>
          </w:tcPr>
          <w:p w14:paraId="335BD86F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6月</w:t>
            </w:r>
          </w:p>
        </w:tc>
        <w:tc>
          <w:tcPr>
            <w:tcW w:w="346" w:type="pct"/>
            <w:vAlign w:val="center"/>
          </w:tcPr>
          <w:p w14:paraId="658AF3C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7月</w:t>
            </w:r>
          </w:p>
        </w:tc>
        <w:tc>
          <w:tcPr>
            <w:tcW w:w="346" w:type="pct"/>
            <w:vAlign w:val="center"/>
          </w:tcPr>
          <w:p w14:paraId="1EB76194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8月</w:t>
            </w:r>
          </w:p>
        </w:tc>
        <w:tc>
          <w:tcPr>
            <w:tcW w:w="346" w:type="pct"/>
            <w:vAlign w:val="center"/>
          </w:tcPr>
          <w:p w14:paraId="7C273265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9月</w:t>
            </w:r>
          </w:p>
        </w:tc>
        <w:tc>
          <w:tcPr>
            <w:tcW w:w="365" w:type="pct"/>
            <w:vAlign w:val="center"/>
          </w:tcPr>
          <w:p w14:paraId="06C53F6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10月</w:t>
            </w:r>
          </w:p>
        </w:tc>
        <w:tc>
          <w:tcPr>
            <w:tcW w:w="365" w:type="pct"/>
            <w:vAlign w:val="center"/>
          </w:tcPr>
          <w:p w14:paraId="581E5637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11月</w:t>
            </w:r>
          </w:p>
        </w:tc>
        <w:tc>
          <w:tcPr>
            <w:tcW w:w="365" w:type="pct"/>
            <w:vAlign w:val="center"/>
          </w:tcPr>
          <w:p w14:paraId="1EDE693A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12月</w:t>
            </w:r>
          </w:p>
        </w:tc>
        <w:tc>
          <w:tcPr>
            <w:tcW w:w="404" w:type="pct"/>
            <w:vAlign w:val="center"/>
          </w:tcPr>
          <w:p w14:paraId="5577A977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合计</w:t>
            </w:r>
          </w:p>
        </w:tc>
      </w:tr>
      <w:tr w:rsidR="00873D0D" w:rsidRPr="00F335AB" w14:paraId="5059C1B6" w14:textId="77777777" w:rsidTr="00F335AB">
        <w:trPr>
          <w:trHeight w:val="90"/>
          <w:jc w:val="center"/>
        </w:trPr>
        <w:tc>
          <w:tcPr>
            <w:tcW w:w="5000" w:type="pct"/>
            <w:gridSpan w:val="14"/>
          </w:tcPr>
          <w:p w14:paraId="0DDC1D3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for item in inflow_analysis %}</w:t>
            </w:r>
          </w:p>
        </w:tc>
      </w:tr>
      <w:tr w:rsidR="00DF73F3" w:rsidRPr="00F335AB" w14:paraId="036DDD36" w14:textId="77777777" w:rsidTr="00F335AB">
        <w:trPr>
          <w:trHeight w:val="90"/>
          <w:jc w:val="center"/>
        </w:trPr>
        <w:tc>
          <w:tcPr>
            <w:tcW w:w="385" w:type="pct"/>
          </w:tcPr>
          <w:p w14:paraId="1E695130" w14:textId="38912E8A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item.year }}</w:t>
            </w:r>
          </w:p>
        </w:tc>
        <w:tc>
          <w:tcPr>
            <w:tcW w:w="346" w:type="pct"/>
            <w:vAlign w:val="center"/>
          </w:tcPr>
          <w:p w14:paraId="495C71C2" w14:textId="34B33030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 }}</w:t>
            </w:r>
          </w:p>
        </w:tc>
        <w:tc>
          <w:tcPr>
            <w:tcW w:w="346" w:type="pct"/>
            <w:vAlign w:val="center"/>
          </w:tcPr>
          <w:p w14:paraId="7A84F8B7" w14:textId="594C62E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5A466B22" w14:textId="627BEE7E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5A88CB7F" w14:textId="47795427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4CF3A04D" w14:textId="149E4A17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395989A8" w14:textId="178D19BE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3B02CA26" w14:textId="1B214925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7511DEA8" w14:textId="66FFCFFB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4997BE7A" w14:textId="7EDAAB38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5D733A71" w14:textId="25E777C9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0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2895DF03" w14:textId="3BEB17F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18994764" w14:textId="450400B4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404" w:type="pct"/>
            <w:vAlign w:val="center"/>
          </w:tcPr>
          <w:p w14:paraId="4B547DE0" w14:textId="603DF93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</w:t>
            </w:r>
            <w:r w:rsidR="00222CE7" w:rsidRPr="00F335AB">
              <w:rPr>
                <w:rFonts w:ascii="宋体" w:eastAsia="宋体" w:hAnsi="宋体" w:cs="宋体" w:hint="eastAsia"/>
                <w:color w:val="000000" w:themeColor="text1"/>
              </w:rPr>
              <w:t>total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445013" w:rsidRPr="00F335AB" w14:paraId="5B3286F2" w14:textId="77777777" w:rsidTr="00F335AB">
        <w:trPr>
          <w:trHeight w:val="90"/>
          <w:jc w:val="center"/>
        </w:trPr>
        <w:tc>
          <w:tcPr>
            <w:tcW w:w="5000" w:type="pct"/>
            <w:gridSpan w:val="14"/>
          </w:tcPr>
          <w:p w14:paraId="0E0E71DB" w14:textId="5AF1D12F" w:rsidR="00445013" w:rsidRPr="00F335AB" w:rsidRDefault="0044501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{% endfor %}</w:t>
            </w:r>
          </w:p>
        </w:tc>
      </w:tr>
    </w:tbl>
    <w:p w14:paraId="717D41E9" w14:textId="187CCB3B" w:rsidR="00F335AB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  <w:r w:rsidRPr="00F335AB">
        <w:rPr>
          <w:rFonts w:ascii="宋体" w:eastAsia="宋体" w:hAnsi="宋体" w:cs="宋体" w:hint="eastAsia"/>
          <w:color w:val="000000" w:themeColor="text1"/>
        </w:rPr>
        <w:t>流出</w:t>
      </w:r>
      <w:r w:rsidR="001F246B">
        <w:rPr>
          <w:rFonts w:ascii="宋体" w:eastAsia="宋体" w:hAnsi="宋体" w:cs="宋体" w:hint="eastAsia"/>
          <w:color w:val="000000" w:themeColor="text1"/>
        </w:rPr>
        <w:t>：</w:t>
      </w:r>
      <w:r w:rsidRPr="00F335AB">
        <w:rPr>
          <w:rFonts w:ascii="宋体" w:eastAsia="宋体" w:hAnsi="宋体" w:cs="宋体" w:hint="eastAsia"/>
          <w:color w:val="000000" w:themeColor="text1"/>
        </w:rPr>
        <w:t xml:space="preserve"> 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873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828"/>
        <w:gridCol w:w="828"/>
        <w:gridCol w:w="828"/>
        <w:gridCol w:w="915"/>
      </w:tblGrid>
      <w:tr w:rsidR="00F335AB" w:rsidRPr="00F335AB" w14:paraId="7919831A" w14:textId="77777777" w:rsidTr="00284E75">
        <w:trPr>
          <w:jc w:val="center"/>
        </w:trPr>
        <w:tc>
          <w:tcPr>
            <w:tcW w:w="385" w:type="pct"/>
          </w:tcPr>
          <w:p w14:paraId="5411B208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时间</w:t>
            </w:r>
          </w:p>
        </w:tc>
        <w:tc>
          <w:tcPr>
            <w:tcW w:w="346" w:type="pct"/>
          </w:tcPr>
          <w:p w14:paraId="45E7AE3E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1月</w:t>
            </w:r>
          </w:p>
        </w:tc>
        <w:tc>
          <w:tcPr>
            <w:tcW w:w="346" w:type="pct"/>
            <w:vAlign w:val="center"/>
          </w:tcPr>
          <w:p w14:paraId="64144DB3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2月</w:t>
            </w:r>
          </w:p>
        </w:tc>
        <w:tc>
          <w:tcPr>
            <w:tcW w:w="346" w:type="pct"/>
            <w:vAlign w:val="center"/>
          </w:tcPr>
          <w:p w14:paraId="79F5A94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3月</w:t>
            </w:r>
          </w:p>
        </w:tc>
        <w:tc>
          <w:tcPr>
            <w:tcW w:w="346" w:type="pct"/>
            <w:vAlign w:val="center"/>
          </w:tcPr>
          <w:p w14:paraId="606D415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4月</w:t>
            </w:r>
          </w:p>
        </w:tc>
        <w:tc>
          <w:tcPr>
            <w:tcW w:w="346" w:type="pct"/>
            <w:vAlign w:val="center"/>
          </w:tcPr>
          <w:p w14:paraId="5A71B526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5月</w:t>
            </w:r>
          </w:p>
        </w:tc>
        <w:tc>
          <w:tcPr>
            <w:tcW w:w="346" w:type="pct"/>
            <w:vAlign w:val="center"/>
          </w:tcPr>
          <w:p w14:paraId="573F5243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6月</w:t>
            </w:r>
          </w:p>
        </w:tc>
        <w:tc>
          <w:tcPr>
            <w:tcW w:w="346" w:type="pct"/>
            <w:vAlign w:val="center"/>
          </w:tcPr>
          <w:p w14:paraId="3343BDEA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7月</w:t>
            </w:r>
          </w:p>
        </w:tc>
        <w:tc>
          <w:tcPr>
            <w:tcW w:w="346" w:type="pct"/>
            <w:vAlign w:val="center"/>
          </w:tcPr>
          <w:p w14:paraId="48D99139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8月</w:t>
            </w:r>
          </w:p>
        </w:tc>
        <w:tc>
          <w:tcPr>
            <w:tcW w:w="346" w:type="pct"/>
            <w:vAlign w:val="center"/>
          </w:tcPr>
          <w:p w14:paraId="5DA5220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9月</w:t>
            </w:r>
          </w:p>
        </w:tc>
        <w:tc>
          <w:tcPr>
            <w:tcW w:w="365" w:type="pct"/>
            <w:vAlign w:val="center"/>
          </w:tcPr>
          <w:p w14:paraId="23175D15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10月</w:t>
            </w:r>
          </w:p>
        </w:tc>
        <w:tc>
          <w:tcPr>
            <w:tcW w:w="365" w:type="pct"/>
            <w:vAlign w:val="center"/>
          </w:tcPr>
          <w:p w14:paraId="525AAFBE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11月</w:t>
            </w:r>
          </w:p>
        </w:tc>
        <w:tc>
          <w:tcPr>
            <w:tcW w:w="365" w:type="pct"/>
            <w:vAlign w:val="center"/>
          </w:tcPr>
          <w:p w14:paraId="7C14DFF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12月</w:t>
            </w:r>
          </w:p>
        </w:tc>
        <w:tc>
          <w:tcPr>
            <w:tcW w:w="404" w:type="pct"/>
            <w:vAlign w:val="center"/>
          </w:tcPr>
          <w:p w14:paraId="47E00B2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合计</w:t>
            </w:r>
          </w:p>
        </w:tc>
      </w:tr>
      <w:tr w:rsidR="00F335AB" w:rsidRPr="00F335AB" w14:paraId="1AA3D704" w14:textId="77777777" w:rsidTr="00284E75">
        <w:trPr>
          <w:trHeight w:val="90"/>
          <w:jc w:val="center"/>
        </w:trPr>
        <w:tc>
          <w:tcPr>
            <w:tcW w:w="5000" w:type="pct"/>
            <w:gridSpan w:val="14"/>
          </w:tcPr>
          <w:p w14:paraId="62C780C4" w14:textId="3DD95A35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for item in </w:t>
            </w:r>
            <w:r>
              <w:rPr>
                <w:rFonts w:ascii="宋体" w:eastAsia="宋体" w:hAnsi="宋体" w:cs="宋体" w:hint="eastAsia"/>
                <w:color w:val="000000" w:themeColor="text1"/>
              </w:rPr>
              <w:t>out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flow_analysis %}</w:t>
            </w:r>
          </w:p>
        </w:tc>
      </w:tr>
      <w:tr w:rsidR="00F335AB" w:rsidRPr="00F335AB" w14:paraId="0CB8B53F" w14:textId="77777777" w:rsidTr="00284E75">
        <w:trPr>
          <w:trHeight w:val="90"/>
          <w:jc w:val="center"/>
        </w:trPr>
        <w:tc>
          <w:tcPr>
            <w:tcW w:w="385" w:type="pct"/>
          </w:tcPr>
          <w:p w14:paraId="1A7C78F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item.year }}</w:t>
            </w:r>
          </w:p>
        </w:tc>
        <w:tc>
          <w:tcPr>
            <w:tcW w:w="346" w:type="pct"/>
            <w:vAlign w:val="center"/>
          </w:tcPr>
          <w:p w14:paraId="343869C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 }}</w:t>
            </w:r>
          </w:p>
        </w:tc>
        <w:tc>
          <w:tcPr>
            <w:tcW w:w="346" w:type="pct"/>
            <w:vAlign w:val="center"/>
          </w:tcPr>
          <w:p w14:paraId="733EC1EB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49A2514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7314E2D6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034F27FA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0EBD5B98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116F8B6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7F44775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00A40F6B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30F02D40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0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0904BEA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1611E552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404" w:type="pct"/>
            <w:vAlign w:val="center"/>
          </w:tcPr>
          <w:p w14:paraId="479726C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{{ item.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total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F335AB" w:rsidRPr="00F335AB" w14:paraId="222A86B1" w14:textId="77777777" w:rsidTr="00284E75">
        <w:trPr>
          <w:trHeight w:val="90"/>
          <w:jc w:val="center"/>
        </w:trPr>
        <w:tc>
          <w:tcPr>
            <w:tcW w:w="5000" w:type="pct"/>
            <w:gridSpan w:val="14"/>
          </w:tcPr>
          <w:p w14:paraId="250DEC2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{% endfor %}</w:t>
            </w:r>
          </w:p>
        </w:tc>
      </w:tr>
    </w:tbl>
    <w:p w14:paraId="199EEC66" w14:textId="77777777" w:rsidR="00F335AB" w:rsidRDefault="00F335AB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</w:p>
    <w:p w14:paraId="20DBE83E" w14:textId="7D07F14D" w:rsidR="00AA3067" w:rsidRDefault="00000000">
      <w:pPr>
        <w:spacing w:line="360" w:lineRule="auto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提示：</w:t>
      </w:r>
      <w:r>
        <w:rPr>
          <w:rFonts w:ascii="Arial" w:hAnsi="Arial" w:cs="Arial" w:hint="eastAsia"/>
          <w:color w:val="0000FF"/>
        </w:rPr>
        <w:t>1</w:t>
      </w:r>
      <w:r>
        <w:rPr>
          <w:rFonts w:ascii="Arial" w:hAnsi="Arial" w:cs="Arial" w:hint="eastAsia"/>
          <w:color w:val="0000FF"/>
        </w:rPr>
        <w:t>、分析大额资金调动能力，包括调动金额、笔数、对象、紧急情况下资金调动渠道等；</w:t>
      </w:r>
    </w:p>
    <w:p w14:paraId="01FEBB15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2</w:t>
      </w:r>
      <w:r>
        <w:rPr>
          <w:rFonts w:ascii="Arial" w:hAnsi="Arial" w:cs="Arial" w:hint="eastAsia"/>
          <w:color w:val="0000FF"/>
        </w:rPr>
        <w:t>、分析流水是否存在季节性、淡旺特征；</w:t>
      </w:r>
    </w:p>
    <w:p w14:paraId="2C124A42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3</w:t>
      </w:r>
      <w:r>
        <w:rPr>
          <w:rFonts w:ascii="Arial" w:hAnsi="Arial" w:cs="Arial" w:hint="eastAsia"/>
          <w:color w:val="0000FF"/>
        </w:rPr>
        <w:t>、分析是否存在可疑交易对象（如赌博平台、还借款、大额整笔进出、</w:t>
      </w:r>
      <w:r>
        <w:rPr>
          <w:rFonts w:ascii="Arial" w:hAnsi="Arial" w:cs="Arial" w:hint="eastAsia"/>
          <w:color w:val="0000FF"/>
        </w:rPr>
        <w:t>520/1314</w:t>
      </w:r>
      <w:r>
        <w:rPr>
          <w:rFonts w:ascii="Arial" w:hAnsi="Arial" w:cs="Arial" w:hint="eastAsia"/>
          <w:color w:val="0000FF"/>
        </w:rPr>
        <w:t>交易对象、医疗机构、酒吧等）；</w:t>
      </w:r>
    </w:p>
    <w:p w14:paraId="46F4A0FC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4</w:t>
      </w:r>
      <w:r>
        <w:rPr>
          <w:rFonts w:ascii="Arial" w:hAnsi="Arial" w:cs="Arial" w:hint="eastAsia"/>
          <w:color w:val="0000FF"/>
        </w:rPr>
        <w:t>、分析是否存在可疑交易时间点（如凌晨</w:t>
      </w:r>
      <w:r>
        <w:rPr>
          <w:rFonts w:ascii="Arial" w:hAnsi="Arial" w:cs="Arial" w:hint="eastAsia"/>
          <w:color w:val="0000FF"/>
        </w:rPr>
        <w:t>00:00</w:t>
      </w:r>
      <w:r>
        <w:rPr>
          <w:rFonts w:ascii="Arial" w:hAnsi="Arial" w:cs="Arial" w:hint="eastAsia"/>
          <w:color w:val="0000FF"/>
        </w:rPr>
        <w:t>之后的交易）。</w:t>
      </w:r>
    </w:p>
    <w:p w14:paraId="37F5A685" w14:textId="568AE2A7" w:rsidR="00AA3067" w:rsidRDefault="00995AF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AA3067">
      <w:headerReference w:type="default" r:id="rId9"/>
      <w:footerReference w:type="default" r:id="rId10"/>
      <w:pgSz w:w="11906" w:h="16838"/>
      <w:pgMar w:top="720" w:right="284" w:bottom="720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D703" w14:textId="77777777" w:rsidR="00510AD1" w:rsidRDefault="00510AD1">
      <w:r>
        <w:separator/>
      </w:r>
    </w:p>
  </w:endnote>
  <w:endnote w:type="continuationSeparator" w:id="0">
    <w:p w14:paraId="3601B470" w14:textId="77777777" w:rsidR="00510AD1" w:rsidRDefault="00510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0C108" w14:textId="77777777" w:rsidR="00AA3067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689B3D" wp14:editId="0D1838D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2EF4DD" w14:textId="77777777" w:rsidR="00AA3067" w:rsidRDefault="00000000">
                          <w:pPr>
                            <w:pStyle w:val="a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89B3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52EF4DD" w14:textId="77777777" w:rsidR="00AA3067" w:rsidRDefault="00000000">
                    <w:pPr>
                      <w:pStyle w:val="a4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216DA" w14:textId="77777777" w:rsidR="00510AD1" w:rsidRDefault="00510AD1">
      <w:r>
        <w:separator/>
      </w:r>
    </w:p>
  </w:footnote>
  <w:footnote w:type="continuationSeparator" w:id="0">
    <w:p w14:paraId="1356922F" w14:textId="77777777" w:rsidR="00510AD1" w:rsidRDefault="00510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FEE49" w14:textId="77777777" w:rsidR="00AA3067" w:rsidRDefault="00000000">
    <w:pPr>
      <w:pStyle w:val="a6"/>
      <w:pBdr>
        <w:bottom w:val="none" w:sz="0" w:space="0" w:color="auto"/>
      </w:pBdr>
      <w:jc w:val="both"/>
    </w:pPr>
    <w:r>
      <w:rPr>
        <w:rFonts w:ascii="Arial" w:eastAsia="黑体" w:hAnsi="Arial" w:cs="Arial"/>
        <w:sz w:val="28"/>
      </w:rPr>
      <w:t>（</w:t>
    </w:r>
    <w:r>
      <w:rPr>
        <w:rFonts w:ascii="Arial" w:eastAsia="黑体" w:hAnsi="Arial" w:cs="Arial"/>
        <w:sz w:val="28"/>
      </w:rPr>
      <w:t>20</w:t>
    </w:r>
    <w:r>
      <w:rPr>
        <w:rFonts w:ascii="Arial" w:eastAsia="黑体" w:hAnsi="Arial" w:cs="Arial" w:hint="eastAsia"/>
        <w:sz w:val="28"/>
      </w:rPr>
      <w:t>24</w:t>
    </w:r>
    <w:r>
      <w:rPr>
        <w:rFonts w:ascii="Arial" w:eastAsia="黑体" w:hAnsi="Arial" w:cs="Arial"/>
        <w:sz w:val="28"/>
      </w:rPr>
      <w:t>年版）</w:t>
    </w:r>
    <w:r>
      <w:rPr>
        <w:rFonts w:ascii="Arial" w:eastAsia="黑体" w:hAnsi="Arial" w:cs="Arial"/>
        <w:sz w:val="28"/>
      </w:rPr>
      <w:t xml:space="preserve">                                    </w:t>
    </w:r>
    <w:r>
      <w:rPr>
        <w:rFonts w:ascii="Arial" w:eastAsia="黑体" w:hAnsi="Arial" w:cs="Arial" w:hint="eastAsia"/>
        <w:sz w:val="28"/>
      </w:rPr>
      <w:t xml:space="preserve">                     </w:t>
    </w:r>
    <w:r>
      <w:rPr>
        <w:rFonts w:ascii="Arial" w:eastAsia="黑体" w:hAnsi="Arial" w:cs="Arial" w:hint="eastAsia"/>
        <w:sz w:val="28"/>
      </w:rPr>
      <w:t>商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业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秘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ABE6B"/>
    <w:multiLevelType w:val="singleLevel"/>
    <w:tmpl w:val="30BABE6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EE9A77C"/>
    <w:multiLevelType w:val="singleLevel"/>
    <w:tmpl w:val="5EE9A77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9D4BA81"/>
    <w:multiLevelType w:val="singleLevel"/>
    <w:tmpl w:val="69D4BA81"/>
    <w:lvl w:ilvl="0">
      <w:start w:val="2"/>
      <w:numFmt w:val="decimal"/>
      <w:suff w:val="nothing"/>
      <w:lvlText w:val="%1、"/>
      <w:lvlJc w:val="left"/>
    </w:lvl>
  </w:abstractNum>
  <w:num w:numId="1" w16cid:durableId="1362972392">
    <w:abstractNumId w:val="1"/>
  </w:num>
  <w:num w:numId="2" w16cid:durableId="1245334295">
    <w:abstractNumId w:val="2"/>
  </w:num>
  <w:num w:numId="3" w16cid:durableId="209879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M1ZjcyN2Y4NGQ5NmZjOGNkYTc2OGExY2NiM2IyMDcifQ=="/>
  </w:docVars>
  <w:rsids>
    <w:rsidRoot w:val="001860B9"/>
    <w:rsid w:val="0000177A"/>
    <w:rsid w:val="000114F9"/>
    <w:rsid w:val="0001332B"/>
    <w:rsid w:val="00023CA6"/>
    <w:rsid w:val="00024240"/>
    <w:rsid w:val="00030F8A"/>
    <w:rsid w:val="0003799E"/>
    <w:rsid w:val="00037CEC"/>
    <w:rsid w:val="0005636C"/>
    <w:rsid w:val="00056F15"/>
    <w:rsid w:val="00082023"/>
    <w:rsid w:val="00084A9A"/>
    <w:rsid w:val="00084E67"/>
    <w:rsid w:val="00092566"/>
    <w:rsid w:val="000A0D8A"/>
    <w:rsid w:val="000A584B"/>
    <w:rsid w:val="000A5D70"/>
    <w:rsid w:val="000A7676"/>
    <w:rsid w:val="000B1F67"/>
    <w:rsid w:val="000C1B67"/>
    <w:rsid w:val="000C4598"/>
    <w:rsid w:val="000C64CC"/>
    <w:rsid w:val="000D001C"/>
    <w:rsid w:val="000D54AD"/>
    <w:rsid w:val="000E10EB"/>
    <w:rsid w:val="000F0E76"/>
    <w:rsid w:val="00101A14"/>
    <w:rsid w:val="001103BC"/>
    <w:rsid w:val="0011075D"/>
    <w:rsid w:val="0012072E"/>
    <w:rsid w:val="00133826"/>
    <w:rsid w:val="00133FD7"/>
    <w:rsid w:val="00141361"/>
    <w:rsid w:val="00141A43"/>
    <w:rsid w:val="00174230"/>
    <w:rsid w:val="001860B9"/>
    <w:rsid w:val="00190BB3"/>
    <w:rsid w:val="00194CB7"/>
    <w:rsid w:val="001B5399"/>
    <w:rsid w:val="001C0EE9"/>
    <w:rsid w:val="001C4CFE"/>
    <w:rsid w:val="001D015B"/>
    <w:rsid w:val="001D035D"/>
    <w:rsid w:val="001D26C6"/>
    <w:rsid w:val="001D2A10"/>
    <w:rsid w:val="001D4FB1"/>
    <w:rsid w:val="001E1D48"/>
    <w:rsid w:val="001E230E"/>
    <w:rsid w:val="001F2294"/>
    <w:rsid w:val="001F246B"/>
    <w:rsid w:val="001F2550"/>
    <w:rsid w:val="001F27A5"/>
    <w:rsid w:val="001F2A06"/>
    <w:rsid w:val="001F7126"/>
    <w:rsid w:val="002003FD"/>
    <w:rsid w:val="00202715"/>
    <w:rsid w:val="002030DE"/>
    <w:rsid w:val="0020779B"/>
    <w:rsid w:val="0021749D"/>
    <w:rsid w:val="00220BC2"/>
    <w:rsid w:val="00221E9D"/>
    <w:rsid w:val="00222CE7"/>
    <w:rsid w:val="00241FB7"/>
    <w:rsid w:val="002465D1"/>
    <w:rsid w:val="00253C6D"/>
    <w:rsid w:val="002547D2"/>
    <w:rsid w:val="002569E5"/>
    <w:rsid w:val="00261299"/>
    <w:rsid w:val="00267BE6"/>
    <w:rsid w:val="00275CBF"/>
    <w:rsid w:val="00275DFA"/>
    <w:rsid w:val="00280290"/>
    <w:rsid w:val="00282B97"/>
    <w:rsid w:val="00294959"/>
    <w:rsid w:val="002A08C8"/>
    <w:rsid w:val="002A1939"/>
    <w:rsid w:val="002A62D3"/>
    <w:rsid w:val="002A6640"/>
    <w:rsid w:val="002C217C"/>
    <w:rsid w:val="002D0552"/>
    <w:rsid w:val="002D268F"/>
    <w:rsid w:val="002E09B8"/>
    <w:rsid w:val="002E20AD"/>
    <w:rsid w:val="002E4FD2"/>
    <w:rsid w:val="002F47B9"/>
    <w:rsid w:val="002F5C89"/>
    <w:rsid w:val="002F5CAE"/>
    <w:rsid w:val="00304716"/>
    <w:rsid w:val="00305136"/>
    <w:rsid w:val="00305387"/>
    <w:rsid w:val="00306C61"/>
    <w:rsid w:val="00311C94"/>
    <w:rsid w:val="0031235A"/>
    <w:rsid w:val="00314132"/>
    <w:rsid w:val="00327984"/>
    <w:rsid w:val="003306F2"/>
    <w:rsid w:val="00341E5C"/>
    <w:rsid w:val="00353A8A"/>
    <w:rsid w:val="00353E5D"/>
    <w:rsid w:val="00354198"/>
    <w:rsid w:val="00354469"/>
    <w:rsid w:val="00355108"/>
    <w:rsid w:val="00355E78"/>
    <w:rsid w:val="00360C70"/>
    <w:rsid w:val="00364D9B"/>
    <w:rsid w:val="003676FD"/>
    <w:rsid w:val="003771AE"/>
    <w:rsid w:val="003819B3"/>
    <w:rsid w:val="003823F9"/>
    <w:rsid w:val="00390DB1"/>
    <w:rsid w:val="0039722A"/>
    <w:rsid w:val="003A1C64"/>
    <w:rsid w:val="003A49BC"/>
    <w:rsid w:val="003B0DB6"/>
    <w:rsid w:val="003C0E2C"/>
    <w:rsid w:val="003C19BF"/>
    <w:rsid w:val="003D1F5D"/>
    <w:rsid w:val="003D36C9"/>
    <w:rsid w:val="003D40D3"/>
    <w:rsid w:val="003D7A6B"/>
    <w:rsid w:val="003E7A6E"/>
    <w:rsid w:val="003F4F1F"/>
    <w:rsid w:val="00406AF6"/>
    <w:rsid w:val="004114D8"/>
    <w:rsid w:val="00427656"/>
    <w:rsid w:val="00433A1D"/>
    <w:rsid w:val="00445013"/>
    <w:rsid w:val="004544D2"/>
    <w:rsid w:val="0047127E"/>
    <w:rsid w:val="00471807"/>
    <w:rsid w:val="00492845"/>
    <w:rsid w:val="00494E1C"/>
    <w:rsid w:val="004A15DB"/>
    <w:rsid w:val="004A3229"/>
    <w:rsid w:val="004A3DC6"/>
    <w:rsid w:val="004B6FDB"/>
    <w:rsid w:val="004C1B83"/>
    <w:rsid w:val="004D1800"/>
    <w:rsid w:val="004D1C63"/>
    <w:rsid w:val="004D7444"/>
    <w:rsid w:val="004E08E5"/>
    <w:rsid w:val="004E2135"/>
    <w:rsid w:val="004E59DA"/>
    <w:rsid w:val="004E5CB8"/>
    <w:rsid w:val="004F28C1"/>
    <w:rsid w:val="005001D7"/>
    <w:rsid w:val="00507D64"/>
    <w:rsid w:val="00510AD1"/>
    <w:rsid w:val="00512931"/>
    <w:rsid w:val="00520701"/>
    <w:rsid w:val="005216AC"/>
    <w:rsid w:val="00525723"/>
    <w:rsid w:val="00540CFB"/>
    <w:rsid w:val="00544EB6"/>
    <w:rsid w:val="0055517C"/>
    <w:rsid w:val="005616CF"/>
    <w:rsid w:val="00566523"/>
    <w:rsid w:val="00566878"/>
    <w:rsid w:val="00573023"/>
    <w:rsid w:val="005741C2"/>
    <w:rsid w:val="00575B5C"/>
    <w:rsid w:val="00576A85"/>
    <w:rsid w:val="005A067E"/>
    <w:rsid w:val="005A5AC9"/>
    <w:rsid w:val="005B5CDC"/>
    <w:rsid w:val="005B70BB"/>
    <w:rsid w:val="005C22E2"/>
    <w:rsid w:val="005D182A"/>
    <w:rsid w:val="005D5E81"/>
    <w:rsid w:val="005E02BF"/>
    <w:rsid w:val="005E6979"/>
    <w:rsid w:val="005F58B0"/>
    <w:rsid w:val="0061029F"/>
    <w:rsid w:val="00612345"/>
    <w:rsid w:val="00624981"/>
    <w:rsid w:val="00633ACA"/>
    <w:rsid w:val="00665560"/>
    <w:rsid w:val="00675441"/>
    <w:rsid w:val="00696526"/>
    <w:rsid w:val="006A0A6D"/>
    <w:rsid w:val="006A24FA"/>
    <w:rsid w:val="006B33E1"/>
    <w:rsid w:val="006C061B"/>
    <w:rsid w:val="006C30B9"/>
    <w:rsid w:val="006C3277"/>
    <w:rsid w:val="006C73B4"/>
    <w:rsid w:val="006C747E"/>
    <w:rsid w:val="006C794B"/>
    <w:rsid w:val="006D5C3F"/>
    <w:rsid w:val="006F2B12"/>
    <w:rsid w:val="006F2B46"/>
    <w:rsid w:val="006F57ED"/>
    <w:rsid w:val="006F6B2D"/>
    <w:rsid w:val="007046DB"/>
    <w:rsid w:val="00705809"/>
    <w:rsid w:val="00706731"/>
    <w:rsid w:val="00710B07"/>
    <w:rsid w:val="0071251B"/>
    <w:rsid w:val="00715A43"/>
    <w:rsid w:val="00720DD9"/>
    <w:rsid w:val="00737F8A"/>
    <w:rsid w:val="00751BF5"/>
    <w:rsid w:val="0075481D"/>
    <w:rsid w:val="00764632"/>
    <w:rsid w:val="00772CE6"/>
    <w:rsid w:val="007766DB"/>
    <w:rsid w:val="0078480E"/>
    <w:rsid w:val="00786446"/>
    <w:rsid w:val="00786C28"/>
    <w:rsid w:val="0079060C"/>
    <w:rsid w:val="007906F9"/>
    <w:rsid w:val="007958E0"/>
    <w:rsid w:val="00795D44"/>
    <w:rsid w:val="007A08F7"/>
    <w:rsid w:val="007A269C"/>
    <w:rsid w:val="007A523B"/>
    <w:rsid w:val="007B109E"/>
    <w:rsid w:val="007B31E5"/>
    <w:rsid w:val="007B7230"/>
    <w:rsid w:val="007C5393"/>
    <w:rsid w:val="007D5F84"/>
    <w:rsid w:val="007E1B8A"/>
    <w:rsid w:val="00800DCD"/>
    <w:rsid w:val="00802CFA"/>
    <w:rsid w:val="0080746B"/>
    <w:rsid w:val="00807B94"/>
    <w:rsid w:val="00811C95"/>
    <w:rsid w:val="008120A7"/>
    <w:rsid w:val="00815F0E"/>
    <w:rsid w:val="008164C4"/>
    <w:rsid w:val="00820F01"/>
    <w:rsid w:val="00827AEE"/>
    <w:rsid w:val="008341E4"/>
    <w:rsid w:val="00834C19"/>
    <w:rsid w:val="00841CD8"/>
    <w:rsid w:val="00851130"/>
    <w:rsid w:val="008650B0"/>
    <w:rsid w:val="00865B0C"/>
    <w:rsid w:val="00867C7F"/>
    <w:rsid w:val="0087167F"/>
    <w:rsid w:val="00873D0D"/>
    <w:rsid w:val="0088104E"/>
    <w:rsid w:val="00894F5B"/>
    <w:rsid w:val="00896E28"/>
    <w:rsid w:val="00897A75"/>
    <w:rsid w:val="008A04CC"/>
    <w:rsid w:val="008A32F8"/>
    <w:rsid w:val="008A4FA5"/>
    <w:rsid w:val="008B2567"/>
    <w:rsid w:val="008B5491"/>
    <w:rsid w:val="008C0B12"/>
    <w:rsid w:val="008C1410"/>
    <w:rsid w:val="008D12AF"/>
    <w:rsid w:val="008E31E4"/>
    <w:rsid w:val="008E5A13"/>
    <w:rsid w:val="008E6B90"/>
    <w:rsid w:val="008F21F3"/>
    <w:rsid w:val="008F6196"/>
    <w:rsid w:val="008F626C"/>
    <w:rsid w:val="00907BB6"/>
    <w:rsid w:val="009138ED"/>
    <w:rsid w:val="00917874"/>
    <w:rsid w:val="0092206B"/>
    <w:rsid w:val="00925472"/>
    <w:rsid w:val="00925547"/>
    <w:rsid w:val="00930B8E"/>
    <w:rsid w:val="00932C46"/>
    <w:rsid w:val="00940F8E"/>
    <w:rsid w:val="0094314F"/>
    <w:rsid w:val="00953D44"/>
    <w:rsid w:val="00955E07"/>
    <w:rsid w:val="00957285"/>
    <w:rsid w:val="00957413"/>
    <w:rsid w:val="009654B2"/>
    <w:rsid w:val="009728C7"/>
    <w:rsid w:val="00983A64"/>
    <w:rsid w:val="00995AF8"/>
    <w:rsid w:val="009973C7"/>
    <w:rsid w:val="009B5D92"/>
    <w:rsid w:val="009C35A8"/>
    <w:rsid w:val="009C71FB"/>
    <w:rsid w:val="009D3E29"/>
    <w:rsid w:val="009E229C"/>
    <w:rsid w:val="009E48B8"/>
    <w:rsid w:val="009E5707"/>
    <w:rsid w:val="009E7650"/>
    <w:rsid w:val="009F15C9"/>
    <w:rsid w:val="009F679D"/>
    <w:rsid w:val="00A02A03"/>
    <w:rsid w:val="00A06C7F"/>
    <w:rsid w:val="00A23BDA"/>
    <w:rsid w:val="00A36F03"/>
    <w:rsid w:val="00A50778"/>
    <w:rsid w:val="00A6210D"/>
    <w:rsid w:val="00A6426F"/>
    <w:rsid w:val="00A67455"/>
    <w:rsid w:val="00A70952"/>
    <w:rsid w:val="00A710BB"/>
    <w:rsid w:val="00A71817"/>
    <w:rsid w:val="00A732B5"/>
    <w:rsid w:val="00A81CBC"/>
    <w:rsid w:val="00A824E1"/>
    <w:rsid w:val="00A82E3E"/>
    <w:rsid w:val="00A906AB"/>
    <w:rsid w:val="00A93071"/>
    <w:rsid w:val="00AA3067"/>
    <w:rsid w:val="00AA30F9"/>
    <w:rsid w:val="00AA7388"/>
    <w:rsid w:val="00AB2147"/>
    <w:rsid w:val="00AB5233"/>
    <w:rsid w:val="00AB615F"/>
    <w:rsid w:val="00AC6CAA"/>
    <w:rsid w:val="00AD1CD8"/>
    <w:rsid w:val="00AF2587"/>
    <w:rsid w:val="00AF54F9"/>
    <w:rsid w:val="00B02AF4"/>
    <w:rsid w:val="00B0507A"/>
    <w:rsid w:val="00B05942"/>
    <w:rsid w:val="00B101D0"/>
    <w:rsid w:val="00B20390"/>
    <w:rsid w:val="00B33488"/>
    <w:rsid w:val="00B3571B"/>
    <w:rsid w:val="00B46532"/>
    <w:rsid w:val="00B476D0"/>
    <w:rsid w:val="00B50981"/>
    <w:rsid w:val="00B6178C"/>
    <w:rsid w:val="00B61830"/>
    <w:rsid w:val="00B62F38"/>
    <w:rsid w:val="00B6686D"/>
    <w:rsid w:val="00B66DC6"/>
    <w:rsid w:val="00B75D35"/>
    <w:rsid w:val="00B81E83"/>
    <w:rsid w:val="00B97AD6"/>
    <w:rsid w:val="00BA3912"/>
    <w:rsid w:val="00BB2292"/>
    <w:rsid w:val="00BB4F2A"/>
    <w:rsid w:val="00BC3A1F"/>
    <w:rsid w:val="00BD396E"/>
    <w:rsid w:val="00BD41A4"/>
    <w:rsid w:val="00BE2376"/>
    <w:rsid w:val="00BE6DA5"/>
    <w:rsid w:val="00BF0E21"/>
    <w:rsid w:val="00C03F73"/>
    <w:rsid w:val="00C104FE"/>
    <w:rsid w:val="00C34F0F"/>
    <w:rsid w:val="00C366C2"/>
    <w:rsid w:val="00C66ED6"/>
    <w:rsid w:val="00C67414"/>
    <w:rsid w:val="00C6745E"/>
    <w:rsid w:val="00C838A2"/>
    <w:rsid w:val="00C93EB4"/>
    <w:rsid w:val="00C9622A"/>
    <w:rsid w:val="00CB5CE8"/>
    <w:rsid w:val="00CB78C5"/>
    <w:rsid w:val="00CC020C"/>
    <w:rsid w:val="00CC6F76"/>
    <w:rsid w:val="00CD4BAD"/>
    <w:rsid w:val="00CF56EA"/>
    <w:rsid w:val="00D038D1"/>
    <w:rsid w:val="00D04B5E"/>
    <w:rsid w:val="00D0597A"/>
    <w:rsid w:val="00D0703D"/>
    <w:rsid w:val="00D11090"/>
    <w:rsid w:val="00D16ED4"/>
    <w:rsid w:val="00D21261"/>
    <w:rsid w:val="00D24C10"/>
    <w:rsid w:val="00D261C4"/>
    <w:rsid w:val="00D26922"/>
    <w:rsid w:val="00D34D72"/>
    <w:rsid w:val="00D43A3D"/>
    <w:rsid w:val="00D549FA"/>
    <w:rsid w:val="00D65674"/>
    <w:rsid w:val="00D7746D"/>
    <w:rsid w:val="00D83449"/>
    <w:rsid w:val="00D96639"/>
    <w:rsid w:val="00D96CB4"/>
    <w:rsid w:val="00DA400D"/>
    <w:rsid w:val="00DC04C5"/>
    <w:rsid w:val="00DC1A68"/>
    <w:rsid w:val="00DC4D92"/>
    <w:rsid w:val="00DC67A8"/>
    <w:rsid w:val="00DD0C25"/>
    <w:rsid w:val="00DE5448"/>
    <w:rsid w:val="00DE5497"/>
    <w:rsid w:val="00DE5564"/>
    <w:rsid w:val="00DF1D7A"/>
    <w:rsid w:val="00DF2AF1"/>
    <w:rsid w:val="00DF33C5"/>
    <w:rsid w:val="00DF73F3"/>
    <w:rsid w:val="00E05E2B"/>
    <w:rsid w:val="00E070AB"/>
    <w:rsid w:val="00E07C1D"/>
    <w:rsid w:val="00E1292D"/>
    <w:rsid w:val="00E17374"/>
    <w:rsid w:val="00E2050A"/>
    <w:rsid w:val="00E21146"/>
    <w:rsid w:val="00E32189"/>
    <w:rsid w:val="00E4599B"/>
    <w:rsid w:val="00E47C3E"/>
    <w:rsid w:val="00E70439"/>
    <w:rsid w:val="00E778A2"/>
    <w:rsid w:val="00E80001"/>
    <w:rsid w:val="00E8374B"/>
    <w:rsid w:val="00E87D03"/>
    <w:rsid w:val="00E9013F"/>
    <w:rsid w:val="00E93F0C"/>
    <w:rsid w:val="00EA0283"/>
    <w:rsid w:val="00EA55EA"/>
    <w:rsid w:val="00EB1A5D"/>
    <w:rsid w:val="00EB1C48"/>
    <w:rsid w:val="00EB2B7C"/>
    <w:rsid w:val="00EB3E64"/>
    <w:rsid w:val="00EB47E1"/>
    <w:rsid w:val="00EC32CE"/>
    <w:rsid w:val="00ED4849"/>
    <w:rsid w:val="00ED5F1A"/>
    <w:rsid w:val="00EF299F"/>
    <w:rsid w:val="00EF5730"/>
    <w:rsid w:val="00F030FE"/>
    <w:rsid w:val="00F03116"/>
    <w:rsid w:val="00F03B56"/>
    <w:rsid w:val="00F0570D"/>
    <w:rsid w:val="00F15FD3"/>
    <w:rsid w:val="00F20937"/>
    <w:rsid w:val="00F335AB"/>
    <w:rsid w:val="00F33E41"/>
    <w:rsid w:val="00F37AA6"/>
    <w:rsid w:val="00F6344B"/>
    <w:rsid w:val="00F6414B"/>
    <w:rsid w:val="00F65610"/>
    <w:rsid w:val="00F66E77"/>
    <w:rsid w:val="00F74CA5"/>
    <w:rsid w:val="00F83381"/>
    <w:rsid w:val="00F8536D"/>
    <w:rsid w:val="00F94AE1"/>
    <w:rsid w:val="00FA0401"/>
    <w:rsid w:val="00FA201D"/>
    <w:rsid w:val="00FB1339"/>
    <w:rsid w:val="00FB7115"/>
    <w:rsid w:val="00FC2A51"/>
    <w:rsid w:val="00FD1AA4"/>
    <w:rsid w:val="00FD3505"/>
    <w:rsid w:val="00FD6B6D"/>
    <w:rsid w:val="00FE03CF"/>
    <w:rsid w:val="00FE45D1"/>
    <w:rsid w:val="00FE494F"/>
    <w:rsid w:val="00FE6857"/>
    <w:rsid w:val="00FE69DD"/>
    <w:rsid w:val="00FF04D8"/>
    <w:rsid w:val="00FF0B34"/>
    <w:rsid w:val="00FF2140"/>
    <w:rsid w:val="00FF4732"/>
    <w:rsid w:val="012A4E2C"/>
    <w:rsid w:val="013C246A"/>
    <w:rsid w:val="01505F15"/>
    <w:rsid w:val="01A26771"/>
    <w:rsid w:val="01CF7782"/>
    <w:rsid w:val="02025461"/>
    <w:rsid w:val="020B07BA"/>
    <w:rsid w:val="0224187C"/>
    <w:rsid w:val="023E4F67"/>
    <w:rsid w:val="025B37A5"/>
    <w:rsid w:val="02685C0C"/>
    <w:rsid w:val="026C1FAA"/>
    <w:rsid w:val="02785724"/>
    <w:rsid w:val="02CB7F49"/>
    <w:rsid w:val="02CD3CC1"/>
    <w:rsid w:val="032338E1"/>
    <w:rsid w:val="03373831"/>
    <w:rsid w:val="0341645D"/>
    <w:rsid w:val="036363D4"/>
    <w:rsid w:val="036531A6"/>
    <w:rsid w:val="038F1881"/>
    <w:rsid w:val="03914CEF"/>
    <w:rsid w:val="03B7227C"/>
    <w:rsid w:val="03B95FF4"/>
    <w:rsid w:val="03D96696"/>
    <w:rsid w:val="045D1075"/>
    <w:rsid w:val="04C2712A"/>
    <w:rsid w:val="04D17A57"/>
    <w:rsid w:val="04E470A0"/>
    <w:rsid w:val="04E83035"/>
    <w:rsid w:val="04EC4DC2"/>
    <w:rsid w:val="04F76DD4"/>
    <w:rsid w:val="0522644D"/>
    <w:rsid w:val="05595CE0"/>
    <w:rsid w:val="055C757F"/>
    <w:rsid w:val="05A50F26"/>
    <w:rsid w:val="05DE1D42"/>
    <w:rsid w:val="05E95D9F"/>
    <w:rsid w:val="061C26D8"/>
    <w:rsid w:val="068B0CF1"/>
    <w:rsid w:val="06976AC0"/>
    <w:rsid w:val="069D1BFD"/>
    <w:rsid w:val="06BE572E"/>
    <w:rsid w:val="06F061D0"/>
    <w:rsid w:val="06F55595"/>
    <w:rsid w:val="07155C37"/>
    <w:rsid w:val="072916E2"/>
    <w:rsid w:val="072F2AB4"/>
    <w:rsid w:val="07723089"/>
    <w:rsid w:val="07795B93"/>
    <w:rsid w:val="07943000"/>
    <w:rsid w:val="07A80859"/>
    <w:rsid w:val="07A9580E"/>
    <w:rsid w:val="07B24B8B"/>
    <w:rsid w:val="07C02047"/>
    <w:rsid w:val="07DB47E0"/>
    <w:rsid w:val="08017F69"/>
    <w:rsid w:val="081303C8"/>
    <w:rsid w:val="084F6F27"/>
    <w:rsid w:val="088A4403"/>
    <w:rsid w:val="08915791"/>
    <w:rsid w:val="08A52FEB"/>
    <w:rsid w:val="08C96CD9"/>
    <w:rsid w:val="08D8516E"/>
    <w:rsid w:val="08E972AA"/>
    <w:rsid w:val="094D16B8"/>
    <w:rsid w:val="095C7B4D"/>
    <w:rsid w:val="095E1B17"/>
    <w:rsid w:val="096864F2"/>
    <w:rsid w:val="09D516AE"/>
    <w:rsid w:val="09EC7123"/>
    <w:rsid w:val="0A2148F3"/>
    <w:rsid w:val="0A2F5262"/>
    <w:rsid w:val="0A410AF1"/>
    <w:rsid w:val="0A546A76"/>
    <w:rsid w:val="0AA51080"/>
    <w:rsid w:val="0B0009AC"/>
    <w:rsid w:val="0B2428ED"/>
    <w:rsid w:val="0B512FB6"/>
    <w:rsid w:val="0B521208"/>
    <w:rsid w:val="0B626F71"/>
    <w:rsid w:val="0B772A1C"/>
    <w:rsid w:val="0BAA1044"/>
    <w:rsid w:val="0BD25EA5"/>
    <w:rsid w:val="0BE1258C"/>
    <w:rsid w:val="0BF71DAF"/>
    <w:rsid w:val="0C446CEC"/>
    <w:rsid w:val="0C4843B9"/>
    <w:rsid w:val="0C4A0131"/>
    <w:rsid w:val="0C4A6383"/>
    <w:rsid w:val="0C525237"/>
    <w:rsid w:val="0C550884"/>
    <w:rsid w:val="0C686809"/>
    <w:rsid w:val="0CD10852"/>
    <w:rsid w:val="0CDA7707"/>
    <w:rsid w:val="0D2E7A52"/>
    <w:rsid w:val="0D322C8D"/>
    <w:rsid w:val="0D3A4D95"/>
    <w:rsid w:val="0D3D7C96"/>
    <w:rsid w:val="0D4D4E44"/>
    <w:rsid w:val="0DAB10A3"/>
    <w:rsid w:val="0DBA7538"/>
    <w:rsid w:val="0DD759F4"/>
    <w:rsid w:val="0DDA3736"/>
    <w:rsid w:val="0DDC31AD"/>
    <w:rsid w:val="0DE03144"/>
    <w:rsid w:val="0E0F33E0"/>
    <w:rsid w:val="0E1D0943"/>
    <w:rsid w:val="0E574D87"/>
    <w:rsid w:val="0ECF491D"/>
    <w:rsid w:val="0EFE5203"/>
    <w:rsid w:val="0F1F3AF7"/>
    <w:rsid w:val="0F211AF4"/>
    <w:rsid w:val="0F476BAA"/>
    <w:rsid w:val="0F8824BF"/>
    <w:rsid w:val="0FAD3BEF"/>
    <w:rsid w:val="0FB81855"/>
    <w:rsid w:val="0FE8213B"/>
    <w:rsid w:val="0FF108B5"/>
    <w:rsid w:val="10180FA0"/>
    <w:rsid w:val="103A670E"/>
    <w:rsid w:val="103E61FE"/>
    <w:rsid w:val="106547BE"/>
    <w:rsid w:val="109E6D51"/>
    <w:rsid w:val="10D26947"/>
    <w:rsid w:val="10D97CD5"/>
    <w:rsid w:val="110765F0"/>
    <w:rsid w:val="11333889"/>
    <w:rsid w:val="11477335"/>
    <w:rsid w:val="117A14B8"/>
    <w:rsid w:val="119D0D03"/>
    <w:rsid w:val="11A66790"/>
    <w:rsid w:val="11B5604C"/>
    <w:rsid w:val="11E15093"/>
    <w:rsid w:val="11F33019"/>
    <w:rsid w:val="11F927E8"/>
    <w:rsid w:val="120E7E53"/>
    <w:rsid w:val="12130FC5"/>
    <w:rsid w:val="121F796A"/>
    <w:rsid w:val="122D652B"/>
    <w:rsid w:val="124F7E75"/>
    <w:rsid w:val="12AF3BFA"/>
    <w:rsid w:val="12B96010"/>
    <w:rsid w:val="12D270D2"/>
    <w:rsid w:val="130F5C30"/>
    <w:rsid w:val="1329181A"/>
    <w:rsid w:val="132C0590"/>
    <w:rsid w:val="1331204B"/>
    <w:rsid w:val="13785584"/>
    <w:rsid w:val="137D5290"/>
    <w:rsid w:val="13BF31B2"/>
    <w:rsid w:val="13C06F2A"/>
    <w:rsid w:val="13C7275B"/>
    <w:rsid w:val="1484358A"/>
    <w:rsid w:val="14F11A91"/>
    <w:rsid w:val="152E4A94"/>
    <w:rsid w:val="15475B55"/>
    <w:rsid w:val="154871D8"/>
    <w:rsid w:val="154C768C"/>
    <w:rsid w:val="156A35F2"/>
    <w:rsid w:val="15D31197"/>
    <w:rsid w:val="15D53161"/>
    <w:rsid w:val="15D849FF"/>
    <w:rsid w:val="15F35395"/>
    <w:rsid w:val="16075995"/>
    <w:rsid w:val="161A5018"/>
    <w:rsid w:val="161C0D90"/>
    <w:rsid w:val="16314110"/>
    <w:rsid w:val="166149F5"/>
    <w:rsid w:val="16BC1C2B"/>
    <w:rsid w:val="16CF7BB0"/>
    <w:rsid w:val="16E15B36"/>
    <w:rsid w:val="16F72C63"/>
    <w:rsid w:val="170060F2"/>
    <w:rsid w:val="171001C9"/>
    <w:rsid w:val="17127A9D"/>
    <w:rsid w:val="1720665E"/>
    <w:rsid w:val="17377504"/>
    <w:rsid w:val="173B6FF4"/>
    <w:rsid w:val="174F2A9F"/>
    <w:rsid w:val="17740758"/>
    <w:rsid w:val="1776002C"/>
    <w:rsid w:val="178C3CF3"/>
    <w:rsid w:val="178F7340"/>
    <w:rsid w:val="17A54DB5"/>
    <w:rsid w:val="17D77730"/>
    <w:rsid w:val="17EC02EE"/>
    <w:rsid w:val="180513B0"/>
    <w:rsid w:val="18381785"/>
    <w:rsid w:val="1853036D"/>
    <w:rsid w:val="185A794E"/>
    <w:rsid w:val="18724457"/>
    <w:rsid w:val="188624F1"/>
    <w:rsid w:val="18954E2A"/>
    <w:rsid w:val="18F41B50"/>
    <w:rsid w:val="19436634"/>
    <w:rsid w:val="194A1770"/>
    <w:rsid w:val="195645B9"/>
    <w:rsid w:val="19564A87"/>
    <w:rsid w:val="1968609A"/>
    <w:rsid w:val="19793C95"/>
    <w:rsid w:val="19B27315"/>
    <w:rsid w:val="19B47531"/>
    <w:rsid w:val="19C86B39"/>
    <w:rsid w:val="19D162D9"/>
    <w:rsid w:val="19DD25E4"/>
    <w:rsid w:val="19E27EA0"/>
    <w:rsid w:val="1A5403CD"/>
    <w:rsid w:val="1A703458"/>
    <w:rsid w:val="1AAE21D3"/>
    <w:rsid w:val="1AB076E8"/>
    <w:rsid w:val="1ADD6614"/>
    <w:rsid w:val="1AEB0D31"/>
    <w:rsid w:val="1B6A5864"/>
    <w:rsid w:val="1B830F69"/>
    <w:rsid w:val="1BCC2910"/>
    <w:rsid w:val="1BE22134"/>
    <w:rsid w:val="1BF65BDF"/>
    <w:rsid w:val="1C2E24DE"/>
    <w:rsid w:val="1C6A2129"/>
    <w:rsid w:val="1C84143D"/>
    <w:rsid w:val="1CC67E42"/>
    <w:rsid w:val="1CE75528"/>
    <w:rsid w:val="1D13631D"/>
    <w:rsid w:val="1D2B7B0B"/>
    <w:rsid w:val="1D497F91"/>
    <w:rsid w:val="1D5C5F16"/>
    <w:rsid w:val="1D8F0099"/>
    <w:rsid w:val="1DC022ED"/>
    <w:rsid w:val="1DDA6E3B"/>
    <w:rsid w:val="1E206F43"/>
    <w:rsid w:val="1E62755C"/>
    <w:rsid w:val="1E652BA8"/>
    <w:rsid w:val="1E935967"/>
    <w:rsid w:val="1E9D0594"/>
    <w:rsid w:val="1E9F4B3B"/>
    <w:rsid w:val="1F536EA5"/>
    <w:rsid w:val="1F5C044F"/>
    <w:rsid w:val="1F5D6C0B"/>
    <w:rsid w:val="1FEF3160"/>
    <w:rsid w:val="1FF00B97"/>
    <w:rsid w:val="1FF64400"/>
    <w:rsid w:val="20142AD8"/>
    <w:rsid w:val="20484530"/>
    <w:rsid w:val="20741A15"/>
    <w:rsid w:val="20931C74"/>
    <w:rsid w:val="20983709"/>
    <w:rsid w:val="20A26336"/>
    <w:rsid w:val="20AE4CDA"/>
    <w:rsid w:val="20C113F0"/>
    <w:rsid w:val="2136082C"/>
    <w:rsid w:val="213845A4"/>
    <w:rsid w:val="214747E7"/>
    <w:rsid w:val="216929AF"/>
    <w:rsid w:val="21702842"/>
    <w:rsid w:val="21C61BB0"/>
    <w:rsid w:val="21C978F2"/>
    <w:rsid w:val="21CF4F08"/>
    <w:rsid w:val="222039B6"/>
    <w:rsid w:val="22415D18"/>
    <w:rsid w:val="224A27E1"/>
    <w:rsid w:val="22813D29"/>
    <w:rsid w:val="22A87507"/>
    <w:rsid w:val="22D24D9C"/>
    <w:rsid w:val="231150AD"/>
    <w:rsid w:val="23144B9D"/>
    <w:rsid w:val="233A2855"/>
    <w:rsid w:val="234C4337"/>
    <w:rsid w:val="23957A8C"/>
    <w:rsid w:val="2423153B"/>
    <w:rsid w:val="24373239"/>
    <w:rsid w:val="24594F5D"/>
    <w:rsid w:val="24D80578"/>
    <w:rsid w:val="252F3F10"/>
    <w:rsid w:val="253634F0"/>
    <w:rsid w:val="25423C43"/>
    <w:rsid w:val="2544198B"/>
    <w:rsid w:val="254D5146"/>
    <w:rsid w:val="25943BF5"/>
    <w:rsid w:val="259D70CC"/>
    <w:rsid w:val="25BC1C48"/>
    <w:rsid w:val="25D074A1"/>
    <w:rsid w:val="260A23B5"/>
    <w:rsid w:val="26265313"/>
    <w:rsid w:val="262670C1"/>
    <w:rsid w:val="26543C2E"/>
    <w:rsid w:val="26655822"/>
    <w:rsid w:val="26BC17D3"/>
    <w:rsid w:val="26CA0394"/>
    <w:rsid w:val="26E256DE"/>
    <w:rsid w:val="26E66850"/>
    <w:rsid w:val="27764281"/>
    <w:rsid w:val="27C9064C"/>
    <w:rsid w:val="27F356C9"/>
    <w:rsid w:val="280F1D16"/>
    <w:rsid w:val="281A2C55"/>
    <w:rsid w:val="283D6944"/>
    <w:rsid w:val="28675185"/>
    <w:rsid w:val="288D14AD"/>
    <w:rsid w:val="28B906C0"/>
    <w:rsid w:val="28C36E49"/>
    <w:rsid w:val="28C50E13"/>
    <w:rsid w:val="28E3573D"/>
    <w:rsid w:val="28FC05AD"/>
    <w:rsid w:val="292B46A4"/>
    <w:rsid w:val="29361D11"/>
    <w:rsid w:val="29757C17"/>
    <w:rsid w:val="297A7E50"/>
    <w:rsid w:val="29802F8C"/>
    <w:rsid w:val="299040B2"/>
    <w:rsid w:val="299B0EE3"/>
    <w:rsid w:val="29A46C7B"/>
    <w:rsid w:val="29C64ABB"/>
    <w:rsid w:val="2A383867"/>
    <w:rsid w:val="2A3D6A90"/>
    <w:rsid w:val="2A497822"/>
    <w:rsid w:val="2A5A0A37"/>
    <w:rsid w:val="2B065713"/>
    <w:rsid w:val="2B0B2D29"/>
    <w:rsid w:val="2B34402E"/>
    <w:rsid w:val="2B430715"/>
    <w:rsid w:val="2B54022C"/>
    <w:rsid w:val="2B561713"/>
    <w:rsid w:val="2B667F60"/>
    <w:rsid w:val="2BA97394"/>
    <w:rsid w:val="2BAF7B59"/>
    <w:rsid w:val="2BC74EA2"/>
    <w:rsid w:val="2BEE7817"/>
    <w:rsid w:val="2C5F157F"/>
    <w:rsid w:val="2C697D08"/>
    <w:rsid w:val="2C933FC3"/>
    <w:rsid w:val="2CFC0B7C"/>
    <w:rsid w:val="2D2F0F51"/>
    <w:rsid w:val="2D4A18E7"/>
    <w:rsid w:val="2D977E14"/>
    <w:rsid w:val="2DB157FA"/>
    <w:rsid w:val="2DB476A8"/>
    <w:rsid w:val="2DBA7833"/>
    <w:rsid w:val="2DBB27E5"/>
    <w:rsid w:val="2DCA0C7A"/>
    <w:rsid w:val="2DDA7B47"/>
    <w:rsid w:val="2E46714B"/>
    <w:rsid w:val="2E516CA5"/>
    <w:rsid w:val="2E536EC1"/>
    <w:rsid w:val="2E696BD6"/>
    <w:rsid w:val="2E8E7EF9"/>
    <w:rsid w:val="2EBA0CEE"/>
    <w:rsid w:val="2ED26038"/>
    <w:rsid w:val="2F350064"/>
    <w:rsid w:val="2F3E36CD"/>
    <w:rsid w:val="2F566C69"/>
    <w:rsid w:val="2F65050C"/>
    <w:rsid w:val="2F927575"/>
    <w:rsid w:val="2FA42A1A"/>
    <w:rsid w:val="2FDF6D52"/>
    <w:rsid w:val="30170A31"/>
    <w:rsid w:val="302C79CA"/>
    <w:rsid w:val="30470360"/>
    <w:rsid w:val="30590093"/>
    <w:rsid w:val="30705B08"/>
    <w:rsid w:val="30735796"/>
    <w:rsid w:val="307F3F9D"/>
    <w:rsid w:val="30817D16"/>
    <w:rsid w:val="30E33EC9"/>
    <w:rsid w:val="30ED7159"/>
    <w:rsid w:val="311C483E"/>
    <w:rsid w:val="311C7A3E"/>
    <w:rsid w:val="31307046"/>
    <w:rsid w:val="31456F95"/>
    <w:rsid w:val="314D19A6"/>
    <w:rsid w:val="31554CFE"/>
    <w:rsid w:val="31587FD8"/>
    <w:rsid w:val="316D7326"/>
    <w:rsid w:val="317D1952"/>
    <w:rsid w:val="319677F1"/>
    <w:rsid w:val="31AF440F"/>
    <w:rsid w:val="31BE3226"/>
    <w:rsid w:val="320C360F"/>
    <w:rsid w:val="321921D0"/>
    <w:rsid w:val="325B4596"/>
    <w:rsid w:val="32700042"/>
    <w:rsid w:val="329E00B3"/>
    <w:rsid w:val="32A73338"/>
    <w:rsid w:val="32D150C1"/>
    <w:rsid w:val="32E97DF4"/>
    <w:rsid w:val="330F7979"/>
    <w:rsid w:val="3321758E"/>
    <w:rsid w:val="33233306"/>
    <w:rsid w:val="33873761"/>
    <w:rsid w:val="338D4C23"/>
    <w:rsid w:val="33B10912"/>
    <w:rsid w:val="341E1D1F"/>
    <w:rsid w:val="344D7F0F"/>
    <w:rsid w:val="345D2848"/>
    <w:rsid w:val="34943D90"/>
    <w:rsid w:val="34DE40C3"/>
    <w:rsid w:val="34DF325D"/>
    <w:rsid w:val="3525582D"/>
    <w:rsid w:val="35270760"/>
    <w:rsid w:val="352D2A4B"/>
    <w:rsid w:val="352D7736"/>
    <w:rsid w:val="35A65B28"/>
    <w:rsid w:val="35BF6BEA"/>
    <w:rsid w:val="35C0308E"/>
    <w:rsid w:val="35D73F34"/>
    <w:rsid w:val="35DF15F3"/>
    <w:rsid w:val="360C62D3"/>
    <w:rsid w:val="363C5868"/>
    <w:rsid w:val="36511F38"/>
    <w:rsid w:val="36853A0C"/>
    <w:rsid w:val="36D44917"/>
    <w:rsid w:val="36D861B6"/>
    <w:rsid w:val="36EC1C61"/>
    <w:rsid w:val="37884E8E"/>
    <w:rsid w:val="37B37ABA"/>
    <w:rsid w:val="383C09C6"/>
    <w:rsid w:val="385201EA"/>
    <w:rsid w:val="38910D12"/>
    <w:rsid w:val="389E342F"/>
    <w:rsid w:val="38AD5420"/>
    <w:rsid w:val="38B30C88"/>
    <w:rsid w:val="38D429AD"/>
    <w:rsid w:val="38F512A1"/>
    <w:rsid w:val="39551D3F"/>
    <w:rsid w:val="396B3311"/>
    <w:rsid w:val="3983274D"/>
    <w:rsid w:val="399565E0"/>
    <w:rsid w:val="39A44A75"/>
    <w:rsid w:val="39D07618"/>
    <w:rsid w:val="3A3E27D3"/>
    <w:rsid w:val="3A522F81"/>
    <w:rsid w:val="3A5F10F4"/>
    <w:rsid w:val="3AA54601"/>
    <w:rsid w:val="3AEF3ACE"/>
    <w:rsid w:val="3AFB6916"/>
    <w:rsid w:val="3AFF5B77"/>
    <w:rsid w:val="3B0F5F1E"/>
    <w:rsid w:val="3B2D45F6"/>
    <w:rsid w:val="3B9974F4"/>
    <w:rsid w:val="3BA05290"/>
    <w:rsid w:val="3BAC6E65"/>
    <w:rsid w:val="3BBA232E"/>
    <w:rsid w:val="3BF11F12"/>
    <w:rsid w:val="3C326368"/>
    <w:rsid w:val="3C6C5EFB"/>
    <w:rsid w:val="3C925059"/>
    <w:rsid w:val="3CE55188"/>
    <w:rsid w:val="3D202664"/>
    <w:rsid w:val="3D3879AE"/>
    <w:rsid w:val="3D5F13DF"/>
    <w:rsid w:val="3DA61F9E"/>
    <w:rsid w:val="3DCC6348"/>
    <w:rsid w:val="3DD35929"/>
    <w:rsid w:val="3DF338D5"/>
    <w:rsid w:val="3E0E6961"/>
    <w:rsid w:val="3E115CA2"/>
    <w:rsid w:val="3E720C9E"/>
    <w:rsid w:val="3EA11583"/>
    <w:rsid w:val="3EA64DEB"/>
    <w:rsid w:val="3EAA48DB"/>
    <w:rsid w:val="3EC64079"/>
    <w:rsid w:val="3ECD05CA"/>
    <w:rsid w:val="3ED92ACB"/>
    <w:rsid w:val="3ED951C1"/>
    <w:rsid w:val="3EE002FD"/>
    <w:rsid w:val="3F8205BE"/>
    <w:rsid w:val="3F84512C"/>
    <w:rsid w:val="3F9E5AC2"/>
    <w:rsid w:val="3FA0183A"/>
    <w:rsid w:val="3FDA2F9E"/>
    <w:rsid w:val="3FE23C01"/>
    <w:rsid w:val="3FFD0A3B"/>
    <w:rsid w:val="3FFD4EDF"/>
    <w:rsid w:val="400A4A04"/>
    <w:rsid w:val="400E49F6"/>
    <w:rsid w:val="401D2496"/>
    <w:rsid w:val="40240F49"/>
    <w:rsid w:val="402E5098"/>
    <w:rsid w:val="403B1563"/>
    <w:rsid w:val="405F5252"/>
    <w:rsid w:val="4081341A"/>
    <w:rsid w:val="40CB28E7"/>
    <w:rsid w:val="40F0234E"/>
    <w:rsid w:val="41172F1F"/>
    <w:rsid w:val="411E7E93"/>
    <w:rsid w:val="412070D7"/>
    <w:rsid w:val="412546ED"/>
    <w:rsid w:val="41474664"/>
    <w:rsid w:val="415820B8"/>
    <w:rsid w:val="41597EF3"/>
    <w:rsid w:val="41662610"/>
    <w:rsid w:val="416C40CA"/>
    <w:rsid w:val="41735459"/>
    <w:rsid w:val="41764F49"/>
    <w:rsid w:val="41A41AB6"/>
    <w:rsid w:val="41BD4926"/>
    <w:rsid w:val="41F52311"/>
    <w:rsid w:val="41FA16D6"/>
    <w:rsid w:val="42116A20"/>
    <w:rsid w:val="42462B6D"/>
    <w:rsid w:val="42903DE8"/>
    <w:rsid w:val="429513FF"/>
    <w:rsid w:val="42A8202E"/>
    <w:rsid w:val="42EC28A9"/>
    <w:rsid w:val="42EF6D61"/>
    <w:rsid w:val="43346E69"/>
    <w:rsid w:val="435C1F1C"/>
    <w:rsid w:val="437D42E7"/>
    <w:rsid w:val="43C7383A"/>
    <w:rsid w:val="43D1290A"/>
    <w:rsid w:val="43E4263E"/>
    <w:rsid w:val="43E50164"/>
    <w:rsid w:val="440E76BA"/>
    <w:rsid w:val="44735770"/>
    <w:rsid w:val="44830FE1"/>
    <w:rsid w:val="44983428"/>
    <w:rsid w:val="44A1052F"/>
    <w:rsid w:val="44B02520"/>
    <w:rsid w:val="44B87626"/>
    <w:rsid w:val="44CE0BF8"/>
    <w:rsid w:val="44D34672"/>
    <w:rsid w:val="451A5BEB"/>
    <w:rsid w:val="45252F0E"/>
    <w:rsid w:val="45344EFF"/>
    <w:rsid w:val="4575697D"/>
    <w:rsid w:val="45A007E6"/>
    <w:rsid w:val="45A57BAB"/>
    <w:rsid w:val="45AE2CAD"/>
    <w:rsid w:val="45B20519"/>
    <w:rsid w:val="45B778DE"/>
    <w:rsid w:val="45BE0C6C"/>
    <w:rsid w:val="461D5993"/>
    <w:rsid w:val="462431C5"/>
    <w:rsid w:val="465346DC"/>
    <w:rsid w:val="46935C55"/>
    <w:rsid w:val="469A3487"/>
    <w:rsid w:val="46BF4C9C"/>
    <w:rsid w:val="46DD5122"/>
    <w:rsid w:val="4746716B"/>
    <w:rsid w:val="475E44B5"/>
    <w:rsid w:val="47B10A89"/>
    <w:rsid w:val="47B42327"/>
    <w:rsid w:val="4803505C"/>
    <w:rsid w:val="481334F1"/>
    <w:rsid w:val="483E7E42"/>
    <w:rsid w:val="484E277B"/>
    <w:rsid w:val="48C93BB0"/>
    <w:rsid w:val="48D507A7"/>
    <w:rsid w:val="49366D6C"/>
    <w:rsid w:val="49523BA5"/>
    <w:rsid w:val="495579F1"/>
    <w:rsid w:val="4968118D"/>
    <w:rsid w:val="49695156"/>
    <w:rsid w:val="49973394"/>
    <w:rsid w:val="4A080708"/>
    <w:rsid w:val="4A0829C6"/>
    <w:rsid w:val="4A1E7312"/>
    <w:rsid w:val="4A266DE0"/>
    <w:rsid w:val="4A3E412A"/>
    <w:rsid w:val="4A437992"/>
    <w:rsid w:val="4AE01685"/>
    <w:rsid w:val="4AF809EC"/>
    <w:rsid w:val="4AFB3A24"/>
    <w:rsid w:val="4B1C29DF"/>
    <w:rsid w:val="4B4E4840"/>
    <w:rsid w:val="4B6127C6"/>
    <w:rsid w:val="4B644064"/>
    <w:rsid w:val="4B886815"/>
    <w:rsid w:val="4BE156B5"/>
    <w:rsid w:val="4C0513A3"/>
    <w:rsid w:val="4C431ECB"/>
    <w:rsid w:val="4C63431C"/>
    <w:rsid w:val="4CA94424"/>
    <w:rsid w:val="4CAD5597"/>
    <w:rsid w:val="4CB561DA"/>
    <w:rsid w:val="4D07739D"/>
    <w:rsid w:val="4D7560B4"/>
    <w:rsid w:val="4DC86B2C"/>
    <w:rsid w:val="4E010AE3"/>
    <w:rsid w:val="4E0833CC"/>
    <w:rsid w:val="4E4B32B9"/>
    <w:rsid w:val="4EA50C1B"/>
    <w:rsid w:val="4EB62E28"/>
    <w:rsid w:val="4ECC7F56"/>
    <w:rsid w:val="4F2064F4"/>
    <w:rsid w:val="4F26120E"/>
    <w:rsid w:val="4F4A3571"/>
    <w:rsid w:val="4F5D5052"/>
    <w:rsid w:val="4F5D71B5"/>
    <w:rsid w:val="4F9A44F8"/>
    <w:rsid w:val="4FAD422B"/>
    <w:rsid w:val="503A35E5"/>
    <w:rsid w:val="50661F58"/>
    <w:rsid w:val="508A20A5"/>
    <w:rsid w:val="50BE4216"/>
    <w:rsid w:val="50EA0B67"/>
    <w:rsid w:val="50FB4B23"/>
    <w:rsid w:val="51165E00"/>
    <w:rsid w:val="51411C35"/>
    <w:rsid w:val="51850890"/>
    <w:rsid w:val="51976CDE"/>
    <w:rsid w:val="51A90A23"/>
    <w:rsid w:val="51B03B5F"/>
    <w:rsid w:val="51E11F6A"/>
    <w:rsid w:val="51EB103B"/>
    <w:rsid w:val="51ED6B61"/>
    <w:rsid w:val="52E87329"/>
    <w:rsid w:val="531D3476"/>
    <w:rsid w:val="536108C5"/>
    <w:rsid w:val="539B439B"/>
    <w:rsid w:val="539D6F14"/>
    <w:rsid w:val="53B042EA"/>
    <w:rsid w:val="53B67427"/>
    <w:rsid w:val="53D70124"/>
    <w:rsid w:val="53D855EF"/>
    <w:rsid w:val="544669FD"/>
    <w:rsid w:val="545A24A8"/>
    <w:rsid w:val="5472078A"/>
    <w:rsid w:val="54837309"/>
    <w:rsid w:val="54972DB4"/>
    <w:rsid w:val="54A86D6F"/>
    <w:rsid w:val="54B0031A"/>
    <w:rsid w:val="54BB24DB"/>
    <w:rsid w:val="54D51B2F"/>
    <w:rsid w:val="54E31069"/>
    <w:rsid w:val="54F77CF7"/>
    <w:rsid w:val="55297030"/>
    <w:rsid w:val="55551E7B"/>
    <w:rsid w:val="556C2493"/>
    <w:rsid w:val="55713605"/>
    <w:rsid w:val="559B2D78"/>
    <w:rsid w:val="55BB0D24"/>
    <w:rsid w:val="55E4027B"/>
    <w:rsid w:val="564B3E56"/>
    <w:rsid w:val="565D1DDC"/>
    <w:rsid w:val="565E5B07"/>
    <w:rsid w:val="56903F5F"/>
    <w:rsid w:val="56A95021"/>
    <w:rsid w:val="56E86F08"/>
    <w:rsid w:val="57234DD3"/>
    <w:rsid w:val="572D17AE"/>
    <w:rsid w:val="5738554C"/>
    <w:rsid w:val="57483E91"/>
    <w:rsid w:val="575651A9"/>
    <w:rsid w:val="576553EC"/>
    <w:rsid w:val="576F0018"/>
    <w:rsid w:val="577675F9"/>
    <w:rsid w:val="577B076B"/>
    <w:rsid w:val="57A203EE"/>
    <w:rsid w:val="57A44166"/>
    <w:rsid w:val="57D83E10"/>
    <w:rsid w:val="57D936E4"/>
    <w:rsid w:val="57DB3900"/>
    <w:rsid w:val="57E859E6"/>
    <w:rsid w:val="57F96890"/>
    <w:rsid w:val="581B5AAA"/>
    <w:rsid w:val="582A3F3F"/>
    <w:rsid w:val="583059FA"/>
    <w:rsid w:val="58354DBE"/>
    <w:rsid w:val="583F5C3D"/>
    <w:rsid w:val="585A2A77"/>
    <w:rsid w:val="5875340D"/>
    <w:rsid w:val="587C0C3F"/>
    <w:rsid w:val="58951D01"/>
    <w:rsid w:val="589A2E73"/>
    <w:rsid w:val="58BF28DA"/>
    <w:rsid w:val="58D5034F"/>
    <w:rsid w:val="58F20F01"/>
    <w:rsid w:val="58F27E21"/>
    <w:rsid w:val="597638E0"/>
    <w:rsid w:val="599C0E6D"/>
    <w:rsid w:val="5A380B96"/>
    <w:rsid w:val="5A47527D"/>
    <w:rsid w:val="5A6E1F6C"/>
    <w:rsid w:val="5A76346C"/>
    <w:rsid w:val="5AB3021C"/>
    <w:rsid w:val="5ABD72ED"/>
    <w:rsid w:val="5AD703AE"/>
    <w:rsid w:val="5AD76600"/>
    <w:rsid w:val="5B2555BE"/>
    <w:rsid w:val="5B2F1F99"/>
    <w:rsid w:val="5B3E21DC"/>
    <w:rsid w:val="5B631C42"/>
    <w:rsid w:val="5B7F45A2"/>
    <w:rsid w:val="5BED37EE"/>
    <w:rsid w:val="5C035F1A"/>
    <w:rsid w:val="5C50666A"/>
    <w:rsid w:val="5CBD5382"/>
    <w:rsid w:val="5CCD7CBB"/>
    <w:rsid w:val="5D30024A"/>
    <w:rsid w:val="5D325A2E"/>
    <w:rsid w:val="5D395350"/>
    <w:rsid w:val="5D647EF4"/>
    <w:rsid w:val="5D69082B"/>
    <w:rsid w:val="5D804D2D"/>
    <w:rsid w:val="5D8A5BAC"/>
    <w:rsid w:val="5DAF73C1"/>
    <w:rsid w:val="5DDB6408"/>
    <w:rsid w:val="5DDC3F2E"/>
    <w:rsid w:val="5DEF3C61"/>
    <w:rsid w:val="5E14191A"/>
    <w:rsid w:val="5E3A642C"/>
    <w:rsid w:val="5E612F73"/>
    <w:rsid w:val="5E6957C1"/>
    <w:rsid w:val="5E6C7060"/>
    <w:rsid w:val="5E7E4423"/>
    <w:rsid w:val="5E9860A7"/>
    <w:rsid w:val="5E9B16F3"/>
    <w:rsid w:val="5E9D36BD"/>
    <w:rsid w:val="5EA864A6"/>
    <w:rsid w:val="5EC21376"/>
    <w:rsid w:val="5EE4753E"/>
    <w:rsid w:val="5EE94B54"/>
    <w:rsid w:val="5EFF2E54"/>
    <w:rsid w:val="5F2B266B"/>
    <w:rsid w:val="5F2B2A77"/>
    <w:rsid w:val="5F70492E"/>
    <w:rsid w:val="5F8B79B9"/>
    <w:rsid w:val="5FF94923"/>
    <w:rsid w:val="602330DC"/>
    <w:rsid w:val="60471B32"/>
    <w:rsid w:val="60714E01"/>
    <w:rsid w:val="607448F1"/>
    <w:rsid w:val="60824919"/>
    <w:rsid w:val="609B00D0"/>
    <w:rsid w:val="60D31618"/>
    <w:rsid w:val="60D97C0C"/>
    <w:rsid w:val="60EA6962"/>
    <w:rsid w:val="610C68D8"/>
    <w:rsid w:val="61377DF9"/>
    <w:rsid w:val="6142054C"/>
    <w:rsid w:val="617A1A94"/>
    <w:rsid w:val="61AB4343"/>
    <w:rsid w:val="61DC0DF0"/>
    <w:rsid w:val="620B6B90"/>
    <w:rsid w:val="62206ADF"/>
    <w:rsid w:val="62257C51"/>
    <w:rsid w:val="62330FCD"/>
    <w:rsid w:val="625B3673"/>
    <w:rsid w:val="62620EA5"/>
    <w:rsid w:val="62A0552A"/>
    <w:rsid w:val="62A768B8"/>
    <w:rsid w:val="62C17391"/>
    <w:rsid w:val="62CA07F9"/>
    <w:rsid w:val="62FF4946"/>
    <w:rsid w:val="636B1FDC"/>
    <w:rsid w:val="63DD327E"/>
    <w:rsid w:val="63EB4FD0"/>
    <w:rsid w:val="63F051A3"/>
    <w:rsid w:val="647629E6"/>
    <w:rsid w:val="64B33C3A"/>
    <w:rsid w:val="64E020C6"/>
    <w:rsid w:val="64EC4A56"/>
    <w:rsid w:val="64F97173"/>
    <w:rsid w:val="652E1513"/>
    <w:rsid w:val="65321BE0"/>
    <w:rsid w:val="65336B29"/>
    <w:rsid w:val="65A31C4D"/>
    <w:rsid w:val="65A45331"/>
    <w:rsid w:val="65B512EC"/>
    <w:rsid w:val="65C6174B"/>
    <w:rsid w:val="661F2C0A"/>
    <w:rsid w:val="66D15E62"/>
    <w:rsid w:val="671241B8"/>
    <w:rsid w:val="674212A6"/>
    <w:rsid w:val="67542D87"/>
    <w:rsid w:val="675F3C06"/>
    <w:rsid w:val="67A94E81"/>
    <w:rsid w:val="67D877AE"/>
    <w:rsid w:val="681542C4"/>
    <w:rsid w:val="683C5CF5"/>
    <w:rsid w:val="683F57E5"/>
    <w:rsid w:val="684A6664"/>
    <w:rsid w:val="687D2BC3"/>
    <w:rsid w:val="68E5638C"/>
    <w:rsid w:val="6913379B"/>
    <w:rsid w:val="691B3B5C"/>
    <w:rsid w:val="69482477"/>
    <w:rsid w:val="694D7A8E"/>
    <w:rsid w:val="6964494B"/>
    <w:rsid w:val="69BC5C80"/>
    <w:rsid w:val="69DA3A17"/>
    <w:rsid w:val="69FD3262"/>
    <w:rsid w:val="6A2E5B11"/>
    <w:rsid w:val="6A356EA0"/>
    <w:rsid w:val="6A605FB9"/>
    <w:rsid w:val="6A965F2D"/>
    <w:rsid w:val="6A9A31A7"/>
    <w:rsid w:val="6AAA14C7"/>
    <w:rsid w:val="6AB37DC4"/>
    <w:rsid w:val="6ABC311D"/>
    <w:rsid w:val="6AC9440A"/>
    <w:rsid w:val="6AF93A8C"/>
    <w:rsid w:val="6AFD711C"/>
    <w:rsid w:val="6AFF300A"/>
    <w:rsid w:val="6B463617"/>
    <w:rsid w:val="6BB169FA"/>
    <w:rsid w:val="6BBD0EFB"/>
    <w:rsid w:val="6BBD714D"/>
    <w:rsid w:val="6BC4672D"/>
    <w:rsid w:val="6BE5366C"/>
    <w:rsid w:val="6C0905E4"/>
    <w:rsid w:val="6C0C1E82"/>
    <w:rsid w:val="6C152AE5"/>
    <w:rsid w:val="6C156F89"/>
    <w:rsid w:val="6C303DC2"/>
    <w:rsid w:val="6C5A499B"/>
    <w:rsid w:val="6C783074"/>
    <w:rsid w:val="6C924135"/>
    <w:rsid w:val="6CB83210"/>
    <w:rsid w:val="6CC369E5"/>
    <w:rsid w:val="6CD57C73"/>
    <w:rsid w:val="6CD8449D"/>
    <w:rsid w:val="6CDA3D2E"/>
    <w:rsid w:val="6CE34991"/>
    <w:rsid w:val="6D194857"/>
    <w:rsid w:val="6D1C4347"/>
    <w:rsid w:val="6D21370B"/>
    <w:rsid w:val="6D2D20B0"/>
    <w:rsid w:val="6D374E70"/>
    <w:rsid w:val="6D527D69"/>
    <w:rsid w:val="6D5D0BE7"/>
    <w:rsid w:val="6D5E670D"/>
    <w:rsid w:val="6D605FE2"/>
    <w:rsid w:val="6D7867C0"/>
    <w:rsid w:val="6DAD263B"/>
    <w:rsid w:val="6DC71999"/>
    <w:rsid w:val="6E091192"/>
    <w:rsid w:val="6E172CF1"/>
    <w:rsid w:val="6E2A712C"/>
    <w:rsid w:val="6E7066F8"/>
    <w:rsid w:val="6E8E4DD0"/>
    <w:rsid w:val="6E9E14B7"/>
    <w:rsid w:val="6ED76777"/>
    <w:rsid w:val="6F410095"/>
    <w:rsid w:val="6F4F4560"/>
    <w:rsid w:val="6FC514E5"/>
    <w:rsid w:val="6FD50FEE"/>
    <w:rsid w:val="70840239"/>
    <w:rsid w:val="709E5136"/>
    <w:rsid w:val="70B43DB0"/>
    <w:rsid w:val="70DF7B65"/>
    <w:rsid w:val="713D54A9"/>
    <w:rsid w:val="718B0FD3"/>
    <w:rsid w:val="71AF7537"/>
    <w:rsid w:val="71B95841"/>
    <w:rsid w:val="72785B7B"/>
    <w:rsid w:val="72A746B3"/>
    <w:rsid w:val="72DA4A88"/>
    <w:rsid w:val="73090EC9"/>
    <w:rsid w:val="732E26DE"/>
    <w:rsid w:val="73734595"/>
    <w:rsid w:val="738D38A8"/>
    <w:rsid w:val="73AB3D2F"/>
    <w:rsid w:val="73C3551C"/>
    <w:rsid w:val="73C80D84"/>
    <w:rsid w:val="73DE6703"/>
    <w:rsid w:val="73E21E46"/>
    <w:rsid w:val="7400051E"/>
    <w:rsid w:val="742C1313"/>
    <w:rsid w:val="74387CB8"/>
    <w:rsid w:val="744A1799"/>
    <w:rsid w:val="749F2572"/>
    <w:rsid w:val="74A4534E"/>
    <w:rsid w:val="74B03CF2"/>
    <w:rsid w:val="75267B11"/>
    <w:rsid w:val="752F0544"/>
    <w:rsid w:val="755E374E"/>
    <w:rsid w:val="7566353C"/>
    <w:rsid w:val="75B03098"/>
    <w:rsid w:val="75B3511C"/>
    <w:rsid w:val="75D51537"/>
    <w:rsid w:val="761764C9"/>
    <w:rsid w:val="76236746"/>
    <w:rsid w:val="76277FE4"/>
    <w:rsid w:val="7634625D"/>
    <w:rsid w:val="766905FD"/>
    <w:rsid w:val="76C515AB"/>
    <w:rsid w:val="76CF5F86"/>
    <w:rsid w:val="77040325"/>
    <w:rsid w:val="773F310C"/>
    <w:rsid w:val="77643700"/>
    <w:rsid w:val="776C1A27"/>
    <w:rsid w:val="778871FD"/>
    <w:rsid w:val="77A2369A"/>
    <w:rsid w:val="78061E7B"/>
    <w:rsid w:val="78281DF2"/>
    <w:rsid w:val="7840713B"/>
    <w:rsid w:val="78632E2A"/>
    <w:rsid w:val="788334CC"/>
    <w:rsid w:val="789631FF"/>
    <w:rsid w:val="78BF1B5F"/>
    <w:rsid w:val="796D0709"/>
    <w:rsid w:val="796E5F2A"/>
    <w:rsid w:val="798C015E"/>
    <w:rsid w:val="79C57617"/>
    <w:rsid w:val="79E61F64"/>
    <w:rsid w:val="7A3525A4"/>
    <w:rsid w:val="7A41719B"/>
    <w:rsid w:val="7A546ECE"/>
    <w:rsid w:val="7A6A04A0"/>
    <w:rsid w:val="7A782570"/>
    <w:rsid w:val="7A7A445B"/>
    <w:rsid w:val="7A7B2887"/>
    <w:rsid w:val="7AA03EC1"/>
    <w:rsid w:val="7AC51B7A"/>
    <w:rsid w:val="7B58479C"/>
    <w:rsid w:val="7B5F3D7C"/>
    <w:rsid w:val="7B971768"/>
    <w:rsid w:val="7B9C6019"/>
    <w:rsid w:val="7BBA3575"/>
    <w:rsid w:val="7BCF46D0"/>
    <w:rsid w:val="7BEE6EAE"/>
    <w:rsid w:val="7BF546E1"/>
    <w:rsid w:val="7C792C1C"/>
    <w:rsid w:val="7CB9570E"/>
    <w:rsid w:val="7CBC0D5A"/>
    <w:rsid w:val="7CDE6741"/>
    <w:rsid w:val="7CE512B9"/>
    <w:rsid w:val="7CEE7AE3"/>
    <w:rsid w:val="7D00333D"/>
    <w:rsid w:val="7D0E0E0F"/>
    <w:rsid w:val="7D1023A5"/>
    <w:rsid w:val="7D3A4A49"/>
    <w:rsid w:val="7D493B6A"/>
    <w:rsid w:val="7D871368"/>
    <w:rsid w:val="7DD520D4"/>
    <w:rsid w:val="7DE95B7F"/>
    <w:rsid w:val="7DF6029C"/>
    <w:rsid w:val="7E03663C"/>
    <w:rsid w:val="7E064983"/>
    <w:rsid w:val="7E0E1A8A"/>
    <w:rsid w:val="7E230DA5"/>
    <w:rsid w:val="7E2D63B4"/>
    <w:rsid w:val="7E3C2153"/>
    <w:rsid w:val="7E4159BB"/>
    <w:rsid w:val="7E5A082B"/>
    <w:rsid w:val="7E79778A"/>
    <w:rsid w:val="7E7E103C"/>
    <w:rsid w:val="7E8E4A25"/>
    <w:rsid w:val="7EC34622"/>
    <w:rsid w:val="7EEB5927"/>
    <w:rsid w:val="7EF742CC"/>
    <w:rsid w:val="7F376DBE"/>
    <w:rsid w:val="7F555C91"/>
    <w:rsid w:val="7F5D26CE"/>
    <w:rsid w:val="7F62208D"/>
    <w:rsid w:val="7F741DC0"/>
    <w:rsid w:val="7F9C3D26"/>
    <w:rsid w:val="7FC95C68"/>
    <w:rsid w:val="7FDC37C9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78691"/>
  <w15:docId w15:val="{6F8759AF-F73F-2E4B-AB29-95EBAD50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8E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Revision"/>
    <w:hidden/>
    <w:uiPriority w:val="99"/>
    <w:unhideWhenUsed/>
    <w:rsid w:val="00E47C3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b">
    <w:name w:val="List Paragraph"/>
    <w:basedOn w:val="a"/>
    <w:uiPriority w:val="99"/>
    <w:unhideWhenUsed/>
    <w:rsid w:val="00930B8E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D261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D939CA4-0E67-45BC-B29C-B5589A1D46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2142</TotalTime>
  <Pages>8</Pages>
  <Words>1235</Words>
  <Characters>7045</Characters>
  <Application>Microsoft Office Word</Application>
  <DocSecurity>0</DocSecurity>
  <Lines>58</Lines>
  <Paragraphs>16</Paragraphs>
  <ScaleCrop>false</ScaleCrop>
  <Company>SGC</Company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yujf</dc:creator>
  <cp:lastModifiedBy>Jinghe Yu</cp:lastModifiedBy>
  <cp:revision>168</cp:revision>
  <cp:lastPrinted>2022-11-16T13:08:00Z</cp:lastPrinted>
  <dcterms:created xsi:type="dcterms:W3CDTF">2026-01-17T03:23:00Z</dcterms:created>
  <dcterms:modified xsi:type="dcterms:W3CDTF">2026-01-23T04:15:00Z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7D602E2AC1104BDAB4A41177C8DE78E1_13</vt:lpwstr>
  </property>
  <property fmtid="{D5CDD505-2E9C-101B-9397-08002B2CF9AE}" pid="4" name="KSOTemplateDocerSaveRecord">
    <vt:lpwstr>eyJoZGlkIjoiMGZmODhkN2Q3NDRkYjU3ZWI1MjYyOTdiMWVhMDc5OTQiLCJ1c2VySWQiOiI0NzEwMzk5MzMifQ==</vt:lpwstr>
  </property>
</Properties>
</file>