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9AEF" w14:textId="28D365DD" w:rsidR="00563808" w:rsidRPr="00445CF8" w:rsidRDefault="00563808" w:rsidP="005638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445CF8">
        <w:rPr>
          <w:rFonts w:ascii="Times New Roman" w:hAnsi="Times New Roman" w:cs="Times New Roman"/>
          <w:b/>
          <w:bCs/>
          <w:sz w:val="28"/>
          <w:szCs w:val="28"/>
          <w:lang w:val="en-AU"/>
        </w:rPr>
        <w:t>COMP30024 Artificial Intelligence</w:t>
      </w:r>
    </w:p>
    <w:p w14:paraId="50F7A321" w14:textId="1C44745F" w:rsidR="00563808" w:rsidRPr="00445CF8" w:rsidRDefault="00563808" w:rsidP="005638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445CF8">
        <w:rPr>
          <w:rFonts w:ascii="Times New Roman" w:hAnsi="Times New Roman" w:cs="Times New Roman"/>
          <w:b/>
          <w:bCs/>
          <w:sz w:val="28"/>
          <w:szCs w:val="28"/>
          <w:lang w:val="en-AU"/>
        </w:rPr>
        <w:t>Project: Part A</w:t>
      </w:r>
    </w:p>
    <w:p w14:paraId="10438C33" w14:textId="79C66B5D" w:rsidR="00563808" w:rsidRPr="00445CF8" w:rsidRDefault="00563808" w:rsidP="00563808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45CF8">
        <w:rPr>
          <w:rFonts w:ascii="Times New Roman" w:hAnsi="Times New Roman" w:cs="Times New Roman"/>
          <w:sz w:val="28"/>
          <w:szCs w:val="28"/>
          <w:lang w:val="en-AU"/>
        </w:rPr>
        <w:t>03 April 2022</w:t>
      </w:r>
    </w:p>
    <w:p w14:paraId="4C11C373" w14:textId="5FC6C2C7" w:rsidR="00563808" w:rsidRPr="00445CF8" w:rsidRDefault="00563808" w:rsidP="00563808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445CF8">
        <w:rPr>
          <w:rFonts w:ascii="Times New Roman" w:hAnsi="Times New Roman" w:cs="Times New Roman"/>
          <w:sz w:val="28"/>
          <w:szCs w:val="28"/>
          <w:lang w:val="en-AU"/>
        </w:rPr>
        <w:t>Leo Xinqi Yu, Mengyuan Huang</w:t>
      </w:r>
    </w:p>
    <w:p w14:paraId="77FE41FA" w14:textId="77777777" w:rsidR="00563808" w:rsidRDefault="00563808" w:rsidP="00A46B18">
      <w:pPr>
        <w:rPr>
          <w:rFonts w:ascii="Times New Roman" w:hAnsi="Times New Roman" w:cs="Times New Roman"/>
          <w:sz w:val="24"/>
          <w:szCs w:val="24"/>
          <w:lang w:val="en-AU"/>
        </w:rPr>
      </w:pPr>
    </w:p>
    <w:p w14:paraId="24B1B5FF" w14:textId="58B77698" w:rsidR="00A46B18" w:rsidRPr="00A46B18" w:rsidRDefault="00A46B18" w:rsidP="00A46B18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Data Structure:</w:t>
      </w:r>
    </w:p>
    <w:p w14:paraId="23A0EEB7" w14:textId="6AC50DDD" w:rsidR="008E4E8B" w:rsidRDefault="008E4E8B" w:rsidP="002A2F54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Cell unit: </w:t>
      </w:r>
      <w:r w:rsidR="0042074C" w:rsidRPr="008E4E8B">
        <w:rPr>
          <w:rFonts w:ascii="Times New Roman" w:hAnsi="Times New Roman" w:cs="Times New Roman"/>
          <w:sz w:val="24"/>
          <w:szCs w:val="24"/>
          <w:lang w:val="en-AU"/>
        </w:rPr>
        <w:t xml:space="preserve">The basic unit here is a class named Cell, that essentially is a </w:t>
      </w:r>
      <w:r w:rsidRPr="008E4E8B">
        <w:rPr>
          <w:rFonts w:ascii="Times New Roman" w:hAnsi="Times New Roman" w:cs="Times New Roman"/>
          <w:sz w:val="24"/>
          <w:szCs w:val="24"/>
          <w:lang w:val="en-AU"/>
        </w:rPr>
        <w:t>linked list that storing the pointer of a cell’s parent cell, for backtracking purpose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  <w:r>
        <w:rPr>
          <w:noProof/>
        </w:rPr>
        <w:drawing>
          <wp:inline distT="0" distB="0" distL="0" distR="0" wp14:anchorId="716D691A" wp14:editId="433AE8E0">
            <wp:extent cx="52743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4E8B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44DBE372" w14:textId="084A9BEB" w:rsidR="008E4E8B" w:rsidRDefault="008E4E8B" w:rsidP="002A2F54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Frontier: The frontier is implemented with a plain array, using its </w:t>
      </w:r>
      <w:proofErr w:type="gramStart"/>
      <w:r w:rsidR="003067C7">
        <w:rPr>
          <w:rFonts w:ascii="Times New Roman" w:hAnsi="Times New Roman" w:cs="Times New Roman"/>
          <w:sz w:val="24"/>
          <w:szCs w:val="24"/>
          <w:lang w:val="en-AU"/>
        </w:rPr>
        <w:t>append(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>) and pop(</w:t>
      </w:r>
      <w:r w:rsidR="003067C7">
        <w:rPr>
          <w:rFonts w:ascii="Times New Roman" w:hAnsi="Times New Roman" w:cs="Times New Roman"/>
          <w:sz w:val="24"/>
          <w:szCs w:val="24"/>
          <w:lang w:val="en-AU"/>
        </w:rPr>
        <w:t>index to the best-cost cell</w:t>
      </w:r>
      <w:r>
        <w:rPr>
          <w:rFonts w:ascii="Times New Roman" w:hAnsi="Times New Roman" w:cs="Times New Roman"/>
          <w:sz w:val="24"/>
          <w:szCs w:val="24"/>
          <w:lang w:val="en-AU"/>
        </w:rPr>
        <w:t>) to simulate the behaviour of a priority queue.</w:t>
      </w:r>
    </w:p>
    <w:p w14:paraId="1A3B6515" w14:textId="748E8084" w:rsidR="008E2AE2" w:rsidRDefault="008E2AE2" w:rsidP="002A2F54">
      <w:pPr>
        <w:pStyle w:val="ListParagraph"/>
        <w:numPr>
          <w:ilvl w:val="0"/>
          <w:numId w:val="2"/>
        </w:numPr>
        <w:ind w:left="0" w:hanging="284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Seen/Checked: The seen and checked cells are stored as well in a plain array, with </w:t>
      </w:r>
      <w:proofErr w:type="gramStart"/>
      <w:r>
        <w:rPr>
          <w:rFonts w:ascii="Times New Roman" w:hAnsi="Times New Roman" w:cs="Times New Roman"/>
          <w:sz w:val="24"/>
          <w:szCs w:val="24"/>
          <w:lang w:val="en-AU"/>
        </w:rPr>
        <w:t>in(</w:t>
      </w:r>
      <w:proofErr w:type="gramEnd"/>
      <w:r>
        <w:rPr>
          <w:rFonts w:ascii="Times New Roman" w:hAnsi="Times New Roman" w:cs="Times New Roman"/>
          <w:sz w:val="24"/>
          <w:szCs w:val="24"/>
          <w:lang w:val="en-AU"/>
        </w:rPr>
        <w:t>) checking a cell’s existence.</w:t>
      </w:r>
    </w:p>
    <w:p w14:paraId="19E53221" w14:textId="60028A4A" w:rsidR="008E2AE2" w:rsidRDefault="008E2AE2" w:rsidP="008E2AE2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Complexities:</w:t>
      </w:r>
    </w:p>
    <w:p w14:paraId="29E67221" w14:textId="77777777" w:rsidR="005D76D7" w:rsidRDefault="008E2AE2" w:rsidP="002A2F54">
      <w:pPr>
        <w:pStyle w:val="ListParagraph"/>
        <w:numPr>
          <w:ilvl w:val="0"/>
          <w:numId w:val="3"/>
        </w:numPr>
        <w:ind w:left="-567" w:firstLine="36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Time complexity:</w:t>
      </w:r>
      <w:r w:rsidR="005D76D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14:paraId="2AADF9E3" w14:textId="77777777" w:rsidR="005D76D7" w:rsidRDefault="005D76D7" w:rsidP="002A2F54">
      <w:pPr>
        <w:pStyle w:val="ListParagraph"/>
        <w:ind w:left="0" w:firstLine="360"/>
        <w:rPr>
          <w:rFonts w:ascii="Times New Roman" w:hAnsi="Times New Roman" w:cs="Times New Roman"/>
          <w:sz w:val="24"/>
          <w:szCs w:val="24"/>
          <w:lang w:val="en-AU"/>
        </w:rPr>
      </w:pPr>
    </w:p>
    <w:p w14:paraId="6A4DDC76" w14:textId="08B5348F" w:rsidR="008F545F" w:rsidRPr="005D76D7" w:rsidRDefault="008E2AE2" w:rsidP="002A2F54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AU"/>
        </w:rPr>
      </w:pPr>
      <w:r w:rsidRPr="005D76D7">
        <w:rPr>
          <w:rFonts w:ascii="Times New Roman" w:hAnsi="Times New Roman" w:cs="Times New Roman"/>
          <w:sz w:val="24"/>
          <w:szCs w:val="24"/>
          <w:lang w:val="en-AU"/>
        </w:rPr>
        <w:t xml:space="preserve">Best case: The best case occurs when no obstacles/enemies exist </w:t>
      </w:r>
      <w:r w:rsidR="00133849" w:rsidRPr="005D76D7">
        <w:rPr>
          <w:rFonts w:ascii="Times New Roman" w:hAnsi="Times New Roman" w:cs="Times New Roman"/>
          <w:sz w:val="24"/>
          <w:szCs w:val="24"/>
          <w:lang w:val="en-AU"/>
        </w:rPr>
        <w:t xml:space="preserve">in the board, or no obstacles/enemies are placed on the shortest path of the no-obstacle condition. In this case, the heuristic error is zero, where leads to a time complexity of </w:t>
      </w:r>
      <w:r w:rsidR="00133849">
        <w:rPr>
          <w:noProof/>
          <w:position w:val="-3"/>
        </w:rPr>
        <w:drawing>
          <wp:inline distT="0" distB="0" distL="0" distR="0" wp14:anchorId="11B520CB" wp14:editId="6CB7BE2C">
            <wp:extent cx="425622" cy="119449"/>
            <wp:effectExtent l="0" t="0" r="0" b="0"/>
            <wp:docPr id="1" name="Picture 1" descr="O open parentheses b d close parentheses" title="{&quot;mathml&quot;:&quot;&lt;math style=\&quot;font-family:stix;font-size:16px;\&quot; xmlns=\&quot;http://www.w3.org/1998/Math/MathML\&quot;&gt;&lt;mstyle mathsize=\&quot;16px\&quot;&gt;&lt;mi&gt;O&lt;/mi&gt;&lt;mfenced&gt;&lt;mrow&gt;&lt;mi&gt;b&lt;/mi&gt;&lt;mi&gt;d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 open parentheses b d close parentheses" title="{&quot;mathml&quot;:&quot;&lt;math style=\&quot;font-family:stix;font-size:16px;\&quot; xmlns=\&quot;http://www.w3.org/1998/Math/MathML\&quot;&gt;&lt;mstyle mathsize=\&quot;16px\&quot;&gt;&lt;mi&gt;O&lt;/mi&gt;&lt;mfenced&gt;&lt;mrow&gt;&lt;mi&gt;b&lt;/mi&gt;&lt;mi&gt;d&lt;/mi&gt;&lt;/mrow&gt;&lt;/mfenced&gt;&lt;/mstyle&gt;&lt;/math&gt;&quot;}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2" cy="11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2F3">
        <w:rPr>
          <w:rStyle w:val="FootnoteReference"/>
          <w:rFonts w:ascii="Times New Roman" w:hAnsi="Times New Roman" w:cs="Times New Roman"/>
          <w:sz w:val="24"/>
          <w:szCs w:val="24"/>
          <w:lang w:val="en-AU"/>
        </w:rPr>
        <w:footnoteReference w:id="1"/>
      </w:r>
      <w:r w:rsidR="00133849" w:rsidRPr="005D76D7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14:paraId="572F230A" w14:textId="1A297AE1" w:rsidR="008052F3" w:rsidRPr="005D76D7" w:rsidRDefault="008052F3" w:rsidP="002A2F5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5D76D7">
        <w:rPr>
          <w:rFonts w:ascii="Times New Roman" w:hAnsi="Times New Roman" w:cs="Times New Roman"/>
          <w:sz w:val="24"/>
          <w:szCs w:val="24"/>
          <w:lang w:val="en-AU"/>
        </w:rPr>
        <w:t>Worst case: The worst case is brought by having a misdirecting heuristic value in every step. It ends up with searching all cells who has an equal or smaller depth than the final path, i.e.</w:t>
      </w:r>
      <w:r w:rsidR="00416FD2" w:rsidRPr="005D76D7">
        <w:rPr>
          <w:rFonts w:ascii="Times New Roman" w:hAnsi="Times New Roman" w:cs="Times New Roman"/>
          <w:sz w:val="24"/>
          <w:szCs w:val="24"/>
          <w:lang w:val="en-AU"/>
        </w:rPr>
        <w:t>,</w:t>
      </w:r>
      <w:r w:rsidRPr="005D76D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416FD2" w:rsidRPr="005D76D7">
        <w:rPr>
          <w:rFonts w:ascii="Times New Roman" w:hAnsi="Times New Roman" w:cs="Times New Roman"/>
          <w:position w:val="-10"/>
          <w:sz w:val="24"/>
          <w:szCs w:val="24"/>
        </w:rPr>
        <w:object w:dxaOrig="639" w:dyaOrig="360" w14:anchorId="47A62A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18pt" o:ole="">
            <v:imagedata r:id="rId10" o:title=""/>
          </v:shape>
          <o:OLEObject Type="Embed" ProgID="Equation.DSMT4" ShapeID="_x0000_i1025" DrawAspect="Content" ObjectID="_1710532753" r:id="rId11"/>
        </w:object>
      </w:r>
      <w:r w:rsidR="00416FD2" w:rsidRPr="005D76D7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3F6156C" w14:textId="73B6A791" w:rsidR="00416FD2" w:rsidRPr="005D76D7" w:rsidRDefault="00416FD2" w:rsidP="002A2F5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5D76D7">
        <w:rPr>
          <w:rFonts w:ascii="Times New Roman" w:hAnsi="Times New Roman" w:cs="Times New Roman"/>
          <w:sz w:val="24"/>
          <w:szCs w:val="24"/>
        </w:rPr>
        <w:t xml:space="preserve">Average case, considering how a </w:t>
      </w:r>
      <w:proofErr w:type="spellStart"/>
      <w:r w:rsidRPr="005D76D7">
        <w:rPr>
          <w:rFonts w:ascii="Times New Roman" w:hAnsi="Times New Roman" w:cs="Times New Roman"/>
          <w:sz w:val="24"/>
          <w:szCs w:val="24"/>
        </w:rPr>
        <w:t>Cachex</w:t>
      </w:r>
      <w:proofErr w:type="spellEnd"/>
      <w:r w:rsidRPr="005D76D7">
        <w:rPr>
          <w:rFonts w:ascii="Times New Roman" w:hAnsi="Times New Roman" w:cs="Times New Roman"/>
          <w:sz w:val="24"/>
          <w:szCs w:val="24"/>
        </w:rPr>
        <w:t xml:space="preserve"> game usually develops, the heuristic error in each round gets larger, in general, since obstacles are kept building by the opponent. </w:t>
      </w:r>
      <w:r w:rsidR="005D76D7" w:rsidRPr="005D76D7">
        <w:rPr>
          <w:rFonts w:ascii="Times New Roman" w:hAnsi="Times New Roman" w:cs="Times New Roman"/>
          <w:sz w:val="24"/>
          <w:szCs w:val="24"/>
        </w:rPr>
        <w:t>However,</w:t>
      </w:r>
      <w:r w:rsidRPr="005D76D7">
        <w:rPr>
          <w:rFonts w:ascii="Times New Roman" w:hAnsi="Times New Roman" w:cs="Times New Roman"/>
          <w:sz w:val="24"/>
          <w:szCs w:val="24"/>
        </w:rPr>
        <w:t xml:space="preserve"> the empty cells (total search space) are linearly decreasing, hence the increasing time complexity will only cause a limited effect.</w:t>
      </w:r>
    </w:p>
    <w:p w14:paraId="2BDC23F9" w14:textId="04E59678" w:rsidR="00416FD2" w:rsidRPr="005D76D7" w:rsidRDefault="00416FD2" w:rsidP="002A2F54">
      <w:pPr>
        <w:pStyle w:val="ListParagraph"/>
        <w:numPr>
          <w:ilvl w:val="0"/>
          <w:numId w:val="3"/>
        </w:numPr>
        <w:ind w:left="0" w:hanging="284"/>
        <w:rPr>
          <w:rFonts w:ascii="Times New Roman" w:hAnsi="Times New Roman" w:cs="Times New Roman"/>
          <w:sz w:val="24"/>
          <w:szCs w:val="24"/>
          <w:lang w:val="en-AU"/>
        </w:rPr>
      </w:pPr>
      <w:r w:rsidRPr="005D76D7">
        <w:rPr>
          <w:rFonts w:ascii="Times New Roman" w:hAnsi="Times New Roman" w:cs="Times New Roman"/>
          <w:sz w:val="24"/>
          <w:szCs w:val="24"/>
        </w:rPr>
        <w:t>Space complexity:</w:t>
      </w:r>
    </w:p>
    <w:p w14:paraId="1317952B" w14:textId="66AE84AE" w:rsidR="00A46B18" w:rsidRPr="00A46B18" w:rsidRDefault="005D76D7" w:rsidP="002A2F5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76D7">
        <w:rPr>
          <w:rFonts w:ascii="Times New Roman" w:hAnsi="Times New Roman" w:cs="Times New Roman"/>
          <w:sz w:val="24"/>
          <w:szCs w:val="24"/>
        </w:rPr>
        <w:t xml:space="preserve">A* keeps all explored cells in the memory, the big-O expression is the same as above (corresponding time complexity). In this particular case, </w:t>
      </w:r>
      <w:proofErr w:type="spellStart"/>
      <w:r w:rsidRPr="005D76D7">
        <w:rPr>
          <w:rFonts w:ascii="Times New Roman" w:hAnsi="Times New Roman" w:cs="Times New Roman"/>
          <w:sz w:val="24"/>
          <w:szCs w:val="24"/>
        </w:rPr>
        <w:t>Cachex</w:t>
      </w:r>
      <w:proofErr w:type="spellEnd"/>
      <w:r w:rsidRPr="005D76D7">
        <w:rPr>
          <w:rFonts w:ascii="Times New Roman" w:hAnsi="Times New Roman" w:cs="Times New Roman"/>
          <w:sz w:val="24"/>
          <w:szCs w:val="24"/>
        </w:rPr>
        <w:t xml:space="preserve">. Since the map is a </w:t>
      </w:r>
      <w:r w:rsidRPr="005D76D7">
        <w:rPr>
          <w:rFonts w:ascii="Times New Roman" w:hAnsi="Times New Roman" w:cs="Times New Roman"/>
          <w:sz w:val="24"/>
          <w:szCs w:val="24"/>
        </w:rPr>
        <w:lastRenderedPageBreak/>
        <w:t>regular hex map, map information can be generated (and checked with reachability) on-the-fly. Hence it saves the effort of saving all cells of the map in memory.</w:t>
      </w:r>
    </w:p>
    <w:p w14:paraId="1B480B9B" w14:textId="248879F2" w:rsidR="00A46B18" w:rsidRDefault="00A46B18" w:rsidP="00A46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Heuristic:</w:t>
      </w:r>
    </w:p>
    <w:p w14:paraId="34E55F73" w14:textId="4247D24F" w:rsidR="00A46B18" w:rsidRPr="00A46B18" w:rsidRDefault="00A46B18" w:rsidP="002A2F54">
      <w:pPr>
        <w:ind w:firstLine="11"/>
        <w:rPr>
          <w:rFonts w:ascii="Times New Roman" w:hAnsi="Times New Roman" w:cs="Times New Roman"/>
          <w:sz w:val="24"/>
          <w:szCs w:val="24"/>
        </w:rPr>
      </w:pPr>
      <w:r w:rsidRPr="00A46B18">
        <w:rPr>
          <w:rFonts w:ascii="Times New Roman" w:hAnsi="Times New Roman" w:cs="Times New Roman"/>
          <w:sz w:val="24"/>
          <w:szCs w:val="24"/>
        </w:rPr>
        <w:t>Manhattan</w:t>
      </w:r>
      <w:r>
        <w:rPr>
          <w:rFonts w:ascii="Times New Roman" w:hAnsi="Times New Roman" w:cs="Times New Roman"/>
          <w:sz w:val="24"/>
          <w:szCs w:val="24"/>
        </w:rPr>
        <w:t xml:space="preserve"> (L1) distance. It is admissible since it describes the shortest path between two cells, calculated as</w:t>
      </w:r>
      <w:r w:rsidR="00F55DED">
        <w:rPr>
          <w:rFonts w:ascii="Times New Roman" w:hAnsi="Times New Roman" w:cs="Times New Roman"/>
          <w:sz w:val="24"/>
          <w:szCs w:val="24"/>
        </w:rPr>
        <w:t xml:space="preserve"> </w:t>
      </w:r>
      <w:r w:rsidR="00F55DED" w:rsidRPr="00AA7665">
        <w:rPr>
          <w:position w:val="-14"/>
        </w:rPr>
        <w:object w:dxaOrig="2659" w:dyaOrig="400" w14:anchorId="0EA456AF">
          <v:shape id="_x0000_i1026" type="#_x0000_t75" style="width:132.65pt;height:20pt" o:ole="">
            <v:imagedata r:id="rId12" o:title=""/>
          </v:shape>
          <o:OLEObject Type="Embed" ProgID="Equation.DSMT4" ShapeID="_x0000_i1026" DrawAspect="Content" ObjectID="_1710532754" r:id="rId13"/>
        </w:object>
      </w:r>
      <w:r w:rsidR="00F55DED">
        <w:t>.</w:t>
      </w:r>
      <w:r>
        <w:rPr>
          <w:rFonts w:ascii="Times New Roman" w:hAnsi="Times New Roman" w:cs="Times New Roman"/>
          <w:sz w:val="24"/>
          <w:szCs w:val="24"/>
        </w:rPr>
        <w:t xml:space="preserve"> Time complexity</w:t>
      </w:r>
      <w:r w:rsidRPr="00A46B18">
        <w:rPr>
          <w:rFonts w:ascii="Times New Roman" w:hAnsi="Times New Roman" w:cs="Times New Roman"/>
          <w:position w:val="-10"/>
          <w:sz w:val="24"/>
          <w:szCs w:val="24"/>
        </w:rPr>
        <w:object w:dxaOrig="499" w:dyaOrig="320" w14:anchorId="18E3E93A">
          <v:shape id="_x0000_i1027" type="#_x0000_t75" style="width:24.65pt;height:16pt" o:ole="">
            <v:imagedata r:id="rId14" o:title=""/>
          </v:shape>
          <o:OLEObject Type="Embed" ProgID="Equation.DSMT4" ShapeID="_x0000_i1027" DrawAspect="Content" ObjectID="_1710532755" r:id="rId15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F55DED">
        <w:rPr>
          <w:rFonts w:ascii="Times New Roman" w:hAnsi="Times New Roman" w:cs="Times New Roman"/>
          <w:sz w:val="24"/>
          <w:szCs w:val="24"/>
        </w:rPr>
        <w:t xml:space="preserve"> Due to the succinctness of the L1 calculation, the global time complexity is reduced to the minimum based on the concurrent searching strategy</w:t>
      </w:r>
      <w:r w:rsidR="00B00B21">
        <w:rPr>
          <w:rFonts w:ascii="Times New Roman" w:hAnsi="Times New Roman" w:cs="Times New Roman"/>
          <w:sz w:val="24"/>
          <w:szCs w:val="24"/>
        </w:rPr>
        <w:t xml:space="preserve"> (in Complexity section)</w:t>
      </w:r>
      <w:r w:rsidR="00F55DED">
        <w:rPr>
          <w:rFonts w:ascii="Times New Roman" w:hAnsi="Times New Roman" w:cs="Times New Roman"/>
          <w:sz w:val="24"/>
          <w:szCs w:val="24"/>
        </w:rPr>
        <w:t>.</w:t>
      </w:r>
      <w:r w:rsidR="00B00B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30582" w14:textId="5F62DCF7" w:rsidR="008744E9" w:rsidRDefault="008744E9" w:rsidP="008744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Challenge:</w:t>
      </w:r>
    </w:p>
    <w:p w14:paraId="77132DE6" w14:textId="0D3D7A3E" w:rsidR="008744E9" w:rsidRDefault="008744E9" w:rsidP="002A2F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push the new condition introduced from the ‘Challenge’ section into consideration. For effectively utilising the existing pieces in the board, a modification is added to the stage of calculating the g value when pushing a cell’s neighbours into the frontier. When expanding a cell, if a neighbour is of the same </w:t>
      </w:r>
      <w:r w:rsidR="00B00B21">
        <w:rPr>
          <w:rFonts w:ascii="Times New Roman" w:hAnsi="Times New Roman" w:cs="Times New Roman"/>
          <w:sz w:val="24"/>
          <w:szCs w:val="24"/>
        </w:rPr>
        <w:t>colour</w:t>
      </w:r>
      <w:r>
        <w:rPr>
          <w:rFonts w:ascii="Times New Roman" w:hAnsi="Times New Roman" w:cs="Times New Roman"/>
          <w:sz w:val="24"/>
          <w:szCs w:val="24"/>
        </w:rPr>
        <w:t>, then it’s taken as a stepping stone with its g value (current path cost) assigned same as its parent cell (instead of +1), heuristic value and f value (cost) are calculated as usual.</w:t>
      </w:r>
    </w:p>
    <w:p w14:paraId="0371B52F" w14:textId="42C185E2" w:rsidR="00B00B21" w:rsidRPr="008744E9" w:rsidRDefault="003D4169" w:rsidP="008744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DED1D" wp14:editId="237A56E7">
                <wp:simplePos x="0" y="0"/>
                <wp:positionH relativeFrom="column">
                  <wp:posOffset>2980055</wp:posOffset>
                </wp:positionH>
                <wp:positionV relativeFrom="paragraph">
                  <wp:posOffset>410210</wp:posOffset>
                </wp:positionV>
                <wp:extent cx="1828800" cy="18288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4763C0" w14:textId="145EF2BD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DED1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4.65pt;margin-top:32.3pt;width:2in;height:2in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EiY&#10;qd8AAAAKAQAADwAAAGRycy9kb3ducmV2LnhtbEyPQU7DMBBF90jcwRokdtRpmrhtGqdCBdaUwgHc&#10;eBqHxHYUu23g9AwrWM7M05/3y+1ke3bBMbTeSZjPEmDoaq9b10j4eH95WAELUTmteu9QwhcG2Fa3&#10;N6UqtL+6N7wcYsMoxIVCSTAxDgXnoTZoVZj5AR3dTn60KtI4NlyP6krhtudpkghuVevog1ED7gzW&#10;3eFsJawS+9p163QfbPY9z83uyT8Pn1Le302PG2ARp/gHw68+qUNFTkd/djqwXkIm1gtCJYhMACNg&#10;mS9pcZSwyFMBvCr5/wrVD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CgSJip3wAA&#10;AAoBAAAPAAAAAAAAAAAAAAAAAGMEAABkcnMvZG93bnJldi54bWxQSwUGAAAAAAQABADzAAAAbwUA&#10;AAAA&#10;" filled="f" stroked="f">
                <v:textbox style="mso-fit-shape-to-text:t">
                  <w:txbxContent>
                    <w:p w14:paraId="4D4763C0" w14:textId="145EF2BD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87F62" wp14:editId="2764ABDE">
                <wp:simplePos x="0" y="0"/>
                <wp:positionH relativeFrom="column">
                  <wp:posOffset>4257040</wp:posOffset>
                </wp:positionH>
                <wp:positionV relativeFrom="paragraph">
                  <wp:posOffset>418888</wp:posOffset>
                </wp:positionV>
                <wp:extent cx="1828800" cy="18288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D396D" w14:textId="596B2C19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C000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7F62" id="Text Box 12" o:spid="_x0000_s1027" type="#_x0000_t202" style="position:absolute;margin-left:335.2pt;margin-top:33pt;width:2in;height:2in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z&#10;GmQ03gAAAAoBAAAPAAAAZHJzL2Rvd25yZXYueG1sTI/BTsMwEETvSPyDtUjcqN2ShDTEqVCBM6Xw&#10;AW6yxCHxOordNvD1LCe47e6MZt+Um9kN4oRT6DxpWC4UCKTaNx21Gt7fnm9yECEaaszgCTV8YYBN&#10;dXlRmqLxZ3rF0z62gkMoFEaDjXEspAy1RWfCwo9IrH34yZnI69TKZjJnDneDXCmVSWc64g/WjLi1&#10;WPf7o9OQK/fS9+vVLrjke5na7aN/Gj+1vr6aH+5BRJzjnxl+8RkdKmY6+CM1QQwasjuVsJWHjDux&#10;YZ3mfDhouE0TBbIq5f8K1Q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MxpkNN4A&#10;AAAKAQAADwAAAAAAAAAAAAAAAABlBAAAZHJzL2Rvd25yZXYueG1sUEsFBgAAAAAEAAQA8wAAAHAF&#10;AAAAAA==&#10;" filled="f" stroked="f">
                <v:textbox style="mso-fit-shape-to-text:t">
                  <w:txbxContent>
                    <w:p w14:paraId="0C9D396D" w14:textId="596B2C19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C000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F1455" wp14:editId="124F508A">
                <wp:simplePos x="0" y="0"/>
                <wp:positionH relativeFrom="column">
                  <wp:posOffset>3695700</wp:posOffset>
                </wp:positionH>
                <wp:positionV relativeFrom="paragraph">
                  <wp:posOffset>417830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AD4F05" w14:textId="4B000993" w:rsidR="009923DA" w:rsidRPr="003D4169" w:rsidRDefault="009923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1455" id="Text Box 5" o:spid="_x0000_s1028" type="#_x0000_t202" style="position:absolute;margin-left:291pt;margin-top:32.9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rbXPHdAAAACgEAAA8AAABkcnMvZG93bnJldi54bWxMj8FOwzAMhu9IvENkJG4sWUdHKHUnNOAM&#10;DB4ga0xb2iRVk22Fp8ec4Gj71+/vKzezG8SRptgFj7BcKBDk62A73yC8vz1daRAxGW/NEDwhfFGE&#10;TXV+VprChpN/peMuNYJLfCwMQpvSWEgZ65aciYswkufbR5icSTxOjbSTOXG5G2Sm1Fo603n+0JqR&#10;ti3V/e7gELRyz31/m71Ed/29zNvtQ3gcPxEvL+b7OxCJ5vQXhl98RoeKmfbh4G0UA0KuM3ZJCOuc&#10;FTigbxQv9girfKVBVqX8r1D9AA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ErbXPHd&#10;AAAACgEAAA8AAAAAAAAAAAAAAAAAZwQAAGRycy9kb3ducmV2LnhtbFBLBQYAAAAABAAEAPMAAABx&#10;BQAAAAA=&#10;" filled="f" stroked="f">
                <v:textbox style="mso-fit-shape-to-text:t">
                  <w:txbxContent>
                    <w:p w14:paraId="3BAD4F05" w14:textId="4B000993" w:rsidR="009923DA" w:rsidRPr="003D4169" w:rsidRDefault="009923D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B6682D" wp14:editId="07D17C8D">
                <wp:simplePos x="0" y="0"/>
                <wp:positionH relativeFrom="column">
                  <wp:posOffset>2444750</wp:posOffset>
                </wp:positionH>
                <wp:positionV relativeFrom="paragraph">
                  <wp:posOffset>401743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D091D2" w14:textId="110753E0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6682D" id="Text Box 8" o:spid="_x0000_s1029" type="#_x0000_t202" style="position:absolute;margin-left:192.5pt;margin-top:31.65pt;width:2in;height:2in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BIVbxR3QAAAAoBAAAPAAAAZHJzL2Rvd25yZXYueG1sTI/BTsMwEETvSPyDtUjcqJOGhBDiVKjA&#10;GSh8gBsvcUi8jmK3DXw9ywmOOzOafVNvFjeKI86h96QgXSUgkFpveuoUvL89XZUgQtRk9OgJFXxh&#10;gE1zflbryvgTveJxFzvBJRQqrcDGOFVShtai02HlJyT2PvzsdORz7qSZ9YnL3SjXSVJIp3viD1ZP&#10;uLXYDruDU1Am7nkYbtcvwV1/p7ndPvjH6VOpy4vl/g5ExCX+heEXn9GhYaa9P5AJYlSQlTlviQqK&#10;LAPBgeImY2HPTp5mIJta/p/Q/AA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BIVbxR&#10;3QAAAAoBAAAPAAAAAAAAAAAAAAAAAGgEAABkcnMvZG93bnJldi54bWxQSwUGAAAAAAQABADzAAAA&#10;cgUAAAAA&#10;" filled="f" stroked="f">
                <v:textbox style="mso-fit-shape-to-text:t">
                  <w:txbxContent>
                    <w:p w14:paraId="38D091D2" w14:textId="110753E0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567AF" wp14:editId="0AA3EC77">
                <wp:simplePos x="0" y="0"/>
                <wp:positionH relativeFrom="margin">
                  <wp:align>right</wp:align>
                </wp:positionH>
                <wp:positionV relativeFrom="paragraph">
                  <wp:posOffset>3087582</wp:posOffset>
                </wp:positionV>
                <wp:extent cx="2819400" cy="145626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45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BCF14" w14:textId="2A5CC9BA" w:rsidR="00A41831" w:rsidRPr="003D4169" w:rsidRDefault="00A41831" w:rsidP="001524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g value (path cost)</w:t>
                            </w:r>
                          </w:p>
                          <w:p w14:paraId="6568899B" w14:textId="1592239A" w:rsidR="00A41831" w:rsidRPr="003D4169" w:rsidRDefault="00A41831" w:rsidP="001524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= h value (heuristic)</w:t>
                            </w:r>
                          </w:p>
                          <w:p w14:paraId="4B9ECF9C" w14:textId="77D8F064" w:rsidR="001524D3" w:rsidRPr="003D4169" w:rsidRDefault="001524D3" w:rsidP="001524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‘r’ cells refer to pre-existing pieces.</w:t>
                            </w:r>
                          </w:p>
                          <w:p w14:paraId="4531929D" w14:textId="3C44E7C1" w:rsidR="001524D3" w:rsidRPr="003D4169" w:rsidRDefault="001524D3" w:rsidP="001524D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Integer cells are actual path generated from A*</w:t>
                            </w:r>
                          </w:p>
                          <w:p w14:paraId="3E856167" w14:textId="77777777" w:rsidR="001524D3" w:rsidRPr="003D4169" w:rsidRDefault="001524D3" w:rsidP="00A4183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67AF" id="Text Box 13" o:spid="_x0000_s1030" type="#_x0000_t202" style="position:absolute;margin-left:170.8pt;margin-top:243.1pt;width:222pt;height:114.6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t/FAIAACsEAAAOAAAAZHJzL2Uyb0RvYy54bWysU99v2jAQfp+0/8Hy+whBKW0jQsVaMU1C&#10;bSU69dk4NrEU+zzbkLC/fmcHCu32NO3FOd9d7sf3fZ7d9bole+G8AlPRfDSmRBgOtTLbiv54WX65&#10;ocQHZmrWghEVPQhP7+afP806W4oJNNDWwhEsYnzZ2Yo2IdgyyzxvhGZ+BFYYDEpwmgW8um1WO9Zh&#10;dd1mk/F4mnXgauuAC+/R+zAE6TzVl1Lw8CSlF4G0FcXZQjpdOjfxzOYzVm4ds43ixzHYP0yhmTLY&#10;9K3UAwuM7Jz6o5RW3IEHGUYcdAZSKi7SDrhNPv6wzbphVqRdEBxv32Dy/68sf9yv7bMjof8KPRIY&#10;AemsLz064z69dDp+cVKCcYTw8Aab6APh6Jzc5LfFGEMcY3lxNZ1Mr2Od7Py7dT58E6BJNCrqkJcE&#10;F9uvfBhSTymxm4GlatvETWveObBm9GTnGaMV+k1PVF3R4jT/BuoDruVgYNxbvlTYesV8eGYOKcZx&#10;UbbhCQ/ZQldROFqUNOB+/c0f8xF5jFLSoWQq6n/umBOUtN8NcnKbF0XUWLoUV9cTvLjLyOYyYnb6&#10;HlCVOT4Qy5MZ80N7MqUD/YrqXsSuGGKGY++KhpN5HwYh4+vgYrFISagqy8LKrC2PpSN2EdiX/pU5&#10;e0Q/IHGPcBIXKz+QMOQOqC92AaRKDEWcB1SP8KMiE8fH1xMlf3lPWec3Pv8NAAD//wMAUEsDBBQA&#10;BgAIAAAAIQDdkhGz3QAAAAgBAAAPAAAAZHJzL2Rvd25yZXYueG1sTI/NTsMwEITvSLyDtUjcqN0q&#10;KSVkUyEQVxDlR+LmxtskIl5HsduEt2c5wXF2VjPflNvZ9+pEY+wCIywXBhRxHVzHDcLb6+PVBlRM&#10;lp3tAxPCN0XYVudnpS1cmPiFTrvUKAnhWFiENqWh0DrWLXkbF2EgFu8QRm+TyLHRbrSThPter4xZ&#10;a287lobWDnTfUv21O3qE96fD50dmnpsHnw9TmI1mf6MRLy/mu1tQieb09wy/+IIOlTDtw5FdVD2C&#10;DEkI2Wa9AiV2lmVy2SNcL/McdFXq/wOqHwAAAP//AwBQSwECLQAUAAYACAAAACEAtoM4kv4AAADh&#10;AQAAEwAAAAAAAAAAAAAAAAAAAAAAW0NvbnRlbnRfVHlwZXNdLnhtbFBLAQItABQABgAIAAAAIQA4&#10;/SH/1gAAAJQBAAALAAAAAAAAAAAAAAAAAC8BAABfcmVscy8ucmVsc1BLAQItABQABgAIAAAAIQCq&#10;mot/FAIAACsEAAAOAAAAAAAAAAAAAAAAAC4CAABkcnMvZTJvRG9jLnhtbFBLAQItABQABgAIAAAA&#10;IQDdkhGz3QAAAAgBAAAPAAAAAAAAAAAAAAAAAG4EAABkcnMvZG93bnJldi54bWxQSwUGAAAAAAQA&#10;BADzAAAAeAUAAAAA&#10;" filled="f" stroked="f">
                <v:textbox>
                  <w:txbxContent>
                    <w:p w14:paraId="27ABCF14" w14:textId="2A5CC9BA" w:rsidR="00A41831" w:rsidRPr="003D4169" w:rsidRDefault="00A41831" w:rsidP="001524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g value (path cost)</w:t>
                      </w:r>
                    </w:p>
                    <w:p w14:paraId="6568899B" w14:textId="1592239A" w:rsidR="00A41831" w:rsidRPr="003D4169" w:rsidRDefault="00A41831" w:rsidP="001524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= h value (heuristic)</w:t>
                      </w:r>
                    </w:p>
                    <w:p w14:paraId="4B9ECF9C" w14:textId="77D8F064" w:rsidR="001524D3" w:rsidRPr="003D4169" w:rsidRDefault="001524D3" w:rsidP="001524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‘r’ cells refer to pre-existing pieces.</w:t>
                      </w:r>
                    </w:p>
                    <w:p w14:paraId="4531929D" w14:textId="3C44E7C1" w:rsidR="001524D3" w:rsidRPr="003D4169" w:rsidRDefault="001524D3" w:rsidP="001524D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Integer cells are actual path generated from A*</w:t>
                      </w:r>
                    </w:p>
                    <w:p w14:paraId="3E856167" w14:textId="77777777" w:rsidR="001524D3" w:rsidRPr="003D4169" w:rsidRDefault="001524D3" w:rsidP="00A41831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A2F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AD0E7" wp14:editId="78499143">
                <wp:simplePos x="0" y="0"/>
                <wp:positionH relativeFrom="column">
                  <wp:posOffset>3874135</wp:posOffset>
                </wp:positionH>
                <wp:positionV relativeFrom="paragraph">
                  <wp:posOffset>768985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A6160" w14:textId="76C6658D" w:rsidR="009923DA" w:rsidRPr="003D4169" w:rsidRDefault="00A41831" w:rsidP="009923D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9923DA"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D0E7" id="Text Box 6" o:spid="_x0000_s1031" type="#_x0000_t202" style="position:absolute;margin-left:305.05pt;margin-top:60.55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qwRvq3AAAAAsBAAAPAAAAZHJzL2Rvd25yZXYueG1sTI/BTsMwEETvSPyDtUjcqO2oVEmIU6EC&#10;Z6DwAW68JCHxOordNvD1LCe4zWqeZmeq7eJHccI59oEM6JUCgdQE11Nr4P3t6SYHEZMlZ8dAaOAL&#10;I2zry4vKli6c6RVP+9QKDqFYWgNdSlMpZWw69DauwoTE3keYvU18zq10sz1zuB9lptRGetsTf+js&#10;hLsOm2F/9AZy5Z+Hocheol9/69tu9xAep09jrq+W+zsQCZf0B8Nvfa4ONXc6hCO5KEYDG600o2xk&#10;mgUTeZGzOBhYq0KDrCv5f0P9Aw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OrBG+rc&#10;AAAACwEAAA8AAAAAAAAAAAAAAAAAaAQAAGRycy9kb3ducmV2LnhtbFBLBQYAAAAABAAEAPMAAABx&#10;BQAAAAA=&#10;" filled="f" stroked="f">
                <v:textbox style="mso-fit-shape-to-text:t">
                  <w:txbxContent>
                    <w:p w14:paraId="5DEA6160" w14:textId="76C6658D" w:rsidR="009923DA" w:rsidRPr="003D4169" w:rsidRDefault="00A41831" w:rsidP="009923D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9923DA"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A2F5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EB365" wp14:editId="3956A2CA">
                <wp:simplePos x="0" y="0"/>
                <wp:positionH relativeFrom="column">
                  <wp:posOffset>4338320</wp:posOffset>
                </wp:positionH>
                <wp:positionV relativeFrom="paragraph">
                  <wp:posOffset>774065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A6752" w14:textId="6DE8B113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EB365" id="Text Box 7" o:spid="_x0000_s1032" type="#_x0000_t202" style="position:absolute;margin-left:341.6pt;margin-top:60.95pt;width:2in;height:2in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A361R/3gAAAAsBAAAPAAAAZHJzL2Rvd25yZXYueG1sTI9BTsMwEEX3SNzBGiR21E4obRziVKjA&#10;Gig9gBubOCQeR7HbBk7PsILlzH/686bazH5gJzvFLqCCbCGAWWyC6bBVsH9/vimAxaTR6CGgVfBl&#10;I2zqy4tKlyac8c2edqllVIKx1ApcSmPJeWyc9TouwmiRso8weZ1onFpuJn2mcj/wXIgV97pDuuD0&#10;aLfONv3u6BUUwr/0vcxfo19+Z3du+xiexk+lrq/mh3tgyc7pD4ZffVKHmpwO4YgmskHBqrjNCaUg&#10;zyQwIuQ6o81BwVJICbyu+P8f6h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N+tU&#10;f94AAAALAQAADwAAAAAAAAAAAAAAAABoBAAAZHJzL2Rvd25yZXYueG1sUEsFBgAAAAAEAAQA8wAA&#10;AHMFAAAAAA==&#10;" filled="f" stroked="f">
                <v:textbox style="mso-fit-shape-to-text:t">
                  <w:txbxContent>
                    <w:p w14:paraId="6EAA6752" w14:textId="6DE8B113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+13</w:t>
                      </w:r>
                    </w:p>
                  </w:txbxContent>
                </v:textbox>
              </v:shape>
            </w:pict>
          </mc:Fallback>
        </mc:AlternateContent>
      </w:r>
      <w:r w:rsidR="002A2F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41640" wp14:editId="4BAFE524">
                <wp:simplePos x="0" y="0"/>
                <wp:positionH relativeFrom="column">
                  <wp:posOffset>3063240</wp:posOffset>
                </wp:positionH>
                <wp:positionV relativeFrom="paragraph">
                  <wp:posOffset>790575</wp:posOffset>
                </wp:positionV>
                <wp:extent cx="1828800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0D4F1" w14:textId="1DAB3CC7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1640" id="Text Box 10" o:spid="_x0000_s1033" type="#_x0000_t202" style="position:absolute;margin-left:241.2pt;margin-top:62.25pt;width:2in;height:2in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z91AW3QAAAAsBAAAPAAAAZHJzL2Rvd25yZXYueG1sTI9BTsMwEEX3SNzBGiR21I6V0BDiVKjA&#10;GigcwI2HOCS2o9htA6dnWNHlzPv686beLG5kR5xjH7yCbCWAoW+D6X2n4OP9+aYEFpP2Ro/Bo4Jv&#10;jLBpLi9qXZlw8m943KWOUYmPlVZgU5oqzmNr0em4ChN6Yp9hdjrROHfczPpE5W7kUohb7nTv6YLV&#10;E24ttsPu4BSUwr0Mw518jS7/yQq7fQxP05dS11fLwz2whEv6D8OfPqlDQ077cPAmslFBXsqcogRk&#10;XgCjxHotaLMnlMkCeFPz8x+aXwAAAP//AwBQSwECLQAUAAYACAAAACEAtoM4kv4AAADhAQAAEwAA&#10;AAAAAAAAAAAAAAAAAAAAW0NvbnRlbnRfVHlwZXNdLnhtbFBLAQItABQABgAIAAAAIQA4/SH/1gAA&#10;AJQBAAALAAAAAAAAAAAAAAAAAC8BAABfcmVscy8ucmVsc1BLAQItABQABgAIAAAAIQCkX2cLDgIA&#10;ACkEAAAOAAAAAAAAAAAAAAAAAC4CAABkcnMvZTJvRG9jLnhtbFBLAQItABQABgAIAAAAIQDz91AW&#10;3QAAAAsBAAAPAAAAAAAAAAAAAAAAAGgEAABkcnMvZG93bnJldi54bWxQSwUGAAAAAAQABADzAAAA&#10;cgUAAAAA&#10;" filled="f" stroked="f">
                <v:textbox style="mso-fit-shape-to-text:t">
                  <w:txbxContent>
                    <w:p w14:paraId="2FC0D4F1" w14:textId="1DAB3CC7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+10</w:t>
                      </w:r>
                    </w:p>
                  </w:txbxContent>
                </v:textbox>
              </v:shape>
            </w:pict>
          </mc:Fallback>
        </mc:AlternateContent>
      </w:r>
      <w:r w:rsidR="002A2F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1C2E4" wp14:editId="7A532A2F">
                <wp:simplePos x="0" y="0"/>
                <wp:positionH relativeFrom="column">
                  <wp:posOffset>2612390</wp:posOffset>
                </wp:positionH>
                <wp:positionV relativeFrom="paragraph">
                  <wp:posOffset>776817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F23FF" w14:textId="0F34E3B0" w:rsidR="00A41831" w:rsidRPr="003D4169" w:rsidRDefault="00A41831" w:rsidP="00A4183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"/>
                                <w:szCs w:val="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C000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3D4169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A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1C2E4" id="Text Box 9" o:spid="_x0000_s1034" type="#_x0000_t202" style="position:absolute;margin-left:205.7pt;margin-top:61.15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bFnKzdAAAACwEAAA8AAABkcnMvZG93bnJldi54bWxMj8FOwzAMhu9IvENkJG4saVemtTSd0IAz&#10;MHiArDFtaeNUTbYVnh7vxI729+v353Izu0EccQqdJw3JQoFAqr3tqNHw+fFytwYRoiFrBk+o4QcD&#10;bKrrq9IU1p/oHY+72AguoVAYDW2MYyFlqFt0Jiz8iMTsy0/ORB6nRtrJnLjcDTJVaiWd6YgvtGbE&#10;bYt1vzs4DWvlXvs+T9+Cy36T+3b75J/Hb61vb+bHBxAR5/gfhrM+q0PFTnt/IBvEoCFLkoyjDNJ0&#10;CYITqzznzf6M1BJkVcrLH6o/AAAA//8DAFBLAQItABQABgAIAAAAIQC2gziS/gAAAOEBAAATAAAA&#10;AAAAAAAAAAAAAAAAAABbQ29udGVudF9UeXBlc10ueG1sUEsBAi0AFAAGAAgAAAAhADj9If/WAAAA&#10;lAEAAAsAAAAAAAAAAAAAAAAALwEAAF9yZWxzLy5yZWxzUEsBAi0AFAAGAAgAAAAhAPQUKFcNAgAA&#10;KQQAAA4AAAAAAAAAAAAAAAAALgIAAGRycy9lMm9Eb2MueG1sUEsBAi0AFAAGAAgAAAAhANbFnKzd&#10;AAAACwEAAA8AAAAAAAAAAAAAAAAAZwQAAGRycy9kb3ducmV2LnhtbFBLBQYAAAAABAAEAPMAAABx&#10;BQAAAAA=&#10;" filled="f" stroked="f">
                <v:textbox style="mso-fit-shape-to-text:t">
                  <w:txbxContent>
                    <w:p w14:paraId="543F23FF" w14:textId="0F34E3B0" w:rsidR="00A41831" w:rsidRPr="003D4169" w:rsidRDefault="00A41831" w:rsidP="00A41831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"/>
                          <w:szCs w:val="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C000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3D4169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lang w:val="en-A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+9</w:t>
                      </w:r>
                    </w:p>
                  </w:txbxContent>
                </v:textbox>
              </v:shape>
            </w:pict>
          </mc:Fallback>
        </mc:AlternateContent>
      </w:r>
      <w:r w:rsidR="00B00B21">
        <w:rPr>
          <w:noProof/>
        </w:rPr>
        <w:drawing>
          <wp:inline distT="0" distB="0" distL="0" distR="0" wp14:anchorId="5477A7B0" wp14:editId="24689741">
            <wp:extent cx="5274310" cy="4430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C4DD" w14:textId="77777777" w:rsidR="005D76D7" w:rsidRPr="005D76D7" w:rsidRDefault="005D76D7" w:rsidP="005D76D7">
      <w:pPr>
        <w:pStyle w:val="ListParagraph"/>
        <w:rPr>
          <w:rFonts w:ascii="Times New Roman" w:hAnsi="Times New Roman" w:cs="Times New Roman"/>
          <w:sz w:val="24"/>
          <w:szCs w:val="24"/>
          <w:lang w:val="en-AU"/>
        </w:rPr>
      </w:pPr>
    </w:p>
    <w:sectPr w:rsidR="005D76D7" w:rsidRPr="005D76D7" w:rsidSect="009269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2A86" w14:textId="77777777" w:rsidR="00005D44" w:rsidRDefault="00005D44" w:rsidP="008052F3">
      <w:pPr>
        <w:spacing w:after="0" w:line="240" w:lineRule="auto"/>
      </w:pPr>
      <w:r>
        <w:separator/>
      </w:r>
    </w:p>
  </w:endnote>
  <w:endnote w:type="continuationSeparator" w:id="0">
    <w:p w14:paraId="4CF6A918" w14:textId="77777777" w:rsidR="00005D44" w:rsidRDefault="00005D44" w:rsidP="0080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D50B2" w14:textId="77777777" w:rsidR="00005D44" w:rsidRDefault="00005D44" w:rsidP="008052F3">
      <w:pPr>
        <w:spacing w:after="0" w:line="240" w:lineRule="auto"/>
      </w:pPr>
      <w:r>
        <w:separator/>
      </w:r>
    </w:p>
  </w:footnote>
  <w:footnote w:type="continuationSeparator" w:id="0">
    <w:p w14:paraId="6CE694F5" w14:textId="77777777" w:rsidR="00005D44" w:rsidRDefault="00005D44" w:rsidP="008052F3">
      <w:pPr>
        <w:spacing w:after="0" w:line="240" w:lineRule="auto"/>
      </w:pPr>
      <w:r>
        <w:continuationSeparator/>
      </w:r>
    </w:p>
  </w:footnote>
  <w:footnote w:id="1">
    <w:p w14:paraId="7083084A" w14:textId="612A6B22" w:rsidR="008052F3" w:rsidRPr="008052F3" w:rsidRDefault="008052F3">
      <w:pPr>
        <w:pStyle w:val="FootnoteText"/>
        <w:rPr>
          <w:rFonts w:ascii="Times New Roman" w:hAnsi="Times New Roman" w:cs="Times New Roman"/>
          <w:lang w:val="en-AU"/>
        </w:rPr>
      </w:pPr>
      <w:r w:rsidRPr="008052F3">
        <w:rPr>
          <w:rStyle w:val="FootnoteReference"/>
          <w:rFonts w:ascii="Times New Roman" w:hAnsi="Times New Roman" w:cs="Times New Roman"/>
        </w:rPr>
        <w:footnoteRef/>
      </w:r>
      <w:r w:rsidRPr="008052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the complexity section: b = the branching factor, particularly, 6. d = the depth of the search path.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258"/>
    <w:multiLevelType w:val="hybridMultilevel"/>
    <w:tmpl w:val="FA02DA68"/>
    <w:lvl w:ilvl="0" w:tplc="9B8CEB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05B"/>
    <w:multiLevelType w:val="hybridMultilevel"/>
    <w:tmpl w:val="F7D8D7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A308D5"/>
    <w:multiLevelType w:val="hybridMultilevel"/>
    <w:tmpl w:val="F2182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F7C88"/>
    <w:multiLevelType w:val="hybridMultilevel"/>
    <w:tmpl w:val="A8AEC146"/>
    <w:lvl w:ilvl="0" w:tplc="BF884AD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0A17F9"/>
    <w:multiLevelType w:val="hybridMultilevel"/>
    <w:tmpl w:val="E6A256F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146F76"/>
    <w:multiLevelType w:val="hybridMultilevel"/>
    <w:tmpl w:val="72CC5C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15BE8"/>
    <w:multiLevelType w:val="hybridMultilevel"/>
    <w:tmpl w:val="C63C81B8"/>
    <w:lvl w:ilvl="0" w:tplc="E84AF4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397E4D"/>
    <w:multiLevelType w:val="hybridMultilevel"/>
    <w:tmpl w:val="AA10AF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339EF"/>
    <w:multiLevelType w:val="hybridMultilevel"/>
    <w:tmpl w:val="9ABE0DF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011BC"/>
    <w:multiLevelType w:val="hybridMultilevel"/>
    <w:tmpl w:val="E0A82286"/>
    <w:lvl w:ilvl="0" w:tplc="FEE8A6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02CBF"/>
    <w:multiLevelType w:val="hybridMultilevel"/>
    <w:tmpl w:val="DDF8159A"/>
    <w:lvl w:ilvl="0" w:tplc="166C7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5140F"/>
    <w:multiLevelType w:val="hybridMultilevel"/>
    <w:tmpl w:val="D474E006"/>
    <w:lvl w:ilvl="0" w:tplc="C15EC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1255EB"/>
    <w:multiLevelType w:val="hybridMultilevel"/>
    <w:tmpl w:val="ADE83E7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A40FB"/>
    <w:multiLevelType w:val="hybridMultilevel"/>
    <w:tmpl w:val="43A69612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92827">
    <w:abstractNumId w:val="6"/>
  </w:num>
  <w:num w:numId="2" w16cid:durableId="858083668">
    <w:abstractNumId w:val="8"/>
  </w:num>
  <w:num w:numId="3" w16cid:durableId="264584341">
    <w:abstractNumId w:val="12"/>
  </w:num>
  <w:num w:numId="4" w16cid:durableId="565142073">
    <w:abstractNumId w:val="11"/>
  </w:num>
  <w:num w:numId="5" w16cid:durableId="1204173544">
    <w:abstractNumId w:val="10"/>
  </w:num>
  <w:num w:numId="6" w16cid:durableId="1996179019">
    <w:abstractNumId w:val="3"/>
  </w:num>
  <w:num w:numId="7" w16cid:durableId="1838810320">
    <w:abstractNumId w:val="0"/>
  </w:num>
  <w:num w:numId="8" w16cid:durableId="1264461996">
    <w:abstractNumId w:val="1"/>
  </w:num>
  <w:num w:numId="9" w16cid:durableId="1592658043">
    <w:abstractNumId w:val="13"/>
  </w:num>
  <w:num w:numId="10" w16cid:durableId="797380448">
    <w:abstractNumId w:val="9"/>
  </w:num>
  <w:num w:numId="11" w16cid:durableId="1733230608">
    <w:abstractNumId w:val="2"/>
  </w:num>
  <w:num w:numId="12" w16cid:durableId="1487747790">
    <w:abstractNumId w:val="5"/>
  </w:num>
  <w:num w:numId="13" w16cid:durableId="863443427">
    <w:abstractNumId w:val="7"/>
  </w:num>
  <w:num w:numId="14" w16cid:durableId="3018850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10"/>
    <w:rsid w:val="00005D44"/>
    <w:rsid w:val="000E1610"/>
    <w:rsid w:val="00133849"/>
    <w:rsid w:val="001524D3"/>
    <w:rsid w:val="001D4093"/>
    <w:rsid w:val="002647E7"/>
    <w:rsid w:val="002A2F54"/>
    <w:rsid w:val="002B0B4D"/>
    <w:rsid w:val="003067C7"/>
    <w:rsid w:val="003D3A09"/>
    <w:rsid w:val="003D4169"/>
    <w:rsid w:val="00416FD2"/>
    <w:rsid w:val="0042074C"/>
    <w:rsid w:val="00445CF8"/>
    <w:rsid w:val="00542ACB"/>
    <w:rsid w:val="00563808"/>
    <w:rsid w:val="005D76D7"/>
    <w:rsid w:val="008017FB"/>
    <w:rsid w:val="008052F3"/>
    <w:rsid w:val="008744E9"/>
    <w:rsid w:val="008E2AE2"/>
    <w:rsid w:val="008E4E8B"/>
    <w:rsid w:val="009269BF"/>
    <w:rsid w:val="00962B45"/>
    <w:rsid w:val="009923DA"/>
    <w:rsid w:val="00A41831"/>
    <w:rsid w:val="00A46B18"/>
    <w:rsid w:val="00B00B21"/>
    <w:rsid w:val="00C90813"/>
    <w:rsid w:val="00E21941"/>
    <w:rsid w:val="00E57E56"/>
    <w:rsid w:val="00F06F9C"/>
    <w:rsid w:val="00F5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9580"/>
  <w15:chartTrackingRefBased/>
  <w15:docId w15:val="{BABD7E35-0CB2-4F24-8B5A-084957E9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E8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52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52F3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052F3"/>
    <w:rPr>
      <w:vertAlign w:val="superscript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3808"/>
  </w:style>
  <w:style w:type="character" w:customStyle="1" w:styleId="DateChar">
    <w:name w:val="Date Char"/>
    <w:basedOn w:val="DefaultParagraphFont"/>
    <w:link w:val="Date"/>
    <w:uiPriority w:val="99"/>
    <w:semiHidden/>
    <w:rsid w:val="0056380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D14D945-B920-4874-80E8-13EA2F5CDADE}">
  <we:reference id="wa104381909" version="2.4.0.0" store="en-US" storeType="OMEX"/>
  <we:alternateReferences>
    <we:reference id="wa104381909" version="2.4.0.0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F74CC4F-D727-4067-B2BB-37628FBF8E9C}">
  <we:reference id="wa104183004" version="1.0.0.0" store="en-US" storeType="OMEX"/>
  <we:alternateReferences>
    <we:reference id="WA104183004" version="1.0.0.0" store="WA10418300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17D0-AB51-4265-BC70-D8834112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St.</dc:creator>
  <cp:keywords/>
  <dc:description/>
  <cp:lastModifiedBy>Léo St.</cp:lastModifiedBy>
  <cp:revision>13</cp:revision>
  <dcterms:created xsi:type="dcterms:W3CDTF">2022-04-03T13:45:00Z</dcterms:created>
  <dcterms:modified xsi:type="dcterms:W3CDTF">2022-04-03T15:13:00Z</dcterms:modified>
</cp:coreProperties>
</file>