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2" w:type="dxa"/>
        <w:tblInd w:w="-1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280"/>
        <w:gridCol w:w="1324"/>
      </w:tblGrid>
      <w:tr w:rsidR="00F206FE" w:rsidRPr="009E63A1" w:rsidTr="004E0C1C">
        <w:trPr>
          <w:cantSplit/>
          <w:trHeight w:val="416"/>
        </w:trPr>
        <w:tc>
          <w:tcPr>
            <w:tcW w:w="10542" w:type="dxa"/>
            <w:gridSpan w:val="9"/>
          </w:tcPr>
          <w:p w:rsidR="00F206FE" w:rsidRPr="00513F20" w:rsidRDefault="003278BE" w:rsidP="00F206FE">
            <w:pPr>
              <w:spacing w:line="500" w:lineRule="atLeast"/>
              <w:jc w:val="center"/>
              <w:rPr>
                <w:rFonts w:ascii="微软雅黑" w:eastAsia="微软雅黑" w:hAnsi="微软雅黑"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FF0000"/>
                <w:sz w:val="36"/>
                <w:szCs w:val="24"/>
              </w:rPr>
              <w:t>法院XXX杨琦</w:t>
            </w:r>
            <w:r w:rsidR="00F206FE" w:rsidRPr="00513F20">
              <w:rPr>
                <w:rFonts w:ascii="微软雅黑" w:eastAsia="微软雅黑" w:hAnsi="微软雅黑" w:hint="eastAsia"/>
                <w:b/>
                <w:bCs/>
                <w:color w:val="FF0000"/>
                <w:sz w:val="36"/>
                <w:szCs w:val="24"/>
              </w:rPr>
              <w:t>胜任力</w:t>
            </w:r>
            <w:r w:rsidRPr="00513F20">
              <w:rPr>
                <w:rFonts w:ascii="微软雅黑" w:eastAsia="微软雅黑" w:hAnsi="微软雅黑" w:hint="eastAsia"/>
                <w:b/>
                <w:bCs/>
                <w:color w:val="FF0000"/>
                <w:sz w:val="36"/>
                <w:szCs w:val="24"/>
              </w:rPr>
              <w:t>测评</w:t>
            </w:r>
            <w:r w:rsidR="00F206FE" w:rsidRPr="00513F20">
              <w:rPr>
                <w:rFonts w:ascii="微软雅黑" w:eastAsia="微软雅黑" w:hAnsi="微软雅黑" w:hint="eastAsia"/>
                <w:b/>
                <w:bCs/>
                <w:color w:val="FF0000"/>
                <w:sz w:val="36"/>
                <w:szCs w:val="24"/>
              </w:rPr>
              <w:t>结果</w:t>
            </w:r>
          </w:p>
        </w:tc>
      </w:tr>
      <w:tr w:rsidR="009A7451" w:rsidRPr="009E63A1" w:rsidTr="004E0C1C">
        <w:trPr>
          <w:cantSplit/>
          <w:trHeight w:val="496"/>
        </w:trPr>
        <w:tc>
          <w:tcPr>
            <w:tcW w:w="1134" w:type="dxa"/>
          </w:tcPr>
          <w:p w:rsidR="009A7451" w:rsidRPr="00513F20" w:rsidRDefault="009A7451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姓名</w:t>
            </w:r>
          </w:p>
        </w:tc>
        <w:tc>
          <w:tcPr>
            <w:tcW w:w="1134" w:type="dxa"/>
          </w:tcPr>
          <w:p w:rsidR="009A7451" w:rsidRPr="00513F20" w:rsidRDefault="0077096D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4"/>
              </w:rPr>
              <w:t>XX</w:t>
            </w:r>
          </w:p>
        </w:tc>
        <w:tc>
          <w:tcPr>
            <w:tcW w:w="1134" w:type="dxa"/>
          </w:tcPr>
          <w:p w:rsidR="009A7451" w:rsidRPr="00513F20" w:rsidRDefault="009A7451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性别</w:t>
            </w:r>
          </w:p>
        </w:tc>
        <w:tc>
          <w:tcPr>
            <w:tcW w:w="1134" w:type="dxa"/>
          </w:tcPr>
          <w:p w:rsidR="009A7451" w:rsidRPr="00513F20" w:rsidRDefault="009A7451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sz w:val="28"/>
                <w:szCs w:val="24"/>
              </w:rPr>
              <w:t>女</w:t>
            </w:r>
          </w:p>
        </w:tc>
        <w:tc>
          <w:tcPr>
            <w:tcW w:w="1134" w:type="dxa"/>
          </w:tcPr>
          <w:p w:rsidR="009A7451" w:rsidRPr="00513F20" w:rsidRDefault="009A7451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年龄</w:t>
            </w:r>
          </w:p>
        </w:tc>
        <w:tc>
          <w:tcPr>
            <w:tcW w:w="1134" w:type="dxa"/>
          </w:tcPr>
          <w:p w:rsidR="009A7451" w:rsidRPr="00513F20" w:rsidRDefault="009A7451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sz w:val="28"/>
                <w:szCs w:val="24"/>
              </w:rPr>
              <w:t>44</w:t>
            </w:r>
          </w:p>
        </w:tc>
        <w:tc>
          <w:tcPr>
            <w:tcW w:w="1134" w:type="dxa"/>
          </w:tcPr>
          <w:p w:rsidR="009A7451" w:rsidRPr="00513F20" w:rsidRDefault="009A7451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职位</w:t>
            </w:r>
          </w:p>
        </w:tc>
        <w:tc>
          <w:tcPr>
            <w:tcW w:w="2604" w:type="dxa"/>
            <w:gridSpan w:val="2"/>
          </w:tcPr>
          <w:p w:rsidR="009A7451" w:rsidRPr="00513F20" w:rsidRDefault="009A7451" w:rsidP="009625D5">
            <w:pPr>
              <w:spacing w:line="500" w:lineRule="atLeast"/>
              <w:jc w:val="center"/>
              <w:rPr>
                <w:rFonts w:ascii="微软雅黑" w:eastAsia="微软雅黑" w:hAnsi="微软雅黑"/>
                <w:bCs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sz w:val="28"/>
                <w:szCs w:val="24"/>
              </w:rPr>
              <w:t>法院XXXX</w:t>
            </w:r>
          </w:p>
        </w:tc>
      </w:tr>
      <w:tr w:rsidR="00F206FE" w:rsidRPr="009E63A1" w:rsidTr="004E0C1C">
        <w:trPr>
          <w:cantSplit/>
          <w:trHeight w:val="420"/>
        </w:trPr>
        <w:tc>
          <w:tcPr>
            <w:tcW w:w="10542" w:type="dxa"/>
            <w:gridSpan w:val="9"/>
          </w:tcPr>
          <w:p w:rsidR="00F206FE" w:rsidRPr="00513F20" w:rsidRDefault="00582ECB" w:rsidP="003278BE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胜任素质</w:t>
            </w:r>
            <w:r w:rsidR="00F206FE"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评分</w:t>
            </w:r>
          </w:p>
        </w:tc>
      </w:tr>
      <w:tr w:rsidR="00526F09" w:rsidRPr="009E63A1" w:rsidTr="004E0C1C">
        <w:trPr>
          <w:cantSplit/>
          <w:trHeight w:val="357"/>
        </w:trPr>
        <w:tc>
          <w:tcPr>
            <w:tcW w:w="1134" w:type="dxa"/>
            <w:vAlign w:val="center"/>
          </w:tcPr>
          <w:p w:rsidR="00526F09" w:rsidRPr="00513F20" w:rsidRDefault="00742372" w:rsidP="00582ECB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742372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领导能力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582ECB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独立工作能力</w:t>
            </w:r>
          </w:p>
        </w:tc>
        <w:tc>
          <w:tcPr>
            <w:tcW w:w="1134" w:type="dxa"/>
            <w:vAlign w:val="center"/>
          </w:tcPr>
          <w:p w:rsidR="00526F09" w:rsidRPr="00513F20" w:rsidRDefault="00742372" w:rsidP="00582ECB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742372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工作态度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582ECB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责任心</w:t>
            </w:r>
          </w:p>
        </w:tc>
        <w:tc>
          <w:tcPr>
            <w:tcW w:w="1134" w:type="dxa"/>
            <w:vAlign w:val="center"/>
          </w:tcPr>
          <w:p w:rsidR="003B5E3E" w:rsidRPr="00513F20" w:rsidRDefault="00526F09" w:rsidP="00582ECB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体质</w:t>
            </w:r>
          </w:p>
          <w:p w:rsidR="00526F09" w:rsidRPr="00513F20" w:rsidRDefault="00526F09" w:rsidP="00582ECB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精力</w:t>
            </w:r>
          </w:p>
        </w:tc>
        <w:tc>
          <w:tcPr>
            <w:tcW w:w="1134" w:type="dxa"/>
            <w:vAlign w:val="center"/>
          </w:tcPr>
          <w:p w:rsidR="003B5E3E" w:rsidRPr="00513F20" w:rsidRDefault="00526F09" w:rsidP="00582ECB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工作</w:t>
            </w:r>
          </w:p>
          <w:p w:rsidR="00526F09" w:rsidRPr="00513F20" w:rsidRDefault="00526F09" w:rsidP="00582ECB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作风</w:t>
            </w:r>
          </w:p>
        </w:tc>
        <w:tc>
          <w:tcPr>
            <w:tcW w:w="1134" w:type="dxa"/>
            <w:vAlign w:val="center"/>
          </w:tcPr>
          <w:p w:rsidR="00526F09" w:rsidRPr="00513F20" w:rsidRDefault="00742372" w:rsidP="00582ECB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分析能力</w:t>
            </w:r>
          </w:p>
        </w:tc>
        <w:tc>
          <w:tcPr>
            <w:tcW w:w="1280" w:type="dxa"/>
            <w:vAlign w:val="center"/>
          </w:tcPr>
          <w:p w:rsidR="00526F09" w:rsidRPr="00513F20" w:rsidRDefault="00742372" w:rsidP="00582ECB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执着</w:t>
            </w:r>
          </w:p>
        </w:tc>
        <w:tc>
          <w:tcPr>
            <w:tcW w:w="1324" w:type="dxa"/>
            <w:vAlign w:val="center"/>
          </w:tcPr>
          <w:p w:rsidR="00526F09" w:rsidRPr="00513F20" w:rsidRDefault="00526F09" w:rsidP="00582ECB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总分</w:t>
            </w:r>
          </w:p>
        </w:tc>
      </w:tr>
      <w:tr w:rsidR="00526F09" w:rsidRPr="009E63A1" w:rsidTr="004E0C1C">
        <w:trPr>
          <w:cantSplit/>
          <w:trHeight w:val="255"/>
        </w:trPr>
        <w:tc>
          <w:tcPr>
            <w:tcW w:w="1134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69.2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79.8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85.2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90.4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80.4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83.6</w:t>
            </w:r>
          </w:p>
        </w:tc>
        <w:tc>
          <w:tcPr>
            <w:tcW w:w="1134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92.4</w:t>
            </w:r>
          </w:p>
        </w:tc>
        <w:tc>
          <w:tcPr>
            <w:tcW w:w="1280" w:type="dxa"/>
            <w:vAlign w:val="center"/>
          </w:tcPr>
          <w:p w:rsidR="00526F09" w:rsidRPr="00513F20" w:rsidRDefault="00526F09" w:rsidP="00B650E9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82.2</w:t>
            </w:r>
          </w:p>
        </w:tc>
        <w:tc>
          <w:tcPr>
            <w:tcW w:w="1324" w:type="dxa"/>
            <w:vAlign w:val="center"/>
          </w:tcPr>
          <w:p w:rsidR="00526F09" w:rsidRPr="00513F20" w:rsidRDefault="00582ECB" w:rsidP="009625D5">
            <w:pPr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82.9</w:t>
            </w:r>
          </w:p>
        </w:tc>
      </w:tr>
      <w:tr w:rsidR="009A7451" w:rsidRPr="009E63A1" w:rsidTr="004E0C1C">
        <w:trPr>
          <w:cantSplit/>
          <w:trHeight w:val="4446"/>
        </w:trPr>
        <w:tc>
          <w:tcPr>
            <w:tcW w:w="10542" w:type="dxa"/>
            <w:gridSpan w:val="9"/>
          </w:tcPr>
          <w:p w:rsidR="009A7451" w:rsidRPr="005468B6" w:rsidRDefault="00A92915" w:rsidP="005468B6">
            <w:pPr>
              <w:spacing w:line="260" w:lineRule="atLeast"/>
              <w:jc w:val="center"/>
              <w:rPr>
                <w:rFonts w:ascii="宋体" w:eastAsia="宋体" w:hAnsi="宋体"/>
                <w:bCs/>
                <w:sz w:val="22"/>
                <w:szCs w:val="24"/>
              </w:rPr>
            </w:pPr>
            <w:commentRangeStart w:id="0"/>
            <w:r>
              <w:rPr>
                <w:noProof/>
              </w:rPr>
              <w:drawing>
                <wp:inline distT="0" distB="0" distL="0" distR="0" wp14:anchorId="559F558D" wp14:editId="5CA1DCF6">
                  <wp:extent cx="5486400" cy="26308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7F5DF8">
              <w:rPr>
                <w:rStyle w:val="a8"/>
              </w:rPr>
              <w:commentReference w:id="0"/>
            </w:r>
          </w:p>
        </w:tc>
      </w:tr>
      <w:tr w:rsidR="009A7451" w:rsidRPr="009E63A1" w:rsidTr="004E0C1C">
        <w:trPr>
          <w:cantSplit/>
          <w:trHeight w:val="459"/>
        </w:trPr>
        <w:tc>
          <w:tcPr>
            <w:tcW w:w="10542" w:type="dxa"/>
            <w:gridSpan w:val="9"/>
          </w:tcPr>
          <w:p w:rsidR="009A7451" w:rsidRPr="009E63A1" w:rsidRDefault="009A7451" w:rsidP="009625D5">
            <w:pPr>
              <w:spacing w:line="500" w:lineRule="atLeast"/>
              <w:jc w:val="center"/>
              <w:rPr>
                <w:rFonts w:ascii="宋体" w:eastAsia="宋体" w:hAnsi="宋体"/>
                <w:b/>
                <w:bCs/>
                <w:color w:val="0000FF"/>
                <w:sz w:val="24"/>
                <w:szCs w:val="24"/>
              </w:rPr>
            </w:pPr>
            <w:r w:rsidRPr="003278BE">
              <w:rPr>
                <w:rFonts w:ascii="宋体" w:eastAsia="宋体" w:hAnsi="宋体" w:hint="eastAsia"/>
                <w:b/>
                <w:bCs/>
                <w:color w:val="0000FF"/>
                <w:sz w:val="28"/>
                <w:szCs w:val="24"/>
              </w:rPr>
              <w:t>胜任力评价</w:t>
            </w:r>
          </w:p>
        </w:tc>
      </w:tr>
      <w:tr w:rsidR="009A7451" w:rsidRPr="009E63A1" w:rsidTr="004E0C1C">
        <w:trPr>
          <w:trHeight w:val="2098"/>
        </w:trPr>
        <w:tc>
          <w:tcPr>
            <w:tcW w:w="10542" w:type="dxa"/>
            <w:gridSpan w:val="9"/>
          </w:tcPr>
          <w:p w:rsidR="009A7451" w:rsidRPr="00513F20" w:rsidRDefault="009A7451" w:rsidP="009625D5">
            <w:pPr>
              <w:spacing w:line="500" w:lineRule="atLeast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主要优势</w:t>
            </w:r>
            <w:r w:rsidR="005468B6"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有五点</w:t>
            </w: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：</w:t>
            </w:r>
          </w:p>
          <w:p w:rsidR="009A7451" w:rsidRPr="00513F20" w:rsidRDefault="005468B6" w:rsidP="00513F2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一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是具有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在工作中能够独当一面，能当机立断做出正确判断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的</w:t>
            </w:r>
            <w:r w:rsidR="00513F20"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独立工作能力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9A7451" w:rsidRPr="00513F20" w:rsidRDefault="003B5E3E" w:rsidP="00513F2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二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是具有</w:t>
            </w:r>
            <w:r w:rsidR="00BA32FD" w:rsidRP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做事踏实勤奋，工作沉稳有序</w:t>
            </w:r>
            <w:r w:rsid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，一丝不苟的</w:t>
            </w:r>
            <w:r w:rsidR="00BA32FD" w:rsidRPr="00BA32F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工作态度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9A7451" w:rsidRPr="00513F20" w:rsidRDefault="003B5E3E" w:rsidP="00513F2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三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是具有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做事尽职，责任心强，工作细心周到，有始有终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的</w:t>
            </w:r>
            <w:r w:rsidR="00513F20"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责任心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9A7451" w:rsidRPr="00513F20" w:rsidRDefault="003B5E3E" w:rsidP="00513F2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四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是具有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工作中表现果断，对工作有信心，能够坚决执行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的</w:t>
            </w:r>
            <w:r w:rsidR="00513F20"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工作作风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9A7451" w:rsidRPr="009E63A1" w:rsidRDefault="003B5E3E" w:rsidP="00BA32FD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五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是具有</w:t>
            </w:r>
            <w:r w:rsidR="00BA32FD" w:rsidRP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思维敏捷</w:t>
            </w:r>
            <w:r w:rsid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、富有才学、举一反三</w:t>
            </w:r>
            <w:r w:rsidR="00513F20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的</w:t>
            </w:r>
            <w:r w:rsidR="00BA32F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分析能力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。</w:t>
            </w:r>
          </w:p>
        </w:tc>
      </w:tr>
      <w:tr w:rsidR="009A7451" w:rsidRPr="009E63A1" w:rsidTr="004E0C1C">
        <w:trPr>
          <w:cantSplit/>
          <w:trHeight w:val="1130"/>
        </w:trPr>
        <w:tc>
          <w:tcPr>
            <w:tcW w:w="10542" w:type="dxa"/>
            <w:gridSpan w:val="9"/>
          </w:tcPr>
          <w:p w:rsidR="009A7451" w:rsidRPr="00513F20" w:rsidRDefault="009A7451" w:rsidP="009625D5">
            <w:pPr>
              <w:spacing w:line="400" w:lineRule="exact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有待改进</w:t>
            </w:r>
            <w:r w:rsidR="005468B6"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有三点</w:t>
            </w: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：</w:t>
            </w:r>
          </w:p>
          <w:p w:rsidR="009A7451" w:rsidRPr="00513F20" w:rsidRDefault="003B5E3E" w:rsidP="00F6477C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一</w:t>
            </w:r>
            <w:r w:rsidR="00513F20"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是</w:t>
            </w:r>
            <w:r w:rsidR="00F6477C"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由于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不善于组织分配各项工作，有时需要通过他人帮助进行协调工作</w:t>
            </w:r>
            <w:r w:rsid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导致</w:t>
            </w:r>
            <w:r w:rsidR="00F6477C" w:rsidRPr="00F6477C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领导能力</w:t>
            </w:r>
            <w:r w:rsid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较低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9A7451" w:rsidRPr="00513F20" w:rsidRDefault="003B5E3E" w:rsidP="00F6477C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二</w:t>
            </w:r>
            <w:r w:rsidR="00F6477C"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是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身体状况不是很好，</w:t>
            </w:r>
            <w:r w:rsidR="00F00DB9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有时会感到身心疲惫而导致</w:t>
            </w:r>
            <w:r w:rsidR="00F00DB9" w:rsidRPr="00F00DB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体质精力</w:t>
            </w:r>
            <w:r w:rsidR="00F00DB9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较差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9A7451" w:rsidRPr="009E63A1" w:rsidRDefault="00F6477C" w:rsidP="00BA32FD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三是</w:t>
            </w:r>
            <w:r w:rsidR="00BA32FD">
              <w:rPr>
                <w:rFonts w:ascii="宋体" w:hAnsi="宋体" w:hint="eastAsia"/>
                <w:sz w:val="24"/>
                <w:szCs w:val="24"/>
              </w:rPr>
              <w:t>因工作中过于服从</w:t>
            </w:r>
            <w:r w:rsidR="00BA32FD" w:rsidRPr="00D70CF6">
              <w:rPr>
                <w:rFonts w:ascii="宋体" w:hAnsi="宋体" w:hint="eastAsia"/>
                <w:color w:val="000000"/>
                <w:sz w:val="24"/>
                <w:szCs w:val="24"/>
              </w:rPr>
              <w:t>，全局意识不强或过于随和导致</w:t>
            </w:r>
            <w:r w:rsidR="00BA32FD">
              <w:rPr>
                <w:rFonts w:ascii="宋体" w:hAnsi="宋体" w:hint="eastAsia"/>
                <w:color w:val="000000"/>
                <w:sz w:val="24"/>
                <w:szCs w:val="24"/>
              </w:rPr>
              <w:t>不够</w:t>
            </w:r>
            <w:r w:rsidR="00BA32F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执著</w:t>
            </w:r>
            <w:r w:rsidR="009A7451"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。</w:t>
            </w:r>
          </w:p>
        </w:tc>
      </w:tr>
      <w:tr w:rsidR="009A7451" w:rsidRPr="009E63A1" w:rsidTr="004E0C1C">
        <w:trPr>
          <w:cantSplit/>
          <w:trHeight w:val="329"/>
        </w:trPr>
        <w:tc>
          <w:tcPr>
            <w:tcW w:w="10542" w:type="dxa"/>
            <w:gridSpan w:val="9"/>
            <w:vAlign w:val="center"/>
          </w:tcPr>
          <w:p w:rsidR="009A7451" w:rsidRPr="00513F20" w:rsidRDefault="009A7451" w:rsidP="005759A9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commentRangeStart w:id="1"/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综合评价</w:t>
            </w:r>
            <w:commentRangeEnd w:id="1"/>
            <w:r w:rsidR="007F5DF8">
              <w:rPr>
                <w:rStyle w:val="a8"/>
              </w:rPr>
              <w:commentReference w:id="1"/>
            </w:r>
          </w:p>
        </w:tc>
      </w:tr>
      <w:tr w:rsidR="009A7451" w:rsidRPr="009E63A1" w:rsidTr="004E0C1C">
        <w:trPr>
          <w:cantSplit/>
          <w:trHeight w:val="420"/>
        </w:trPr>
        <w:tc>
          <w:tcPr>
            <w:tcW w:w="10542" w:type="dxa"/>
            <w:gridSpan w:val="9"/>
          </w:tcPr>
          <w:p w:rsidR="009A7451" w:rsidRPr="00564C18" w:rsidRDefault="0077096D" w:rsidP="009625D5">
            <w:pPr>
              <w:spacing w:line="500" w:lineRule="atLeast"/>
              <w:jc w:val="left"/>
              <w:rPr>
                <w:rFonts w:ascii="微软雅黑" w:eastAsia="微软雅黑" w:hAnsi="微软雅黑"/>
                <w:bCs/>
                <w:color w:val="0000F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  <w:szCs w:val="24"/>
              </w:rPr>
              <w:t>XX</w:t>
            </w:r>
            <w:r w:rsidR="009A7451" w:rsidRPr="00564C18">
              <w:rPr>
                <w:rFonts w:ascii="微软雅黑" w:eastAsia="微软雅黑" w:hAnsi="微软雅黑" w:hint="eastAsia"/>
                <w:sz w:val="28"/>
                <w:szCs w:val="24"/>
              </w:rPr>
              <w:t>能够非常胜任现在的工作，岗位匹配度为93%，</w:t>
            </w:r>
            <w:r w:rsidR="009A7451" w:rsidRPr="00564C18">
              <w:rPr>
                <w:rFonts w:ascii="微软雅黑" w:eastAsia="微软雅黑" w:hAnsi="微软雅黑" w:hint="eastAsia"/>
                <w:sz w:val="28"/>
              </w:rPr>
              <w:t>适合技术与管理相结合的岗位。</w:t>
            </w:r>
          </w:p>
        </w:tc>
      </w:tr>
    </w:tbl>
    <w:p w:rsidR="00816B10" w:rsidRPr="004E0C1C" w:rsidRDefault="00816B10" w:rsidP="00742372"/>
    <w:sectPr w:rsidR="00816B10" w:rsidRPr="004E0C1C" w:rsidSect="0015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rela" w:date="2015-02-10T10:35:00Z" w:initials="T">
    <w:p w:rsidR="007F5DF8" w:rsidRDefault="007F5DF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胜任标准</w:t>
      </w:r>
      <w:r>
        <w:rPr>
          <w:rFonts w:hint="eastAsia"/>
        </w:rPr>
        <w:t xml:space="preserve"> </w:t>
      </w:r>
      <w:r>
        <w:rPr>
          <w:rFonts w:hint="eastAsia"/>
        </w:rPr>
        <w:t>色值</w:t>
      </w:r>
      <w:r>
        <w:rPr>
          <w:rFonts w:hint="eastAsia"/>
        </w:rPr>
        <w:t xml:space="preserve"> #FFA8A8</w:t>
      </w:r>
      <w:r w:rsidR="004C2694">
        <w:rPr>
          <w:rFonts w:hint="eastAsia"/>
        </w:rPr>
        <w:t xml:space="preserve"> RGB</w:t>
      </w:r>
      <w:r w:rsidR="004C2694">
        <w:rPr>
          <w:rFonts w:hint="eastAsia"/>
        </w:rPr>
        <w:t>色值</w:t>
      </w:r>
      <w:r w:rsidR="004C2694">
        <w:rPr>
          <w:rFonts w:hint="eastAsia"/>
        </w:rPr>
        <w:t xml:space="preserve"> R=50,G=109,B=178</w:t>
      </w:r>
    </w:p>
    <w:p w:rsidR="007F5DF8" w:rsidRDefault="007F5DF8">
      <w:pPr>
        <w:pStyle w:val="a9"/>
      </w:pPr>
      <w:r>
        <w:rPr>
          <w:rFonts w:hint="eastAsia"/>
        </w:rPr>
        <w:t>个人测评值</w:t>
      </w:r>
      <w:r>
        <w:rPr>
          <w:rFonts w:hint="eastAsia"/>
        </w:rPr>
        <w:t xml:space="preserve"> </w:t>
      </w:r>
      <w:r>
        <w:rPr>
          <w:rFonts w:hint="eastAsia"/>
        </w:rPr>
        <w:t>色值</w:t>
      </w:r>
      <w:r>
        <w:rPr>
          <w:rFonts w:hint="eastAsia"/>
        </w:rPr>
        <w:t xml:space="preserve">  #C0504D</w:t>
      </w:r>
      <w:r w:rsidR="004C2694" w:rsidRPr="004C2694">
        <w:rPr>
          <w:rFonts w:hint="eastAsia"/>
        </w:rPr>
        <w:t xml:space="preserve"> </w:t>
      </w:r>
      <w:r w:rsidR="004C2694">
        <w:rPr>
          <w:rFonts w:hint="eastAsia"/>
        </w:rPr>
        <w:t>RGB</w:t>
      </w:r>
      <w:r w:rsidR="004C2694">
        <w:rPr>
          <w:rFonts w:hint="eastAsia"/>
        </w:rPr>
        <w:t>色值</w:t>
      </w:r>
      <w:r w:rsidR="004C2694">
        <w:rPr>
          <w:rFonts w:hint="eastAsia"/>
        </w:rPr>
        <w:t xml:space="preserve"> R=</w:t>
      </w:r>
      <w:r w:rsidR="004C2694">
        <w:rPr>
          <w:rFonts w:hint="eastAsia"/>
        </w:rPr>
        <w:t>192</w:t>
      </w:r>
      <w:r w:rsidR="004C2694">
        <w:rPr>
          <w:rFonts w:hint="eastAsia"/>
        </w:rPr>
        <w:t>,G=</w:t>
      </w:r>
      <w:r w:rsidR="004C2694">
        <w:rPr>
          <w:rFonts w:hint="eastAsia"/>
        </w:rPr>
        <w:t>80</w:t>
      </w:r>
      <w:r w:rsidR="004C2694">
        <w:rPr>
          <w:rFonts w:hint="eastAsia"/>
        </w:rPr>
        <w:t>,B=</w:t>
      </w:r>
      <w:r w:rsidR="004C2694">
        <w:rPr>
          <w:rFonts w:hint="eastAsia"/>
        </w:rPr>
        <w:t>77</w:t>
      </w:r>
    </w:p>
  </w:comment>
  <w:comment w:id="1" w:author="Trela" w:date="2015-02-10T10:35:00Z" w:initials="T">
    <w:p w:rsidR="004C2694" w:rsidRDefault="007F5DF8" w:rsidP="004C269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色值</w:t>
      </w:r>
      <w:r>
        <w:rPr>
          <w:rFonts w:hint="eastAsia"/>
        </w:rPr>
        <w:t>#0000FF</w:t>
      </w:r>
      <w:r w:rsidR="004C2694" w:rsidRPr="004C2694">
        <w:rPr>
          <w:rFonts w:hint="eastAsia"/>
        </w:rPr>
        <w:t xml:space="preserve"> </w:t>
      </w:r>
      <w:r w:rsidR="004C2694">
        <w:rPr>
          <w:rFonts w:hint="eastAsia"/>
        </w:rPr>
        <w:t>RGB</w:t>
      </w:r>
      <w:r w:rsidR="004C2694">
        <w:rPr>
          <w:rFonts w:hint="eastAsia"/>
        </w:rPr>
        <w:t>色值</w:t>
      </w:r>
      <w:r w:rsidR="004C2694">
        <w:rPr>
          <w:rFonts w:hint="eastAsia"/>
        </w:rPr>
        <w:t xml:space="preserve"> R=</w:t>
      </w:r>
      <w:r w:rsidR="004C2694">
        <w:rPr>
          <w:rFonts w:hint="eastAsia"/>
        </w:rPr>
        <w:t>0</w:t>
      </w:r>
      <w:r w:rsidR="004C2694">
        <w:rPr>
          <w:rFonts w:hint="eastAsia"/>
        </w:rPr>
        <w:t>,G=</w:t>
      </w:r>
      <w:r w:rsidR="004C2694">
        <w:rPr>
          <w:rFonts w:hint="eastAsia"/>
        </w:rPr>
        <w:t>0</w:t>
      </w:r>
      <w:r w:rsidR="004C2694">
        <w:rPr>
          <w:rFonts w:hint="eastAsia"/>
        </w:rPr>
        <w:t>,B=</w:t>
      </w:r>
      <w:r w:rsidR="004C2694">
        <w:rPr>
          <w:rFonts w:hint="eastAsia"/>
        </w:rPr>
        <w:t>255</w:t>
      </w:r>
      <w:bookmarkStart w:id="2" w:name="_GoBack"/>
      <w:bookmarkEnd w:id="2"/>
    </w:p>
    <w:p w:rsidR="007F5DF8" w:rsidRPr="004C2694" w:rsidRDefault="007F5DF8">
      <w:pPr>
        <w:pStyle w:val="a9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E97" w:rsidRDefault="00A60E97" w:rsidP="00194AA1">
      <w:r>
        <w:separator/>
      </w:r>
    </w:p>
  </w:endnote>
  <w:endnote w:type="continuationSeparator" w:id="0">
    <w:p w:rsidR="00A60E97" w:rsidRDefault="00A60E97" w:rsidP="0019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E97" w:rsidRDefault="00A60E97" w:rsidP="00194AA1">
      <w:r>
        <w:separator/>
      </w:r>
    </w:p>
  </w:footnote>
  <w:footnote w:type="continuationSeparator" w:id="0">
    <w:p w:rsidR="00A60E97" w:rsidRDefault="00A60E97" w:rsidP="0019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0480E"/>
    <w:multiLevelType w:val="hybridMultilevel"/>
    <w:tmpl w:val="2FBA7804"/>
    <w:lvl w:ilvl="0" w:tplc="142638A6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1A"/>
    <w:rsid w:val="00041DEA"/>
    <w:rsid w:val="000612AF"/>
    <w:rsid w:val="000E1610"/>
    <w:rsid w:val="00153C51"/>
    <w:rsid w:val="00155E11"/>
    <w:rsid w:val="00194AA1"/>
    <w:rsid w:val="001A2443"/>
    <w:rsid w:val="001C658A"/>
    <w:rsid w:val="00214523"/>
    <w:rsid w:val="0029035D"/>
    <w:rsid w:val="002C3E30"/>
    <w:rsid w:val="003278BE"/>
    <w:rsid w:val="003554F5"/>
    <w:rsid w:val="00374933"/>
    <w:rsid w:val="003A5182"/>
    <w:rsid w:val="003A5320"/>
    <w:rsid w:val="003B5E3E"/>
    <w:rsid w:val="00407A47"/>
    <w:rsid w:val="004730C0"/>
    <w:rsid w:val="00496D6A"/>
    <w:rsid w:val="004C2694"/>
    <w:rsid w:val="004E0C1C"/>
    <w:rsid w:val="0050672F"/>
    <w:rsid w:val="00513F20"/>
    <w:rsid w:val="00526F09"/>
    <w:rsid w:val="005468B6"/>
    <w:rsid w:val="00547829"/>
    <w:rsid w:val="00564C18"/>
    <w:rsid w:val="00571A90"/>
    <w:rsid w:val="00573378"/>
    <w:rsid w:val="005759A9"/>
    <w:rsid w:val="005819E1"/>
    <w:rsid w:val="00582ECB"/>
    <w:rsid w:val="005F5E5E"/>
    <w:rsid w:val="006B1758"/>
    <w:rsid w:val="006B72CC"/>
    <w:rsid w:val="00717F44"/>
    <w:rsid w:val="0072706B"/>
    <w:rsid w:val="00736697"/>
    <w:rsid w:val="00742372"/>
    <w:rsid w:val="00750D05"/>
    <w:rsid w:val="0077096D"/>
    <w:rsid w:val="00780BED"/>
    <w:rsid w:val="007D6D40"/>
    <w:rsid w:val="007F5DF8"/>
    <w:rsid w:val="00812CFD"/>
    <w:rsid w:val="00816B10"/>
    <w:rsid w:val="00861D94"/>
    <w:rsid w:val="008645D6"/>
    <w:rsid w:val="008A2DF3"/>
    <w:rsid w:val="009A5700"/>
    <w:rsid w:val="009A7451"/>
    <w:rsid w:val="009E6206"/>
    <w:rsid w:val="009E63A1"/>
    <w:rsid w:val="009F1B2D"/>
    <w:rsid w:val="009F693D"/>
    <w:rsid w:val="00A16147"/>
    <w:rsid w:val="00A30D9B"/>
    <w:rsid w:val="00A60E97"/>
    <w:rsid w:val="00A92915"/>
    <w:rsid w:val="00A948D1"/>
    <w:rsid w:val="00AA74EC"/>
    <w:rsid w:val="00AF620D"/>
    <w:rsid w:val="00B20F52"/>
    <w:rsid w:val="00B61734"/>
    <w:rsid w:val="00BA32FD"/>
    <w:rsid w:val="00C11321"/>
    <w:rsid w:val="00C865EA"/>
    <w:rsid w:val="00DA379A"/>
    <w:rsid w:val="00E22515"/>
    <w:rsid w:val="00E2259C"/>
    <w:rsid w:val="00F00DB9"/>
    <w:rsid w:val="00F206FE"/>
    <w:rsid w:val="00F3601A"/>
    <w:rsid w:val="00F6477C"/>
    <w:rsid w:val="00F71873"/>
    <w:rsid w:val="00FD4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AA1"/>
    <w:rPr>
      <w:sz w:val="18"/>
      <w:szCs w:val="18"/>
    </w:rPr>
  </w:style>
  <w:style w:type="paragraph" w:styleId="a5">
    <w:name w:val="List Paragraph"/>
    <w:basedOn w:val="a"/>
    <w:uiPriority w:val="34"/>
    <w:qFormat/>
    <w:rsid w:val="00194AA1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194A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4AA1"/>
    <w:rPr>
      <w:sz w:val="18"/>
      <w:szCs w:val="18"/>
    </w:rPr>
  </w:style>
  <w:style w:type="paragraph" w:styleId="a7">
    <w:name w:val="No Spacing"/>
    <w:uiPriority w:val="1"/>
    <w:qFormat/>
    <w:rsid w:val="009A7451"/>
    <w:pPr>
      <w:widowControl w:val="0"/>
      <w:jc w:val="both"/>
    </w:pPr>
  </w:style>
  <w:style w:type="character" w:styleId="a8">
    <w:name w:val="annotation reference"/>
    <w:basedOn w:val="a0"/>
    <w:uiPriority w:val="99"/>
    <w:semiHidden/>
    <w:unhideWhenUsed/>
    <w:rsid w:val="007F5DF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F5DF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F5DF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F5DF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F5D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AA1"/>
    <w:rPr>
      <w:sz w:val="18"/>
      <w:szCs w:val="18"/>
    </w:rPr>
  </w:style>
  <w:style w:type="paragraph" w:styleId="a5">
    <w:name w:val="List Paragraph"/>
    <w:basedOn w:val="a"/>
    <w:uiPriority w:val="34"/>
    <w:qFormat/>
    <w:rsid w:val="00194AA1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194A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4AA1"/>
    <w:rPr>
      <w:sz w:val="18"/>
      <w:szCs w:val="18"/>
    </w:rPr>
  </w:style>
  <w:style w:type="paragraph" w:styleId="a7">
    <w:name w:val="No Spacing"/>
    <w:uiPriority w:val="1"/>
    <w:qFormat/>
    <w:rsid w:val="009A7451"/>
    <w:pPr>
      <w:widowControl w:val="0"/>
      <w:jc w:val="both"/>
    </w:pPr>
  </w:style>
  <w:style w:type="character" w:styleId="a8">
    <w:name w:val="annotation reference"/>
    <w:basedOn w:val="a0"/>
    <w:uiPriority w:val="99"/>
    <w:semiHidden/>
    <w:unhideWhenUsed/>
    <w:rsid w:val="007F5DF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F5DF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F5DF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F5DF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F5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406</Characters>
  <Application>Microsoft Office Word</Application>
  <DocSecurity>0</DocSecurity>
  <Lines>3</Lines>
  <Paragraphs>1</Paragraphs>
  <ScaleCrop>false</ScaleCrop>
  <Company>Sky123.Org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Trela</cp:lastModifiedBy>
  <cp:revision>11</cp:revision>
  <dcterms:created xsi:type="dcterms:W3CDTF">2014-12-12T07:20:00Z</dcterms:created>
  <dcterms:modified xsi:type="dcterms:W3CDTF">2015-02-10T02:35:00Z</dcterms:modified>
</cp:coreProperties>
</file>