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张宸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1985-04-19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张宸（男）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南京大学学士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实际完成时间：2小时1分49秒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基石国际融资租赁有限公司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业务三部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部门总经理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2015.04-今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测试要求3小时，以2小时1分49秒完成，张宸比正常快近三分之一，且回答不真实（掩饰性系数高于平均水平），说明其阅读虽然快但不准确。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64%，良好率为21%，中为7%，差为7%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5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本项内容共由8项指标构成，满分10分。根据得分的高低排序，分析张宸得分排在前三项具体特点为：</w:t>
            </w:r>
            <w:r>
              <w:rPr>
                <w:sz w:val="28"/>
                <w:szCs w:val="28"/>
                <w:b/>
              </w:rPr>
              <w:t xml:space="preserve">一是思维活跃，精力旺盛，工作充满激情；二是对自己比较自信，认为自己做的事情都是有意义的、值得做的；三是身体素质良好，有较好的精神面貌对待工作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5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判断与决策能力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本项内容共由8项指标构成，满分10分。根据得分的高低排序，分析张宸得分排在前三项具体特点为：</w:t>
            </w:r>
            <w:r>
              <w:rPr>
                <w:sz w:val="28"/>
                <w:szCs w:val="28"/>
                <w:b/>
              </w:rPr>
              <w:t xml:space="preserve">一是当机立断，自认为应该做的事情会立刻投入，行动力强；二是充满自信，敢作敢为，敢于负责、决不推诿；三是对工作有自己的见解，并愿意将自己的想法融入到工作中去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5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归纳能力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本项内容共由12项指标构成，满分10分。根据得分的高低排序，分析张宸得分排在前三项具体特点为：</w:t>
            </w:r>
            <w:r>
              <w:rPr>
                <w:sz w:val="28"/>
                <w:szCs w:val="28"/>
                <w:b/>
              </w:rPr>
              <w:t xml:space="preserve">一是归纳能力良好，能从现象中提炼信息、概括大意，得出自己的结论；二是综合协调能力良好，综合利用已有的条件和资源，协调各方面工作；三是遇到问题通过归纳总结，寻找原因，通过自身努力去解决，独立性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5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风险性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本项内容共由8项指标构成，满分10分。根据得分的高低排序，分析张宸得分排在前三项具体特点为：</w:t>
            </w:r>
            <w:r>
              <w:rPr>
                <w:sz w:val="28"/>
                <w:szCs w:val="28"/>
                <w:b/>
              </w:rPr>
              <w:t xml:space="preserve">一是感受力强，对风险能够准确的进行预判，可提前对风险因素进行规避；二是自我接受水平高，比较相信自己的能力，敢于承担风险，做自己想做的事情；三是善于与人沟通，社交场合中表现的充满自信、举止大方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5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性格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本项内容共由10项指标构成，满分10分。根据得分的高低排序，分析张宸得分排在前三项具体特点为：</w:t>
            </w:r>
            <w:r>
              <w:rPr>
                <w:sz w:val="28"/>
                <w:szCs w:val="28"/>
                <w:b/>
              </w:rPr>
              <w:t xml:space="preserve">一是观察事物仔细，对人体贴周到，善于发现事情的细微不同之处；二是性格外向，公众场合不怯场，能自如应对；三是兴奋性高，精力充沛，充满生机与活力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5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容纳性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本项内容共由10项指标构成，满分10分。根据得分的由低到高排序，分析张宸得分偏低的原因为：</w:t>
            </w:r>
            <w:r>
              <w:rPr>
                <w:sz w:val="28"/>
                <w:szCs w:val="28"/>
                <w:b/>
              </w:rPr>
              <w:t xml:space="preserve">一是在工作时有时过于激进，不能很好的处理和其他人的关系；二是有时对他人要求过高，会让他人产生较大的压力；三是工作有时不够执着，持怀疑态度，容易将别人放在自己的对立面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5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人际关系调节水平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本项内容共由12项指标构成，满分10分。根据得分的由低到高排序，分析张宸得分偏低的原因为：</w:t>
            </w:r>
            <w:r>
              <w:rPr>
                <w:sz w:val="28"/>
                <w:szCs w:val="28"/>
                <w:b/>
              </w:rPr>
              <w:t xml:space="preserve">一是容易因小事而产生猜忌，并使自己情绪受到影响，人际关系处理能力还需提高；二是遇事比较喜欢单打独斗，不愿与人合作；过于独立，不愿与他人保持密切的关系；三是遇事不愿与人争执，容易在自己的意见不被采纳时感觉到不适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6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社交水平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本项内容共由12项指标构成，满分10分。根据得分的由低到高排序，分析张宸得分偏低的原因为：</w:t>
            </w:r>
            <w:r>
              <w:rPr>
                <w:sz w:val="28"/>
                <w:szCs w:val="28"/>
                <w:b/>
              </w:rPr>
              <w:t xml:space="preserve">一是有时做事缺乏主见，乐于按照他人的指示和期望办事；二是性格偏内向，喜欢比较安静的环境，除了关系比较好的朋友，对其他人比较冷淡；三是不善于表达自己的观点和看法，容易人云亦云，不够执着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6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46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张宸</w:t>
      </w:r>
      <w:r>
        <w:rPr>
          <w:sz w:val="28"/>
          <w:szCs w:val="28"/>
        </w:rPr>
        <w:t xml:space="preserve">敢于承担风险，抗压能力强；性格积极向上，乐于助人；面对困难能坚持不懈，能持之以恒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张宸</w:t>
      </w:r>
      <w:r>
        <w:rPr>
          <w:sz w:val="28"/>
          <w:szCs w:val="28"/>
        </w:rPr>
        <w:t xml:space="preserve">在工作中能很好的影响和带动他人的步调，主动推进工作顺利进行；表现积极主动；工作责任心强，为人积极主动，成熟稳重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张宸</w:t>
      </w:r>
      <w:r>
        <w:rPr>
          <w:sz w:val="28"/>
          <w:szCs w:val="28"/>
        </w:rPr>
        <w:t xml:space="preserve">身体素质良好，有较好的精神面貌对待工作；在工作中注重听取各方意见，具有较强的沟通和综合协调能力；学习能力较强，可以迅速将学习的知识运用在工作中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张宸</w:t>
      </w:r>
      <w:r>
        <w:rPr>
          <w:sz w:val="28"/>
          <w:szCs w:val="28"/>
        </w:rPr>
        <w:t xml:space="preserve">拥有较强的判断和决策能力，非常果断；能够独立完成工作且有较高的质量；能够合理地运用团队人员的特长，充分发挥其优势，组织和分配工作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463"/>
      <w:footerReference w:type="default" r:id="rId46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01CE849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image" Target="media/section_image367.png"/><Relationship Id="rId374" Type="http://schemas.openxmlformats.org/officeDocument/2006/relationships/image" Target="media/section_image368.png"/><Relationship Id="rId375" Type="http://schemas.openxmlformats.org/officeDocument/2006/relationships/image" Target="media/section_image369.png"/><Relationship Id="rId376" Type="http://schemas.openxmlformats.org/officeDocument/2006/relationships/image" Target="media/section_image370.png"/><Relationship Id="rId377" Type="http://schemas.openxmlformats.org/officeDocument/2006/relationships/image" Target="media/section_image371.png"/><Relationship Id="rId378" Type="http://schemas.openxmlformats.org/officeDocument/2006/relationships/image" Target="media/section_image372.png"/><Relationship Id="rId379" Type="http://schemas.openxmlformats.org/officeDocument/2006/relationships/image" Target="media/section_image373.png"/><Relationship Id="rId380" Type="http://schemas.openxmlformats.org/officeDocument/2006/relationships/image" Target="media/section_image374.png"/><Relationship Id="rId381" Type="http://schemas.openxmlformats.org/officeDocument/2006/relationships/image" Target="media/section_image375.png"/><Relationship Id="rId382" Type="http://schemas.openxmlformats.org/officeDocument/2006/relationships/image" Target="media/section_image376.png"/><Relationship Id="rId383" Type="http://schemas.openxmlformats.org/officeDocument/2006/relationships/image" Target="media/section_image377.png"/><Relationship Id="rId384" Type="http://schemas.openxmlformats.org/officeDocument/2006/relationships/image" Target="media/section_image378.png"/><Relationship Id="rId385" Type="http://schemas.openxmlformats.org/officeDocument/2006/relationships/image" Target="media/section_image379.png"/><Relationship Id="rId386" Type="http://schemas.openxmlformats.org/officeDocument/2006/relationships/image" Target="media/section_image380.png"/><Relationship Id="rId387" Type="http://schemas.openxmlformats.org/officeDocument/2006/relationships/image" Target="media/section_image381.png"/><Relationship Id="rId388" Type="http://schemas.openxmlformats.org/officeDocument/2006/relationships/image" Target="media/section_image382.png"/><Relationship Id="rId389" Type="http://schemas.openxmlformats.org/officeDocument/2006/relationships/image" Target="media/section_image383.png"/><Relationship Id="rId390" Type="http://schemas.openxmlformats.org/officeDocument/2006/relationships/image" Target="media/section_image384.png"/><Relationship Id="rId391" Type="http://schemas.openxmlformats.org/officeDocument/2006/relationships/image" Target="media/section_image385.png"/><Relationship Id="rId392" Type="http://schemas.openxmlformats.org/officeDocument/2006/relationships/image" Target="media/section_image386.png"/><Relationship Id="rId393" Type="http://schemas.openxmlformats.org/officeDocument/2006/relationships/image" Target="media/section_image387.png"/><Relationship Id="rId394" Type="http://schemas.openxmlformats.org/officeDocument/2006/relationships/image" Target="media/section_image388.png"/><Relationship Id="rId395" Type="http://schemas.openxmlformats.org/officeDocument/2006/relationships/image" Target="media/section_image389.png"/><Relationship Id="rId396" Type="http://schemas.openxmlformats.org/officeDocument/2006/relationships/image" Target="media/section_image390.png"/><Relationship Id="rId397" Type="http://schemas.openxmlformats.org/officeDocument/2006/relationships/image" Target="media/section_image391.png"/><Relationship Id="rId398" Type="http://schemas.openxmlformats.org/officeDocument/2006/relationships/image" Target="media/section_image392.png"/><Relationship Id="rId399" Type="http://schemas.openxmlformats.org/officeDocument/2006/relationships/image" Target="media/section_image393.png"/><Relationship Id="rId400" Type="http://schemas.openxmlformats.org/officeDocument/2006/relationships/image" Target="media/section_image394.png"/><Relationship Id="rId401" Type="http://schemas.openxmlformats.org/officeDocument/2006/relationships/image" Target="media/section_image395.png"/><Relationship Id="rId402" Type="http://schemas.openxmlformats.org/officeDocument/2006/relationships/image" Target="media/section_image396.png"/><Relationship Id="rId403" Type="http://schemas.openxmlformats.org/officeDocument/2006/relationships/image" Target="media/section_image397.png"/><Relationship Id="rId404" Type="http://schemas.openxmlformats.org/officeDocument/2006/relationships/image" Target="media/section_image398.png"/><Relationship Id="rId405" Type="http://schemas.openxmlformats.org/officeDocument/2006/relationships/image" Target="media/section_image399.png"/><Relationship Id="rId406" Type="http://schemas.openxmlformats.org/officeDocument/2006/relationships/image" Target="media/section_image400.png"/><Relationship Id="rId407" Type="http://schemas.openxmlformats.org/officeDocument/2006/relationships/image" Target="media/section_image401.png"/><Relationship Id="rId408" Type="http://schemas.openxmlformats.org/officeDocument/2006/relationships/image" Target="media/section_image402.png"/><Relationship Id="rId409" Type="http://schemas.openxmlformats.org/officeDocument/2006/relationships/image" Target="media/section_image403.png"/><Relationship Id="rId410" Type="http://schemas.openxmlformats.org/officeDocument/2006/relationships/image" Target="media/section_image404.png"/><Relationship Id="rId411" Type="http://schemas.openxmlformats.org/officeDocument/2006/relationships/image" Target="media/section_image405.png"/><Relationship Id="rId412" Type="http://schemas.openxmlformats.org/officeDocument/2006/relationships/image" Target="media/section_image406.png"/><Relationship Id="rId413" Type="http://schemas.openxmlformats.org/officeDocument/2006/relationships/image" Target="media/section_image407.png"/><Relationship Id="rId414" Type="http://schemas.openxmlformats.org/officeDocument/2006/relationships/image" Target="media/section_image408.png"/><Relationship Id="rId415" Type="http://schemas.openxmlformats.org/officeDocument/2006/relationships/image" Target="media/section_image409.png"/><Relationship Id="rId416" Type="http://schemas.openxmlformats.org/officeDocument/2006/relationships/image" Target="media/section_image410.png"/><Relationship Id="rId417" Type="http://schemas.openxmlformats.org/officeDocument/2006/relationships/image" Target="media/section_image411.png"/><Relationship Id="rId418" Type="http://schemas.openxmlformats.org/officeDocument/2006/relationships/image" Target="media/section_image412.png"/><Relationship Id="rId419" Type="http://schemas.openxmlformats.org/officeDocument/2006/relationships/image" Target="media/section_image413.png"/><Relationship Id="rId420" Type="http://schemas.openxmlformats.org/officeDocument/2006/relationships/image" Target="media/section_image414.png"/><Relationship Id="rId421" Type="http://schemas.openxmlformats.org/officeDocument/2006/relationships/image" Target="media/section_image415.png"/><Relationship Id="rId422" Type="http://schemas.openxmlformats.org/officeDocument/2006/relationships/image" Target="media/section_image416.png"/><Relationship Id="rId423" Type="http://schemas.openxmlformats.org/officeDocument/2006/relationships/image" Target="media/section_image417.png"/><Relationship Id="rId424" Type="http://schemas.openxmlformats.org/officeDocument/2006/relationships/image" Target="media/section_image418.png"/><Relationship Id="rId425" Type="http://schemas.openxmlformats.org/officeDocument/2006/relationships/image" Target="media/section_image419.png"/><Relationship Id="rId426" Type="http://schemas.openxmlformats.org/officeDocument/2006/relationships/image" Target="media/section_image420.png"/><Relationship Id="rId427" Type="http://schemas.openxmlformats.org/officeDocument/2006/relationships/image" Target="media/section_image421.png"/><Relationship Id="rId428" Type="http://schemas.openxmlformats.org/officeDocument/2006/relationships/image" Target="media/section_image422.png"/><Relationship Id="rId429" Type="http://schemas.openxmlformats.org/officeDocument/2006/relationships/image" Target="media/section_image423.png"/><Relationship Id="rId430" Type="http://schemas.openxmlformats.org/officeDocument/2006/relationships/image" Target="media/section_image424.png"/><Relationship Id="rId431" Type="http://schemas.openxmlformats.org/officeDocument/2006/relationships/image" Target="media/section_image425.png"/><Relationship Id="rId432" Type="http://schemas.openxmlformats.org/officeDocument/2006/relationships/image" Target="media/section_image426.png"/><Relationship Id="rId433" Type="http://schemas.openxmlformats.org/officeDocument/2006/relationships/image" Target="media/section_image427.png"/><Relationship Id="rId434" Type="http://schemas.openxmlformats.org/officeDocument/2006/relationships/image" Target="media/section_image428.png"/><Relationship Id="rId435" Type="http://schemas.openxmlformats.org/officeDocument/2006/relationships/image" Target="media/section_image429.png"/><Relationship Id="rId436" Type="http://schemas.openxmlformats.org/officeDocument/2006/relationships/image" Target="media/section_image430.png"/><Relationship Id="rId437" Type="http://schemas.openxmlformats.org/officeDocument/2006/relationships/image" Target="media/section_image431.png"/><Relationship Id="rId438" Type="http://schemas.openxmlformats.org/officeDocument/2006/relationships/image" Target="media/section_image432.png"/><Relationship Id="rId439" Type="http://schemas.openxmlformats.org/officeDocument/2006/relationships/image" Target="media/section_image433.png"/><Relationship Id="rId440" Type="http://schemas.openxmlformats.org/officeDocument/2006/relationships/image" Target="media/section_image434.png"/><Relationship Id="rId441" Type="http://schemas.openxmlformats.org/officeDocument/2006/relationships/image" Target="media/section_image435.png"/><Relationship Id="rId442" Type="http://schemas.openxmlformats.org/officeDocument/2006/relationships/image" Target="media/section_image436.png"/><Relationship Id="rId443" Type="http://schemas.openxmlformats.org/officeDocument/2006/relationships/image" Target="media/section_image437.png"/><Relationship Id="rId444" Type="http://schemas.openxmlformats.org/officeDocument/2006/relationships/image" Target="media/section_image438.png"/><Relationship Id="rId445" Type="http://schemas.openxmlformats.org/officeDocument/2006/relationships/image" Target="media/section_image439.png"/><Relationship Id="rId446" Type="http://schemas.openxmlformats.org/officeDocument/2006/relationships/image" Target="media/section_image440.png"/><Relationship Id="rId447" Type="http://schemas.openxmlformats.org/officeDocument/2006/relationships/image" Target="media/section_image441.png"/><Relationship Id="rId448" Type="http://schemas.openxmlformats.org/officeDocument/2006/relationships/image" Target="media/section_image442.png"/><Relationship Id="rId449" Type="http://schemas.openxmlformats.org/officeDocument/2006/relationships/image" Target="media/section_image443.png"/><Relationship Id="rId450" Type="http://schemas.openxmlformats.org/officeDocument/2006/relationships/image" Target="media/section_image444.png"/><Relationship Id="rId451" Type="http://schemas.openxmlformats.org/officeDocument/2006/relationships/image" Target="media/section_image445.png"/><Relationship Id="rId452" Type="http://schemas.openxmlformats.org/officeDocument/2006/relationships/image" Target="media/section_image446.png"/><Relationship Id="rId453" Type="http://schemas.openxmlformats.org/officeDocument/2006/relationships/image" Target="media/section_image447.png"/><Relationship Id="rId454" Type="http://schemas.openxmlformats.org/officeDocument/2006/relationships/image" Target="media/section_image448.png"/><Relationship Id="rId455" Type="http://schemas.openxmlformats.org/officeDocument/2006/relationships/image" Target="media/section_image449.png"/><Relationship Id="rId456" Type="http://schemas.openxmlformats.org/officeDocument/2006/relationships/image" Target="media/section_image450.png"/><Relationship Id="rId457" Type="http://schemas.openxmlformats.org/officeDocument/2006/relationships/image" Target="media/section_image451.png"/><Relationship Id="rId458" Type="http://schemas.openxmlformats.org/officeDocument/2006/relationships/image" Target="media/section_image452.png"/><Relationship Id="rId459" Type="http://schemas.openxmlformats.org/officeDocument/2006/relationships/image" Target="media/section_image453.png"/><Relationship Id="rId460" Type="http://schemas.openxmlformats.org/officeDocument/2006/relationships/image" Target="media/section_image454.png"/><Relationship Id="rId461" Type="http://schemas.openxmlformats.org/officeDocument/2006/relationships/image" Target="media/section_image455.png"/><Relationship Id="rId462" Type="http://schemas.openxmlformats.org/officeDocument/2006/relationships/image" Target="media/section_image456.png"/><Relationship Id="rId463" Type="http://schemas.openxmlformats.org/officeDocument/2006/relationships/header" Target="header1.xml"/><Relationship Id="rId46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2016-07-12T21:42:48+08:00</dcterms:created>
  <dcterms:modified xsi:type="dcterms:W3CDTF">2016-07-12T21:42:48+08:00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