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王芳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1986-09-16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王芳（女）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北京交通大学博士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实际完成时间：1小时41分33秒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京投公司本部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人力资源部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招聘调配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2013.07-2016.07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测试要求3小时，以1小时41分33秒完成，王芳比正常快近三分之一，且回答不真实（掩饰性系数高于平均水平），说明其阅读虽然快但不准确。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86%，良好率为11%，中为4%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本项内容共由8项指标构成，满分10分。根据得分的高低排序，分析王芳得分排在前三项具体特点为：</w:t>
            </w:r>
            <w:r>
              <w:rPr>
                <w:sz w:val="28"/>
                <w:szCs w:val="28"/>
                <w:b/>
              </w:rPr>
              <w:t xml:space="preserve">一是知道自己内心的需求，了解所做事情的意义，不会重复做无用功；二是做事理智，注重现实，综合考虑个人能力做出恰当的决策和努力；三是身体情况良好，自我感觉没有重大疾病倾向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本项内容共由10项指标构成，满分10分。根据得分的高低排序，分析王芳得分排在前三项具体特点为：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一是通常能以沉着的态度应付现实中各种问题，行动充满魄力；二是对现在的工作和生活感到比较满意，能够很快地适应新环境；三是内心比较宁静安详，能够保持心灵的平衡和健康的心理状态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本项内容共由10项指标构成，满分10分。根据得分的高低排序，分析王芳得分排在前三项具体特点为：</w:t>
            </w:r>
            <w:r>
              <w:rPr>
                <w:sz w:val="28"/>
                <w:szCs w:val="28"/>
                <w:b/>
              </w:rPr>
              <w:t xml:space="preserve">一是能够通过分析观察他人来寻找与他人的交往方式，以获得他人好感；二是性格外向，为人乐观，喜欢与人沟通，处事大方得体；三是性格外向，喜欢与人沟通，同事关系融洽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判断与决策能力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本项内容共由8项指标构成，满分10分。根据得分的高低排序，分析王芳得分排在前三项具体特点为：</w:t>
            </w:r>
            <w:r>
              <w:rPr>
                <w:sz w:val="28"/>
                <w:szCs w:val="28"/>
                <w:b/>
              </w:rPr>
              <w:t xml:space="preserve">一是充满自信，敢作敢为，敢于负责、决不推诿；二是在工作中能够运用创造性的工作方法，根据不同形势采取不同的处理方式；三是果断独立，有气魄，会主动寻找机会施展自己的才华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本项内容共由12项指标构成，满分10分。根据得分的高低排序，分析王芳得分排在前三项具体特点为：</w:t>
            </w:r>
            <w:r>
              <w:rPr>
                <w:sz w:val="28"/>
                <w:szCs w:val="28"/>
                <w:b/>
              </w:rPr>
              <w:t xml:space="preserve">一是综合协调能力良好，综合利用已有的条件和资源，协调各方面工作；二是有获得专业成就的基础与愿望，能够充分调动资源去获得成功；三是有较强的资源协调和整合能力，通过自己专业知识的积累，能够让资源效用最大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本项内容共由12项指标构成，满分10分。根据得分的由低到高排序，分析王芳得分偏低的原因为：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不好；二是希望得到别人的关心与帮助，但有时不能够和周围的人保持较好关系；三是当自己的观点与他人的相悖时，会坚持自己的观点，对他人的建议接纳程度不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本项内容共由10项指标构成，满分10分。根据得分的由低到高排序，分析王芳得分偏低的原因为：</w:t>
            </w:r>
            <w:r>
              <w:rPr>
                <w:sz w:val="28"/>
                <w:szCs w:val="28"/>
                <w:b/>
              </w:rPr>
              <w:t xml:space="preserve">一是对事物的怀疑性不足，比较容易信赖他人，缺乏自己的判断；二是遇事过于喜欢争执，从他人角度看不够随和，人际关系有时显得过于紧张；三是富有同情心，能够对有困难的朋友给予帮助，但有时让人感觉过于热情而不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工作态度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本项内容共由7项指标构成，满分10分。根据得分的由低到高排序，分析王芳得分偏低的原因为：</w:t>
            </w:r>
            <w:r>
              <w:rPr>
                <w:sz w:val="28"/>
                <w:szCs w:val="28"/>
                <w:b/>
              </w:rPr>
              <w:t xml:space="preserve">一是办事有时计划性不强，在进行工作之前没有详细计划，使得整个事情变得不规范；二是在面对较大压力的任务时，对自我的要求可能会降低；三是工作责任感需要提高，以便更好做好所承担岗位的工作，取得更大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8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王芳</w:t>
      </w:r>
      <w:r>
        <w:rPr>
          <w:sz w:val="28"/>
          <w:szCs w:val="28"/>
        </w:rPr>
        <w:t xml:space="preserve">心理健康，待人随和，用真心和热情去对待他人；性格积极向上，乐于助人；敢于承担风险，抗压能力强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王芳</w:t>
      </w:r>
      <w:r>
        <w:rPr>
          <w:sz w:val="28"/>
          <w:szCs w:val="28"/>
        </w:rPr>
        <w:t xml:space="preserve">在工作中能很好的影响和带动他人的步调，主动推进工作顺利进行；工作责任心强，为人积极主动，成熟稳重；富有团队精神，乐于在团队中体现自我价值，并为团队做出自己的贡献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王芳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王芳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83"/>
      <w:footerReference w:type="default" r:id="rId48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765ECD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image" Target="media/section_image460.png"/><Relationship Id="rId467" Type="http://schemas.openxmlformats.org/officeDocument/2006/relationships/image" Target="media/section_image461.png"/><Relationship Id="rId468" Type="http://schemas.openxmlformats.org/officeDocument/2006/relationships/image" Target="media/section_image462.png"/><Relationship Id="rId469" Type="http://schemas.openxmlformats.org/officeDocument/2006/relationships/image" Target="media/section_image463.png"/><Relationship Id="rId470" Type="http://schemas.openxmlformats.org/officeDocument/2006/relationships/image" Target="media/section_image464.png"/><Relationship Id="rId471" Type="http://schemas.openxmlformats.org/officeDocument/2006/relationships/image" Target="media/section_image465.png"/><Relationship Id="rId472" Type="http://schemas.openxmlformats.org/officeDocument/2006/relationships/image" Target="media/section_image466.png"/><Relationship Id="rId473" Type="http://schemas.openxmlformats.org/officeDocument/2006/relationships/image" Target="media/section_image467.png"/><Relationship Id="rId474" Type="http://schemas.openxmlformats.org/officeDocument/2006/relationships/image" Target="media/section_image468.png"/><Relationship Id="rId475" Type="http://schemas.openxmlformats.org/officeDocument/2006/relationships/image" Target="media/section_image469.png"/><Relationship Id="rId476" Type="http://schemas.openxmlformats.org/officeDocument/2006/relationships/image" Target="media/section_image470.png"/><Relationship Id="rId477" Type="http://schemas.openxmlformats.org/officeDocument/2006/relationships/image" Target="media/section_image471.png"/><Relationship Id="rId478" Type="http://schemas.openxmlformats.org/officeDocument/2006/relationships/image" Target="media/section_image472.png"/><Relationship Id="rId479" Type="http://schemas.openxmlformats.org/officeDocument/2006/relationships/image" Target="media/section_image473.png"/><Relationship Id="rId480" Type="http://schemas.openxmlformats.org/officeDocument/2006/relationships/image" Target="media/section_image474.png"/><Relationship Id="rId481" Type="http://schemas.openxmlformats.org/officeDocument/2006/relationships/image" Target="media/section_image475.png"/><Relationship Id="rId482" Type="http://schemas.openxmlformats.org/officeDocument/2006/relationships/image" Target="media/section_image476.png"/><Relationship Id="rId483" Type="http://schemas.openxmlformats.org/officeDocument/2006/relationships/header" Target="header1.xml"/><Relationship Id="rId48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2016-07-12T21:42:50+08:00</dcterms:created>
  <dcterms:modified xsi:type="dcterms:W3CDTF">2016-07-12T21:42:50+08:00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