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刘文元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1962-06-23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刘文元（男）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实际完成时间：2小时16分52秒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测试要求3小时，以2小时16分52秒完成，刘文元比正常快近三分之一，且回答不真实（掩饰性系数高于平均水平），说明其阅读虽然快但不准确。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21%，良好率为57%，中为18%，差为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本项内容共由8项指标构成，满分10分。根据得分的高低排序，分析刘文元得分排在前三项具体特点为：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一是具有较强的创新精神，能打破常规出奇制胜；二是办事具有计划性、组织性，工作和生活井然有序；三是做事喜欢从头到尾，不喜欢半途而废，对于工作有想法有见地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组织管理能力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本项内容共由10项指标构成，满分10分。根据得分的高低排序，分析刘文元得分排在前三项具体特点为：</w:t>
            </w:r>
            <w:r>
              <w:rPr>
                <w:sz w:val="28"/>
                <w:szCs w:val="28"/>
                <w:b/>
              </w:rPr>
              <w:t xml:space="preserve">一是做事情考虑周到、善于管理工作，值得让人信赖；二是专业成就得分较高，具备成功所需要的组织管理方面的潜在素质；三是具有很高的成功欲望，能够带领团队努力奋斗，追求卓越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工作态度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本项内容共由7项指标构成，满分10分。根据得分的高低排序，分析刘文元得分排在前三项具体特点为：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一是具有较强的自制力，能够自觉控制、激励自己去完成工作目标；二是在工作上事事主见，不易受别人影响，勇于担当；三是具有较强的成长潜力，渴望在工作中得到锻炼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领导能力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本项内容共由5项指标构成，满分10分。根据得分的高低排序，分析刘文元得分排在前三项具体特点为：</w:t>
            </w:r>
            <w:r>
              <w:rPr>
                <w:sz w:val="28"/>
                <w:szCs w:val="28"/>
                <w:b/>
              </w:rPr>
              <w:t xml:space="preserve">一是从全局的利益出发，做出有前瞻性的决策；二是指通过协调各部门关系，有效合理地组织起来实现计划目标；三是善于联想，开辟新的思维境界完成任务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本项内容共由12项指标构成，满分10分。根据得分的高低排序，分析刘文元得分排在前三项具体特点为：</w:t>
            </w:r>
            <w:r>
              <w:rPr>
                <w:sz w:val="28"/>
                <w:szCs w:val="28"/>
                <w:b/>
              </w:rPr>
              <w:t xml:space="preserve">一是善于透过现象看本质，能够从信息中提炼出规律性的东西；二是愿意从事自己的喜欢的工作，并且能够积极主动的将其完成；三是在团队当中乐于指导或领导他人，并能起到很好的影响作用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应变能力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本项内容共由9项指标构成，满分10分。根据得分的由低到高排序，分析刘文元得分偏低的原因为：</w:t>
            </w:r>
            <w:r>
              <w:rPr>
                <w:sz w:val="28"/>
                <w:szCs w:val="28"/>
                <w:b/>
              </w:rPr>
              <w:t xml:space="preserve">一是抽象思维能力不足，理解他人的能力不强；二是对自我要求不够严格， 面对困难时有退缩心理产生；三是生活顺利，感到心满意足，但有时在面对困难时缺乏毅力，让人感觉信心不足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社交水平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本项内容共由12项指标构成，满分10分。根据得分的由低到高排序，分析刘文元得分偏低的原因为：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容易人云亦云，不够执着；二是对工作中的人际关系不太敏感，喜欢独立完成工作，亲和能力需要提高；三是工作中缺乏主见，容易放弃自己的观点去迎合别人，责任感略显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本项内容共由12项指标构成，满分10分。根据得分的由低到高排序，分析刘文元得分偏低的原因为：</w:t>
            </w:r>
            <w:r>
              <w:rPr>
                <w:sz w:val="28"/>
                <w:szCs w:val="28"/>
                <w:b/>
              </w:rPr>
              <w:t xml:space="preserve">一是常希望得到别人的关心与帮助，性格较温和，但有时不能够和周围的人保持较好关系；二是待人直率坦白，有时会说话过于直白，不加修饰，导致他人反感；三是遇到困难和问题的时候，一般都归结为是别人的原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1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刘文元</w:t>
      </w:r>
      <w:r>
        <w:rPr>
          <w:sz w:val="28"/>
          <w:szCs w:val="28"/>
        </w:rPr>
        <w:t xml:space="preserve">敢于承担风险，抗压能力强；面对困难能坚持不懈，能持之以恒；性格积极向上，乐于助人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刘文元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刘文元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刘文元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16"/>
      <w:footerReference w:type="default" r:id="rId31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CB1E16C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header" Target="header1.xml"/><Relationship Id="rId31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2016-08-31T10:00:22+08:00</dcterms:created>
  <dcterms:modified xsi:type="dcterms:W3CDTF">2016-08-31T10:00:22+08:00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