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周  甬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1972-12-09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周  甬（男）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实际完成时间：2小时11分59秒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测试要求3小时，以2小时11分59秒完成，周  甬比正常快近三分之一，且回答不真实（掩饰性系数高于平均水平），说明其阅读虽然快但不准确。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39%，中为11%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本项内容共由12项指标构成，满分10分。根据得分的高低排序，分析周  甬得分排在前三项具体特点为：</w:t>
            </w:r>
            <w:r>
              <w:rPr>
                <w:sz w:val="28"/>
                <w:szCs w:val="28"/>
                <w:b/>
              </w:rPr>
              <w:t xml:space="preserve">一是有较强的资源协调和整合能力，通过自己专业知识的积累，能够让资源效用最大化；二是工作中注重听取各方意见，具有较强的沟通和综合协调能力；三是善于处理事务，并进行总结，具备专业成就的潜能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分析能力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本项内容共由11项指标构成，满分10分。根据得分的高低排序，分析周  甬得分排在前三项具体特点为：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一是做事细心周到，通过对比分析整理，使事情更加有条理；二是做事有始有终，能够坚持到底，张驰有度；三是洞察力强，有很好的悟性，从表面现象准确分析本质原因或动机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判断与决策能力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本项内容共由8项指标构成，满分10分。根据得分的高低排序，分析周  甬得分排在前三项具体特点为：</w:t>
            </w:r>
            <w:r>
              <w:rPr>
                <w:sz w:val="28"/>
                <w:szCs w:val="28"/>
                <w:b/>
              </w:rPr>
              <w:t xml:space="preserve">一是遇到问题时办法与点子较多，根据形势不同采取不同的处理方式；二是充满自信，敢作敢为，敢于负责、决不推诿；三是感情丰富，在为人处事敏感，对周围事物的感知力强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工作态度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本项内容共由7项指标构成，满分10分。根据得分的高低排序，分析周  甬得分排在前三项具体特点为：</w:t>
            </w:r>
            <w:r>
              <w:rPr>
                <w:sz w:val="28"/>
                <w:szCs w:val="28"/>
                <w:b/>
              </w:rPr>
              <w:t xml:space="preserve">一是工作尽职尽责，面对困难迎难不推脱，保证任务顺利完成；二是工作中一丝不苟，遇到问题能够较好地解决；三是做事踏实勤奋，工作沉稳有序，具有较强的责任心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组织管理能力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本项内容共由10项指标构成，满分10分。根据得分的高低排序，分析周  甬得分排在前三项具体特点为：</w:t>
            </w:r>
            <w:r>
              <w:rPr>
                <w:sz w:val="28"/>
                <w:szCs w:val="28"/>
                <w:b/>
              </w:rPr>
              <w:t xml:space="preserve">一是善于掌握整体形势，能够合理地运用各方面的特长，高效率地完成任务；二是在团体中乐于指导或领导他人，并且想监督他人的行动；三是办事成功率高，能够克服困难并努力完成任务，倾向于成为他人学习的榜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本项内容共由12项指标构成，满分10分。根据得分的由低到高排序，分析周  甬得分偏低的原因为：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使自己情绪受到影响，人际关系处理能力还需提高；二是对于他人的观点和意见，有时会显得过于对立或不愿意接受；三是有时对人际关系过于敏感，过分地关注小细节，从而影响对他人正确的评判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体质精力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本项内容共由8项指标构成，满分10分。根据得分的由低到高排序，分析周  甬得分偏低的原因为：</w:t>
            </w:r>
            <w:r>
              <w:rPr>
                <w:sz w:val="28"/>
                <w:szCs w:val="28"/>
                <w:b/>
              </w:rPr>
              <w:t xml:space="preserve">一是有轻微强迫症倾向，有时有无意义的想法反复出现，影响工作状态；二是身体素质一般，今后需要加强锻炼，改善身体情况；三是有时可能过于务实，过于沉着冷静，给人一种冷酷的感觉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本项内容共由11项指标构成，满分10分。根据得分的由低到高排序，分析周  甬得分偏低的原因为：</w:t>
            </w:r>
            <w:r>
              <w:rPr>
                <w:sz w:val="28"/>
                <w:szCs w:val="28"/>
                <w:b/>
              </w:rPr>
              <w:t xml:space="preserve">一是偶尔有思维上的偏执，如敌对和猜疑等，但发生的频率并不频繁；二是对于与自己意见相左的情况时，通常不会公开反对和批评；三是工作中独立性不够，做事喜欢依赖他人，遵循他人的观点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51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  甬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  甬</w:t>
      </w:r>
      <w:r>
        <w:rPr>
          <w:sz w:val="28"/>
          <w:szCs w:val="28"/>
        </w:rPr>
        <w:t xml:space="preserve">对待工作能脚踏实地的完成，且对自己严格要求，有较强的组织纪律性；富有团队精神，乐于在团队中体现自我价值，并为团队做出自己的贡献；工作责任心强，为人积极主动，成熟稳重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  甬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  甬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516"/>
      <w:footerReference w:type="default" r:id="rId51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F067D8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image" Target="media/section_image467.png"/><Relationship Id="rId474" Type="http://schemas.openxmlformats.org/officeDocument/2006/relationships/image" Target="media/section_image468.png"/><Relationship Id="rId475" Type="http://schemas.openxmlformats.org/officeDocument/2006/relationships/image" Target="media/section_image469.png"/><Relationship Id="rId476" Type="http://schemas.openxmlformats.org/officeDocument/2006/relationships/image" Target="media/section_image470.png"/><Relationship Id="rId477" Type="http://schemas.openxmlformats.org/officeDocument/2006/relationships/image" Target="media/section_image471.png"/><Relationship Id="rId478" Type="http://schemas.openxmlformats.org/officeDocument/2006/relationships/image" Target="media/section_image472.png"/><Relationship Id="rId479" Type="http://schemas.openxmlformats.org/officeDocument/2006/relationships/image" Target="media/section_image473.png"/><Relationship Id="rId480" Type="http://schemas.openxmlformats.org/officeDocument/2006/relationships/image" Target="media/section_image474.png"/><Relationship Id="rId481" Type="http://schemas.openxmlformats.org/officeDocument/2006/relationships/image" Target="media/section_image475.png"/><Relationship Id="rId482" Type="http://schemas.openxmlformats.org/officeDocument/2006/relationships/image" Target="media/section_image476.png"/><Relationship Id="rId483" Type="http://schemas.openxmlformats.org/officeDocument/2006/relationships/image" Target="media/section_image477.png"/><Relationship Id="rId484" Type="http://schemas.openxmlformats.org/officeDocument/2006/relationships/image" Target="media/section_image478.png"/><Relationship Id="rId485" Type="http://schemas.openxmlformats.org/officeDocument/2006/relationships/image" Target="media/section_image479.png"/><Relationship Id="rId486" Type="http://schemas.openxmlformats.org/officeDocument/2006/relationships/image" Target="media/section_image480.png"/><Relationship Id="rId487" Type="http://schemas.openxmlformats.org/officeDocument/2006/relationships/image" Target="media/section_image481.png"/><Relationship Id="rId488" Type="http://schemas.openxmlformats.org/officeDocument/2006/relationships/image" Target="media/section_image482.png"/><Relationship Id="rId489" Type="http://schemas.openxmlformats.org/officeDocument/2006/relationships/image" Target="media/section_image483.png"/><Relationship Id="rId490" Type="http://schemas.openxmlformats.org/officeDocument/2006/relationships/image" Target="media/section_image484.png"/><Relationship Id="rId491" Type="http://schemas.openxmlformats.org/officeDocument/2006/relationships/image" Target="media/section_image485.png"/><Relationship Id="rId492" Type="http://schemas.openxmlformats.org/officeDocument/2006/relationships/image" Target="media/section_image486.png"/><Relationship Id="rId493" Type="http://schemas.openxmlformats.org/officeDocument/2006/relationships/image" Target="media/section_image487.png"/><Relationship Id="rId494" Type="http://schemas.openxmlformats.org/officeDocument/2006/relationships/image" Target="media/section_image488.png"/><Relationship Id="rId495" Type="http://schemas.openxmlformats.org/officeDocument/2006/relationships/image" Target="media/section_image489.png"/><Relationship Id="rId496" Type="http://schemas.openxmlformats.org/officeDocument/2006/relationships/image" Target="media/section_image490.png"/><Relationship Id="rId497" Type="http://schemas.openxmlformats.org/officeDocument/2006/relationships/image" Target="media/section_image491.png"/><Relationship Id="rId498" Type="http://schemas.openxmlformats.org/officeDocument/2006/relationships/image" Target="media/section_image492.png"/><Relationship Id="rId499" Type="http://schemas.openxmlformats.org/officeDocument/2006/relationships/image" Target="media/section_image493.png"/><Relationship Id="rId500" Type="http://schemas.openxmlformats.org/officeDocument/2006/relationships/image" Target="media/section_image494.png"/><Relationship Id="rId501" Type="http://schemas.openxmlformats.org/officeDocument/2006/relationships/image" Target="media/section_image495.png"/><Relationship Id="rId502" Type="http://schemas.openxmlformats.org/officeDocument/2006/relationships/image" Target="media/section_image496.png"/><Relationship Id="rId503" Type="http://schemas.openxmlformats.org/officeDocument/2006/relationships/image" Target="media/section_image497.png"/><Relationship Id="rId504" Type="http://schemas.openxmlformats.org/officeDocument/2006/relationships/image" Target="media/section_image498.png"/><Relationship Id="rId505" Type="http://schemas.openxmlformats.org/officeDocument/2006/relationships/image" Target="media/section_image499.png"/><Relationship Id="rId506" Type="http://schemas.openxmlformats.org/officeDocument/2006/relationships/image" Target="media/section_image500.png"/><Relationship Id="rId507" Type="http://schemas.openxmlformats.org/officeDocument/2006/relationships/image" Target="media/section_image501.png"/><Relationship Id="rId508" Type="http://schemas.openxmlformats.org/officeDocument/2006/relationships/image" Target="media/section_image502.png"/><Relationship Id="rId509" Type="http://schemas.openxmlformats.org/officeDocument/2006/relationships/image" Target="media/section_image503.png"/><Relationship Id="rId510" Type="http://schemas.openxmlformats.org/officeDocument/2006/relationships/image" Target="media/section_image504.png"/><Relationship Id="rId511" Type="http://schemas.openxmlformats.org/officeDocument/2006/relationships/image" Target="media/section_image505.png"/><Relationship Id="rId512" Type="http://schemas.openxmlformats.org/officeDocument/2006/relationships/image" Target="media/section_image506.png"/><Relationship Id="rId513" Type="http://schemas.openxmlformats.org/officeDocument/2006/relationships/image" Target="media/section_image507.png"/><Relationship Id="rId514" Type="http://schemas.openxmlformats.org/officeDocument/2006/relationships/image" Target="media/section_image508.png"/><Relationship Id="rId515" Type="http://schemas.openxmlformats.org/officeDocument/2006/relationships/image" Target="media/section_image509.png"/><Relationship Id="rId516" Type="http://schemas.openxmlformats.org/officeDocument/2006/relationships/header" Target="header1.xml"/><Relationship Id="rId5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2016-08-31T10:00:53+08:00</dcterms:created>
  <dcterms:modified xsi:type="dcterms:W3CDTF">2016-08-31T10:00:53+08:00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