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陈立强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1970-02-01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2016-08-29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情绪控制水平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纪律性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创新能力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陈立强（男）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实际完成时间：2小时3分56秒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测试要求3小时，以2小时3分56秒完成，陈立强比正常快近三分之一，且回答不真实（掩饰性系数高于平均水平），说明其阅读虽然快但不准确。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57%，良好率为29%，中为7%，差为7%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16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情绪控制水平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本项内容共由10项指标构成，满分10分。根据得分的高低排序，分析陈立强得分排在前三项具体特点为：</w:t>
            </w:r>
            <w:r>
              <w:rPr>
                <w:sz w:val="28"/>
                <w:szCs w:val="28"/>
                <w:b/>
              </w:rPr>
              <w:t xml:space="preserve">一是对人事物的变化有良好的感知能力，并能够尽快作出自己的反应；二做事能够持之以恒，尽职尽责，有始有终；三是心态健康，在面对工作生活中遇到的困难能够较为冷静地对待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17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纪律性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本项内容共由8项指标构成，满分10分。根据得分的高低排序，分析陈立强得分排在前三项具体特点为：</w:t>
            </w:r>
            <w:r>
              <w:rPr>
                <w:sz w:val="28"/>
                <w:szCs w:val="28"/>
                <w:b/>
              </w:rPr>
              <w:t xml:space="preserve">一是言行一致，能够合理支配自己的感情行动，为人处事能保持自尊自爱，赢得他人尊重；二是自制力较强，能够较好的控制自己，自我调节水平较高；三是社会化的程度较高，能够很好的接纳社会当中不同现象的存在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18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工作态度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本项内容共由7项指标构成，满分10分。根据得分的高低排序，分析陈立强得分排在前三项具体特点为：</w:t>
            </w:r>
            <w:r>
              <w:rPr>
                <w:sz w:val="28"/>
                <w:szCs w:val="28"/>
                <w:b/>
              </w:rPr>
              <w:t xml:space="preserve">一是出现问题时很少半途而废，针对问题做出具体分析，直到克服困难；二是喜欢按一定规律或模式进行详细计划，以确保工作科学开展；三是具备快速适应环境的能力，同时也能很快学习新知识和技术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19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体质精力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本项内容共由8项指标构成，满分10分。根据得分的高低排序，分析陈立强得分排在前三项具体特点为：</w:t>
            </w:r>
            <w:r>
              <w:rPr>
                <w:sz w:val="28"/>
                <w:szCs w:val="28"/>
                <w:b/>
              </w:rPr>
              <w:t xml:space="preserve">一是身体情况良好，自我感觉没有重大疾病倾向；二是知道所做事情的意义所在，能自始至终努力完成；三是为人处事仁慈，热心肠喜欢帮助别人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20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心理健康水平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本项内容共由10项指标构成，满分10分。根据得分的高低排序，分析陈立强得分排在前三项具体特点为：</w:t>
            </w:r>
            <w:r>
              <w:rPr>
                <w:sz w:val="28"/>
                <w:szCs w:val="28"/>
                <w:b/>
              </w:rPr>
              <w:t xml:space="preserve">一是心理素质良好，遇到问题能够平静的处理，对人和事物都有信心；二是对目前的工作感到得心应手，对目前的生活比较心满意足；三是心理稳定性强，遇事能够平和对待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21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风险性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本项内容共由8项指标构成，满分10分。根据得分的由低到高排序，分析陈立强得分偏低的原因为：</w:t>
            </w:r>
            <w:r>
              <w:rPr>
                <w:sz w:val="28"/>
                <w:szCs w:val="28"/>
                <w:b/>
              </w:rPr>
              <w:t xml:space="preserve">一是做事有时过于敏感，过分考虑后果而犹豫不决，需要增强工作自主性；二是做事比较谨慎保守，喜欢从事墨守成规的工作；三是喜欢独自一人，遇到问题不喜欢向大家求助，不愿与他人分享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22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创新能力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本项内容共由13项指标构成，满分10分。根据得分的由低到高排序，分析陈立强得分偏低的原因为：</w:t>
            </w:r>
            <w:r>
              <w:rPr>
                <w:sz w:val="28"/>
                <w:szCs w:val="28"/>
                <w:b/>
              </w:rPr>
              <w:t xml:space="preserve">一是对外界信息较为信任，没有保持应有的怀疑性与警惕性，固步自封；二是创造力偏低，思维模式偏收敛，较少进行发散思维；三是推陈出新过程比较艰难，有时思维不够敏锐，工作方法不够灵活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23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独立工作能力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本项内容共由11项指标构成，满分10分。根据得分的由低到高排序，分析陈立强得分偏低的原因为：</w:t>
            </w:r>
            <w:r>
              <w:rPr>
                <w:sz w:val="28"/>
                <w:szCs w:val="28"/>
                <w:b/>
              </w:rPr>
              <w:t xml:space="preserve">一是行为温顺，迎合别人的旨意，也可能即使处在十全十美的境地，也有“事事不如人”之感；二是做事过于服从组织安排，不积极发表个人意见和观点，有时显得逃避责任和任务；三是遇不到不同的观点，常常默认，自己的想法无法真实地得到表达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24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525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陈立强</w:t>
      </w:r>
      <w:r>
        <w:rPr>
          <w:sz w:val="28"/>
          <w:szCs w:val="28"/>
        </w:rPr>
        <w:t xml:space="preserve">情绪稳定，工作认真，能通过自己的不断努力达到预期目标；心理健康，待人随和，用真心和热情去对待他人；喜欢参加群体活动，善于与人交流、融入团体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陈立强</w:t>
      </w:r>
      <w:r>
        <w:rPr>
          <w:sz w:val="28"/>
          <w:szCs w:val="28"/>
        </w:rPr>
        <w:t xml:space="preserve">对待工作能脚踏实地的完成，且对自己严格要求，有较强的组织纪律性；工作责任心强，为人积极主动，成熟稳重；富有团队精神，乐于在团队中体现自我价值，并为团队做出自己的贡献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陈立强</w:t>
      </w:r>
      <w:r>
        <w:rPr>
          <w:sz w:val="28"/>
          <w:szCs w:val="28"/>
        </w:rPr>
        <w:t xml:space="preserve">有较强的组织纪律性，能够严格按照组织规定做事；身体素质良好，有较好的精神面貌对待工作；在工作中注重听取各方意见，具有较强的沟通和综合协调能力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陈立强</w:t>
      </w:r>
      <w:r>
        <w:rPr>
          <w:sz w:val="28"/>
          <w:szCs w:val="28"/>
        </w:rPr>
        <w:t xml:space="preserve">拥有较强的判断和决策能力，非常果断；有一定的组织管理能力，做事情有计划，严格地坚持自己的规划执行；能够合理地运用团队人员的特长，充分发挥其优势，组织和分配工作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526"/>
      <w:footerReference w:type="default" r:id="rId527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9D89DA36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image" Target="media/section_image303.png"/><Relationship Id="rId310" Type="http://schemas.openxmlformats.org/officeDocument/2006/relationships/image" Target="media/section_image304.png"/><Relationship Id="rId311" Type="http://schemas.openxmlformats.org/officeDocument/2006/relationships/image" Target="media/section_image305.png"/><Relationship Id="rId312" Type="http://schemas.openxmlformats.org/officeDocument/2006/relationships/image" Target="media/section_image306.png"/><Relationship Id="rId313" Type="http://schemas.openxmlformats.org/officeDocument/2006/relationships/image" Target="media/section_image307.png"/><Relationship Id="rId314" Type="http://schemas.openxmlformats.org/officeDocument/2006/relationships/image" Target="media/section_image308.png"/><Relationship Id="rId315" Type="http://schemas.openxmlformats.org/officeDocument/2006/relationships/image" Target="media/section_image309.png"/><Relationship Id="rId316" Type="http://schemas.openxmlformats.org/officeDocument/2006/relationships/image" Target="media/section_image310.png"/><Relationship Id="rId317" Type="http://schemas.openxmlformats.org/officeDocument/2006/relationships/image" Target="media/section_image311.png"/><Relationship Id="rId318" Type="http://schemas.openxmlformats.org/officeDocument/2006/relationships/image" Target="media/section_image312.png"/><Relationship Id="rId319" Type="http://schemas.openxmlformats.org/officeDocument/2006/relationships/image" Target="media/section_image313.png"/><Relationship Id="rId320" Type="http://schemas.openxmlformats.org/officeDocument/2006/relationships/image" Target="media/section_image314.png"/><Relationship Id="rId321" Type="http://schemas.openxmlformats.org/officeDocument/2006/relationships/image" Target="media/section_image315.png"/><Relationship Id="rId322" Type="http://schemas.openxmlformats.org/officeDocument/2006/relationships/image" Target="media/section_image316.png"/><Relationship Id="rId323" Type="http://schemas.openxmlformats.org/officeDocument/2006/relationships/image" Target="media/section_image317.png"/><Relationship Id="rId324" Type="http://schemas.openxmlformats.org/officeDocument/2006/relationships/image" Target="media/section_image318.png"/><Relationship Id="rId325" Type="http://schemas.openxmlformats.org/officeDocument/2006/relationships/image" Target="media/section_image319.png"/><Relationship Id="rId326" Type="http://schemas.openxmlformats.org/officeDocument/2006/relationships/image" Target="media/section_image320.png"/><Relationship Id="rId327" Type="http://schemas.openxmlformats.org/officeDocument/2006/relationships/image" Target="media/section_image321.png"/><Relationship Id="rId328" Type="http://schemas.openxmlformats.org/officeDocument/2006/relationships/image" Target="media/section_image322.png"/><Relationship Id="rId329" Type="http://schemas.openxmlformats.org/officeDocument/2006/relationships/image" Target="media/section_image323.png"/><Relationship Id="rId330" Type="http://schemas.openxmlformats.org/officeDocument/2006/relationships/image" Target="media/section_image324.png"/><Relationship Id="rId331" Type="http://schemas.openxmlformats.org/officeDocument/2006/relationships/image" Target="media/section_image325.png"/><Relationship Id="rId332" Type="http://schemas.openxmlformats.org/officeDocument/2006/relationships/image" Target="media/section_image326.png"/><Relationship Id="rId333" Type="http://schemas.openxmlformats.org/officeDocument/2006/relationships/image" Target="media/section_image327.png"/><Relationship Id="rId334" Type="http://schemas.openxmlformats.org/officeDocument/2006/relationships/image" Target="media/section_image328.png"/><Relationship Id="rId335" Type="http://schemas.openxmlformats.org/officeDocument/2006/relationships/image" Target="media/section_image329.png"/><Relationship Id="rId336" Type="http://schemas.openxmlformats.org/officeDocument/2006/relationships/image" Target="media/section_image330.png"/><Relationship Id="rId337" Type="http://schemas.openxmlformats.org/officeDocument/2006/relationships/image" Target="media/section_image331.png"/><Relationship Id="rId338" Type="http://schemas.openxmlformats.org/officeDocument/2006/relationships/image" Target="media/section_image332.png"/><Relationship Id="rId339" Type="http://schemas.openxmlformats.org/officeDocument/2006/relationships/image" Target="media/section_image333.png"/><Relationship Id="rId340" Type="http://schemas.openxmlformats.org/officeDocument/2006/relationships/image" Target="media/section_image334.png"/><Relationship Id="rId341" Type="http://schemas.openxmlformats.org/officeDocument/2006/relationships/image" Target="media/section_image335.png"/><Relationship Id="rId342" Type="http://schemas.openxmlformats.org/officeDocument/2006/relationships/image" Target="media/section_image336.png"/><Relationship Id="rId343" Type="http://schemas.openxmlformats.org/officeDocument/2006/relationships/image" Target="media/section_image337.png"/><Relationship Id="rId344" Type="http://schemas.openxmlformats.org/officeDocument/2006/relationships/image" Target="media/section_image338.png"/><Relationship Id="rId345" Type="http://schemas.openxmlformats.org/officeDocument/2006/relationships/image" Target="media/section_image339.png"/><Relationship Id="rId346" Type="http://schemas.openxmlformats.org/officeDocument/2006/relationships/image" Target="media/section_image340.png"/><Relationship Id="rId347" Type="http://schemas.openxmlformats.org/officeDocument/2006/relationships/image" Target="media/section_image341.png"/><Relationship Id="rId348" Type="http://schemas.openxmlformats.org/officeDocument/2006/relationships/image" Target="media/section_image342.png"/><Relationship Id="rId349" Type="http://schemas.openxmlformats.org/officeDocument/2006/relationships/image" Target="media/section_image343.png"/><Relationship Id="rId350" Type="http://schemas.openxmlformats.org/officeDocument/2006/relationships/image" Target="media/section_image344.png"/><Relationship Id="rId351" Type="http://schemas.openxmlformats.org/officeDocument/2006/relationships/image" Target="media/section_image345.png"/><Relationship Id="rId352" Type="http://schemas.openxmlformats.org/officeDocument/2006/relationships/image" Target="media/section_image346.png"/><Relationship Id="rId353" Type="http://schemas.openxmlformats.org/officeDocument/2006/relationships/image" Target="media/section_image347.png"/><Relationship Id="rId354" Type="http://schemas.openxmlformats.org/officeDocument/2006/relationships/image" Target="media/section_image348.png"/><Relationship Id="rId355" Type="http://schemas.openxmlformats.org/officeDocument/2006/relationships/image" Target="media/section_image349.png"/><Relationship Id="rId356" Type="http://schemas.openxmlformats.org/officeDocument/2006/relationships/image" Target="media/section_image350.png"/><Relationship Id="rId357" Type="http://schemas.openxmlformats.org/officeDocument/2006/relationships/image" Target="media/section_image351.png"/><Relationship Id="rId358" Type="http://schemas.openxmlformats.org/officeDocument/2006/relationships/image" Target="media/section_image352.png"/><Relationship Id="rId359" Type="http://schemas.openxmlformats.org/officeDocument/2006/relationships/image" Target="media/section_image353.png"/><Relationship Id="rId360" Type="http://schemas.openxmlformats.org/officeDocument/2006/relationships/image" Target="media/section_image354.png"/><Relationship Id="rId361" Type="http://schemas.openxmlformats.org/officeDocument/2006/relationships/image" Target="media/section_image355.png"/><Relationship Id="rId362" Type="http://schemas.openxmlformats.org/officeDocument/2006/relationships/image" Target="media/section_image356.png"/><Relationship Id="rId363" Type="http://schemas.openxmlformats.org/officeDocument/2006/relationships/image" Target="media/section_image357.png"/><Relationship Id="rId364" Type="http://schemas.openxmlformats.org/officeDocument/2006/relationships/image" Target="media/section_image358.png"/><Relationship Id="rId365" Type="http://schemas.openxmlformats.org/officeDocument/2006/relationships/image" Target="media/section_image359.png"/><Relationship Id="rId366" Type="http://schemas.openxmlformats.org/officeDocument/2006/relationships/image" Target="media/section_image360.png"/><Relationship Id="rId367" Type="http://schemas.openxmlformats.org/officeDocument/2006/relationships/image" Target="media/section_image361.png"/><Relationship Id="rId368" Type="http://schemas.openxmlformats.org/officeDocument/2006/relationships/image" Target="media/section_image362.png"/><Relationship Id="rId369" Type="http://schemas.openxmlformats.org/officeDocument/2006/relationships/image" Target="media/section_image363.png"/><Relationship Id="rId370" Type="http://schemas.openxmlformats.org/officeDocument/2006/relationships/image" Target="media/section_image364.png"/><Relationship Id="rId371" Type="http://schemas.openxmlformats.org/officeDocument/2006/relationships/image" Target="media/section_image365.png"/><Relationship Id="rId372" Type="http://schemas.openxmlformats.org/officeDocument/2006/relationships/image" Target="media/section_image366.png"/><Relationship Id="rId373" Type="http://schemas.openxmlformats.org/officeDocument/2006/relationships/image" Target="media/section_image367.png"/><Relationship Id="rId374" Type="http://schemas.openxmlformats.org/officeDocument/2006/relationships/image" Target="media/section_image368.png"/><Relationship Id="rId375" Type="http://schemas.openxmlformats.org/officeDocument/2006/relationships/image" Target="media/section_image369.png"/><Relationship Id="rId376" Type="http://schemas.openxmlformats.org/officeDocument/2006/relationships/image" Target="media/section_image370.png"/><Relationship Id="rId377" Type="http://schemas.openxmlformats.org/officeDocument/2006/relationships/image" Target="media/section_image371.png"/><Relationship Id="rId378" Type="http://schemas.openxmlformats.org/officeDocument/2006/relationships/image" Target="media/section_image372.png"/><Relationship Id="rId379" Type="http://schemas.openxmlformats.org/officeDocument/2006/relationships/image" Target="media/section_image373.png"/><Relationship Id="rId380" Type="http://schemas.openxmlformats.org/officeDocument/2006/relationships/image" Target="media/section_image374.png"/><Relationship Id="rId381" Type="http://schemas.openxmlformats.org/officeDocument/2006/relationships/image" Target="media/section_image375.png"/><Relationship Id="rId382" Type="http://schemas.openxmlformats.org/officeDocument/2006/relationships/image" Target="media/section_image376.png"/><Relationship Id="rId383" Type="http://schemas.openxmlformats.org/officeDocument/2006/relationships/image" Target="media/section_image377.png"/><Relationship Id="rId384" Type="http://schemas.openxmlformats.org/officeDocument/2006/relationships/image" Target="media/section_image378.png"/><Relationship Id="rId385" Type="http://schemas.openxmlformats.org/officeDocument/2006/relationships/image" Target="media/section_image379.png"/><Relationship Id="rId386" Type="http://schemas.openxmlformats.org/officeDocument/2006/relationships/image" Target="media/section_image380.png"/><Relationship Id="rId387" Type="http://schemas.openxmlformats.org/officeDocument/2006/relationships/image" Target="media/section_image381.png"/><Relationship Id="rId388" Type="http://schemas.openxmlformats.org/officeDocument/2006/relationships/image" Target="media/section_image382.png"/><Relationship Id="rId389" Type="http://schemas.openxmlformats.org/officeDocument/2006/relationships/image" Target="media/section_image383.png"/><Relationship Id="rId390" Type="http://schemas.openxmlformats.org/officeDocument/2006/relationships/image" Target="media/section_image384.png"/><Relationship Id="rId391" Type="http://schemas.openxmlformats.org/officeDocument/2006/relationships/image" Target="media/section_image385.png"/><Relationship Id="rId392" Type="http://schemas.openxmlformats.org/officeDocument/2006/relationships/image" Target="media/section_image386.png"/><Relationship Id="rId393" Type="http://schemas.openxmlformats.org/officeDocument/2006/relationships/image" Target="media/section_image387.png"/><Relationship Id="rId394" Type="http://schemas.openxmlformats.org/officeDocument/2006/relationships/image" Target="media/section_image388.png"/><Relationship Id="rId395" Type="http://schemas.openxmlformats.org/officeDocument/2006/relationships/image" Target="media/section_image389.png"/><Relationship Id="rId396" Type="http://schemas.openxmlformats.org/officeDocument/2006/relationships/image" Target="media/section_image390.png"/><Relationship Id="rId397" Type="http://schemas.openxmlformats.org/officeDocument/2006/relationships/image" Target="media/section_image391.png"/><Relationship Id="rId398" Type="http://schemas.openxmlformats.org/officeDocument/2006/relationships/image" Target="media/section_image392.png"/><Relationship Id="rId399" Type="http://schemas.openxmlformats.org/officeDocument/2006/relationships/image" Target="media/section_image393.png"/><Relationship Id="rId400" Type="http://schemas.openxmlformats.org/officeDocument/2006/relationships/image" Target="media/section_image394.png"/><Relationship Id="rId401" Type="http://schemas.openxmlformats.org/officeDocument/2006/relationships/image" Target="media/section_image395.png"/><Relationship Id="rId402" Type="http://schemas.openxmlformats.org/officeDocument/2006/relationships/image" Target="media/section_image396.png"/><Relationship Id="rId403" Type="http://schemas.openxmlformats.org/officeDocument/2006/relationships/image" Target="media/section_image397.png"/><Relationship Id="rId404" Type="http://schemas.openxmlformats.org/officeDocument/2006/relationships/image" Target="media/section_image398.png"/><Relationship Id="rId405" Type="http://schemas.openxmlformats.org/officeDocument/2006/relationships/image" Target="media/section_image399.png"/><Relationship Id="rId406" Type="http://schemas.openxmlformats.org/officeDocument/2006/relationships/image" Target="media/section_image400.png"/><Relationship Id="rId407" Type="http://schemas.openxmlformats.org/officeDocument/2006/relationships/image" Target="media/section_image401.png"/><Relationship Id="rId408" Type="http://schemas.openxmlformats.org/officeDocument/2006/relationships/image" Target="media/section_image402.png"/><Relationship Id="rId409" Type="http://schemas.openxmlformats.org/officeDocument/2006/relationships/image" Target="media/section_image403.png"/><Relationship Id="rId410" Type="http://schemas.openxmlformats.org/officeDocument/2006/relationships/image" Target="media/section_image404.png"/><Relationship Id="rId411" Type="http://schemas.openxmlformats.org/officeDocument/2006/relationships/image" Target="media/section_image405.png"/><Relationship Id="rId412" Type="http://schemas.openxmlformats.org/officeDocument/2006/relationships/image" Target="media/section_image406.png"/><Relationship Id="rId413" Type="http://schemas.openxmlformats.org/officeDocument/2006/relationships/image" Target="media/section_image407.png"/><Relationship Id="rId414" Type="http://schemas.openxmlformats.org/officeDocument/2006/relationships/image" Target="media/section_image408.png"/><Relationship Id="rId415" Type="http://schemas.openxmlformats.org/officeDocument/2006/relationships/image" Target="media/section_image409.png"/><Relationship Id="rId416" Type="http://schemas.openxmlformats.org/officeDocument/2006/relationships/image" Target="media/section_image410.png"/><Relationship Id="rId417" Type="http://schemas.openxmlformats.org/officeDocument/2006/relationships/image" Target="media/section_image411.png"/><Relationship Id="rId418" Type="http://schemas.openxmlformats.org/officeDocument/2006/relationships/image" Target="media/section_image412.png"/><Relationship Id="rId419" Type="http://schemas.openxmlformats.org/officeDocument/2006/relationships/image" Target="media/section_image413.png"/><Relationship Id="rId420" Type="http://schemas.openxmlformats.org/officeDocument/2006/relationships/image" Target="media/section_image414.png"/><Relationship Id="rId421" Type="http://schemas.openxmlformats.org/officeDocument/2006/relationships/image" Target="media/section_image415.png"/><Relationship Id="rId422" Type="http://schemas.openxmlformats.org/officeDocument/2006/relationships/image" Target="media/section_image416.png"/><Relationship Id="rId423" Type="http://schemas.openxmlformats.org/officeDocument/2006/relationships/image" Target="media/section_image417.png"/><Relationship Id="rId424" Type="http://schemas.openxmlformats.org/officeDocument/2006/relationships/image" Target="media/section_image418.png"/><Relationship Id="rId425" Type="http://schemas.openxmlformats.org/officeDocument/2006/relationships/image" Target="media/section_image419.png"/><Relationship Id="rId426" Type="http://schemas.openxmlformats.org/officeDocument/2006/relationships/image" Target="media/section_image420.png"/><Relationship Id="rId427" Type="http://schemas.openxmlformats.org/officeDocument/2006/relationships/image" Target="media/section_image421.png"/><Relationship Id="rId428" Type="http://schemas.openxmlformats.org/officeDocument/2006/relationships/image" Target="media/section_image422.png"/><Relationship Id="rId429" Type="http://schemas.openxmlformats.org/officeDocument/2006/relationships/image" Target="media/section_image423.png"/><Relationship Id="rId430" Type="http://schemas.openxmlformats.org/officeDocument/2006/relationships/image" Target="media/section_image424.png"/><Relationship Id="rId431" Type="http://schemas.openxmlformats.org/officeDocument/2006/relationships/image" Target="media/section_image425.png"/><Relationship Id="rId432" Type="http://schemas.openxmlformats.org/officeDocument/2006/relationships/image" Target="media/section_image426.png"/><Relationship Id="rId433" Type="http://schemas.openxmlformats.org/officeDocument/2006/relationships/image" Target="media/section_image427.png"/><Relationship Id="rId434" Type="http://schemas.openxmlformats.org/officeDocument/2006/relationships/image" Target="media/section_image428.png"/><Relationship Id="rId435" Type="http://schemas.openxmlformats.org/officeDocument/2006/relationships/image" Target="media/section_image429.png"/><Relationship Id="rId436" Type="http://schemas.openxmlformats.org/officeDocument/2006/relationships/image" Target="media/section_image430.png"/><Relationship Id="rId437" Type="http://schemas.openxmlformats.org/officeDocument/2006/relationships/image" Target="media/section_image431.png"/><Relationship Id="rId438" Type="http://schemas.openxmlformats.org/officeDocument/2006/relationships/image" Target="media/section_image432.png"/><Relationship Id="rId439" Type="http://schemas.openxmlformats.org/officeDocument/2006/relationships/image" Target="media/section_image433.png"/><Relationship Id="rId440" Type="http://schemas.openxmlformats.org/officeDocument/2006/relationships/image" Target="media/section_image434.png"/><Relationship Id="rId441" Type="http://schemas.openxmlformats.org/officeDocument/2006/relationships/image" Target="media/section_image435.png"/><Relationship Id="rId442" Type="http://schemas.openxmlformats.org/officeDocument/2006/relationships/image" Target="media/section_image436.png"/><Relationship Id="rId443" Type="http://schemas.openxmlformats.org/officeDocument/2006/relationships/image" Target="media/section_image437.png"/><Relationship Id="rId444" Type="http://schemas.openxmlformats.org/officeDocument/2006/relationships/image" Target="media/section_image438.png"/><Relationship Id="rId445" Type="http://schemas.openxmlformats.org/officeDocument/2006/relationships/image" Target="media/section_image439.png"/><Relationship Id="rId446" Type="http://schemas.openxmlformats.org/officeDocument/2006/relationships/image" Target="media/section_image440.png"/><Relationship Id="rId447" Type="http://schemas.openxmlformats.org/officeDocument/2006/relationships/image" Target="media/section_image441.png"/><Relationship Id="rId448" Type="http://schemas.openxmlformats.org/officeDocument/2006/relationships/image" Target="media/section_image442.png"/><Relationship Id="rId449" Type="http://schemas.openxmlformats.org/officeDocument/2006/relationships/image" Target="media/section_image443.png"/><Relationship Id="rId450" Type="http://schemas.openxmlformats.org/officeDocument/2006/relationships/image" Target="media/section_image444.png"/><Relationship Id="rId451" Type="http://schemas.openxmlformats.org/officeDocument/2006/relationships/image" Target="media/section_image445.png"/><Relationship Id="rId452" Type="http://schemas.openxmlformats.org/officeDocument/2006/relationships/image" Target="media/section_image446.png"/><Relationship Id="rId453" Type="http://schemas.openxmlformats.org/officeDocument/2006/relationships/image" Target="media/section_image447.png"/><Relationship Id="rId454" Type="http://schemas.openxmlformats.org/officeDocument/2006/relationships/image" Target="media/section_image448.png"/><Relationship Id="rId455" Type="http://schemas.openxmlformats.org/officeDocument/2006/relationships/image" Target="media/section_image449.png"/><Relationship Id="rId456" Type="http://schemas.openxmlformats.org/officeDocument/2006/relationships/image" Target="media/section_image450.png"/><Relationship Id="rId457" Type="http://schemas.openxmlformats.org/officeDocument/2006/relationships/image" Target="media/section_image451.png"/><Relationship Id="rId458" Type="http://schemas.openxmlformats.org/officeDocument/2006/relationships/image" Target="media/section_image452.png"/><Relationship Id="rId459" Type="http://schemas.openxmlformats.org/officeDocument/2006/relationships/image" Target="media/section_image453.png"/><Relationship Id="rId460" Type="http://schemas.openxmlformats.org/officeDocument/2006/relationships/image" Target="media/section_image454.png"/><Relationship Id="rId461" Type="http://schemas.openxmlformats.org/officeDocument/2006/relationships/image" Target="media/section_image455.png"/><Relationship Id="rId462" Type="http://schemas.openxmlformats.org/officeDocument/2006/relationships/image" Target="media/section_image456.png"/><Relationship Id="rId463" Type="http://schemas.openxmlformats.org/officeDocument/2006/relationships/image" Target="media/section_image457.png"/><Relationship Id="rId464" Type="http://schemas.openxmlformats.org/officeDocument/2006/relationships/image" Target="media/section_image458.png"/><Relationship Id="rId465" Type="http://schemas.openxmlformats.org/officeDocument/2006/relationships/image" Target="media/section_image459.png"/><Relationship Id="rId466" Type="http://schemas.openxmlformats.org/officeDocument/2006/relationships/image" Target="media/section_image460.png"/><Relationship Id="rId467" Type="http://schemas.openxmlformats.org/officeDocument/2006/relationships/image" Target="media/section_image461.png"/><Relationship Id="rId468" Type="http://schemas.openxmlformats.org/officeDocument/2006/relationships/image" Target="media/section_image462.png"/><Relationship Id="rId469" Type="http://schemas.openxmlformats.org/officeDocument/2006/relationships/image" Target="media/section_image463.png"/><Relationship Id="rId470" Type="http://schemas.openxmlformats.org/officeDocument/2006/relationships/image" Target="media/section_image464.png"/><Relationship Id="rId471" Type="http://schemas.openxmlformats.org/officeDocument/2006/relationships/image" Target="media/section_image465.png"/><Relationship Id="rId472" Type="http://schemas.openxmlformats.org/officeDocument/2006/relationships/image" Target="media/section_image466.png"/><Relationship Id="rId473" Type="http://schemas.openxmlformats.org/officeDocument/2006/relationships/image" Target="media/section_image467.png"/><Relationship Id="rId474" Type="http://schemas.openxmlformats.org/officeDocument/2006/relationships/image" Target="media/section_image468.png"/><Relationship Id="rId475" Type="http://schemas.openxmlformats.org/officeDocument/2006/relationships/image" Target="media/section_image469.png"/><Relationship Id="rId476" Type="http://schemas.openxmlformats.org/officeDocument/2006/relationships/image" Target="media/section_image470.png"/><Relationship Id="rId477" Type="http://schemas.openxmlformats.org/officeDocument/2006/relationships/image" Target="media/section_image471.png"/><Relationship Id="rId478" Type="http://schemas.openxmlformats.org/officeDocument/2006/relationships/image" Target="media/section_image472.png"/><Relationship Id="rId479" Type="http://schemas.openxmlformats.org/officeDocument/2006/relationships/image" Target="media/section_image473.png"/><Relationship Id="rId480" Type="http://schemas.openxmlformats.org/officeDocument/2006/relationships/image" Target="media/section_image474.png"/><Relationship Id="rId481" Type="http://schemas.openxmlformats.org/officeDocument/2006/relationships/image" Target="media/section_image475.png"/><Relationship Id="rId482" Type="http://schemas.openxmlformats.org/officeDocument/2006/relationships/image" Target="media/section_image476.png"/><Relationship Id="rId483" Type="http://schemas.openxmlformats.org/officeDocument/2006/relationships/image" Target="media/section_image477.png"/><Relationship Id="rId484" Type="http://schemas.openxmlformats.org/officeDocument/2006/relationships/image" Target="media/section_image478.png"/><Relationship Id="rId485" Type="http://schemas.openxmlformats.org/officeDocument/2006/relationships/image" Target="media/section_image479.png"/><Relationship Id="rId486" Type="http://schemas.openxmlformats.org/officeDocument/2006/relationships/image" Target="media/section_image480.png"/><Relationship Id="rId487" Type="http://schemas.openxmlformats.org/officeDocument/2006/relationships/image" Target="media/section_image481.png"/><Relationship Id="rId488" Type="http://schemas.openxmlformats.org/officeDocument/2006/relationships/image" Target="media/section_image482.png"/><Relationship Id="rId489" Type="http://schemas.openxmlformats.org/officeDocument/2006/relationships/image" Target="media/section_image483.png"/><Relationship Id="rId490" Type="http://schemas.openxmlformats.org/officeDocument/2006/relationships/image" Target="media/section_image484.png"/><Relationship Id="rId491" Type="http://schemas.openxmlformats.org/officeDocument/2006/relationships/image" Target="media/section_image485.png"/><Relationship Id="rId492" Type="http://schemas.openxmlformats.org/officeDocument/2006/relationships/image" Target="media/section_image486.png"/><Relationship Id="rId493" Type="http://schemas.openxmlformats.org/officeDocument/2006/relationships/image" Target="media/section_image487.png"/><Relationship Id="rId494" Type="http://schemas.openxmlformats.org/officeDocument/2006/relationships/image" Target="media/section_image488.png"/><Relationship Id="rId495" Type="http://schemas.openxmlformats.org/officeDocument/2006/relationships/image" Target="media/section_image489.png"/><Relationship Id="rId496" Type="http://schemas.openxmlformats.org/officeDocument/2006/relationships/image" Target="media/section_image490.png"/><Relationship Id="rId497" Type="http://schemas.openxmlformats.org/officeDocument/2006/relationships/image" Target="media/section_image491.png"/><Relationship Id="rId498" Type="http://schemas.openxmlformats.org/officeDocument/2006/relationships/image" Target="media/section_image492.png"/><Relationship Id="rId499" Type="http://schemas.openxmlformats.org/officeDocument/2006/relationships/image" Target="media/section_image493.png"/><Relationship Id="rId500" Type="http://schemas.openxmlformats.org/officeDocument/2006/relationships/image" Target="media/section_image494.png"/><Relationship Id="rId501" Type="http://schemas.openxmlformats.org/officeDocument/2006/relationships/image" Target="media/section_image495.png"/><Relationship Id="rId502" Type="http://schemas.openxmlformats.org/officeDocument/2006/relationships/image" Target="media/section_image496.png"/><Relationship Id="rId503" Type="http://schemas.openxmlformats.org/officeDocument/2006/relationships/image" Target="media/section_image497.png"/><Relationship Id="rId504" Type="http://schemas.openxmlformats.org/officeDocument/2006/relationships/image" Target="media/section_image498.png"/><Relationship Id="rId505" Type="http://schemas.openxmlformats.org/officeDocument/2006/relationships/image" Target="media/section_image499.png"/><Relationship Id="rId506" Type="http://schemas.openxmlformats.org/officeDocument/2006/relationships/image" Target="media/section_image500.png"/><Relationship Id="rId507" Type="http://schemas.openxmlformats.org/officeDocument/2006/relationships/image" Target="media/section_image501.png"/><Relationship Id="rId508" Type="http://schemas.openxmlformats.org/officeDocument/2006/relationships/image" Target="media/section_image502.png"/><Relationship Id="rId509" Type="http://schemas.openxmlformats.org/officeDocument/2006/relationships/image" Target="media/section_image503.png"/><Relationship Id="rId510" Type="http://schemas.openxmlformats.org/officeDocument/2006/relationships/image" Target="media/section_image504.png"/><Relationship Id="rId511" Type="http://schemas.openxmlformats.org/officeDocument/2006/relationships/image" Target="media/section_image505.png"/><Relationship Id="rId512" Type="http://schemas.openxmlformats.org/officeDocument/2006/relationships/image" Target="media/section_image506.png"/><Relationship Id="rId513" Type="http://schemas.openxmlformats.org/officeDocument/2006/relationships/image" Target="media/section_image507.png"/><Relationship Id="rId514" Type="http://schemas.openxmlformats.org/officeDocument/2006/relationships/image" Target="media/section_image508.png"/><Relationship Id="rId515" Type="http://schemas.openxmlformats.org/officeDocument/2006/relationships/image" Target="media/section_image509.png"/><Relationship Id="rId516" Type="http://schemas.openxmlformats.org/officeDocument/2006/relationships/image" Target="media/section_image510.png"/><Relationship Id="rId517" Type="http://schemas.openxmlformats.org/officeDocument/2006/relationships/image" Target="media/section_image511.png"/><Relationship Id="rId518" Type="http://schemas.openxmlformats.org/officeDocument/2006/relationships/image" Target="media/section_image512.png"/><Relationship Id="rId519" Type="http://schemas.openxmlformats.org/officeDocument/2006/relationships/image" Target="media/section_image513.png"/><Relationship Id="rId520" Type="http://schemas.openxmlformats.org/officeDocument/2006/relationships/image" Target="media/section_image514.png"/><Relationship Id="rId521" Type="http://schemas.openxmlformats.org/officeDocument/2006/relationships/image" Target="media/section_image515.png"/><Relationship Id="rId522" Type="http://schemas.openxmlformats.org/officeDocument/2006/relationships/image" Target="media/section_image516.png"/><Relationship Id="rId523" Type="http://schemas.openxmlformats.org/officeDocument/2006/relationships/image" Target="media/section_image517.png"/><Relationship Id="rId524" Type="http://schemas.openxmlformats.org/officeDocument/2006/relationships/image" Target="media/section_image518.png"/><Relationship Id="rId525" Type="http://schemas.openxmlformats.org/officeDocument/2006/relationships/image" Target="media/section_image519.png"/><Relationship Id="rId526" Type="http://schemas.openxmlformats.org/officeDocument/2006/relationships/header" Target="header1.xml"/><Relationship Id="rId5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2016-08-31T10:00:55+08:00</dcterms:created>
  <dcterms:modified xsi:type="dcterms:W3CDTF">2016-08-31T10:00:55+08:00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