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038F1" w:rsidRPr="007B51B0" w:rsidRDefault="007C5F24">
      <w:pPr>
        <w:pBdr>
          <w:bottom w:val="single" w:sz="4" w:space="1" w:color="000000"/>
        </w:pBdr>
        <w:spacing w:after="120" w:line="240" w:lineRule="auto"/>
        <w:jc w:val="center"/>
        <w:rPr>
          <w:rFonts w:cstheme="minorHAnsi"/>
          <w:b/>
          <w:sz w:val="36"/>
          <w:szCs w:val="26"/>
        </w:rPr>
      </w:pPr>
      <w:r w:rsidRPr="007B51B0">
        <w:rPr>
          <w:rFonts w:cstheme="minorHAnsi"/>
          <w:b/>
          <w:sz w:val="36"/>
          <w:szCs w:val="26"/>
        </w:rPr>
        <w:t>THU THẬP, LÀM RÕ YÊU CẦU CỦA ỨNG DỤNG</w:t>
      </w:r>
    </w:p>
    <w:p w:rsidR="00F038F1" w:rsidRPr="007B51B0" w:rsidRDefault="007C5F24">
      <w:pPr>
        <w:spacing w:after="120" w:line="240" w:lineRule="auto"/>
        <w:jc w:val="both"/>
        <w:rPr>
          <w:rFonts w:cstheme="minorHAnsi"/>
          <w:sz w:val="28"/>
          <w:szCs w:val="26"/>
        </w:rPr>
      </w:pPr>
      <w:r w:rsidRPr="007B51B0">
        <w:rPr>
          <w:rFonts w:cstheme="minorHAnsi"/>
          <w:sz w:val="28"/>
          <w:szCs w:val="26"/>
        </w:rPr>
        <w:t xml:space="preserve">Nhóm </w:t>
      </w:r>
      <w:r w:rsidR="003C2188" w:rsidRPr="007B51B0">
        <w:rPr>
          <w:rFonts w:cstheme="minorHAnsi"/>
          <w:sz w:val="28"/>
          <w:szCs w:val="26"/>
        </w:rPr>
        <w:t>02</w:t>
      </w:r>
      <w:r w:rsidRPr="007B51B0">
        <w:rPr>
          <w:rFonts w:cstheme="minorHAnsi"/>
          <w:sz w:val="28"/>
          <w:szCs w:val="26"/>
        </w:rPr>
        <w:t xml:space="preserve"> - Thành viên </w:t>
      </w:r>
      <w:r w:rsidR="003C2188" w:rsidRPr="007B51B0">
        <w:rPr>
          <w:rFonts w:cstheme="minorHAnsi"/>
          <w:sz w:val="28"/>
          <w:szCs w:val="26"/>
        </w:rPr>
        <w:t>nhóm:</w:t>
      </w:r>
    </w:p>
    <w:p w:rsidR="00C65B67" w:rsidRPr="007B51B0" w:rsidRDefault="00C65B67" w:rsidP="00C65B67">
      <w:pPr>
        <w:pStyle w:val="ListParagraph"/>
        <w:numPr>
          <w:ilvl w:val="0"/>
          <w:numId w:val="5"/>
        </w:numPr>
        <w:spacing w:after="120" w:line="240" w:lineRule="auto"/>
        <w:jc w:val="both"/>
        <w:rPr>
          <w:rFonts w:cstheme="minorHAnsi"/>
          <w:sz w:val="28"/>
          <w:szCs w:val="26"/>
        </w:rPr>
      </w:pPr>
      <w:r w:rsidRPr="007B51B0">
        <w:rPr>
          <w:rFonts w:cstheme="minorHAnsi"/>
          <w:sz w:val="28"/>
          <w:szCs w:val="26"/>
        </w:rPr>
        <w:t>Ngô Trung Kiên (Trưởng nhóm)</w:t>
      </w:r>
    </w:p>
    <w:p w:rsidR="00C65B67" w:rsidRPr="007B51B0" w:rsidRDefault="00C65B67" w:rsidP="00C65B67">
      <w:pPr>
        <w:pStyle w:val="ListParagraph"/>
        <w:numPr>
          <w:ilvl w:val="0"/>
          <w:numId w:val="5"/>
        </w:numPr>
        <w:spacing w:after="120" w:line="240" w:lineRule="auto"/>
        <w:jc w:val="both"/>
        <w:rPr>
          <w:rFonts w:cstheme="minorHAnsi"/>
          <w:sz w:val="28"/>
          <w:szCs w:val="26"/>
        </w:rPr>
      </w:pPr>
      <w:r w:rsidRPr="007B51B0">
        <w:rPr>
          <w:rFonts w:cstheme="minorHAnsi"/>
          <w:sz w:val="28"/>
          <w:szCs w:val="26"/>
        </w:rPr>
        <w:t>Phan Duy Hưng</w:t>
      </w:r>
    </w:p>
    <w:p w:rsidR="00C65B67" w:rsidRPr="007B51B0" w:rsidRDefault="00C65B67" w:rsidP="00C65B67">
      <w:pPr>
        <w:pStyle w:val="ListParagraph"/>
        <w:numPr>
          <w:ilvl w:val="0"/>
          <w:numId w:val="5"/>
        </w:numPr>
        <w:spacing w:after="120" w:line="240" w:lineRule="auto"/>
        <w:jc w:val="both"/>
        <w:rPr>
          <w:rFonts w:cstheme="minorHAnsi"/>
          <w:sz w:val="28"/>
          <w:szCs w:val="26"/>
        </w:rPr>
      </w:pPr>
      <w:r w:rsidRPr="007B51B0">
        <w:rPr>
          <w:rFonts w:cstheme="minorHAnsi"/>
          <w:sz w:val="28"/>
          <w:szCs w:val="26"/>
        </w:rPr>
        <w:t>Vũ Đức Đạt</w:t>
      </w:r>
    </w:p>
    <w:p w:rsidR="00F038F1" w:rsidRPr="007B51B0" w:rsidRDefault="007C5F24">
      <w:pPr>
        <w:spacing w:after="120" w:line="240" w:lineRule="auto"/>
        <w:jc w:val="both"/>
        <w:rPr>
          <w:rFonts w:cstheme="minorHAnsi"/>
          <w:b/>
          <w:sz w:val="28"/>
          <w:szCs w:val="26"/>
        </w:rPr>
      </w:pPr>
      <w:r w:rsidRPr="007B51B0">
        <w:rPr>
          <w:rFonts w:cstheme="minorHAnsi"/>
          <w:b/>
          <w:sz w:val="28"/>
        </w:rPr>
        <w:t>Tên ứng dụng: Hệ thống quản lý bán hàng có tích hợp AI (StoreFlow AI)</w:t>
      </w:r>
    </w:p>
    <w:p w:rsidR="00F038F1" w:rsidRPr="007B51B0" w:rsidRDefault="007C5F24">
      <w:pPr>
        <w:pBdr>
          <w:bottom w:val="single" w:sz="4" w:space="1" w:color="000000"/>
        </w:pBdr>
        <w:spacing w:after="120" w:line="240" w:lineRule="auto"/>
        <w:jc w:val="both"/>
        <w:rPr>
          <w:rFonts w:cstheme="minorHAnsi"/>
          <w:sz w:val="28"/>
          <w:szCs w:val="26"/>
        </w:rPr>
      </w:pPr>
      <w:r w:rsidRPr="007B51B0">
        <w:rPr>
          <w:rFonts w:cstheme="minorHAnsi"/>
          <w:sz w:val="28"/>
          <w:szCs w:val="26"/>
        </w:rPr>
        <w:t>Thời gian thực hiện: Từ 27/07/2026 đến 27/09/2026 (9 tuần)</w:t>
      </w:r>
    </w:p>
    <w:p w:rsidR="00F038F1" w:rsidRPr="007B51B0" w:rsidRDefault="00F038F1">
      <w:pPr>
        <w:spacing w:after="120" w:line="240" w:lineRule="auto"/>
        <w:jc w:val="both"/>
        <w:rPr>
          <w:rFonts w:cstheme="minorHAnsi"/>
          <w:sz w:val="28"/>
          <w:szCs w:val="26"/>
        </w:rPr>
      </w:pPr>
    </w:p>
    <w:p w:rsidR="00F038F1" w:rsidRPr="007B51B0" w:rsidRDefault="007C5F24">
      <w:pPr>
        <w:spacing w:after="120" w:line="240" w:lineRule="auto"/>
        <w:jc w:val="both"/>
        <w:rPr>
          <w:rFonts w:eastAsia="Times New Roman" w:cstheme="minorHAnsi"/>
          <w:sz w:val="28"/>
          <w:szCs w:val="26"/>
        </w:rPr>
      </w:pPr>
      <w:r w:rsidRPr="007B51B0">
        <w:rPr>
          <w:rFonts w:eastAsia="Times New Roman" w:cstheme="minorHAnsi"/>
          <w:sz w:val="28"/>
          <w:szCs w:val="26"/>
        </w:rPr>
        <w:t>Yêu cầu chức năng của một hệ thống là quan trọng vì yêu cầu cung cấp các cơ sở cho tất cả công việc phát triển hệ thống sau đó.</w:t>
      </w:r>
    </w:p>
    <w:p w:rsidR="00F038F1" w:rsidRPr="007B51B0" w:rsidRDefault="00F038F1">
      <w:pPr>
        <w:spacing w:after="120" w:line="240" w:lineRule="auto"/>
        <w:jc w:val="both"/>
        <w:rPr>
          <w:rFonts w:cstheme="minorHAnsi"/>
          <w:sz w:val="28"/>
          <w:szCs w:val="26"/>
        </w:rPr>
      </w:pPr>
    </w:p>
    <w:p w:rsidR="00F038F1" w:rsidRPr="007B51B0" w:rsidRDefault="007C5F24">
      <w:pPr>
        <w:pStyle w:val="ListParagraph"/>
        <w:numPr>
          <w:ilvl w:val="0"/>
          <w:numId w:val="2"/>
        </w:numPr>
        <w:spacing w:after="120" w:line="240" w:lineRule="auto"/>
        <w:ind w:left="284" w:hanging="284"/>
        <w:jc w:val="both"/>
        <w:rPr>
          <w:rFonts w:cstheme="minorHAnsi"/>
          <w:b/>
          <w:sz w:val="28"/>
          <w:szCs w:val="24"/>
        </w:rPr>
      </w:pPr>
      <w:r w:rsidRPr="007B51B0">
        <w:rPr>
          <w:rFonts w:cstheme="minorHAnsi"/>
          <w:b/>
          <w:sz w:val="28"/>
          <w:szCs w:val="24"/>
        </w:rPr>
        <w:t>Danh sách các câu hỏi khi thu thập và làm rõ yêu cầu của ứng dụng</w:t>
      </w:r>
    </w:p>
    <w:tbl>
      <w:tblPr>
        <w:tblStyle w:val="TableGrid"/>
        <w:tblW w:w="5000" w:type="pct"/>
        <w:tblLayout w:type="fixed"/>
        <w:tblLook w:val="04A0" w:firstRow="1" w:lastRow="0" w:firstColumn="1" w:lastColumn="0" w:noHBand="0" w:noVBand="1"/>
      </w:tblPr>
      <w:tblGrid>
        <w:gridCol w:w="749"/>
        <w:gridCol w:w="2595"/>
        <w:gridCol w:w="3316"/>
        <w:gridCol w:w="2401"/>
      </w:tblGrid>
      <w:tr w:rsidR="007B51B0" w:rsidRPr="000E30FC">
        <w:trPr>
          <w:tblHeader/>
        </w:trPr>
        <w:tc>
          <w:tcPr>
            <w:tcW w:w="749" w:type="dxa"/>
            <w:shd w:val="clear" w:color="auto" w:fill="EAECEE"/>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STT</w:t>
            </w:r>
          </w:p>
        </w:tc>
        <w:tc>
          <w:tcPr>
            <w:tcW w:w="2598" w:type="dxa"/>
            <w:shd w:val="clear" w:color="auto" w:fill="EAECEE"/>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Câu hỏi thu thập &amp; làm rõ yêu cầu (Questions)</w:t>
            </w:r>
          </w:p>
        </w:tc>
        <w:tc>
          <w:tcPr>
            <w:tcW w:w="3320" w:type="dxa"/>
            <w:shd w:val="clear" w:color="auto" w:fill="EAECEE"/>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Câu trả lời &amp; Quyết định kỹ thuật (Answers)</w:t>
            </w:r>
          </w:p>
        </w:tc>
        <w:tc>
          <w:tcPr>
            <w:tcW w:w="2404" w:type="dxa"/>
            <w:shd w:val="clear" w:color="auto" w:fill="EAECEE"/>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Phân loạ</w:t>
            </w:r>
            <w:r w:rsidR="000E30FC">
              <w:rPr>
                <w:rFonts w:cstheme="minorHAnsi"/>
                <w:b/>
                <w:sz w:val="24"/>
                <w:szCs w:val="24"/>
              </w:rPr>
              <w:t>i</w:t>
            </w:r>
            <w:bookmarkStart w:id="0" w:name="_GoBack"/>
            <w:bookmarkEnd w:id="0"/>
            <w:r w:rsidRPr="000E30FC">
              <w:rPr>
                <w:rFonts w:cstheme="minorHAnsi"/>
                <w:b/>
                <w:sz w:val="24"/>
                <w:szCs w:val="24"/>
              </w:rPr>
              <w:t>/ Ghi chú</w:t>
            </w:r>
          </w:p>
        </w:tc>
      </w:tr>
      <w:tr w:rsidR="007B51B0" w:rsidRPr="007B51B0">
        <w:trPr>
          <w:trHeight w:val="339"/>
        </w:trPr>
        <w:tc>
          <w:tcPr>
            <w:tcW w:w="749"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1</w:t>
            </w:r>
          </w:p>
        </w:tc>
        <w:tc>
          <w:tcPr>
            <w:tcW w:w="2598" w:type="dxa"/>
            <w:shd w:val="clear" w:color="auto" w:fill="FDFEFE"/>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Bài toán nghiệp vụ cốt lõi mà StoreFlow AI giải quyết là gì?</w:t>
            </w:r>
          </w:p>
        </w:tc>
        <w:tc>
          <w:tcPr>
            <w:tcW w:w="3320" w:type="dxa"/>
            <w:shd w:val="clear" w:color="auto" w:fill="FDFEFE"/>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StoreFlow AI giải quyết bài toán quản trị bán lẻ đa kênh tích hợp: quản lý danh mục, sản phẩm, khách hàng, bán hàng tại quầy (POS) trừ kho nguyên tử, nhập hàng và tự động cập nhật tồn kho, báo cáo doanh thu; đồng thời tích hợp Trợ lý AI (Google Gemini 3.6 Flash kết hợp ChromaDB Vector RAG) để tư vấn sản phẩm chính xác theo tồn kho và hỗ trợ chủ cửa hàng phân tích số liệu kinh doanh.</w:t>
            </w:r>
          </w:p>
        </w:tc>
        <w:tc>
          <w:tcPr>
            <w:tcW w:w="240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Mục tiêu hệ thống</w:t>
            </w:r>
            <w:r w:rsidRPr="007B51B0">
              <w:rPr>
                <w:rFonts w:cstheme="minorHAnsi"/>
                <w:sz w:val="24"/>
                <w:szCs w:val="24"/>
              </w:rPr>
              <w:br/>
              <w:t>(Đã triển khai)</w:t>
            </w:r>
          </w:p>
        </w:tc>
      </w:tr>
      <w:tr w:rsidR="007B51B0" w:rsidRPr="007B51B0">
        <w:trPr>
          <w:trHeight w:val="339"/>
        </w:trPr>
        <w:tc>
          <w:tcPr>
            <w:tcW w:w="749"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2</w:t>
            </w:r>
          </w:p>
        </w:tc>
        <w:tc>
          <w:tcPr>
            <w:tcW w:w="2598" w:type="dxa"/>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Những đối tượng người dùng (Actor) nào tương tác với hệ thống và phân cấp vai trò ra sao?</w:t>
            </w:r>
          </w:p>
        </w:tc>
        <w:tc>
          <w:tcPr>
            <w:tcW w:w="3320" w:type="dxa"/>
            <w:vAlign w:val="center"/>
          </w:tcPr>
          <w:p w:rsidR="00DE29F8" w:rsidRPr="007B51B0" w:rsidRDefault="007B51B0">
            <w:pPr>
              <w:rPr>
                <w:rFonts w:cstheme="minorHAnsi"/>
                <w:sz w:val="24"/>
                <w:szCs w:val="24"/>
              </w:rPr>
            </w:pPr>
            <w:r w:rsidRPr="007B51B0">
              <w:rPr>
                <w:rFonts w:cstheme="minorHAnsi"/>
                <w:sz w:val="24"/>
                <w:szCs w:val="24"/>
              </w:rPr>
              <w:t xml:space="preserve">Hệ thống thiết kế mô hình 5 tác nhân (Actor) ở mức Use Case: Guest, Customer, Staff, Admin, SuperAdmin. Tuy nhiên, hệ thống chỉ có 4 vai trò xác thực trong CSDL (Database Roles): superadmin, admin, staff, customer. Guest là trạng thái người dùng vãng lai chưa đăng nhập (unauthenticated state), không phải một role trong DB. </w:t>
            </w:r>
            <w:r w:rsidRPr="007B51B0">
              <w:rPr>
                <w:rFonts w:cstheme="minorHAnsi"/>
                <w:sz w:val="24"/>
                <w:szCs w:val="24"/>
              </w:rPr>
              <w:lastRenderedPageBreak/>
              <w:t>Phân định rõ: SuperAdmin độc quyền xem doanh thu tài chính và xử lý ngoại lệ; Admin quản trị vận hành và duyệt đơn hàng; Staff vận hành POS và xử lý đơn đã duyệt (không có quyền duyệt đơn); Customer đặt hàng từ xa và theo dõi đơn của chính mình.</w:t>
            </w:r>
          </w:p>
        </w:tc>
        <w:tc>
          <w:tcPr>
            <w:tcW w:w="240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lastRenderedPageBreak/>
              <w:t>Phân quyền RBAC</w:t>
            </w:r>
            <w:r w:rsidRPr="007B51B0">
              <w:rPr>
                <w:rFonts w:cstheme="minorHAnsi"/>
                <w:sz w:val="24"/>
                <w:szCs w:val="24"/>
              </w:rPr>
              <w:br/>
              <w:t>(Đã triển khai)</w:t>
            </w:r>
          </w:p>
        </w:tc>
      </w:tr>
      <w:tr w:rsidR="007B51B0" w:rsidRPr="007B51B0">
        <w:trPr>
          <w:trHeight w:val="339"/>
        </w:trPr>
        <w:tc>
          <w:tcPr>
            <w:tcW w:w="749"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3</w:t>
            </w:r>
          </w:p>
        </w:tc>
        <w:tc>
          <w:tcPr>
            <w:tcW w:w="2598" w:type="dxa"/>
            <w:shd w:val="clear" w:color="auto" w:fill="FDFEFE"/>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Cơ chế xác thực và bảo mật phiên làm việc được thực hiện như thế nào?</w:t>
            </w:r>
          </w:p>
        </w:tc>
        <w:tc>
          <w:tcPr>
            <w:tcW w:w="3320" w:type="dxa"/>
            <w:shd w:val="clear" w:color="auto" w:fill="FDFEFE"/>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Hệ thống sử dụng cơ chế xác thực không trạng thái qua JWT (JSON Web Token) với thuật toán mã hóa chữ ký HMAC-SHA256. Mật khẩu người dùng được băm an toàn bằng bcrypt (salt rounds = 12). Token được lưu trữ tại client và gửi kèm qua HTTP Authorization Header (`Bearer &lt;token&gt;`). Các endpoint công khai (Public Storefront, Guest AI) cho phép truy cập ẩn danh không cần token.</w:t>
            </w:r>
          </w:p>
        </w:tc>
        <w:tc>
          <w:tcPr>
            <w:tcW w:w="240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Xác thực JWT</w:t>
            </w:r>
            <w:r w:rsidRPr="007B51B0">
              <w:rPr>
                <w:rFonts w:cstheme="minorHAnsi"/>
                <w:sz w:val="24"/>
                <w:szCs w:val="24"/>
              </w:rPr>
              <w:br/>
              <w:t>(Đã triển khai)</w:t>
            </w:r>
          </w:p>
        </w:tc>
      </w:tr>
      <w:tr w:rsidR="007B51B0" w:rsidRPr="007B51B0">
        <w:trPr>
          <w:trHeight w:val="339"/>
        </w:trPr>
        <w:tc>
          <w:tcPr>
            <w:tcW w:w="749"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4</w:t>
            </w:r>
          </w:p>
        </w:tc>
        <w:tc>
          <w:tcPr>
            <w:tcW w:w="2598" w:type="dxa"/>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Quy trình quản lý danh mục và sản phẩm yêu cầu những thông tin và ràng buộc gì?</w:t>
            </w:r>
          </w:p>
        </w:tc>
        <w:tc>
          <w:tcPr>
            <w:tcW w:w="3320"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Danh mục (Categories) gồm: mã nhóm, tên nhóm, mô tả. Sản phẩm (Products) gồm: mã SKU (duy nhất), tên sản phẩm, nhóm hàng, giá vốn (cost_price - bảo mật), giá bán (selling_price), tồn kho (stock_quantity), đơn vị tính, ngưỡng cảnh báo tồn kho thấp (min_stock_alert), mô tả và ảnh sản phẩm. Hệ thống hỗ trợ upload ảnh trực tiếp lên server lưu trữ tại thư mục `uploads/products`.</w:t>
            </w:r>
          </w:p>
        </w:tc>
        <w:tc>
          <w:tcPr>
            <w:tcW w:w="240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Quản lý Sản phẩm</w:t>
            </w:r>
            <w:r w:rsidRPr="007B51B0">
              <w:rPr>
                <w:rFonts w:cstheme="minorHAnsi"/>
                <w:sz w:val="24"/>
                <w:szCs w:val="24"/>
              </w:rPr>
              <w:br/>
              <w:t>(Đã triển khai)</w:t>
            </w:r>
          </w:p>
        </w:tc>
      </w:tr>
      <w:tr w:rsidR="007B51B0" w:rsidRPr="007B51B0">
        <w:trPr>
          <w:trHeight w:val="339"/>
        </w:trPr>
        <w:tc>
          <w:tcPr>
            <w:tcW w:w="749"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5</w:t>
            </w:r>
          </w:p>
        </w:tc>
        <w:tc>
          <w:tcPr>
            <w:tcW w:w="2598" w:type="dxa"/>
            <w:shd w:val="clear" w:color="auto" w:fill="FDFEFE"/>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 xml:space="preserve">Quy trình quản lý khách hàng và bảo mật dữ liệu </w:t>
            </w:r>
            <w:r w:rsidRPr="000E30FC">
              <w:rPr>
                <w:rFonts w:cstheme="minorHAnsi"/>
                <w:sz w:val="24"/>
                <w:szCs w:val="24"/>
              </w:rPr>
              <w:lastRenderedPageBreak/>
              <w:t>cá nhân hoạt động như thế nào?</w:t>
            </w:r>
          </w:p>
        </w:tc>
        <w:tc>
          <w:tcPr>
            <w:tcW w:w="3320" w:type="dxa"/>
            <w:shd w:val="clear" w:color="auto" w:fill="FDFEFE"/>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lastRenderedPageBreak/>
              <w:t xml:space="preserve">Khách hàng (Customers) lưu trữ: mã khách hàng (duy nhất), họ tên, số điện thoại (duy </w:t>
            </w:r>
            <w:r w:rsidRPr="007B51B0">
              <w:rPr>
                <w:rFonts w:cstheme="minorHAnsi"/>
                <w:sz w:val="24"/>
                <w:szCs w:val="24"/>
              </w:rPr>
              <w:lastRenderedPageBreak/>
              <w:t>nhất), email, địa chỉ, tài khoản user_id liên kết (nếu có). Hệ thống áp dụng chính sách chống IDOR nghiêm ngặt: Khách hàng chỉ được tra cứu thông tin và đơn hàng của chính mình; các vai trò Staff/Admin/SuperAdmin được phép quản lý danh sách phục vụ chăm sóc khách hàng.</w:t>
            </w:r>
          </w:p>
        </w:tc>
        <w:tc>
          <w:tcPr>
            <w:tcW w:w="240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lastRenderedPageBreak/>
              <w:t>Quản lý Khách hàng</w:t>
            </w:r>
            <w:r w:rsidRPr="007B51B0">
              <w:rPr>
                <w:rFonts w:cstheme="minorHAnsi"/>
                <w:sz w:val="24"/>
                <w:szCs w:val="24"/>
              </w:rPr>
              <w:br/>
              <w:t>(Đã triển khai)</w:t>
            </w:r>
          </w:p>
        </w:tc>
      </w:tr>
      <w:tr w:rsidR="007B51B0" w:rsidRPr="007B51B0">
        <w:trPr>
          <w:trHeight w:val="339"/>
        </w:trPr>
        <w:tc>
          <w:tcPr>
            <w:tcW w:w="749"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6</w:t>
            </w:r>
          </w:p>
        </w:tc>
        <w:tc>
          <w:tcPr>
            <w:tcW w:w="2598" w:type="dxa"/>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Quy trình bán hàng tại quầy (POS) và trừ tồn kho diễn ra như thế nào?</w:t>
            </w:r>
          </w:p>
        </w:tc>
        <w:tc>
          <w:tcPr>
            <w:tcW w:w="3320"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Nhân viên/Khách hàng chọn sản phẩm vào giỏ hàng, chọn khách hàng, áp dụng tiền giảm giá và phương thức thanh toán (Tiền mặt / Chuyển khoản). Backend thực thi giao dịch nguyên tử SQLite (`BEGIN IMMEDIATE`): kiểm tra tồn kho từng mặt hàng, trừ số lượng tồn kho ngay lập tức, lưu bản ghi hóa đơn (orders), chi tiết hóa đơn (order_items) và ghi nhật ký biến động kho (inventory_logs). Nếu có bất kỳ mặt hàng nào không đủ tồn kho, toàn bộ giao dịch bị rollback và trả lỗi HTTP 400.</w:t>
            </w:r>
          </w:p>
        </w:tc>
        <w:tc>
          <w:tcPr>
            <w:tcW w:w="240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Giao dịch POS</w:t>
            </w:r>
            <w:r w:rsidRPr="007B51B0">
              <w:rPr>
                <w:rFonts w:cstheme="minorHAnsi"/>
                <w:sz w:val="24"/>
                <w:szCs w:val="24"/>
              </w:rPr>
              <w:br/>
              <w:t>(Đã triển khai)</w:t>
            </w:r>
          </w:p>
        </w:tc>
      </w:tr>
      <w:tr w:rsidR="007B51B0" w:rsidRPr="007B51B0">
        <w:trPr>
          <w:trHeight w:val="339"/>
        </w:trPr>
        <w:tc>
          <w:tcPr>
            <w:tcW w:w="749"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7</w:t>
            </w:r>
          </w:p>
        </w:tc>
        <w:tc>
          <w:tcPr>
            <w:tcW w:w="2598" w:type="dxa"/>
            <w:shd w:val="clear" w:color="auto" w:fill="FDFEFE"/>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Quy trình nhập hàng (Purchase Receipts) từ nhà cung cấp hoạt động ra sao?</w:t>
            </w:r>
          </w:p>
        </w:tc>
        <w:tc>
          <w:tcPr>
            <w:tcW w:w="3320" w:type="dxa"/>
            <w:shd w:val="clear" w:color="auto" w:fill="FDFEFE"/>
            <w:vAlign w:val="center"/>
          </w:tcPr>
          <w:p w:rsidR="00DE29F8" w:rsidRPr="007B51B0" w:rsidRDefault="007B51B0">
            <w:pPr>
              <w:rPr>
                <w:rFonts w:cstheme="minorHAnsi"/>
                <w:sz w:val="24"/>
                <w:szCs w:val="24"/>
              </w:rPr>
            </w:pPr>
            <w:r w:rsidRPr="007B51B0">
              <w:rPr>
                <w:rFonts w:cstheme="minorHAnsi"/>
                <w:sz w:val="24"/>
                <w:szCs w:val="24"/>
              </w:rPr>
              <w:t xml:space="preserve">Hệ thống thiết lập cơ chế Phê duyệt đơn hàng đa bước (Multi-State Order Workflow): Đơn đặt từ xa của Customer ban đầu có trạng thái 'pending'. Admin/SuperAdmin có quyền Phê duyệt ('admin_approved') hoặc Từ chối ('rejected' kèm lý do). Sau khi được duyệt, Nhân viên (Staff) tiếp nhận xử lý ('processing') và hoàn tất ('completed') để chốt doanh thu. Khách hàng có thể tự hủy đơn 'pending' của mình </w:t>
            </w:r>
            <w:r w:rsidRPr="007B51B0">
              <w:rPr>
                <w:rFonts w:cstheme="minorHAnsi"/>
                <w:sz w:val="24"/>
                <w:szCs w:val="24"/>
              </w:rPr>
              <w:lastRenderedPageBreak/>
              <w:t>('cancelled'). Đối với bán lẻ trực tiếp tại quầy POS của Nhân viên/Admin, giao dịch được hoàn tất ngay lập tức ('completed') mà không cần qua luồng duyệt từ xa.</w:t>
            </w:r>
          </w:p>
        </w:tc>
        <w:tc>
          <w:tcPr>
            <w:tcW w:w="240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lastRenderedPageBreak/>
              <w:t>Quản lý Nhập hàng</w:t>
            </w:r>
            <w:r w:rsidRPr="007B51B0">
              <w:rPr>
                <w:rFonts w:cstheme="minorHAnsi"/>
                <w:sz w:val="24"/>
                <w:szCs w:val="24"/>
              </w:rPr>
              <w:br/>
              <w:t>(Đã triển khai)</w:t>
            </w:r>
          </w:p>
        </w:tc>
      </w:tr>
      <w:tr w:rsidR="007B51B0" w:rsidRPr="007B51B0">
        <w:trPr>
          <w:trHeight w:val="339"/>
        </w:trPr>
        <w:tc>
          <w:tcPr>
            <w:tcW w:w="749"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8</w:t>
            </w:r>
          </w:p>
        </w:tc>
        <w:tc>
          <w:tcPr>
            <w:tcW w:w="2598" w:type="dxa"/>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Làm thế nào để đảm bảo tính toàn vẹn tồn kho và chống bán vượt tồn kho (Overselling)?</w:t>
            </w:r>
          </w:p>
        </w:tc>
        <w:tc>
          <w:tcPr>
            <w:tcW w:w="3320"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Hệ thống áp dụng cơ chế khóa giao dịch độc quyền tại tầng CSDL SQLite (`BEGIN IMMEDIATE`). Trước khi trừ kho, câu lệnh SQL kiểm tra điều kiện `stock_quantity &gt;= quantity`. Nếu vi phạm, hệ thống từ chối tạo đơn hàng và trả về thông báo lỗi cụ thể về mặt hàng thiếu tồn kho. Nhờ đó loại bỏ hoàn toàn hiện tượng Race Condition khi nhiều nhân viên cùng lên đơn.</w:t>
            </w:r>
          </w:p>
        </w:tc>
        <w:tc>
          <w:tcPr>
            <w:tcW w:w="240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Toàn vẹn tồn kho</w:t>
            </w:r>
            <w:r w:rsidRPr="007B51B0">
              <w:rPr>
                <w:rFonts w:cstheme="minorHAnsi"/>
                <w:sz w:val="24"/>
                <w:szCs w:val="24"/>
              </w:rPr>
              <w:br/>
              <w:t>(Đã triển khai)</w:t>
            </w:r>
          </w:p>
        </w:tc>
      </w:tr>
      <w:tr w:rsidR="007B51B0" w:rsidRPr="007B51B0">
        <w:trPr>
          <w:trHeight w:val="339"/>
        </w:trPr>
        <w:tc>
          <w:tcPr>
            <w:tcW w:w="749"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9</w:t>
            </w:r>
          </w:p>
        </w:tc>
        <w:tc>
          <w:tcPr>
            <w:tcW w:w="2598" w:type="dxa"/>
            <w:shd w:val="clear" w:color="auto" w:fill="FDFEFE"/>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Cơ chế xử lý khi hủy đơn hàng hoặc trả hàng được thiết kế như thế nào?</w:t>
            </w:r>
          </w:p>
        </w:tc>
        <w:tc>
          <w:tcPr>
            <w:tcW w:w="3320" w:type="dxa"/>
            <w:shd w:val="clear" w:color="auto" w:fill="FDFEFE"/>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Chỉ SuperAdmin hoặc Staff quản lý mới có quyền hủy đơn hàng đã hoàn tất (`POST /api/v1/orders/{id}/cancel`). Khi đơn hàng bị hủy, backend mở giao dịch nguyên tử: chuyển trạng thái đơn hàng sang `cancelled`, tự động cộng hoàn trả số lượng từng mặt hàng trong `order_items` vào kho hàng và ghi nhật ký sổ kho với `change_type = 'cancel_restoration'`.</w:t>
            </w:r>
          </w:p>
        </w:tc>
        <w:tc>
          <w:tcPr>
            <w:tcW w:w="240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Hoàn kho Hủy đơn</w:t>
            </w:r>
            <w:r w:rsidRPr="007B51B0">
              <w:rPr>
                <w:rFonts w:cstheme="minorHAnsi"/>
                <w:sz w:val="24"/>
                <w:szCs w:val="24"/>
              </w:rPr>
              <w:br/>
              <w:t>(Đã triển khai)</w:t>
            </w:r>
          </w:p>
        </w:tc>
      </w:tr>
      <w:tr w:rsidR="007B51B0" w:rsidRPr="007B51B0">
        <w:trPr>
          <w:trHeight w:val="339"/>
        </w:trPr>
        <w:tc>
          <w:tcPr>
            <w:tcW w:w="749"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10</w:t>
            </w:r>
          </w:p>
        </w:tc>
        <w:tc>
          <w:tcPr>
            <w:tcW w:w="2598" w:type="dxa"/>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Hệ thống cung cấp những báo cáo thống kê kinh doanh nào cho chủ cửa hàng?</w:t>
            </w:r>
          </w:p>
        </w:tc>
        <w:tc>
          <w:tcPr>
            <w:tcW w:w="3320"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 xml:space="preserve">SuperAdmin được cung cấp Dashboard và API báo cáo (`/api/v1/reports/*`): tổng doanh thu (hôm nay, 7 ngày, tuần này, tháng này, toàn thời gian), tổng số đơn hàng đã hoàn tất, top 5 sản phẩm bán chạy nhất theo số lượng &amp; </w:t>
            </w:r>
            <w:r w:rsidRPr="007B51B0">
              <w:rPr>
                <w:rFonts w:cstheme="minorHAnsi"/>
                <w:sz w:val="24"/>
                <w:szCs w:val="24"/>
              </w:rPr>
              <w:lastRenderedPageBreak/>
              <w:t>doanh thu, danh sách sản phẩm tồn kho dưới ngưỡng báo động (`low-stock`), và hỗ trợ xuất dữ liệu báo cáo ra file định dạng CSV.</w:t>
            </w:r>
          </w:p>
        </w:tc>
        <w:tc>
          <w:tcPr>
            <w:tcW w:w="240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lastRenderedPageBreak/>
              <w:t>Báo cáo thống kê</w:t>
            </w:r>
            <w:r w:rsidRPr="007B51B0">
              <w:rPr>
                <w:rFonts w:cstheme="minorHAnsi"/>
                <w:sz w:val="24"/>
                <w:szCs w:val="24"/>
              </w:rPr>
              <w:br/>
              <w:t>(Đã triển khai)</w:t>
            </w:r>
          </w:p>
        </w:tc>
      </w:tr>
      <w:tr w:rsidR="007B51B0" w:rsidRPr="007B51B0">
        <w:trPr>
          <w:trHeight w:val="339"/>
        </w:trPr>
        <w:tc>
          <w:tcPr>
            <w:tcW w:w="749"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11</w:t>
            </w:r>
          </w:p>
        </w:tc>
        <w:tc>
          <w:tcPr>
            <w:tcW w:w="2598" w:type="dxa"/>
            <w:shd w:val="clear" w:color="auto" w:fill="FDFEFE"/>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Trợ lý AI Chatbot giải quyết những bài toán cụ thể nào trong StoreFlow AI?</w:t>
            </w:r>
          </w:p>
        </w:tc>
        <w:tc>
          <w:tcPr>
            <w:tcW w:w="3320" w:type="dxa"/>
            <w:shd w:val="clear" w:color="auto" w:fill="FDFEFE"/>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Trợ lý AI đảm nhận 3 chức năng chính:</w:t>
            </w:r>
            <w:r w:rsidRPr="007B51B0">
              <w:rPr>
                <w:rFonts w:cstheme="minorHAnsi"/>
                <w:sz w:val="24"/>
                <w:szCs w:val="24"/>
              </w:rPr>
              <w:br/>
              <w:t>1. Tư vấn sản phẩm thông minh (Product Recommendation): Hiểu nhu cầu tự nhiên và ngân sách của khách hàng để gợi ý đúng sản phẩm phù hợp.</w:t>
            </w:r>
            <w:r w:rsidRPr="007B51B0">
              <w:rPr>
                <w:rFonts w:cstheme="minorHAnsi"/>
                <w:sz w:val="24"/>
                <w:szCs w:val="24"/>
              </w:rPr>
              <w:br/>
              <w:t>2. Sinh báo cáo doanh thu &amp; khuyến nghị nhập hàng (AI Sales Report): Phân tích số liệu kinh doanh từ SQLite và sinh nhận xét chiến lược cho SuperAdmin.</w:t>
            </w:r>
            <w:r w:rsidRPr="007B51B0">
              <w:rPr>
                <w:rFonts w:cstheme="minorHAnsi"/>
                <w:sz w:val="24"/>
                <w:szCs w:val="24"/>
              </w:rPr>
              <w:br/>
              <w:t>3. Hỏi đáp dữ liệu bán hàng &amp; vận hành (Sales Q&amp;A): Giải đáp thắc mắc về sản phẩm, tình hình bán hàng và tra cứu đơn hàng theo quyền hạn người hỏi.</w:t>
            </w:r>
          </w:p>
        </w:tc>
        <w:tc>
          <w:tcPr>
            <w:tcW w:w="240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Chức năng AI</w:t>
            </w:r>
            <w:r w:rsidRPr="007B51B0">
              <w:rPr>
                <w:rFonts w:cstheme="minorHAnsi"/>
                <w:sz w:val="24"/>
                <w:szCs w:val="24"/>
              </w:rPr>
              <w:br/>
              <w:t>(Đã triển khai)</w:t>
            </w:r>
          </w:p>
        </w:tc>
      </w:tr>
      <w:tr w:rsidR="007B51B0" w:rsidRPr="007B51B0">
        <w:trPr>
          <w:trHeight w:val="339"/>
        </w:trPr>
        <w:tc>
          <w:tcPr>
            <w:tcW w:w="749"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12</w:t>
            </w:r>
          </w:p>
        </w:tc>
        <w:tc>
          <w:tcPr>
            <w:tcW w:w="2598" w:type="dxa"/>
            <w:vAlign w:val="center"/>
          </w:tcPr>
          <w:p w:rsidR="00DE29F8" w:rsidRPr="000E30FC" w:rsidRDefault="007B51B0">
            <w:pPr>
              <w:rPr>
                <w:rFonts w:cstheme="minorHAnsi"/>
                <w:sz w:val="24"/>
                <w:szCs w:val="24"/>
              </w:rPr>
            </w:pPr>
            <w:r w:rsidRPr="000E30FC">
              <w:rPr>
                <w:rFonts w:cstheme="minorHAnsi"/>
                <w:sz w:val="24"/>
                <w:szCs w:val="24"/>
              </w:rPr>
              <w:t>Kiến trúc RAG (Retrieval-Augmented Generation) kết hợp ChromaDB và SQLite được triển khai như thế nào?</w:t>
            </w:r>
          </w:p>
        </w:tc>
        <w:tc>
          <w:tcPr>
            <w:tcW w:w="3320" w:type="dxa"/>
            <w:vAlign w:val="center"/>
          </w:tcPr>
          <w:p w:rsidR="00DE29F8" w:rsidRPr="007B51B0" w:rsidRDefault="007B51B0">
            <w:pPr>
              <w:rPr>
                <w:rFonts w:cstheme="minorHAnsi"/>
                <w:sz w:val="24"/>
                <w:szCs w:val="24"/>
              </w:rPr>
            </w:pPr>
            <w:r w:rsidRPr="007B51B0">
              <w:rPr>
                <w:rFonts w:cstheme="minorHAnsi"/>
                <w:sz w:val="24"/>
                <w:szCs w:val="24"/>
              </w:rPr>
              <w:t xml:space="preserve">Hệ thống triển khai theo quy trình: (1) Trích xuất đặc trưng ngữ nghĩa câu hỏi qua mô hình text embedding all-MiniLM-L6-v2; (2) ChromaDB Vector Store truy xuất Top-5 ứng viên tiềm năng dựa trên khoảng cách Cosine; (3) Chốt chặn kiểm định SQLite Post-Retrieval Verification đối soát dữ liệu kinh doanh thực tế (chỉ giữ lại sản phẩm active và stock_quantity &gt; 0); (4) Nạp Ground Truth Context đã được xác thực vào Prompt để LLM Gemini suy luận lời tư vấn chính xác, hoàn toàn không bị </w:t>
            </w:r>
            <w:r w:rsidRPr="007B51B0">
              <w:rPr>
                <w:rFonts w:cstheme="minorHAnsi"/>
                <w:sz w:val="24"/>
                <w:szCs w:val="24"/>
              </w:rPr>
              <w:lastRenderedPageBreak/>
              <w:t>ảo giác về giá hay tồn kho; (5) Trả về phản hồi kèm Thẻ sản phẩm tương tác.</w:t>
            </w:r>
          </w:p>
        </w:tc>
        <w:tc>
          <w:tcPr>
            <w:tcW w:w="2404" w:type="dxa"/>
            <w:vAlign w:val="center"/>
          </w:tcPr>
          <w:p w:rsidR="00DE29F8" w:rsidRPr="007B51B0" w:rsidRDefault="007B51B0">
            <w:pPr>
              <w:rPr>
                <w:rFonts w:cstheme="minorHAnsi"/>
                <w:sz w:val="24"/>
                <w:szCs w:val="24"/>
              </w:rPr>
            </w:pPr>
            <w:r w:rsidRPr="007B51B0">
              <w:rPr>
                <w:rFonts w:cstheme="minorHAnsi"/>
                <w:sz w:val="24"/>
                <w:szCs w:val="24"/>
              </w:rPr>
              <w:lastRenderedPageBreak/>
              <w:t>Kiến trúc Semantic RAG (Đã triển khai)</w:t>
            </w:r>
          </w:p>
        </w:tc>
      </w:tr>
      <w:tr w:rsidR="007B51B0" w:rsidRPr="007B51B0">
        <w:trPr>
          <w:trHeight w:val="339"/>
        </w:trPr>
        <w:tc>
          <w:tcPr>
            <w:tcW w:w="749"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13</w:t>
            </w:r>
          </w:p>
        </w:tc>
        <w:tc>
          <w:tcPr>
            <w:tcW w:w="2598" w:type="dxa"/>
            <w:shd w:val="clear" w:color="auto" w:fill="FDFEFE"/>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Làm thế nào để loại bỏ hoàn toàn hiện tượng AI bịa đặt sản phẩm hết hàng hoặc sai giá (Anti-Hallucination)?</w:t>
            </w:r>
          </w:p>
        </w:tc>
        <w:tc>
          <w:tcPr>
            <w:tcW w:w="3320" w:type="dxa"/>
            <w:shd w:val="clear" w:color="auto" w:fill="FDFEFE"/>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Hệ thống áp dụng chốt chặn kiểm định dữ liệu nghiêm ngặt tại Backend (`_verify_and_enrich_candidates_from_sqlite`). Dữ liệu đưa vào Prompt Context cho Gemini là sự thật tuyệt đối (Ground Truth) lấy từ SQLite. Prompt được thiết kế với chỉ dẫn phủ định mạnh mẽ: 'CHỈ tư vấn dựa trên danh sách sản phẩm có trong context, KHÔNG tự bịa thông số/giá bán, nếu không có hàng phải thông báo rõ ràng'.</w:t>
            </w:r>
          </w:p>
        </w:tc>
        <w:tc>
          <w:tcPr>
            <w:tcW w:w="240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Chống ảo giác AI</w:t>
            </w:r>
            <w:r w:rsidRPr="007B51B0">
              <w:rPr>
                <w:rFonts w:cstheme="minorHAnsi"/>
                <w:sz w:val="24"/>
                <w:szCs w:val="24"/>
              </w:rPr>
              <w:br/>
              <w:t>(Đã triển khai)</w:t>
            </w:r>
          </w:p>
        </w:tc>
      </w:tr>
      <w:tr w:rsidR="007B51B0" w:rsidRPr="007B51B0">
        <w:trPr>
          <w:trHeight w:val="339"/>
        </w:trPr>
        <w:tc>
          <w:tcPr>
            <w:tcW w:w="749"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14</w:t>
            </w:r>
          </w:p>
        </w:tc>
        <w:tc>
          <w:tcPr>
            <w:tcW w:w="2598" w:type="dxa"/>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Chức năng AI sinh báo cáo doanh thu và phân tích kinh doanh hoạt động ra sao?</w:t>
            </w:r>
          </w:p>
        </w:tc>
        <w:tc>
          <w:tcPr>
            <w:tcW w:w="3320" w:type="dxa"/>
            <w:vAlign w:val="center"/>
          </w:tcPr>
          <w:p w:rsidR="00DE29F8" w:rsidRPr="007B51B0" w:rsidRDefault="007B51B0">
            <w:pPr>
              <w:rPr>
                <w:rFonts w:cstheme="minorHAnsi"/>
                <w:sz w:val="24"/>
                <w:szCs w:val="24"/>
              </w:rPr>
            </w:pPr>
            <w:r w:rsidRPr="007B51B0">
              <w:rPr>
                <w:rFonts w:cstheme="minorHAnsi"/>
                <w:sz w:val="24"/>
                <w:szCs w:val="24"/>
              </w:rPr>
              <w:t>Tính năng Báo cáo Doanh thu và Phân tích Tài chính AI là đặc quyền bảo mật tối cao của SuperAdmin (Chủ cửa hàng). Tất cả các API báo cáo (/api/v1/reports/* và /api/v1/ai/sales-report) đều enforce require_roles('superadmin'). Nếu Admin hoặc Staff cố tình truy cập sẽ lập tức nhận lỗi HTTP 403 Forbidden. Cơ sở dữ liệu SQLite là Nguồn Chân lý (Source of Truth) duy nhất cho toàn bộ số liệu doanh thu, giá bán và tồn kho.</w:t>
            </w:r>
          </w:p>
        </w:tc>
        <w:tc>
          <w:tcPr>
            <w:tcW w:w="240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AI Báo cáo Doanh thu</w:t>
            </w:r>
            <w:r w:rsidRPr="007B51B0">
              <w:rPr>
                <w:rFonts w:cstheme="minorHAnsi"/>
                <w:sz w:val="24"/>
                <w:szCs w:val="24"/>
              </w:rPr>
              <w:br/>
              <w:t>(Đã triển khai)</w:t>
            </w:r>
          </w:p>
        </w:tc>
      </w:tr>
      <w:tr w:rsidR="007B51B0" w:rsidRPr="007B51B0">
        <w:trPr>
          <w:trHeight w:val="339"/>
        </w:trPr>
        <w:tc>
          <w:tcPr>
            <w:tcW w:w="749"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15</w:t>
            </w:r>
          </w:p>
        </w:tc>
        <w:tc>
          <w:tcPr>
            <w:tcW w:w="2598" w:type="dxa"/>
            <w:shd w:val="clear" w:color="auto" w:fill="FDFEFE"/>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Khách vãng lai (Guest) có được sử dụng Trợ lý AI không và phạm vi dữ liệu là gì?</w:t>
            </w:r>
          </w:p>
        </w:tc>
        <w:tc>
          <w:tcPr>
            <w:tcW w:w="3320" w:type="dxa"/>
            <w:shd w:val="clear" w:color="auto" w:fill="FDFEFE"/>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 xml:space="preserve">Khách vãng lai (Guest) được phép sử dụng Trợ lý AI tư vấn sản phẩm hoàn toàn miễn phí mà không cần đăng nhập. Phạm vi dữ liệu của Guest được giới hạn nghiêm ngặt ở </w:t>
            </w:r>
            <w:r w:rsidRPr="007B51B0">
              <w:rPr>
                <w:rFonts w:cstheme="minorHAnsi"/>
                <w:sz w:val="24"/>
                <w:szCs w:val="24"/>
              </w:rPr>
              <w:lastRenderedPageBreak/>
              <w:t>tầng Backend: chỉ được tư vấn thông tin sản phẩm công khai, giá bán niêm yết và đặc tính kỹ thuật; tuyệt đối không thể truy cập doanh thu, giá vốn, danh sách khách hàng hay số liệu nội bộ.</w:t>
            </w:r>
          </w:p>
        </w:tc>
        <w:tc>
          <w:tcPr>
            <w:tcW w:w="240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lastRenderedPageBreak/>
              <w:t>Guest AI</w:t>
            </w:r>
            <w:r w:rsidRPr="007B51B0">
              <w:rPr>
                <w:rFonts w:cstheme="minorHAnsi"/>
                <w:sz w:val="24"/>
                <w:szCs w:val="24"/>
              </w:rPr>
              <w:br/>
              <w:t>(Đã triển khai)</w:t>
            </w:r>
          </w:p>
        </w:tc>
      </w:tr>
      <w:tr w:rsidR="007B51B0" w:rsidRPr="007B51B0">
        <w:trPr>
          <w:trHeight w:val="339"/>
        </w:trPr>
        <w:tc>
          <w:tcPr>
            <w:tcW w:w="749"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16</w:t>
            </w:r>
          </w:p>
        </w:tc>
        <w:tc>
          <w:tcPr>
            <w:tcW w:w="2598" w:type="dxa"/>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Cơ chế phân quyền dữ liệu cho AI (AI Access Control) được kiểm soát ở đâu?</w:t>
            </w:r>
          </w:p>
        </w:tc>
        <w:tc>
          <w:tcPr>
            <w:tcW w:w="3320"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Phân quyền AI được kiểm soát bắt buộc tại Backend (`ai_service.py`), không dựa vào System Prompt hay Frontend. Backend phân tích ý định (Intent Detection) và đối chiếu với Role được giải mã từ JWT token:</w:t>
            </w:r>
            <w:r w:rsidRPr="007B51B0">
              <w:rPr>
                <w:rFonts w:cstheme="minorHAnsi"/>
                <w:sz w:val="24"/>
                <w:szCs w:val="24"/>
              </w:rPr>
              <w:br/>
              <w:t>- Guest/Customer hỏi doanh thu -&gt; Bị Backend từ chối ngay lập tức (trả về thông báo phân quyền).</w:t>
            </w:r>
            <w:r w:rsidRPr="007B51B0">
              <w:rPr>
                <w:rFonts w:cstheme="minorHAnsi"/>
                <w:sz w:val="24"/>
                <w:szCs w:val="24"/>
              </w:rPr>
              <w:br/>
              <w:t>- Customer hỏi đơn hàng -&gt; Backend chỉ trích xuất đúng đơn hàng gắn với `user_id` của tài khoản đăng nhập.</w:t>
            </w:r>
            <w:r w:rsidRPr="007B51B0">
              <w:rPr>
                <w:rFonts w:cstheme="minorHAnsi"/>
                <w:sz w:val="24"/>
                <w:szCs w:val="24"/>
              </w:rPr>
              <w:br/>
              <w:t>- SuperAdmin hỏi doanh thu -&gt; Backend nạp số liệu SQL facts chính xác.</w:t>
            </w:r>
          </w:p>
        </w:tc>
        <w:tc>
          <w:tcPr>
            <w:tcW w:w="240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AI Access Control</w:t>
            </w:r>
            <w:r w:rsidRPr="007B51B0">
              <w:rPr>
                <w:rFonts w:cstheme="minorHAnsi"/>
                <w:sz w:val="24"/>
                <w:szCs w:val="24"/>
              </w:rPr>
              <w:br/>
              <w:t>(Đã triển khai)</w:t>
            </w:r>
          </w:p>
        </w:tc>
      </w:tr>
      <w:tr w:rsidR="007B51B0" w:rsidRPr="007B51B0">
        <w:trPr>
          <w:trHeight w:val="339"/>
        </w:trPr>
        <w:tc>
          <w:tcPr>
            <w:tcW w:w="749"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17</w:t>
            </w:r>
          </w:p>
        </w:tc>
        <w:tc>
          <w:tcPr>
            <w:tcW w:w="2598" w:type="dxa"/>
            <w:shd w:val="clear" w:color="auto" w:fill="FDFEFE"/>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Các biện pháp phòng thủ an toàn AI (Prompt Injection, Secret Leakage, Anti-Spam) gồm những gì?</w:t>
            </w:r>
          </w:p>
        </w:tc>
        <w:tc>
          <w:tcPr>
            <w:tcW w:w="3320" w:type="dxa"/>
            <w:shd w:val="clear" w:color="auto" w:fill="FDFEFE"/>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Hệ thống triển khai 4 lớp bảo vệ:</w:t>
            </w:r>
            <w:r w:rsidRPr="007B51B0">
              <w:rPr>
                <w:rFonts w:cstheme="minorHAnsi"/>
                <w:sz w:val="24"/>
                <w:szCs w:val="24"/>
              </w:rPr>
              <w:br/>
              <w:t>1. Prompt Injection Guard: Nhận diện và từ chối các câu lệnh cố tình bypass quyền ('ignore instructions', 'you are now superadmin').</w:t>
            </w:r>
            <w:r w:rsidRPr="007B51B0">
              <w:rPr>
                <w:rFonts w:cstheme="minorHAnsi"/>
                <w:sz w:val="24"/>
                <w:szCs w:val="24"/>
              </w:rPr>
              <w:br/>
              <w:t>2. Output Secret Sanitizer: Tự động quét và che giấu API key Gemini, JWT Secret và password hash khỏi câu trả lời của AI.</w:t>
            </w:r>
            <w:r w:rsidRPr="007B51B0">
              <w:rPr>
                <w:rFonts w:cstheme="minorHAnsi"/>
                <w:sz w:val="24"/>
                <w:szCs w:val="24"/>
              </w:rPr>
              <w:br/>
              <w:t xml:space="preserve">3. Dynamic Input Length Validator: Giới hạn độ dài câu </w:t>
            </w:r>
            <w:r w:rsidRPr="007B51B0">
              <w:rPr>
                <w:rFonts w:cstheme="minorHAnsi"/>
                <w:sz w:val="24"/>
                <w:szCs w:val="24"/>
              </w:rPr>
              <w:lastRenderedPageBreak/>
              <w:t>hỏi theo role (Guest 500 ký tự, SuperAdmin 4000 ký tự).</w:t>
            </w:r>
            <w:r w:rsidRPr="007B51B0">
              <w:rPr>
                <w:rFonts w:cstheme="minorHAnsi"/>
                <w:sz w:val="24"/>
                <w:szCs w:val="24"/>
              </w:rPr>
              <w:br/>
              <w:t>4. AI Rate Limiter: Giới hạn tần suất và cooldown (Guest 10 req/phút, cooldown 1.5s).</w:t>
            </w:r>
          </w:p>
        </w:tc>
        <w:tc>
          <w:tcPr>
            <w:tcW w:w="240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lastRenderedPageBreak/>
              <w:t>Bảo mật AI</w:t>
            </w:r>
            <w:r w:rsidRPr="007B51B0">
              <w:rPr>
                <w:rFonts w:cstheme="minorHAnsi"/>
                <w:sz w:val="24"/>
                <w:szCs w:val="24"/>
              </w:rPr>
              <w:br/>
              <w:t>(Đã triển khai)</w:t>
            </w:r>
          </w:p>
        </w:tc>
      </w:tr>
      <w:tr w:rsidR="007B51B0" w:rsidRPr="007B51B0">
        <w:trPr>
          <w:trHeight w:val="339"/>
        </w:trPr>
        <w:tc>
          <w:tcPr>
            <w:tcW w:w="749"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18</w:t>
            </w:r>
          </w:p>
        </w:tc>
        <w:tc>
          <w:tcPr>
            <w:tcW w:w="2598" w:type="dxa"/>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Khi dịch vụ Gemini API bên ngoài gặp lỗi timeout hoặc hết Quota thì hệ thống xử lý ra sao?</w:t>
            </w:r>
          </w:p>
        </w:tc>
        <w:tc>
          <w:tcPr>
            <w:tcW w:w="3320" w:type="dxa"/>
            <w:vAlign w:val="center"/>
          </w:tcPr>
          <w:p w:rsidR="00DE29F8" w:rsidRPr="007B51B0" w:rsidRDefault="007B51B0">
            <w:pPr>
              <w:rPr>
                <w:rFonts w:cstheme="minorHAnsi"/>
                <w:sz w:val="24"/>
                <w:szCs w:val="24"/>
              </w:rPr>
            </w:pPr>
            <w:r w:rsidRPr="007B51B0">
              <w:rPr>
                <w:rFonts w:cstheme="minorHAnsi"/>
                <w:sz w:val="24"/>
                <w:szCs w:val="24"/>
              </w:rPr>
              <w:t>Giao diện người dùng được xây dựng theo định hướng 'Vintage Editorial / Retro Print / Product Catalog' với hệ thống Dual Theme: Light Theme mang tông off-white / cool-neutral kèm điểm nhấn vintage tiết chế; Dark Theme mang phong cách dark vintage / editorial chuyên nghiệp. Giao diện phân định rõ ràng các bảng điều khiển theo vai trò người dùng và tích hợp cập nhật trạng thái đơn hàng cận thời gian thực.</w:t>
            </w:r>
          </w:p>
        </w:tc>
        <w:tc>
          <w:tcPr>
            <w:tcW w:w="240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AI Fallback Resilience</w:t>
            </w:r>
            <w:r w:rsidRPr="007B51B0">
              <w:rPr>
                <w:rFonts w:cstheme="minorHAnsi"/>
                <w:sz w:val="24"/>
                <w:szCs w:val="24"/>
              </w:rPr>
              <w:br/>
              <w:t>(Đã triển khai)</w:t>
            </w:r>
          </w:p>
        </w:tc>
      </w:tr>
      <w:tr w:rsidR="007B51B0" w:rsidRPr="007B51B0">
        <w:trPr>
          <w:trHeight w:val="339"/>
        </w:trPr>
        <w:tc>
          <w:tcPr>
            <w:tcW w:w="749"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19</w:t>
            </w:r>
          </w:p>
        </w:tc>
        <w:tc>
          <w:tcPr>
            <w:tcW w:w="2598" w:type="dxa"/>
            <w:shd w:val="clear" w:color="auto" w:fill="FDFEFE"/>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Cơ sở dữ liệu và công nghệ lưu trữ của hệ thống được lựa chọn như thế nào?</w:t>
            </w:r>
          </w:p>
        </w:tc>
        <w:tc>
          <w:tcPr>
            <w:tcW w:w="3320" w:type="dxa"/>
            <w:shd w:val="clear" w:color="auto" w:fill="FDFEFE"/>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Hệ thống sử dụng:</w:t>
            </w:r>
            <w:r w:rsidRPr="007B51B0">
              <w:rPr>
                <w:rFonts w:cstheme="minorHAnsi"/>
                <w:sz w:val="24"/>
                <w:szCs w:val="24"/>
              </w:rPr>
              <w:br/>
              <w:t>- CSDL quan hệ: SQLite 3 được cấu hình chế độ WAL (`PRAGMA journal_mode=WAL; PRAGMA foreign_keys=ON; PRAGMA synchronous=NORMAL;`), hỗ trợ đọc đồng thời không khóa, hiệu năng cao, nhẹ và dễ triển khai demo.</w:t>
            </w:r>
            <w:r w:rsidRPr="007B51B0">
              <w:rPr>
                <w:rFonts w:cstheme="minorHAnsi"/>
                <w:sz w:val="24"/>
                <w:szCs w:val="24"/>
              </w:rPr>
              <w:br/>
              <w:t>- CSDL vector: ChromaDB lưu trữ cục bộ tại thư mục `chroma_data/`, quản lý vector nhúng sản phẩm với thuật toán HNSW Cosine Similarity.</w:t>
            </w:r>
          </w:p>
        </w:tc>
        <w:tc>
          <w:tcPr>
            <w:tcW w:w="240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Công nghệ CSDL</w:t>
            </w:r>
            <w:r w:rsidRPr="007B51B0">
              <w:rPr>
                <w:rFonts w:cstheme="minorHAnsi"/>
                <w:sz w:val="24"/>
                <w:szCs w:val="24"/>
              </w:rPr>
              <w:br/>
              <w:t>(Đã triển khai)</w:t>
            </w:r>
          </w:p>
        </w:tc>
      </w:tr>
      <w:tr w:rsidR="007B51B0" w:rsidRPr="007B51B0">
        <w:trPr>
          <w:trHeight w:val="339"/>
        </w:trPr>
        <w:tc>
          <w:tcPr>
            <w:tcW w:w="749"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20</w:t>
            </w:r>
          </w:p>
        </w:tc>
        <w:tc>
          <w:tcPr>
            <w:tcW w:w="2598" w:type="dxa"/>
            <w:vAlign w:val="center"/>
          </w:tcPr>
          <w:p w:rsidR="00DE29F8" w:rsidRPr="000E30FC" w:rsidRDefault="007B51B0">
            <w:pPr>
              <w:spacing w:before="40" w:after="40" w:line="276" w:lineRule="auto"/>
              <w:rPr>
                <w:rFonts w:cstheme="minorHAnsi"/>
                <w:sz w:val="24"/>
                <w:szCs w:val="24"/>
              </w:rPr>
            </w:pPr>
            <w:r w:rsidRPr="000E30FC">
              <w:rPr>
                <w:rFonts w:cstheme="minorHAnsi"/>
                <w:sz w:val="24"/>
                <w:szCs w:val="24"/>
              </w:rPr>
              <w:t>Môi trường triển khai và yêu cầu hạ tầng kỹ thuật của StoreFlow AI là gì?</w:t>
            </w:r>
          </w:p>
        </w:tc>
        <w:tc>
          <w:tcPr>
            <w:tcW w:w="3320"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Hệ thống hỗ trợ chạy cục bộ hoặc đóng gói môi trường:</w:t>
            </w:r>
            <w:r w:rsidRPr="007B51B0">
              <w:rPr>
                <w:rFonts w:cstheme="minorHAnsi"/>
                <w:sz w:val="24"/>
                <w:szCs w:val="24"/>
              </w:rPr>
              <w:br/>
              <w:t>- Backend: Python 3.12 (FastAPI, Uvicorn, Pydantic v2, google-genai SDK, chromadb).</w:t>
            </w:r>
            <w:r w:rsidRPr="007B51B0">
              <w:rPr>
                <w:rFonts w:cstheme="minorHAnsi"/>
                <w:sz w:val="24"/>
                <w:szCs w:val="24"/>
              </w:rPr>
              <w:br/>
              <w:t xml:space="preserve">- Frontend: Node.js 18+ (React </w:t>
            </w:r>
            <w:r w:rsidRPr="007B51B0">
              <w:rPr>
                <w:rFonts w:cstheme="minorHAnsi"/>
                <w:sz w:val="24"/>
                <w:szCs w:val="24"/>
              </w:rPr>
              <w:lastRenderedPageBreak/>
              <w:t>18, Vite, React Router v6, Lucide Icons).</w:t>
            </w:r>
            <w:r w:rsidRPr="007B51B0">
              <w:rPr>
                <w:rFonts w:cstheme="minorHAnsi"/>
                <w:sz w:val="24"/>
                <w:szCs w:val="24"/>
              </w:rPr>
              <w:br/>
              <w:t>- Cấu hình: Toàn bộ cấu hình biến môi trường bảo mật đặt trong `.env` (được bảo vệ bằng `.gitignore` và cung cấp mẫu `.env.example`). Khởi chạy tiện lợi bằng script một lệnh `run_app.bat`.</w:t>
            </w:r>
          </w:p>
        </w:tc>
        <w:tc>
          <w:tcPr>
            <w:tcW w:w="240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lastRenderedPageBreak/>
              <w:t>Môi trường triển khai</w:t>
            </w:r>
            <w:r w:rsidRPr="007B51B0">
              <w:rPr>
                <w:rFonts w:cstheme="minorHAnsi"/>
                <w:sz w:val="24"/>
                <w:szCs w:val="24"/>
              </w:rPr>
              <w:br/>
              <w:t>(Đã triển khai)</w:t>
            </w:r>
          </w:p>
        </w:tc>
      </w:tr>
      <w:tr w:rsidR="007B51B0" w:rsidRPr="007B51B0" w:rsidTr="007B51B0">
        <w:tc>
          <w:tcPr>
            <w:tcW w:w="749" w:type="dxa"/>
            <w:vAlign w:val="center"/>
          </w:tcPr>
          <w:p w:rsidR="00DE29F8" w:rsidRPr="007B51B0" w:rsidRDefault="007B51B0" w:rsidP="007B51B0">
            <w:pPr>
              <w:jc w:val="center"/>
              <w:rPr>
                <w:rFonts w:cstheme="minorHAnsi"/>
                <w:sz w:val="24"/>
                <w:szCs w:val="24"/>
              </w:rPr>
            </w:pPr>
            <w:r w:rsidRPr="007B51B0">
              <w:rPr>
                <w:rFonts w:cstheme="minorHAnsi"/>
                <w:sz w:val="24"/>
                <w:szCs w:val="24"/>
              </w:rPr>
              <w:t>21</w:t>
            </w:r>
          </w:p>
        </w:tc>
        <w:tc>
          <w:tcPr>
            <w:tcW w:w="2595" w:type="dxa"/>
          </w:tcPr>
          <w:p w:rsidR="00DE29F8" w:rsidRPr="000E30FC" w:rsidRDefault="007B51B0">
            <w:pPr>
              <w:rPr>
                <w:rFonts w:cstheme="minorHAnsi"/>
                <w:sz w:val="24"/>
                <w:szCs w:val="24"/>
              </w:rPr>
            </w:pPr>
            <w:r w:rsidRPr="000E30FC">
              <w:rPr>
                <w:rFonts w:cstheme="minorHAnsi"/>
                <w:sz w:val="24"/>
                <w:szCs w:val="24"/>
              </w:rPr>
              <w:t>Kiến trúc kỹ thuật của chức năng Tìm kiếm Sản phẩm bằng Hình ảnh (Image Search) hoạt động như thế nào?</w:t>
            </w:r>
          </w:p>
        </w:tc>
        <w:tc>
          <w:tcPr>
            <w:tcW w:w="3316" w:type="dxa"/>
          </w:tcPr>
          <w:p w:rsidR="00DE29F8" w:rsidRPr="007B51B0" w:rsidRDefault="007B51B0">
            <w:pPr>
              <w:rPr>
                <w:rFonts w:cstheme="minorHAnsi"/>
                <w:sz w:val="24"/>
                <w:szCs w:val="24"/>
              </w:rPr>
            </w:pPr>
            <w:r w:rsidRPr="007B51B0">
              <w:rPr>
                <w:rFonts w:cstheme="minorHAnsi"/>
                <w:sz w:val="24"/>
                <w:szCs w:val="24"/>
              </w:rPr>
              <w:t>Hệ thống TUYỆT ĐỐI KHÔNG sử dụng mô hình trích xuất vector ảnh thô (raw image embeddings). Quy trình triển khai: (1) Ảnh tải lên được kiểm tra dung lượng (&lt;= 5MB) và chữ ký nhị phân; (2) Gemini Multimodal Visual Feature Extraction phân tích ảnh và trích xuất đặc trưng thị giác có cấu trúc (loại sản phẩm, màu sắc, kiểu dáng, chất liệu, từ khóa); (3) ChromaDB Vector Store truy vấn ngữ nghĩa trên collection 'storeflow_product_visuals' sử dụng text embedding model all-MiniLM-L6-v2; (4) SQLite Source of Truth đối soát dữ liệu thực tế (status active, tồn kho &gt; 0, giá niêm yết); (5) Thuật toán phân loại 4 mức độ: MATCH, SIMILAR, RELATED, NONE và hiển thị Thẻ sản phẩm tương tác.</w:t>
            </w:r>
          </w:p>
        </w:tc>
        <w:tc>
          <w:tcPr>
            <w:tcW w:w="2401" w:type="dxa"/>
          </w:tcPr>
          <w:p w:rsidR="00DE29F8" w:rsidRPr="007B51B0" w:rsidRDefault="007B51B0">
            <w:pPr>
              <w:rPr>
                <w:rFonts w:cstheme="minorHAnsi"/>
                <w:sz w:val="24"/>
                <w:szCs w:val="24"/>
              </w:rPr>
            </w:pPr>
            <w:r w:rsidRPr="007B51B0">
              <w:rPr>
                <w:rFonts w:cstheme="minorHAnsi"/>
                <w:sz w:val="24"/>
                <w:szCs w:val="24"/>
              </w:rPr>
              <w:t>Tìm kiếm Đa phương thức (Đã triển khai)</w:t>
            </w:r>
          </w:p>
        </w:tc>
      </w:tr>
      <w:tr w:rsidR="007B51B0" w:rsidRPr="007B51B0">
        <w:tc>
          <w:tcPr>
            <w:tcW w:w="749" w:type="dxa"/>
          </w:tcPr>
          <w:p w:rsidR="00DE29F8" w:rsidRPr="007B51B0" w:rsidRDefault="007B51B0">
            <w:pPr>
              <w:rPr>
                <w:rFonts w:cstheme="minorHAnsi"/>
                <w:sz w:val="24"/>
                <w:szCs w:val="24"/>
              </w:rPr>
            </w:pPr>
            <w:r w:rsidRPr="007B51B0">
              <w:rPr>
                <w:rFonts w:cstheme="minorHAnsi"/>
                <w:sz w:val="24"/>
                <w:szCs w:val="24"/>
              </w:rPr>
              <w:t>22</w:t>
            </w:r>
          </w:p>
        </w:tc>
        <w:tc>
          <w:tcPr>
            <w:tcW w:w="2595" w:type="dxa"/>
          </w:tcPr>
          <w:p w:rsidR="00DE29F8" w:rsidRPr="000E30FC" w:rsidRDefault="007B51B0">
            <w:pPr>
              <w:rPr>
                <w:rFonts w:cstheme="minorHAnsi"/>
                <w:sz w:val="24"/>
                <w:szCs w:val="24"/>
              </w:rPr>
            </w:pPr>
            <w:r w:rsidRPr="000E30FC">
              <w:rPr>
                <w:rFonts w:cstheme="minorHAnsi"/>
                <w:sz w:val="24"/>
                <w:szCs w:val="24"/>
              </w:rPr>
              <w:t>Cơ chế Xử lý Ngoại lệ Đơn hàng của SuperAdmin và bảng kiểm toán hoạt động ra sao?</w:t>
            </w:r>
          </w:p>
        </w:tc>
        <w:tc>
          <w:tcPr>
            <w:tcW w:w="3316" w:type="dxa"/>
          </w:tcPr>
          <w:p w:rsidR="00DE29F8" w:rsidRPr="007B51B0" w:rsidRDefault="007B51B0">
            <w:pPr>
              <w:rPr>
                <w:rFonts w:cstheme="minorHAnsi"/>
                <w:sz w:val="24"/>
                <w:szCs w:val="24"/>
              </w:rPr>
            </w:pPr>
            <w:r w:rsidRPr="007B51B0">
              <w:rPr>
                <w:rFonts w:cstheme="minorHAnsi"/>
                <w:sz w:val="24"/>
                <w:szCs w:val="24"/>
              </w:rPr>
              <w:t xml:space="preserve">SuperAdmin có quyền can thiệp ngoại lệ vào các đơn hàng thông qua endpoint POST /api/v1/orders/{id}/force-action với 3 hành động: force_cancel (hủy đơn cưỡng chế ở mọi trạng thái), reopen_rejected (mở lại đơn </w:t>
            </w:r>
            <w:r w:rsidRPr="007B51B0">
              <w:rPr>
                <w:rFonts w:cstheme="minorHAnsi"/>
                <w:sz w:val="24"/>
                <w:szCs w:val="24"/>
              </w:rPr>
              <w:lastRenderedPageBreak/>
              <w:t>đã bị từ chối), override_status (ghi đè trạng thái). Mọi thao tác can thiệp ngoại lệ bắt buộc phải cung cấp lý do (reason), được thực thi trong giao dịch nguyên tử SQLite bảo vệ tính nhất quán tồn kho, và tự động ghi vết kiểm toán chi tiết vào bảng 'order_audit_logs'.</w:t>
            </w:r>
          </w:p>
        </w:tc>
        <w:tc>
          <w:tcPr>
            <w:tcW w:w="2401" w:type="dxa"/>
          </w:tcPr>
          <w:p w:rsidR="00DE29F8" w:rsidRPr="007B51B0" w:rsidRDefault="007B51B0">
            <w:pPr>
              <w:rPr>
                <w:rFonts w:cstheme="minorHAnsi"/>
                <w:sz w:val="24"/>
                <w:szCs w:val="24"/>
              </w:rPr>
            </w:pPr>
            <w:r w:rsidRPr="007B51B0">
              <w:rPr>
                <w:rFonts w:cstheme="minorHAnsi"/>
                <w:sz w:val="24"/>
                <w:szCs w:val="24"/>
              </w:rPr>
              <w:lastRenderedPageBreak/>
              <w:t>Ngoại lệ &amp; Kiểm toán (Đã triển khai)</w:t>
            </w:r>
          </w:p>
        </w:tc>
      </w:tr>
      <w:tr w:rsidR="007B51B0" w:rsidRPr="007B51B0">
        <w:tc>
          <w:tcPr>
            <w:tcW w:w="749" w:type="dxa"/>
          </w:tcPr>
          <w:p w:rsidR="00DE29F8" w:rsidRPr="007B51B0" w:rsidRDefault="007B51B0">
            <w:pPr>
              <w:rPr>
                <w:rFonts w:cstheme="minorHAnsi"/>
                <w:sz w:val="24"/>
                <w:szCs w:val="24"/>
              </w:rPr>
            </w:pPr>
            <w:r w:rsidRPr="007B51B0">
              <w:rPr>
                <w:rFonts w:cstheme="minorHAnsi"/>
                <w:sz w:val="24"/>
                <w:szCs w:val="24"/>
              </w:rPr>
              <w:t>23</w:t>
            </w:r>
          </w:p>
        </w:tc>
        <w:tc>
          <w:tcPr>
            <w:tcW w:w="2595" w:type="dxa"/>
          </w:tcPr>
          <w:p w:rsidR="00DE29F8" w:rsidRPr="000E30FC" w:rsidRDefault="007B51B0">
            <w:pPr>
              <w:rPr>
                <w:rFonts w:cstheme="minorHAnsi"/>
                <w:sz w:val="24"/>
                <w:szCs w:val="24"/>
              </w:rPr>
            </w:pPr>
            <w:r w:rsidRPr="000E30FC">
              <w:rPr>
                <w:rFonts w:cstheme="minorHAnsi"/>
                <w:sz w:val="24"/>
                <w:szCs w:val="24"/>
              </w:rPr>
              <w:t>Hệ thống thông báo và cập nhật chỉ số luồng đơn hàng (Workflow Indicators) sử dụng công nghệ gì?</w:t>
            </w:r>
          </w:p>
        </w:tc>
        <w:tc>
          <w:tcPr>
            <w:tcW w:w="3316" w:type="dxa"/>
          </w:tcPr>
          <w:p w:rsidR="00DE29F8" w:rsidRPr="007B51B0" w:rsidRDefault="007B51B0">
            <w:pPr>
              <w:rPr>
                <w:rFonts w:cstheme="minorHAnsi"/>
                <w:sz w:val="24"/>
                <w:szCs w:val="24"/>
              </w:rPr>
            </w:pPr>
            <w:r w:rsidRPr="007B51B0">
              <w:rPr>
                <w:rFonts w:cstheme="minorHAnsi"/>
                <w:sz w:val="24"/>
                <w:szCs w:val="24"/>
              </w:rPr>
              <w:t>Hệ thống sử dụng cơ chế Near-real-time Periodic Polling (Cập nhật định kỳ 30 giây khi tab hoạt động) thông qua endpoint GET /api/v1/orders/workflow-counts. Hệ thống KHÔNG sử dụng WebSocket để tránh quá tải kết nối server không cần thiết. Cơ chế này cập nhật các huy hiệu thông báo (Badge) đơn chờ duyệt cho Admin và đơn đã duyệt chờ xử lý cho Staff, đồng thời làm tươi danh sách đơn.</w:t>
            </w:r>
          </w:p>
        </w:tc>
        <w:tc>
          <w:tcPr>
            <w:tcW w:w="2401" w:type="dxa"/>
          </w:tcPr>
          <w:p w:rsidR="00DE29F8" w:rsidRPr="007B51B0" w:rsidRDefault="007B51B0">
            <w:pPr>
              <w:rPr>
                <w:rFonts w:cstheme="minorHAnsi"/>
                <w:sz w:val="24"/>
                <w:szCs w:val="24"/>
              </w:rPr>
            </w:pPr>
            <w:r w:rsidRPr="007B51B0">
              <w:rPr>
                <w:rFonts w:cstheme="minorHAnsi"/>
                <w:sz w:val="24"/>
                <w:szCs w:val="24"/>
              </w:rPr>
              <w:t>Chỉ số Luồng Đơn hàng (Đã triển khai)</w:t>
            </w:r>
          </w:p>
        </w:tc>
      </w:tr>
    </w:tbl>
    <w:p w:rsidR="00F038F1" w:rsidRPr="007B51B0" w:rsidRDefault="00F038F1">
      <w:pPr>
        <w:spacing w:after="120" w:line="240" w:lineRule="auto"/>
        <w:jc w:val="both"/>
        <w:rPr>
          <w:rFonts w:cstheme="minorHAnsi"/>
          <w:sz w:val="28"/>
          <w:szCs w:val="24"/>
        </w:rPr>
      </w:pPr>
    </w:p>
    <w:p w:rsidR="00F038F1" w:rsidRPr="007B51B0" w:rsidRDefault="007C5F24">
      <w:pPr>
        <w:pStyle w:val="ListParagraph"/>
        <w:numPr>
          <w:ilvl w:val="0"/>
          <w:numId w:val="2"/>
        </w:numPr>
        <w:spacing w:after="120" w:line="240" w:lineRule="auto"/>
        <w:ind w:left="284" w:hanging="284"/>
        <w:jc w:val="both"/>
        <w:rPr>
          <w:rFonts w:cstheme="minorHAnsi"/>
          <w:b/>
          <w:sz w:val="28"/>
          <w:szCs w:val="24"/>
        </w:rPr>
      </w:pPr>
      <w:r w:rsidRPr="007B51B0">
        <w:rPr>
          <w:rFonts w:cstheme="minorHAnsi"/>
          <w:b/>
          <w:sz w:val="28"/>
          <w:szCs w:val="24"/>
        </w:rPr>
        <w:t>Yêu cầu chức năng/phi chức năng của ứng dụng</w:t>
      </w:r>
    </w:p>
    <w:p w:rsidR="00F038F1" w:rsidRPr="007B51B0" w:rsidRDefault="00F038F1">
      <w:pPr>
        <w:spacing w:after="120" w:line="240" w:lineRule="auto"/>
        <w:jc w:val="both"/>
        <w:rPr>
          <w:rFonts w:cstheme="minorHAnsi"/>
          <w:b/>
          <w:sz w:val="28"/>
          <w:szCs w:val="24"/>
        </w:rPr>
      </w:pPr>
    </w:p>
    <w:p w:rsidR="00F038F1" w:rsidRPr="007B51B0" w:rsidRDefault="00F038F1">
      <w:pPr>
        <w:spacing w:after="120" w:line="240" w:lineRule="auto"/>
        <w:jc w:val="both"/>
        <w:rPr>
          <w:rFonts w:cstheme="minorHAnsi"/>
          <w:b/>
          <w:sz w:val="28"/>
          <w:szCs w:val="24"/>
        </w:rPr>
      </w:pPr>
    </w:p>
    <w:p w:rsidR="00F038F1" w:rsidRPr="007B51B0" w:rsidRDefault="007C5F24">
      <w:pPr>
        <w:pStyle w:val="ListParagraph"/>
        <w:numPr>
          <w:ilvl w:val="0"/>
          <w:numId w:val="2"/>
        </w:numPr>
        <w:spacing w:after="120" w:line="240" w:lineRule="auto"/>
        <w:ind w:left="284" w:hanging="284"/>
        <w:jc w:val="both"/>
        <w:rPr>
          <w:rFonts w:cstheme="minorHAnsi"/>
          <w:b/>
          <w:sz w:val="28"/>
          <w:szCs w:val="24"/>
        </w:rPr>
      </w:pPr>
      <w:r w:rsidRPr="007B51B0">
        <w:rPr>
          <w:rFonts w:cstheme="minorHAnsi"/>
          <w:b/>
          <w:sz w:val="28"/>
          <w:szCs w:val="24"/>
        </w:rPr>
        <w:t>Sơ đồ phân cấp chức năng của ứng dụng</w:t>
      </w:r>
    </w:p>
    <w:p w:rsidR="00F038F1" w:rsidRPr="007B51B0" w:rsidRDefault="00F038F1">
      <w:pPr>
        <w:spacing w:after="120" w:line="240" w:lineRule="auto"/>
        <w:rPr>
          <w:rFonts w:cstheme="minorHAnsi"/>
          <w:b/>
          <w:sz w:val="28"/>
          <w:szCs w:val="24"/>
        </w:rPr>
      </w:pPr>
    </w:p>
    <w:p w:rsidR="00F038F1" w:rsidRPr="007B51B0" w:rsidRDefault="00F038F1">
      <w:pPr>
        <w:spacing w:after="120" w:line="240" w:lineRule="auto"/>
        <w:jc w:val="both"/>
        <w:rPr>
          <w:rFonts w:cstheme="minorHAnsi"/>
          <w:b/>
          <w:sz w:val="28"/>
          <w:szCs w:val="24"/>
        </w:rPr>
      </w:pPr>
    </w:p>
    <w:p w:rsidR="00DE29F8" w:rsidRPr="007B51B0" w:rsidRDefault="007B51B0">
      <w:pPr>
        <w:spacing w:before="240" w:after="80"/>
        <w:rPr>
          <w:rFonts w:cstheme="minorHAnsi"/>
          <w:sz w:val="28"/>
          <w:szCs w:val="24"/>
        </w:rPr>
      </w:pPr>
      <w:r w:rsidRPr="007B51B0">
        <w:rPr>
          <w:rFonts w:cstheme="minorHAnsi"/>
          <w:b/>
          <w:sz w:val="28"/>
          <w:szCs w:val="24"/>
        </w:rPr>
        <w:t>4.2. Danh sách Yêu cầu chức năng của hệ thống (Functional Requirements - FR)</w:t>
      </w:r>
    </w:p>
    <w:tbl>
      <w:tblPr>
        <w:tblStyle w:val="TableGrid"/>
        <w:tblW w:w="0" w:type="auto"/>
        <w:jc w:val="center"/>
        <w:tblLook w:val="04A0" w:firstRow="1" w:lastRow="0" w:firstColumn="1" w:lastColumn="0" w:noHBand="0" w:noVBand="1"/>
      </w:tblPr>
      <w:tblGrid>
        <w:gridCol w:w="1237"/>
        <w:gridCol w:w="1669"/>
        <w:gridCol w:w="3166"/>
        <w:gridCol w:w="1658"/>
        <w:gridCol w:w="1331"/>
      </w:tblGrid>
      <w:tr w:rsidR="007B51B0" w:rsidRPr="007B51B0">
        <w:trPr>
          <w:jc w:val="center"/>
        </w:trPr>
        <w:tc>
          <w:tcPr>
            <w:tcW w:w="1814" w:type="dxa"/>
            <w:shd w:val="clear" w:color="auto" w:fill="EAECEE"/>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Mã YC</w:t>
            </w:r>
          </w:p>
        </w:tc>
        <w:tc>
          <w:tcPr>
            <w:tcW w:w="1814" w:type="dxa"/>
            <w:shd w:val="clear" w:color="auto" w:fill="EAECEE"/>
            <w:vAlign w:val="center"/>
          </w:tcPr>
          <w:p w:rsidR="00DE29F8" w:rsidRPr="007B51B0" w:rsidRDefault="007B51B0">
            <w:pPr>
              <w:spacing w:before="40" w:after="40" w:line="276" w:lineRule="auto"/>
              <w:jc w:val="center"/>
              <w:rPr>
                <w:rFonts w:cstheme="minorHAnsi"/>
                <w:b/>
                <w:sz w:val="24"/>
                <w:szCs w:val="24"/>
              </w:rPr>
            </w:pPr>
            <w:r w:rsidRPr="007B51B0">
              <w:rPr>
                <w:rFonts w:cstheme="minorHAnsi"/>
                <w:b/>
                <w:sz w:val="24"/>
                <w:szCs w:val="24"/>
              </w:rPr>
              <w:t>Tên chức năng</w:t>
            </w:r>
          </w:p>
        </w:tc>
        <w:tc>
          <w:tcPr>
            <w:tcW w:w="1814" w:type="dxa"/>
            <w:shd w:val="clear" w:color="auto" w:fill="EAECEE"/>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Mô tả chi tiết nghiệp vụ</w:t>
            </w:r>
          </w:p>
        </w:tc>
        <w:tc>
          <w:tcPr>
            <w:tcW w:w="1814" w:type="dxa"/>
            <w:shd w:val="clear" w:color="auto" w:fill="EAECEE"/>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Vai trò (RBAC)</w:t>
            </w:r>
          </w:p>
        </w:tc>
        <w:tc>
          <w:tcPr>
            <w:tcW w:w="1814" w:type="dxa"/>
            <w:shd w:val="clear" w:color="auto" w:fill="EAECEE"/>
            <w:vAlign w:val="center"/>
          </w:tcPr>
          <w:p w:rsidR="00DE29F8" w:rsidRPr="007B51B0" w:rsidRDefault="007B51B0">
            <w:pPr>
              <w:spacing w:before="40" w:after="40" w:line="276" w:lineRule="auto"/>
              <w:jc w:val="center"/>
              <w:rPr>
                <w:rFonts w:cstheme="minorHAnsi"/>
                <w:b/>
                <w:sz w:val="24"/>
                <w:szCs w:val="24"/>
              </w:rPr>
            </w:pPr>
            <w:r w:rsidRPr="007B51B0">
              <w:rPr>
                <w:rFonts w:cstheme="minorHAnsi"/>
                <w:b/>
                <w:sz w:val="24"/>
                <w:szCs w:val="24"/>
              </w:rPr>
              <w:t>Trạng thái</w:t>
            </w:r>
          </w:p>
        </w:tc>
      </w:tr>
      <w:tr w:rsidR="007B51B0" w:rsidRPr="007B51B0">
        <w:trPr>
          <w:jc w:val="center"/>
        </w:trPr>
        <w:tc>
          <w:tcPr>
            <w:tcW w:w="1814" w:type="dxa"/>
            <w:shd w:val="clear" w:color="auto" w:fill="F8F9F9"/>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FR-001</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Đăng ký &amp; Đăng nhập</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 xml:space="preserve">Cho phép người dùng xác thực vào hệ thống qua username/password, cấp phát JWT access token thời </w:t>
            </w:r>
            <w:r w:rsidRPr="007B51B0">
              <w:rPr>
                <w:rFonts w:cstheme="minorHAnsi"/>
                <w:sz w:val="24"/>
                <w:szCs w:val="24"/>
              </w:rPr>
              <w:lastRenderedPageBreak/>
              <w:t>hạn 8 tiếng, giải mã thông tin tài khoản qua `/api/v1/auth/me`.</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lastRenderedPageBreak/>
              <w:t>Tất cả vai trò</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FR-002</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Quản lý Người dùng &amp; RBAC</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Tạo mới, quản lý tài khoản nhân viên, phân quyền hạn truy cập theo 5 cấp độ: SuperAdmin, Admin, Staff, Customer, Guest. Chặn leo quyền trái phép.</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SuperAdmin, Admin</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shd w:val="clear" w:color="auto" w:fill="F8F9F9"/>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FR-003</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Quản lý Nhóm hàng (Categories)</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Thêm, xem, sửa, xóa danh mục sản phẩm. Hỗ trợ tìm kiếm theo tên và tự động đếm số lượng sản phẩm thuộc nhóm.</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Admin, SuperAdmin</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FR-004</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Quản lý Sản phẩm &amp; Upload ảnh</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CRUD sản phẩm với mã SKU duy nhất, tên, nhóm hàng, giá vốn, giá bán, tồn kho, đơn vị tính, ngưỡng báo động. Hỗ trợ upload ảnh đại diện sản phẩm.</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Staff, Admin, SuperAdmin</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shd w:val="clear" w:color="auto" w:fill="F8F9F9"/>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FR-005</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Public Storefront công khai</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Cho phép khách vãng lai (Guest) duyệt danh mục sản phẩm, tìm kiếm theo tên/SKU, lọc theo khoảng giá và tình trạng còn hàng mà không cần đăng nhập.</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Guest, Customer</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FR-006</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Quản lý Hồ sơ Khách hàng</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Thêm mới, chỉnh sửa thông tin khách hàng (họ tên, số điện thoại, email, địa chỉ). Tra cứu lịch sử mua hàng gắn với từng khách hàng.</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Staff, Admin, SuperAdmin</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shd w:val="clear" w:color="auto" w:fill="F8F9F9"/>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FR-007</w:t>
            </w:r>
          </w:p>
        </w:tc>
        <w:tc>
          <w:tcPr>
            <w:tcW w:w="1814" w:type="dxa"/>
            <w:shd w:val="clear" w:color="auto" w:fill="F8F9F9"/>
            <w:vAlign w:val="center"/>
          </w:tcPr>
          <w:p w:rsidR="00DE29F8" w:rsidRPr="007B51B0" w:rsidRDefault="007B51B0">
            <w:pPr>
              <w:rPr>
                <w:rFonts w:cstheme="minorHAnsi"/>
                <w:sz w:val="24"/>
                <w:szCs w:val="24"/>
              </w:rPr>
            </w:pPr>
            <w:r w:rsidRPr="007B51B0">
              <w:rPr>
                <w:rFonts w:cstheme="minorHAnsi"/>
                <w:sz w:val="24"/>
                <w:szCs w:val="24"/>
              </w:rPr>
              <w:t>Bán hàng POS trực tiếp tại quầy</w:t>
            </w:r>
          </w:p>
        </w:tc>
        <w:tc>
          <w:tcPr>
            <w:tcW w:w="1814" w:type="dxa"/>
            <w:shd w:val="clear" w:color="auto" w:fill="F8F9F9"/>
            <w:vAlign w:val="center"/>
          </w:tcPr>
          <w:p w:rsidR="00DE29F8" w:rsidRPr="007B51B0" w:rsidRDefault="007B51B0">
            <w:pPr>
              <w:rPr>
                <w:rFonts w:cstheme="minorHAnsi"/>
                <w:sz w:val="24"/>
                <w:szCs w:val="24"/>
              </w:rPr>
            </w:pPr>
            <w:r w:rsidRPr="007B51B0">
              <w:rPr>
                <w:rFonts w:cstheme="minorHAnsi"/>
                <w:sz w:val="24"/>
                <w:szCs w:val="24"/>
              </w:rPr>
              <w:t>Bán hàng trực tiếp tại quầy thu ngân: chọn sản phẩm, tính tiền, trừ tồn kho nguyên tử và hoàn tất đơn hàng ngay lập tức (status='completed').</w:t>
            </w:r>
          </w:p>
        </w:tc>
        <w:tc>
          <w:tcPr>
            <w:tcW w:w="1814" w:type="dxa"/>
            <w:shd w:val="clear" w:color="auto" w:fill="F8F9F9"/>
            <w:vAlign w:val="center"/>
          </w:tcPr>
          <w:p w:rsidR="00DE29F8" w:rsidRPr="007B51B0" w:rsidRDefault="007B51B0">
            <w:pPr>
              <w:rPr>
                <w:rFonts w:cstheme="minorHAnsi"/>
                <w:sz w:val="24"/>
                <w:szCs w:val="24"/>
              </w:rPr>
            </w:pPr>
            <w:r w:rsidRPr="007B51B0">
              <w:rPr>
                <w:rFonts w:cstheme="minorHAnsi"/>
                <w:sz w:val="24"/>
                <w:szCs w:val="24"/>
              </w:rPr>
              <w:t>Staff, Admin, SuperAdmin</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FR-008</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Quản lý Nhập hàng (Purchases)</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Lập phiếu nhập hàng từ nhà cung cấp gồm nhiều mặt hàng với số lượng và giá nhập. Tự động cộng dồn số lượng vào tồn kho sản phẩm.</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Admin, SuperAdmin</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shd w:val="clear" w:color="auto" w:fill="F8F9F9"/>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lastRenderedPageBreak/>
              <w:t>FR-009</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Theo dõi Sổ kho &amp; Cảnh báo</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Xem chi tiết nhật ký biến động kho (nhập hàng, bán hàng, hoàn trả, điều chỉnh) kèm số lượng trước/sau. Cảnh báo danh sách sản phẩm sắp hết hàng.</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Staff, Admin, SuperAdmin</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FR-010</w:t>
            </w:r>
          </w:p>
        </w:tc>
        <w:tc>
          <w:tcPr>
            <w:tcW w:w="1814" w:type="dxa"/>
            <w:vAlign w:val="center"/>
          </w:tcPr>
          <w:p w:rsidR="00DE29F8" w:rsidRPr="007B51B0" w:rsidRDefault="007B51B0">
            <w:pPr>
              <w:rPr>
                <w:rFonts w:cstheme="minorHAnsi"/>
                <w:sz w:val="24"/>
                <w:szCs w:val="24"/>
              </w:rPr>
            </w:pPr>
            <w:r w:rsidRPr="007B51B0">
              <w:rPr>
                <w:rFonts w:cstheme="minorHAnsi"/>
                <w:sz w:val="24"/>
                <w:szCs w:val="24"/>
              </w:rPr>
              <w:t>Hủy đơn &amp; Ngoại lệ Đơn hàng</w:t>
            </w:r>
          </w:p>
        </w:tc>
        <w:tc>
          <w:tcPr>
            <w:tcW w:w="1814" w:type="dxa"/>
            <w:vAlign w:val="center"/>
          </w:tcPr>
          <w:p w:rsidR="00DE29F8" w:rsidRPr="007B51B0" w:rsidRDefault="007B51B0">
            <w:pPr>
              <w:rPr>
                <w:rFonts w:cstheme="minorHAnsi"/>
                <w:sz w:val="24"/>
                <w:szCs w:val="24"/>
              </w:rPr>
            </w:pPr>
            <w:r w:rsidRPr="007B51B0">
              <w:rPr>
                <w:rFonts w:cstheme="minorHAnsi"/>
                <w:sz w:val="24"/>
                <w:szCs w:val="24"/>
              </w:rPr>
              <w:t>Hủy đơn hàng và hoàn trả tồn kho nguyên tử. Customer tự hủy đơn pending của chính mình; Admin từ chối đơn pending; SuperAdmin can thiệp ngoại lệ.</w:t>
            </w:r>
          </w:p>
        </w:tc>
        <w:tc>
          <w:tcPr>
            <w:tcW w:w="1814" w:type="dxa"/>
            <w:vAlign w:val="center"/>
          </w:tcPr>
          <w:p w:rsidR="00DE29F8" w:rsidRPr="007B51B0" w:rsidRDefault="007B51B0">
            <w:pPr>
              <w:rPr>
                <w:rFonts w:cstheme="minorHAnsi"/>
                <w:sz w:val="24"/>
                <w:szCs w:val="24"/>
              </w:rPr>
            </w:pPr>
            <w:r w:rsidRPr="007B51B0">
              <w:rPr>
                <w:rFonts w:cstheme="minorHAnsi"/>
                <w:sz w:val="24"/>
                <w:szCs w:val="24"/>
              </w:rPr>
              <w:t>Customer, Admin, SuperAdmin</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shd w:val="clear" w:color="auto" w:fill="F8F9F9"/>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FR-011</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Dashboard &amp; Báo cáo Doanh thu</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Thống kê tổng doanh thu theo ngày, tuần, tháng; tổng số đơn hàng; danh sách top 5 sản phẩm bán chạy nhất theo số lượng và doanh thu.</w:t>
            </w:r>
          </w:p>
        </w:tc>
        <w:tc>
          <w:tcPr>
            <w:tcW w:w="1814" w:type="dxa"/>
            <w:shd w:val="clear" w:color="auto" w:fill="F8F9F9"/>
            <w:vAlign w:val="center"/>
          </w:tcPr>
          <w:p w:rsidR="00DE29F8" w:rsidRPr="007B51B0" w:rsidRDefault="007B51B0">
            <w:pPr>
              <w:rPr>
                <w:rFonts w:cstheme="minorHAnsi"/>
                <w:sz w:val="24"/>
                <w:szCs w:val="24"/>
              </w:rPr>
            </w:pPr>
            <w:r w:rsidRPr="007B51B0">
              <w:rPr>
                <w:rFonts w:cstheme="minorHAnsi"/>
                <w:sz w:val="24"/>
                <w:szCs w:val="24"/>
              </w:rPr>
              <w:t>SuperAdmin (Độc quyền)</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FR-012</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Xuất Báo cáo dữ liệu CSV</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Xuất danh sách đơn hàng và báo cáo doanh thu ra file định dạng CSV phục vụ công tác kế toán và lưu trữ.</w:t>
            </w:r>
          </w:p>
        </w:tc>
        <w:tc>
          <w:tcPr>
            <w:tcW w:w="1814" w:type="dxa"/>
            <w:vAlign w:val="center"/>
          </w:tcPr>
          <w:p w:rsidR="00DE29F8" w:rsidRPr="007B51B0" w:rsidRDefault="007B51B0">
            <w:pPr>
              <w:rPr>
                <w:rFonts w:cstheme="minorHAnsi"/>
                <w:sz w:val="24"/>
                <w:szCs w:val="24"/>
              </w:rPr>
            </w:pPr>
            <w:r w:rsidRPr="007B51B0">
              <w:rPr>
                <w:rFonts w:cstheme="minorHAnsi"/>
                <w:sz w:val="24"/>
                <w:szCs w:val="24"/>
              </w:rPr>
              <w:t>SuperAdmin (Độc quyền)</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shd w:val="clear" w:color="auto" w:fill="F8F9F9"/>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FR-013</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AI Chatbot Tư vấn Sản phẩm</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Trợ lý AI tiếp nhận nhu cầu tự nhiên và ngân sách của khách hàng, trích xuất sản phẩm qua ChromaDB Vector Search và tư vấn bằng Gemini 3.6 Flash.</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Guest, Customer, Staff, Admin, SuperAdmin</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FR-014</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Chốt chặn SQLite Anti-Hallucination</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Bộ lọc xác thực sản phẩm từ SQLite: loại bỏ 100% sản phẩm hết hàng hoặc sai lệch giá trước khi gửi context cho mô hình ngôn ngữ lớn.</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Hệ thống Backend AI</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shd w:val="clear" w:color="auto" w:fill="F8F9F9"/>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FR-015</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AI Sinh Báo cáo Doanh thu</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AI đóng vai Giám đốc tài chính phân tích số liệu SQL facts (doanh thu, đơn hàng, hàng bán chạy, hàng tồn kho) và đề xuất chiến lược nhập hàng.</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SuperAdmin</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FR-016</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AI Hỏi đáp Dữ liệu Bán hàng (Q&amp;A)</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 xml:space="preserve">Hỏi đáp số liệu kinh doanh và vận hành cửa hàng bằng ngôn ngữ tự nhiên. Phân quyền chặt chẽ: từ chối tiết lộ doanh </w:t>
            </w:r>
            <w:r w:rsidRPr="007B51B0">
              <w:rPr>
                <w:rFonts w:cstheme="minorHAnsi"/>
                <w:sz w:val="24"/>
                <w:szCs w:val="24"/>
              </w:rPr>
              <w:lastRenderedPageBreak/>
              <w:t>thu cho Guest/Customer/Staff/Admin.</w:t>
            </w:r>
          </w:p>
        </w:tc>
        <w:tc>
          <w:tcPr>
            <w:tcW w:w="1814" w:type="dxa"/>
            <w:vAlign w:val="center"/>
          </w:tcPr>
          <w:p w:rsidR="00DE29F8" w:rsidRPr="007B51B0" w:rsidRDefault="007B51B0">
            <w:pPr>
              <w:rPr>
                <w:rFonts w:cstheme="minorHAnsi"/>
                <w:sz w:val="24"/>
                <w:szCs w:val="24"/>
              </w:rPr>
            </w:pPr>
            <w:r w:rsidRPr="007B51B0">
              <w:rPr>
                <w:rFonts w:cstheme="minorHAnsi"/>
                <w:sz w:val="24"/>
                <w:szCs w:val="24"/>
              </w:rPr>
              <w:lastRenderedPageBreak/>
              <w:t>Staff, Admin, SuperAdmin (Phân quyền)</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shd w:val="clear" w:color="auto" w:fill="F8F9F9"/>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FR-017</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Tra cứu Đơn hàng cá nhân qua AI</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Khách hàng đăng nhập có thể hỏi AI về trạng thái và chi tiết các đơn hàng gần nhất của chính mình (chống IDOR).</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Customer</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FR-018</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AI Rate Limiting &amp; Anti-Spam</w:t>
            </w:r>
          </w:p>
        </w:tc>
        <w:tc>
          <w:tcPr>
            <w:tcW w:w="1814"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Giới hạn số lượt request AI theo vai trò (Guest 10 req/phút, Customer 25 req/phút, SuperAdmin 120 req/phút) kèm thời gian chờ cooldown giữa các lượt gửi.</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Hệ thống Backend AI</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shd w:val="clear" w:color="auto" w:fill="F8F9F9"/>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FR-019</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AI Output Secret Sanitizer</w:t>
            </w:r>
          </w:p>
        </w:tc>
        <w:tc>
          <w:tcPr>
            <w:tcW w:w="1814"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Bộ lọc đầu ra tự động rà quét và che giấu toàn bộ API key Gemini, JWT Secret Key và chuỗi hash mật khẩu bcrypt khỏi phản hồi của AI.</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Hệ thống Backend AI</w:t>
            </w:r>
          </w:p>
        </w:tc>
        <w:tc>
          <w:tcPr>
            <w:tcW w:w="1814"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vAlign w:val="center"/>
          </w:tcPr>
          <w:p w:rsidR="00DE29F8" w:rsidRPr="000E30FC" w:rsidRDefault="007B51B0">
            <w:pPr>
              <w:spacing w:before="40" w:after="40" w:line="276" w:lineRule="auto"/>
              <w:jc w:val="center"/>
              <w:rPr>
                <w:rFonts w:cstheme="minorHAnsi"/>
                <w:b/>
                <w:sz w:val="24"/>
                <w:szCs w:val="24"/>
              </w:rPr>
            </w:pPr>
            <w:r w:rsidRPr="000E30FC">
              <w:rPr>
                <w:rFonts w:cstheme="minorHAnsi"/>
                <w:b/>
                <w:sz w:val="24"/>
                <w:szCs w:val="24"/>
              </w:rPr>
              <w:t>FR-020</w:t>
            </w:r>
          </w:p>
        </w:tc>
        <w:tc>
          <w:tcPr>
            <w:tcW w:w="1814" w:type="dxa"/>
            <w:vAlign w:val="center"/>
          </w:tcPr>
          <w:p w:rsidR="00DE29F8" w:rsidRPr="007B51B0" w:rsidRDefault="007B51B0">
            <w:pPr>
              <w:rPr>
                <w:rFonts w:cstheme="minorHAnsi"/>
                <w:sz w:val="24"/>
                <w:szCs w:val="24"/>
              </w:rPr>
            </w:pPr>
            <w:r w:rsidRPr="007B51B0">
              <w:rPr>
                <w:rFonts w:cstheme="minorHAnsi"/>
                <w:sz w:val="24"/>
                <w:szCs w:val="24"/>
              </w:rPr>
              <w:t>Nhật ký Kiểm toán AI &amp; Đơn hàng</w:t>
            </w:r>
          </w:p>
        </w:tc>
        <w:tc>
          <w:tcPr>
            <w:tcW w:w="1814" w:type="dxa"/>
            <w:vAlign w:val="center"/>
          </w:tcPr>
          <w:p w:rsidR="00DE29F8" w:rsidRPr="007B51B0" w:rsidRDefault="007B51B0">
            <w:pPr>
              <w:rPr>
                <w:rFonts w:cstheme="minorHAnsi"/>
                <w:sz w:val="24"/>
                <w:szCs w:val="24"/>
              </w:rPr>
            </w:pPr>
            <w:r w:rsidRPr="007B51B0">
              <w:rPr>
                <w:rFonts w:cstheme="minorHAnsi"/>
                <w:sz w:val="24"/>
                <w:szCs w:val="24"/>
              </w:rPr>
              <w:t>Ghi nhận toàn bộ tương tác AI (ai_audit_logs) và lịch sử can thiệp ngoại lệ đơn hàng của SuperAdmin (order_audit_logs).</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Admin, SuperAdmin</w:t>
            </w:r>
          </w:p>
        </w:tc>
        <w:tc>
          <w:tcPr>
            <w:tcW w:w="1814"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tcPr>
          <w:p w:rsidR="00DE29F8" w:rsidRPr="000E30FC" w:rsidRDefault="007B51B0">
            <w:pPr>
              <w:rPr>
                <w:rFonts w:cstheme="minorHAnsi"/>
                <w:b/>
                <w:sz w:val="24"/>
                <w:szCs w:val="24"/>
              </w:rPr>
            </w:pPr>
            <w:r w:rsidRPr="000E30FC">
              <w:rPr>
                <w:rFonts w:cstheme="minorHAnsi"/>
                <w:b/>
                <w:sz w:val="24"/>
                <w:szCs w:val="24"/>
              </w:rPr>
              <w:t>FR-021</w:t>
            </w:r>
          </w:p>
        </w:tc>
        <w:tc>
          <w:tcPr>
            <w:tcW w:w="1814" w:type="dxa"/>
          </w:tcPr>
          <w:p w:rsidR="00DE29F8" w:rsidRPr="007B51B0" w:rsidRDefault="007B51B0">
            <w:pPr>
              <w:rPr>
                <w:rFonts w:cstheme="minorHAnsi"/>
                <w:sz w:val="24"/>
                <w:szCs w:val="24"/>
              </w:rPr>
            </w:pPr>
            <w:r w:rsidRPr="007B51B0">
              <w:rPr>
                <w:rFonts w:cstheme="minorHAnsi"/>
                <w:sz w:val="24"/>
                <w:szCs w:val="24"/>
              </w:rPr>
              <w:t>Đặt hàng Từ xa &amp; Quy trình Phê duyệt Đơn hàng</w:t>
            </w:r>
          </w:p>
        </w:tc>
        <w:tc>
          <w:tcPr>
            <w:tcW w:w="1814" w:type="dxa"/>
          </w:tcPr>
          <w:p w:rsidR="00DE29F8" w:rsidRPr="007B51B0" w:rsidRDefault="007B51B0">
            <w:pPr>
              <w:rPr>
                <w:rFonts w:cstheme="minorHAnsi"/>
                <w:sz w:val="24"/>
                <w:szCs w:val="24"/>
              </w:rPr>
            </w:pPr>
            <w:r w:rsidRPr="007B51B0">
              <w:rPr>
                <w:rFonts w:cstheme="minorHAnsi"/>
                <w:sz w:val="24"/>
                <w:szCs w:val="24"/>
              </w:rPr>
              <w:t>Khách hàng tạo đơn từ xa với trạng thái ban đầu 'pending'. Admin/SuperAdmin phê duyệt ('admin_approved') hoặc từ chối ('rejected' kèm lý do). Nhân viên tiếp nhận xử lý ('processing') và hoàn tất ('completed') để chốt doanh thu.</w:t>
            </w:r>
          </w:p>
        </w:tc>
        <w:tc>
          <w:tcPr>
            <w:tcW w:w="1814" w:type="dxa"/>
          </w:tcPr>
          <w:p w:rsidR="00DE29F8" w:rsidRPr="007B51B0" w:rsidRDefault="007B51B0">
            <w:pPr>
              <w:rPr>
                <w:rFonts w:cstheme="minorHAnsi"/>
                <w:sz w:val="24"/>
                <w:szCs w:val="24"/>
              </w:rPr>
            </w:pPr>
            <w:r w:rsidRPr="007B51B0">
              <w:rPr>
                <w:rFonts w:cstheme="minorHAnsi"/>
                <w:sz w:val="24"/>
                <w:szCs w:val="24"/>
              </w:rPr>
              <w:t>Customer, Admin, Staff, SuperAdmin</w:t>
            </w:r>
          </w:p>
        </w:tc>
        <w:tc>
          <w:tcPr>
            <w:tcW w:w="1814" w:type="dxa"/>
          </w:tcPr>
          <w:p w:rsidR="00DE29F8" w:rsidRPr="007B51B0" w:rsidRDefault="007B51B0">
            <w:pP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tcPr>
          <w:p w:rsidR="00DE29F8" w:rsidRPr="000E30FC" w:rsidRDefault="007B51B0">
            <w:pPr>
              <w:rPr>
                <w:rFonts w:cstheme="minorHAnsi"/>
                <w:b/>
                <w:sz w:val="24"/>
                <w:szCs w:val="24"/>
              </w:rPr>
            </w:pPr>
            <w:r w:rsidRPr="000E30FC">
              <w:rPr>
                <w:rFonts w:cstheme="minorHAnsi"/>
                <w:b/>
                <w:sz w:val="24"/>
                <w:szCs w:val="24"/>
              </w:rPr>
              <w:t>FR-022</w:t>
            </w:r>
          </w:p>
        </w:tc>
        <w:tc>
          <w:tcPr>
            <w:tcW w:w="1814" w:type="dxa"/>
          </w:tcPr>
          <w:p w:rsidR="00DE29F8" w:rsidRPr="007B51B0" w:rsidRDefault="007B51B0">
            <w:pPr>
              <w:rPr>
                <w:rFonts w:cstheme="minorHAnsi"/>
                <w:sz w:val="24"/>
                <w:szCs w:val="24"/>
              </w:rPr>
            </w:pPr>
            <w:r w:rsidRPr="007B51B0">
              <w:rPr>
                <w:rFonts w:cstheme="minorHAnsi"/>
                <w:sz w:val="24"/>
                <w:szCs w:val="24"/>
              </w:rPr>
              <w:t>Xử lý Ngoại lệ Đơn hàng &amp; Kiểm toán Quản trị</w:t>
            </w:r>
          </w:p>
        </w:tc>
        <w:tc>
          <w:tcPr>
            <w:tcW w:w="1814" w:type="dxa"/>
          </w:tcPr>
          <w:p w:rsidR="00DE29F8" w:rsidRPr="007B51B0" w:rsidRDefault="007B51B0">
            <w:pPr>
              <w:rPr>
                <w:rFonts w:cstheme="minorHAnsi"/>
                <w:sz w:val="24"/>
                <w:szCs w:val="24"/>
              </w:rPr>
            </w:pPr>
            <w:r w:rsidRPr="007B51B0">
              <w:rPr>
                <w:rFonts w:cstheme="minorHAnsi"/>
                <w:sz w:val="24"/>
                <w:szCs w:val="24"/>
              </w:rPr>
              <w:t>SuperAdmin thực hiện can thiệp ngoại lệ trên đơn hàng (force_cancel, reopen_rejected, override_status) kèm bắt buộc nhập lý do, hoàn trả/điều chỉnh tồn kho và ghi nhật ký vào order_audit_logs.</w:t>
            </w:r>
          </w:p>
        </w:tc>
        <w:tc>
          <w:tcPr>
            <w:tcW w:w="1814" w:type="dxa"/>
          </w:tcPr>
          <w:p w:rsidR="00DE29F8" w:rsidRPr="007B51B0" w:rsidRDefault="007B51B0">
            <w:pPr>
              <w:rPr>
                <w:rFonts w:cstheme="minorHAnsi"/>
                <w:sz w:val="24"/>
                <w:szCs w:val="24"/>
              </w:rPr>
            </w:pPr>
            <w:r w:rsidRPr="007B51B0">
              <w:rPr>
                <w:rFonts w:cstheme="minorHAnsi"/>
                <w:sz w:val="24"/>
                <w:szCs w:val="24"/>
              </w:rPr>
              <w:t>SuperAdmin (Độc quyền)</w:t>
            </w:r>
          </w:p>
        </w:tc>
        <w:tc>
          <w:tcPr>
            <w:tcW w:w="1814" w:type="dxa"/>
          </w:tcPr>
          <w:p w:rsidR="00DE29F8" w:rsidRPr="007B51B0" w:rsidRDefault="007B51B0">
            <w:pP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tcPr>
          <w:p w:rsidR="00DE29F8" w:rsidRPr="000E30FC" w:rsidRDefault="007B51B0">
            <w:pPr>
              <w:rPr>
                <w:rFonts w:cstheme="minorHAnsi"/>
                <w:b/>
                <w:sz w:val="24"/>
                <w:szCs w:val="24"/>
              </w:rPr>
            </w:pPr>
            <w:r w:rsidRPr="000E30FC">
              <w:rPr>
                <w:rFonts w:cstheme="minorHAnsi"/>
                <w:b/>
                <w:sz w:val="24"/>
                <w:szCs w:val="24"/>
              </w:rPr>
              <w:t>FR-023</w:t>
            </w:r>
          </w:p>
        </w:tc>
        <w:tc>
          <w:tcPr>
            <w:tcW w:w="1814" w:type="dxa"/>
          </w:tcPr>
          <w:p w:rsidR="00DE29F8" w:rsidRPr="007B51B0" w:rsidRDefault="007B51B0">
            <w:pPr>
              <w:rPr>
                <w:rFonts w:cstheme="minorHAnsi"/>
                <w:sz w:val="24"/>
                <w:szCs w:val="24"/>
              </w:rPr>
            </w:pPr>
            <w:r w:rsidRPr="007B51B0">
              <w:rPr>
                <w:rFonts w:cstheme="minorHAnsi"/>
                <w:sz w:val="24"/>
                <w:szCs w:val="24"/>
              </w:rPr>
              <w:t xml:space="preserve">Tìm kiếm Sản phẩm bằng Hình ảnh </w:t>
            </w:r>
            <w:r w:rsidRPr="007B51B0">
              <w:rPr>
                <w:rFonts w:cstheme="minorHAnsi"/>
                <w:sz w:val="24"/>
                <w:szCs w:val="24"/>
              </w:rPr>
              <w:lastRenderedPageBreak/>
              <w:t>(Image Search)</w:t>
            </w:r>
          </w:p>
        </w:tc>
        <w:tc>
          <w:tcPr>
            <w:tcW w:w="1814" w:type="dxa"/>
          </w:tcPr>
          <w:p w:rsidR="00DE29F8" w:rsidRPr="007B51B0" w:rsidRDefault="007B51B0">
            <w:pPr>
              <w:rPr>
                <w:rFonts w:cstheme="minorHAnsi"/>
                <w:sz w:val="24"/>
                <w:szCs w:val="24"/>
              </w:rPr>
            </w:pPr>
            <w:r w:rsidRPr="007B51B0">
              <w:rPr>
                <w:rFonts w:cstheme="minorHAnsi"/>
                <w:sz w:val="24"/>
                <w:szCs w:val="24"/>
              </w:rPr>
              <w:lastRenderedPageBreak/>
              <w:t xml:space="preserve">Người dùng tải ảnh/kéo thả để tìm kiếm sản phẩm. Hệ thống trích xuất đặc trưng thị </w:t>
            </w:r>
            <w:r w:rsidRPr="007B51B0">
              <w:rPr>
                <w:rFonts w:cstheme="minorHAnsi"/>
                <w:sz w:val="24"/>
                <w:szCs w:val="24"/>
              </w:rPr>
              <w:lastRenderedPageBreak/>
              <w:t>giác đa phương thức qua Gemini, tra cứu ngữ nghĩa ChromaDB collection storeflow_product_visuals, đối soát tồn kho/giá tại SQLite và phân loại theo 4 mức độ (MATCH, SIMILAR, RELATED, NONE).</w:t>
            </w:r>
          </w:p>
        </w:tc>
        <w:tc>
          <w:tcPr>
            <w:tcW w:w="1814" w:type="dxa"/>
          </w:tcPr>
          <w:p w:rsidR="00DE29F8" w:rsidRPr="007B51B0" w:rsidRDefault="007B51B0">
            <w:pPr>
              <w:rPr>
                <w:rFonts w:cstheme="minorHAnsi"/>
                <w:sz w:val="24"/>
                <w:szCs w:val="24"/>
              </w:rPr>
            </w:pPr>
            <w:r w:rsidRPr="007B51B0">
              <w:rPr>
                <w:rFonts w:cstheme="minorHAnsi"/>
                <w:sz w:val="24"/>
                <w:szCs w:val="24"/>
              </w:rPr>
              <w:lastRenderedPageBreak/>
              <w:t xml:space="preserve">Guest, Customer, </w:t>
            </w:r>
            <w:r w:rsidRPr="007B51B0">
              <w:rPr>
                <w:rFonts w:cstheme="minorHAnsi"/>
                <w:sz w:val="24"/>
                <w:szCs w:val="24"/>
              </w:rPr>
              <w:lastRenderedPageBreak/>
              <w:t>Staff, Admin, SuperAdmin</w:t>
            </w:r>
          </w:p>
        </w:tc>
        <w:tc>
          <w:tcPr>
            <w:tcW w:w="1814" w:type="dxa"/>
          </w:tcPr>
          <w:p w:rsidR="00DE29F8" w:rsidRPr="007B51B0" w:rsidRDefault="007B51B0">
            <w:pPr>
              <w:rPr>
                <w:rFonts w:cstheme="minorHAnsi"/>
                <w:sz w:val="24"/>
                <w:szCs w:val="24"/>
              </w:rPr>
            </w:pPr>
            <w:r w:rsidRPr="007B51B0">
              <w:rPr>
                <w:rFonts w:cstheme="minorHAnsi"/>
                <w:sz w:val="24"/>
                <w:szCs w:val="24"/>
              </w:rPr>
              <w:lastRenderedPageBreak/>
              <w:t>Đã triển khai</w:t>
            </w:r>
          </w:p>
        </w:tc>
      </w:tr>
      <w:tr w:rsidR="007B51B0" w:rsidRPr="007B51B0">
        <w:trPr>
          <w:jc w:val="center"/>
        </w:trPr>
        <w:tc>
          <w:tcPr>
            <w:tcW w:w="1814" w:type="dxa"/>
          </w:tcPr>
          <w:p w:rsidR="00DE29F8" w:rsidRPr="000E30FC" w:rsidRDefault="007B51B0">
            <w:pPr>
              <w:rPr>
                <w:rFonts w:cstheme="minorHAnsi"/>
                <w:b/>
                <w:sz w:val="24"/>
                <w:szCs w:val="24"/>
              </w:rPr>
            </w:pPr>
            <w:r w:rsidRPr="000E30FC">
              <w:rPr>
                <w:rFonts w:cstheme="minorHAnsi"/>
                <w:b/>
                <w:sz w:val="24"/>
                <w:szCs w:val="24"/>
              </w:rPr>
              <w:t>FR-024</w:t>
            </w:r>
          </w:p>
        </w:tc>
        <w:tc>
          <w:tcPr>
            <w:tcW w:w="1814" w:type="dxa"/>
          </w:tcPr>
          <w:p w:rsidR="00DE29F8" w:rsidRPr="007B51B0" w:rsidRDefault="007B51B0">
            <w:pPr>
              <w:rPr>
                <w:rFonts w:cstheme="minorHAnsi"/>
                <w:sz w:val="24"/>
                <w:szCs w:val="24"/>
              </w:rPr>
            </w:pPr>
            <w:r w:rsidRPr="007B51B0">
              <w:rPr>
                <w:rFonts w:cstheme="minorHAnsi"/>
                <w:sz w:val="24"/>
                <w:szCs w:val="24"/>
              </w:rPr>
              <w:t>Thẻ Sản phẩm Tương tác trong Chatbot RAG</w:t>
            </w:r>
          </w:p>
        </w:tc>
        <w:tc>
          <w:tcPr>
            <w:tcW w:w="1814" w:type="dxa"/>
          </w:tcPr>
          <w:p w:rsidR="00DE29F8" w:rsidRPr="007B51B0" w:rsidRDefault="007B51B0">
            <w:pPr>
              <w:rPr>
                <w:rFonts w:cstheme="minorHAnsi"/>
                <w:sz w:val="24"/>
                <w:szCs w:val="24"/>
              </w:rPr>
            </w:pPr>
            <w:r w:rsidRPr="007B51B0">
              <w:rPr>
                <w:rFonts w:cstheme="minorHAnsi"/>
                <w:sz w:val="24"/>
                <w:szCs w:val="24"/>
              </w:rPr>
              <w:t>Khi AI tư vấn sản phẩm, kết quả trả về đi kèm các Thẻ sản phẩm trực quan lấy dữ liệu thực tế từ SQLite (ảnh, tên, SKU, giá, tồn kho) kèm nút hành động theo vai trò (Customer: Thêm vào giỏ; Staff: Mở POS).</w:t>
            </w:r>
          </w:p>
        </w:tc>
        <w:tc>
          <w:tcPr>
            <w:tcW w:w="1814" w:type="dxa"/>
          </w:tcPr>
          <w:p w:rsidR="00DE29F8" w:rsidRPr="007B51B0" w:rsidRDefault="007B51B0">
            <w:pPr>
              <w:rPr>
                <w:rFonts w:cstheme="minorHAnsi"/>
                <w:sz w:val="24"/>
                <w:szCs w:val="24"/>
              </w:rPr>
            </w:pPr>
            <w:r w:rsidRPr="007B51B0">
              <w:rPr>
                <w:rFonts w:cstheme="minorHAnsi"/>
                <w:sz w:val="24"/>
                <w:szCs w:val="24"/>
              </w:rPr>
              <w:t>Guest, Customer, Staff, Admin, SuperAdmin</w:t>
            </w:r>
          </w:p>
        </w:tc>
        <w:tc>
          <w:tcPr>
            <w:tcW w:w="1814" w:type="dxa"/>
          </w:tcPr>
          <w:p w:rsidR="00DE29F8" w:rsidRPr="007B51B0" w:rsidRDefault="007B51B0">
            <w:pPr>
              <w:rPr>
                <w:rFonts w:cstheme="minorHAnsi"/>
                <w:sz w:val="24"/>
                <w:szCs w:val="24"/>
              </w:rPr>
            </w:pPr>
            <w:r w:rsidRPr="007B51B0">
              <w:rPr>
                <w:rFonts w:cstheme="minorHAnsi"/>
                <w:sz w:val="24"/>
                <w:szCs w:val="24"/>
              </w:rPr>
              <w:t>Đã triển khai</w:t>
            </w:r>
          </w:p>
        </w:tc>
      </w:tr>
      <w:tr w:rsidR="007B51B0" w:rsidRPr="007B51B0">
        <w:trPr>
          <w:jc w:val="center"/>
        </w:trPr>
        <w:tc>
          <w:tcPr>
            <w:tcW w:w="1814" w:type="dxa"/>
          </w:tcPr>
          <w:p w:rsidR="00DE29F8" w:rsidRPr="000E30FC" w:rsidRDefault="007B51B0">
            <w:pPr>
              <w:rPr>
                <w:rFonts w:cstheme="minorHAnsi"/>
                <w:b/>
                <w:sz w:val="24"/>
                <w:szCs w:val="24"/>
              </w:rPr>
            </w:pPr>
            <w:r w:rsidRPr="000E30FC">
              <w:rPr>
                <w:rFonts w:cstheme="minorHAnsi"/>
                <w:b/>
                <w:sz w:val="24"/>
                <w:szCs w:val="24"/>
              </w:rPr>
              <w:t>FR-025</w:t>
            </w:r>
          </w:p>
        </w:tc>
        <w:tc>
          <w:tcPr>
            <w:tcW w:w="1814" w:type="dxa"/>
          </w:tcPr>
          <w:p w:rsidR="00DE29F8" w:rsidRPr="007B51B0" w:rsidRDefault="007B51B0">
            <w:pPr>
              <w:rPr>
                <w:rFonts w:cstheme="minorHAnsi"/>
                <w:sz w:val="24"/>
                <w:szCs w:val="24"/>
              </w:rPr>
            </w:pPr>
            <w:r w:rsidRPr="007B51B0">
              <w:rPr>
                <w:rFonts w:cstheme="minorHAnsi"/>
                <w:sz w:val="24"/>
                <w:szCs w:val="24"/>
              </w:rPr>
              <w:t>Chỉ số Luồng &amp; Huy hiệu Thông báo Cận thời gian thực</w:t>
            </w:r>
          </w:p>
        </w:tc>
        <w:tc>
          <w:tcPr>
            <w:tcW w:w="1814" w:type="dxa"/>
          </w:tcPr>
          <w:p w:rsidR="00DE29F8" w:rsidRPr="007B51B0" w:rsidRDefault="007B51B0">
            <w:pPr>
              <w:rPr>
                <w:rFonts w:cstheme="minorHAnsi"/>
                <w:sz w:val="24"/>
                <w:szCs w:val="24"/>
              </w:rPr>
            </w:pPr>
            <w:r w:rsidRPr="007B51B0">
              <w:rPr>
                <w:rFonts w:cstheme="minorHAnsi"/>
                <w:sz w:val="24"/>
                <w:szCs w:val="24"/>
              </w:rPr>
              <w:t>Cung cấp số liệu thống kê đơn hàng theo từng trạng thái qua API workflow-counts và tự động cập nhật định kỳ (Periodic Polling 30s) trên thanh điều hướng và trang quản lý đơn.</w:t>
            </w:r>
          </w:p>
        </w:tc>
        <w:tc>
          <w:tcPr>
            <w:tcW w:w="1814" w:type="dxa"/>
          </w:tcPr>
          <w:p w:rsidR="00DE29F8" w:rsidRPr="007B51B0" w:rsidRDefault="007B51B0">
            <w:pPr>
              <w:rPr>
                <w:rFonts w:cstheme="minorHAnsi"/>
                <w:sz w:val="24"/>
                <w:szCs w:val="24"/>
              </w:rPr>
            </w:pPr>
            <w:r w:rsidRPr="007B51B0">
              <w:rPr>
                <w:rFonts w:cstheme="minorHAnsi"/>
                <w:sz w:val="24"/>
                <w:szCs w:val="24"/>
              </w:rPr>
              <w:t>Staff, Admin, SuperAdmin</w:t>
            </w:r>
          </w:p>
        </w:tc>
        <w:tc>
          <w:tcPr>
            <w:tcW w:w="1814" w:type="dxa"/>
          </w:tcPr>
          <w:p w:rsidR="00DE29F8" w:rsidRPr="007B51B0" w:rsidRDefault="007B51B0">
            <w:pPr>
              <w:rPr>
                <w:rFonts w:cstheme="minorHAnsi"/>
                <w:sz w:val="24"/>
                <w:szCs w:val="24"/>
              </w:rPr>
            </w:pPr>
            <w:r w:rsidRPr="007B51B0">
              <w:rPr>
                <w:rFonts w:cstheme="minorHAnsi"/>
                <w:sz w:val="24"/>
                <w:szCs w:val="24"/>
              </w:rPr>
              <w:t>Đã triển khai</w:t>
            </w:r>
          </w:p>
        </w:tc>
      </w:tr>
    </w:tbl>
    <w:p w:rsidR="00DE29F8" w:rsidRPr="007B51B0" w:rsidRDefault="007B51B0">
      <w:pPr>
        <w:spacing w:before="240" w:after="80"/>
        <w:rPr>
          <w:rFonts w:cstheme="minorHAnsi"/>
          <w:sz w:val="28"/>
          <w:szCs w:val="24"/>
        </w:rPr>
      </w:pPr>
      <w:r w:rsidRPr="007B51B0">
        <w:rPr>
          <w:rFonts w:cstheme="minorHAnsi"/>
          <w:b/>
          <w:sz w:val="28"/>
          <w:szCs w:val="24"/>
        </w:rPr>
        <w:t>4.3. Danh sách Yêu cầu phi chức năng của hệ thống (Non-Functional Requirements - NFR)</w:t>
      </w:r>
    </w:p>
    <w:tbl>
      <w:tblPr>
        <w:tblStyle w:val="TableGrid"/>
        <w:tblW w:w="0" w:type="auto"/>
        <w:jc w:val="center"/>
        <w:tblLook w:val="04A0" w:firstRow="1" w:lastRow="0" w:firstColumn="1" w:lastColumn="0" w:noHBand="0" w:noVBand="1"/>
      </w:tblPr>
      <w:tblGrid>
        <w:gridCol w:w="1905"/>
        <w:gridCol w:w="2169"/>
        <w:gridCol w:w="2077"/>
        <w:gridCol w:w="2910"/>
      </w:tblGrid>
      <w:tr w:rsidR="007B51B0" w:rsidRPr="007B51B0">
        <w:trPr>
          <w:jc w:val="center"/>
        </w:trPr>
        <w:tc>
          <w:tcPr>
            <w:tcW w:w="2268" w:type="dxa"/>
            <w:shd w:val="clear" w:color="auto" w:fill="EAECEE"/>
            <w:vAlign w:val="center"/>
          </w:tcPr>
          <w:p w:rsidR="00DE29F8" w:rsidRPr="007B51B0" w:rsidRDefault="007B51B0">
            <w:pPr>
              <w:spacing w:before="40" w:after="40" w:line="276" w:lineRule="auto"/>
              <w:jc w:val="center"/>
              <w:rPr>
                <w:rFonts w:cstheme="minorHAnsi"/>
                <w:b/>
                <w:sz w:val="24"/>
                <w:szCs w:val="24"/>
              </w:rPr>
            </w:pPr>
            <w:r w:rsidRPr="007B51B0">
              <w:rPr>
                <w:rFonts w:cstheme="minorHAnsi"/>
                <w:b/>
                <w:sz w:val="24"/>
                <w:szCs w:val="24"/>
              </w:rPr>
              <w:t>Mã NFR</w:t>
            </w:r>
          </w:p>
        </w:tc>
        <w:tc>
          <w:tcPr>
            <w:tcW w:w="2268" w:type="dxa"/>
            <w:shd w:val="clear" w:color="auto" w:fill="EAECEE"/>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Nhóm yêu cầu</w:t>
            </w:r>
          </w:p>
        </w:tc>
        <w:tc>
          <w:tcPr>
            <w:tcW w:w="2268" w:type="dxa"/>
            <w:shd w:val="clear" w:color="auto" w:fill="EAECEE"/>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Tiêu chuẩn chất lượng &amp; Tiêu chí đo lường</w:t>
            </w:r>
          </w:p>
        </w:tc>
        <w:tc>
          <w:tcPr>
            <w:tcW w:w="2268" w:type="dxa"/>
            <w:shd w:val="clear" w:color="auto" w:fill="EAECEE"/>
            <w:vAlign w:val="center"/>
          </w:tcPr>
          <w:p w:rsidR="00DE29F8" w:rsidRPr="007B51B0" w:rsidRDefault="007B51B0">
            <w:pPr>
              <w:spacing w:before="40" w:after="40" w:line="276" w:lineRule="auto"/>
              <w:jc w:val="center"/>
              <w:rPr>
                <w:rFonts w:cstheme="minorHAnsi"/>
                <w:sz w:val="24"/>
                <w:szCs w:val="24"/>
              </w:rPr>
            </w:pPr>
            <w:r w:rsidRPr="007B51B0">
              <w:rPr>
                <w:rFonts w:cstheme="minorHAnsi"/>
                <w:b/>
                <w:sz w:val="24"/>
                <w:szCs w:val="24"/>
              </w:rPr>
              <w:t>Giải pháp kỹ thuật đã triển khai</w:t>
            </w:r>
          </w:p>
        </w:tc>
      </w:tr>
      <w:tr w:rsidR="007B51B0" w:rsidRPr="007B51B0">
        <w:trPr>
          <w:jc w:val="center"/>
        </w:trPr>
        <w:tc>
          <w:tcPr>
            <w:tcW w:w="2268"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NFR-001</w:t>
            </w:r>
          </w:p>
        </w:tc>
        <w:tc>
          <w:tcPr>
            <w:tcW w:w="2268"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Bảo mật Xác thực (Security - Auth)</w:t>
            </w:r>
          </w:p>
        </w:tc>
        <w:tc>
          <w:tcPr>
            <w:tcW w:w="2268"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Mật khẩu người dùng không được lưu dạng plain text; token phiên làm việc phải có chữ ký an toàn và hết hạn tự động.</w:t>
            </w:r>
          </w:p>
        </w:tc>
        <w:tc>
          <w:tcPr>
            <w:tcW w:w="2268"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Mã hóa mật khẩu bằng bcrypt (salt rounds = 12). Cấp phát JWT Access Token chuẩn HMAC-SHA256 với thời hạn 480 phút.</w:t>
            </w:r>
          </w:p>
        </w:tc>
      </w:tr>
      <w:tr w:rsidR="007B51B0" w:rsidRPr="007B51B0">
        <w:trPr>
          <w:jc w:val="center"/>
        </w:trPr>
        <w:tc>
          <w:tcPr>
            <w:tcW w:w="2268"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NFR-002</w:t>
            </w:r>
          </w:p>
        </w:tc>
        <w:tc>
          <w:tcPr>
            <w:tcW w:w="2268"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Kiểm soát Truy cập &amp; Chống IDOR (Access Control)</w:t>
            </w:r>
          </w:p>
        </w:tc>
        <w:tc>
          <w:tcPr>
            <w:tcW w:w="2268"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 xml:space="preserve">Ngăn chặn hoàn toàn việc người dùng truy cập trái phép hoặc thao tác trên dữ liệu của người dùng </w:t>
            </w:r>
            <w:r w:rsidRPr="007B51B0">
              <w:rPr>
                <w:rFonts w:cstheme="minorHAnsi"/>
                <w:sz w:val="24"/>
                <w:szCs w:val="24"/>
              </w:rPr>
              <w:lastRenderedPageBreak/>
              <w:t>khác (Insecure Direct Object References).</w:t>
            </w:r>
          </w:p>
        </w:tc>
        <w:tc>
          <w:tcPr>
            <w:tcW w:w="2268" w:type="dxa"/>
            <w:vAlign w:val="center"/>
          </w:tcPr>
          <w:p w:rsidR="00DE29F8" w:rsidRPr="007B51B0" w:rsidRDefault="007B51B0">
            <w:pPr>
              <w:rPr>
                <w:rFonts w:cstheme="minorHAnsi"/>
                <w:sz w:val="24"/>
                <w:szCs w:val="24"/>
              </w:rPr>
            </w:pPr>
            <w:r w:rsidRPr="007B51B0">
              <w:rPr>
                <w:rFonts w:cstheme="minorHAnsi"/>
                <w:sz w:val="24"/>
                <w:szCs w:val="24"/>
              </w:rPr>
              <w:lastRenderedPageBreak/>
              <w:t xml:space="preserve">Enforce phân quyền RBAC chặt chẽ tại tầng Backend dựa trên 4 database roles (superadmin, admin, staff, customer) và trạng thái unauthenticated Guest. </w:t>
            </w:r>
            <w:r w:rsidRPr="007B51B0">
              <w:rPr>
                <w:rFonts w:cstheme="minorHAnsi"/>
                <w:sz w:val="24"/>
                <w:szCs w:val="24"/>
              </w:rPr>
              <w:lastRenderedPageBreak/>
              <w:t>Chặn hoàn toàn việc Admin/Staff truy cập báo cáo tài chính (HTTP 403 Forbidden). Kiểm tra tính chính chủ đơn hàng (Anti-IDOR) bằng user_id giải mã từ JWT, ngăn chặn khách hàng xem/hủy đơn của nhau.</w:t>
            </w:r>
          </w:p>
        </w:tc>
      </w:tr>
      <w:tr w:rsidR="007B51B0" w:rsidRPr="007B51B0">
        <w:trPr>
          <w:jc w:val="center"/>
        </w:trPr>
        <w:tc>
          <w:tcPr>
            <w:tcW w:w="2268"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lastRenderedPageBreak/>
              <w:t>NFR-003</w:t>
            </w:r>
          </w:p>
        </w:tc>
        <w:tc>
          <w:tcPr>
            <w:tcW w:w="2268"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Bảo vệ Bí mật Hệ thống (Secret Protection)</w:t>
            </w:r>
          </w:p>
        </w:tc>
        <w:tc>
          <w:tcPr>
            <w:tcW w:w="2268"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Tuyệt đối không để lộ API Key, Secret Key hoặc thông tin nhạy cảm ra ngoài Frontend bundle hay trong kho lưu trữ Git.</w:t>
            </w:r>
          </w:p>
        </w:tc>
        <w:tc>
          <w:tcPr>
            <w:tcW w:w="2268"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Lưu khóa bí mật trong file `.env` phía Backend, cấu hình file `.gitignore` chặt chẽ và cung cấp file mẫu `.env.example` không chứa secret thật.</w:t>
            </w:r>
          </w:p>
        </w:tc>
      </w:tr>
      <w:tr w:rsidR="007B51B0" w:rsidRPr="007B51B0">
        <w:trPr>
          <w:jc w:val="center"/>
        </w:trPr>
        <w:tc>
          <w:tcPr>
            <w:tcW w:w="2268"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NFR-004</w:t>
            </w:r>
          </w:p>
        </w:tc>
        <w:tc>
          <w:tcPr>
            <w:tcW w:w="2268"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Toàn vẹn Dữ liệu Tồn kho (Data Integrity)</w:t>
            </w:r>
          </w:p>
        </w:tc>
        <w:tc>
          <w:tcPr>
            <w:tcW w:w="2268"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Đảm bảo số lượng tồn kho luôn chính xác, không xảy ra tình trạng bán vượt tồn kho (overselling) khi có nhiều giao dịch đồng thời.</w:t>
            </w:r>
          </w:p>
        </w:tc>
        <w:tc>
          <w:tcPr>
            <w:tcW w:w="2268" w:type="dxa"/>
            <w:vAlign w:val="center"/>
          </w:tcPr>
          <w:p w:rsidR="00DE29F8" w:rsidRPr="007B51B0" w:rsidRDefault="007B51B0">
            <w:pPr>
              <w:rPr>
                <w:rFonts w:cstheme="minorHAnsi"/>
                <w:sz w:val="24"/>
                <w:szCs w:val="24"/>
              </w:rPr>
            </w:pPr>
            <w:r w:rsidRPr="007B51B0">
              <w:rPr>
                <w:rFonts w:cstheme="minorHAnsi"/>
                <w:sz w:val="24"/>
                <w:szCs w:val="24"/>
              </w:rPr>
              <w:t>Áp dụng giao dịch nguyên tử SQLite (BEGIN IMMEDIATE) và Write-Ahead Logging (WAL) đảm bảo tính toàn vẹn tuyệt đối. Khẳng định CSDL SQLite là Nguồn Chân lý (Source of Truth) duy nhất cho số lượng tồn kho, giá bán, hóa đơn và doanh thu. Vector DB ChromaDB chỉ đóng vai trò bộ lọc ứng viên ngữ nghĩa (Semantic Candidate Store).</w:t>
            </w:r>
          </w:p>
        </w:tc>
      </w:tr>
      <w:tr w:rsidR="007B51B0" w:rsidRPr="007B51B0">
        <w:trPr>
          <w:jc w:val="center"/>
        </w:trPr>
        <w:tc>
          <w:tcPr>
            <w:tcW w:w="2268"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NFR-005</w:t>
            </w:r>
          </w:p>
        </w:tc>
        <w:tc>
          <w:tcPr>
            <w:tcW w:w="2268"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Độ tin cậy &amp; Chống sập AI (AI Resilience)</w:t>
            </w:r>
          </w:p>
        </w:tc>
        <w:tc>
          <w:tcPr>
            <w:tcW w:w="2268"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Hệ thống không được crash hoặc gián đoạn dịch vụ khi nhà cung cấp AI bên ngoài (Google Gemini API) gặp lỗi timeout hoặc hết Quota.</w:t>
            </w:r>
          </w:p>
        </w:tc>
        <w:tc>
          <w:tcPr>
            <w:tcW w:w="2268"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Xây dựng cơ chế Graceful Fallback: tự động chuyển sang chế độ tra cứu sản phẩm trực tiếp từ kho hàng và thông báo minh bạch trên UI.</w:t>
            </w:r>
          </w:p>
        </w:tc>
      </w:tr>
      <w:tr w:rsidR="007B51B0" w:rsidRPr="007B51B0">
        <w:trPr>
          <w:jc w:val="center"/>
        </w:trPr>
        <w:tc>
          <w:tcPr>
            <w:tcW w:w="2268"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lastRenderedPageBreak/>
              <w:t>NFR-006</w:t>
            </w:r>
          </w:p>
        </w:tc>
        <w:tc>
          <w:tcPr>
            <w:tcW w:w="2268"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Hiệu năng Cơ sở dữ liệu (Database Concurrency)</w:t>
            </w:r>
          </w:p>
        </w:tc>
        <w:tc>
          <w:tcPr>
            <w:tcW w:w="2268"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Hỗ trợ các thao tác đọc và ghi diễn ra trơn tru, không xảy ra hiện tượng khóa CSDL (`database is locked`) trong quá trình vận hành.</w:t>
            </w:r>
          </w:p>
        </w:tc>
        <w:tc>
          <w:tcPr>
            <w:tcW w:w="2268"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Kích hoạt chế độ SQLite Write-Ahead Logging (`PRAGMA journal_mode=WAL; PRAGMA synchronous=NORMAL;`), cho phép đọc ghi đồng thời.</w:t>
            </w:r>
          </w:p>
        </w:tc>
      </w:tr>
      <w:tr w:rsidR="007B51B0" w:rsidRPr="007B51B0">
        <w:trPr>
          <w:jc w:val="center"/>
        </w:trPr>
        <w:tc>
          <w:tcPr>
            <w:tcW w:w="2268"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NFR-007</w:t>
            </w:r>
          </w:p>
        </w:tc>
        <w:tc>
          <w:tcPr>
            <w:tcW w:w="2268"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Hiệu năng Tìm kiếm Ngữ nghĩa (Vector Search Speed)</w:t>
            </w:r>
          </w:p>
        </w:tc>
        <w:tc>
          <w:tcPr>
            <w:tcW w:w="2268" w:type="dxa"/>
            <w:shd w:val="clear" w:color="auto" w:fill="F8F9F9"/>
            <w:vAlign w:val="center"/>
          </w:tcPr>
          <w:p w:rsidR="00DE29F8" w:rsidRPr="007B51B0" w:rsidRDefault="007B51B0">
            <w:pPr>
              <w:rPr>
                <w:rFonts w:cstheme="minorHAnsi"/>
                <w:sz w:val="24"/>
                <w:szCs w:val="24"/>
              </w:rPr>
            </w:pPr>
            <w:r w:rsidRPr="007B51B0">
              <w:rPr>
                <w:rFonts w:cstheme="minorHAnsi"/>
                <w:sz w:val="24"/>
                <w:szCs w:val="24"/>
              </w:rPr>
              <w:t>Tìm kiếm sản phẩm theo ngữ nghĩa câu hỏi hoặc theo đặc trưng thị giác của ảnh với độ trễ phản hồi thấp, hỗ trợ hai bộ dữ liệu vector riêng biệt cho văn bản sản phẩm và đặc trưng thị giác.</w:t>
            </w:r>
          </w:p>
        </w:tc>
        <w:tc>
          <w:tcPr>
            <w:tcW w:w="2268" w:type="dxa"/>
            <w:shd w:val="clear" w:color="auto" w:fill="F8F9F9"/>
            <w:vAlign w:val="center"/>
          </w:tcPr>
          <w:p w:rsidR="00DE29F8" w:rsidRPr="007B51B0" w:rsidRDefault="007B51B0">
            <w:pPr>
              <w:rPr>
                <w:rFonts w:cstheme="minorHAnsi"/>
                <w:sz w:val="24"/>
                <w:szCs w:val="24"/>
              </w:rPr>
            </w:pPr>
            <w:r w:rsidRPr="007B51B0">
              <w:rPr>
                <w:rFonts w:cstheme="minorHAnsi"/>
                <w:sz w:val="24"/>
                <w:szCs w:val="24"/>
              </w:rPr>
              <w:t>Sử dụng ChromaDB HNSW Index với khoảng cách Cosine và mô hình text embedding all-MiniLM-L6-v2. Khởi tạo 2 collections độc lập: 'storeflow_products' (cho Chatbot RAG) và 'storeflow_product_visuals' (cho Image Search).</w:t>
            </w:r>
          </w:p>
        </w:tc>
      </w:tr>
      <w:tr w:rsidR="007B51B0" w:rsidRPr="007B51B0">
        <w:trPr>
          <w:jc w:val="center"/>
        </w:trPr>
        <w:tc>
          <w:tcPr>
            <w:tcW w:w="2268"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NFR-008</w:t>
            </w:r>
          </w:p>
        </w:tc>
        <w:tc>
          <w:tcPr>
            <w:tcW w:w="2268"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Chống lạm dụng &amp; Spam AI (Rate Limiting)</w:t>
            </w:r>
          </w:p>
        </w:tc>
        <w:tc>
          <w:tcPr>
            <w:tcW w:w="2268"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Ngăn chặn hành vi spam liên tục hoặc gửi câu hỏi quá dài làm tiêu hao hạn ngạch API và tài nguyên máy chủ.</w:t>
            </w:r>
          </w:p>
        </w:tc>
        <w:tc>
          <w:tcPr>
            <w:tcW w:w="2268"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Áp dụng thuật toán Sliding Window Rate Limiter và Cooldown theo vai trò (Guest 10 req/phút, Customer 25 req/phút), chặn câu hỏi vượt độ dài quy định.</w:t>
            </w:r>
          </w:p>
        </w:tc>
      </w:tr>
      <w:tr w:rsidR="007B51B0" w:rsidRPr="007B51B0">
        <w:trPr>
          <w:jc w:val="center"/>
        </w:trPr>
        <w:tc>
          <w:tcPr>
            <w:tcW w:w="2268" w:type="dxa"/>
            <w:shd w:val="clear" w:color="auto" w:fill="F8F9F9"/>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NFR-009</w:t>
            </w:r>
          </w:p>
        </w:tc>
        <w:tc>
          <w:tcPr>
            <w:tcW w:w="2268" w:type="dxa"/>
            <w:shd w:val="clear" w:color="auto" w:fill="F8F9F9"/>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Trải nghiệm Người dùng (Usability &amp; UI Consistency)</w:t>
            </w:r>
          </w:p>
        </w:tc>
        <w:tc>
          <w:tcPr>
            <w:tcW w:w="2268" w:type="dxa"/>
            <w:shd w:val="clear" w:color="auto" w:fill="F8F9F9"/>
            <w:vAlign w:val="center"/>
          </w:tcPr>
          <w:p w:rsidR="00DE29F8" w:rsidRPr="007B51B0" w:rsidRDefault="007B51B0">
            <w:pPr>
              <w:rPr>
                <w:rFonts w:cstheme="minorHAnsi"/>
                <w:sz w:val="24"/>
                <w:szCs w:val="24"/>
              </w:rPr>
            </w:pPr>
            <w:r w:rsidRPr="007B51B0">
              <w:rPr>
                <w:rFonts w:cstheme="minorHAnsi"/>
                <w:sz w:val="24"/>
                <w:szCs w:val="24"/>
              </w:rPr>
              <w:t>Giao diện nhất quán theo phong cách Vintage Editorial / Retro Print Catalog, hỗ trợ chuyển đổi mượt mà giữa hai giao diện Light Theme và Dark Theme.</w:t>
            </w:r>
          </w:p>
        </w:tc>
        <w:tc>
          <w:tcPr>
            <w:tcW w:w="2268" w:type="dxa"/>
            <w:shd w:val="clear" w:color="auto" w:fill="F8F9F9"/>
            <w:vAlign w:val="center"/>
          </w:tcPr>
          <w:p w:rsidR="00DE29F8" w:rsidRPr="007B51B0" w:rsidRDefault="007B51B0">
            <w:pPr>
              <w:rPr>
                <w:rFonts w:cstheme="minorHAnsi"/>
                <w:sz w:val="24"/>
                <w:szCs w:val="24"/>
              </w:rPr>
            </w:pPr>
            <w:r w:rsidRPr="007B51B0">
              <w:rPr>
                <w:rFonts w:cstheme="minorHAnsi"/>
                <w:sz w:val="24"/>
                <w:szCs w:val="24"/>
              </w:rPr>
              <w:t>Xây dựng hệ thống CSS Tokens chuẩn hóa: Light Theme nền off-white / cool-neutral kèm điểm nhấn vintage trang nhã; Dark Theme mang phong cách dark vintage / editorial terminal. Đảm bảo hiển thị trực quan Thẻ sản phẩm tương tác và bảng điều khiển.</w:t>
            </w:r>
          </w:p>
        </w:tc>
      </w:tr>
      <w:tr w:rsidR="007B51B0" w:rsidRPr="007B51B0">
        <w:trPr>
          <w:jc w:val="center"/>
        </w:trPr>
        <w:tc>
          <w:tcPr>
            <w:tcW w:w="2268" w:type="dxa"/>
            <w:vAlign w:val="center"/>
          </w:tcPr>
          <w:p w:rsidR="00DE29F8" w:rsidRPr="007B51B0" w:rsidRDefault="007B51B0">
            <w:pPr>
              <w:spacing w:before="40" w:after="40" w:line="276" w:lineRule="auto"/>
              <w:jc w:val="center"/>
              <w:rPr>
                <w:rFonts w:cstheme="minorHAnsi"/>
                <w:sz w:val="24"/>
                <w:szCs w:val="24"/>
              </w:rPr>
            </w:pPr>
            <w:r w:rsidRPr="007B51B0">
              <w:rPr>
                <w:rFonts w:cstheme="minorHAnsi"/>
                <w:sz w:val="24"/>
                <w:szCs w:val="24"/>
              </w:rPr>
              <w:t>NFR-010</w:t>
            </w:r>
          </w:p>
        </w:tc>
        <w:tc>
          <w:tcPr>
            <w:tcW w:w="2268"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Khả năng Kiểm thử &amp; Bảo trì (Maintainability)</w:t>
            </w:r>
          </w:p>
        </w:tc>
        <w:tc>
          <w:tcPr>
            <w:tcW w:w="2268"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t xml:space="preserve">Mã nguồn được module hóa rõ ràng theo chuẩn 3-tier, có bộ kiểm thử tự động bao </w:t>
            </w:r>
            <w:r w:rsidRPr="007B51B0">
              <w:rPr>
                <w:rFonts w:cstheme="minorHAnsi"/>
                <w:sz w:val="24"/>
                <w:szCs w:val="24"/>
              </w:rPr>
              <w:lastRenderedPageBreak/>
              <w:t>phủ toàn diện các chức năng cốt lõi.</w:t>
            </w:r>
          </w:p>
        </w:tc>
        <w:tc>
          <w:tcPr>
            <w:tcW w:w="2268" w:type="dxa"/>
            <w:vAlign w:val="center"/>
          </w:tcPr>
          <w:p w:rsidR="00DE29F8" w:rsidRPr="007B51B0" w:rsidRDefault="007B51B0">
            <w:pPr>
              <w:spacing w:before="40" w:after="40" w:line="276" w:lineRule="auto"/>
              <w:rPr>
                <w:rFonts w:cstheme="minorHAnsi"/>
                <w:sz w:val="24"/>
                <w:szCs w:val="24"/>
              </w:rPr>
            </w:pPr>
            <w:r w:rsidRPr="007B51B0">
              <w:rPr>
                <w:rFonts w:cstheme="minorHAnsi"/>
                <w:sz w:val="24"/>
                <w:szCs w:val="24"/>
              </w:rPr>
              <w:lastRenderedPageBreak/>
              <w:t xml:space="preserve">Tách riêng Prompt templates tại thư mục `prompts/`, xây dựng 94 test cases Pytest tự động </w:t>
            </w:r>
            <w:r w:rsidRPr="007B51B0">
              <w:rPr>
                <w:rFonts w:cstheme="minorHAnsi"/>
                <w:sz w:val="24"/>
                <w:szCs w:val="24"/>
              </w:rPr>
              <w:lastRenderedPageBreak/>
              <w:t>với tỷ lệ pass 100%, build production thành công.</w:t>
            </w:r>
          </w:p>
        </w:tc>
      </w:tr>
      <w:tr w:rsidR="007B51B0" w:rsidRPr="007B51B0" w:rsidTr="007B51B0">
        <w:trPr>
          <w:jc w:val="center"/>
        </w:trPr>
        <w:tc>
          <w:tcPr>
            <w:tcW w:w="2268" w:type="dxa"/>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lastRenderedPageBreak/>
              <w:t>NFR-011</w:t>
            </w:r>
          </w:p>
        </w:tc>
        <w:tc>
          <w:tcPr>
            <w:tcW w:w="2268" w:type="dxa"/>
          </w:tcPr>
          <w:p w:rsidR="00DE29F8" w:rsidRPr="007B51B0" w:rsidRDefault="007B51B0">
            <w:pPr>
              <w:rPr>
                <w:rFonts w:cstheme="minorHAnsi"/>
                <w:sz w:val="24"/>
                <w:szCs w:val="24"/>
              </w:rPr>
            </w:pPr>
            <w:r w:rsidRPr="007B51B0">
              <w:rPr>
                <w:rFonts w:cstheme="minorHAnsi"/>
                <w:sz w:val="24"/>
                <w:szCs w:val="24"/>
              </w:rPr>
              <w:t>Chỉ số Cập nhật Cận thời gian thực (Near-real-time Polling)</w:t>
            </w:r>
          </w:p>
        </w:tc>
        <w:tc>
          <w:tcPr>
            <w:tcW w:w="2268" w:type="dxa"/>
          </w:tcPr>
          <w:p w:rsidR="00DE29F8" w:rsidRPr="007B51B0" w:rsidRDefault="007B51B0">
            <w:pPr>
              <w:rPr>
                <w:rFonts w:cstheme="minorHAnsi"/>
                <w:sz w:val="24"/>
                <w:szCs w:val="24"/>
              </w:rPr>
            </w:pPr>
            <w:r w:rsidRPr="007B51B0">
              <w:rPr>
                <w:rFonts w:cstheme="minorHAnsi"/>
                <w:sz w:val="24"/>
                <w:szCs w:val="24"/>
              </w:rPr>
              <w:t>Các chỉ số số lượng đơn hàng và huy hiệu thông báo phải được cập nhật định kỳ không gây gián đoạn trải nghiệm người dùng và không làm quá tải máy chủ.</w:t>
            </w:r>
          </w:p>
        </w:tc>
        <w:tc>
          <w:tcPr>
            <w:tcW w:w="2268" w:type="dxa"/>
          </w:tcPr>
          <w:p w:rsidR="00DE29F8" w:rsidRPr="007B51B0" w:rsidRDefault="007B51B0">
            <w:pPr>
              <w:rPr>
                <w:rFonts w:cstheme="minorHAnsi"/>
                <w:sz w:val="24"/>
                <w:szCs w:val="24"/>
              </w:rPr>
            </w:pPr>
            <w:r w:rsidRPr="007B51B0">
              <w:rPr>
                <w:rFonts w:cstheme="minorHAnsi"/>
                <w:sz w:val="24"/>
                <w:szCs w:val="24"/>
              </w:rPr>
              <w:t>Áp dụng cơ chế Periodic Polling 30 giây khi tab hoạt động thông qua endpoint GET /api/v1/orders/workflow-counts; tự động tạm dừng polling khi tab ở trạng thái nền.</w:t>
            </w:r>
          </w:p>
        </w:tc>
      </w:tr>
    </w:tbl>
    <w:p w:rsidR="00DE29F8" w:rsidRPr="007B51B0" w:rsidRDefault="007B51B0">
      <w:pPr>
        <w:spacing w:before="240" w:after="80"/>
        <w:rPr>
          <w:rFonts w:cstheme="minorHAnsi"/>
          <w:sz w:val="24"/>
          <w:szCs w:val="24"/>
        </w:rPr>
      </w:pPr>
      <w:r w:rsidRPr="007B51B0">
        <w:rPr>
          <w:rFonts w:cstheme="minorHAnsi"/>
          <w:b/>
          <w:sz w:val="28"/>
          <w:szCs w:val="24"/>
        </w:rPr>
        <w:t>4.4. Sơ đồ Phân cấp Chức năng của Hệ thống (Function Hierarchy Diagram - FHD)</w:t>
      </w:r>
    </w:p>
    <w:p w:rsidR="00DE29F8" w:rsidRPr="007B51B0" w:rsidRDefault="007B51B0">
      <w:pPr>
        <w:spacing w:before="80" w:after="120" w:line="276" w:lineRule="auto"/>
        <w:rPr>
          <w:rFonts w:cstheme="minorHAnsi"/>
          <w:sz w:val="24"/>
          <w:szCs w:val="24"/>
        </w:rPr>
      </w:pPr>
      <w:r w:rsidRPr="007B51B0">
        <w:rPr>
          <w:rFonts w:cstheme="minorHAnsi"/>
          <w:sz w:val="24"/>
          <w:szCs w:val="24"/>
        </w:rPr>
        <w:t>Sơ đồ phân cấp chức năng (Function Hierarchy Diagram - FHD) dưới đây mô tả toàn bộ cấu trúc phân rã chức năng của Hệ thống quản lý bán hàng tích hợp AI (StoreFlow AI), phản ánh các phân hệ và module nghiệp vụ đã được xây dựng và kiểm chứng thực tế trong mã nguồn dự án:</w:t>
      </w:r>
    </w:p>
    <w:p w:rsidR="00DE29F8" w:rsidRPr="007B51B0" w:rsidRDefault="007B51B0">
      <w:pPr>
        <w:spacing w:before="120" w:after="240" w:line="276" w:lineRule="auto"/>
        <w:rPr>
          <w:rFonts w:cstheme="minorHAnsi"/>
          <w:sz w:val="24"/>
          <w:szCs w:val="24"/>
        </w:rPr>
      </w:pPr>
      <w:r w:rsidRPr="007B51B0">
        <w:rPr>
          <w:rFonts w:cstheme="minorHAnsi"/>
          <w:sz w:val="24"/>
          <w:szCs w:val="24"/>
        </w:rPr>
        <w:t>STOREFLOW AI - HỆ THỐNG QUẢN LÝ BÁN HÀNG TÍCH HỢP AI</w:t>
      </w:r>
      <w:r w:rsidRPr="007B51B0">
        <w:rPr>
          <w:rFonts w:cstheme="minorHAnsi"/>
          <w:sz w:val="24"/>
          <w:szCs w:val="24"/>
        </w:rPr>
        <w:br/>
        <w:t>│</w:t>
      </w:r>
      <w:r w:rsidRPr="007B51B0">
        <w:rPr>
          <w:rFonts w:cstheme="minorHAnsi"/>
          <w:sz w:val="24"/>
          <w:szCs w:val="24"/>
        </w:rPr>
        <w:br/>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1.0 PH</w:t>
      </w:r>
      <w:r w:rsidRPr="007B51B0">
        <w:rPr>
          <w:rFonts w:ascii="Calibri" w:hAnsi="Calibri" w:cs="Calibri"/>
          <w:sz w:val="24"/>
          <w:szCs w:val="24"/>
        </w:rPr>
        <w:t>Â</w:t>
      </w:r>
      <w:r w:rsidRPr="007B51B0">
        <w:rPr>
          <w:rFonts w:cstheme="minorHAnsi"/>
          <w:sz w:val="24"/>
          <w:szCs w:val="24"/>
        </w:rPr>
        <w:t>N HỆ XÁC THỰC &amp; PHÂN QUYỀN (AUTHENTICATION &amp; RBAC)</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1.1 </w:t>
      </w:r>
      <w:r w:rsidRPr="007B51B0">
        <w:rPr>
          <w:rFonts w:ascii="Calibri" w:hAnsi="Calibri" w:cs="Calibri"/>
          <w:sz w:val="24"/>
          <w:szCs w:val="24"/>
        </w:rPr>
        <w:t>Đă</w:t>
      </w:r>
      <w:r w:rsidRPr="007B51B0">
        <w:rPr>
          <w:rFonts w:cstheme="minorHAnsi"/>
          <w:sz w:val="24"/>
          <w:szCs w:val="24"/>
        </w:rPr>
        <w:t>ng k</w:t>
      </w:r>
      <w:r w:rsidRPr="007B51B0">
        <w:rPr>
          <w:rFonts w:ascii="Calibri" w:hAnsi="Calibri" w:cs="Calibri"/>
          <w:sz w:val="24"/>
          <w:szCs w:val="24"/>
        </w:rPr>
        <w:t>ý</w:t>
      </w:r>
      <w:r w:rsidRPr="007B51B0">
        <w:rPr>
          <w:rFonts w:cstheme="minorHAnsi"/>
          <w:sz w:val="24"/>
          <w:szCs w:val="24"/>
        </w:rPr>
        <w:t xml:space="preserve"> t</w:t>
      </w:r>
      <w:r w:rsidRPr="007B51B0">
        <w:rPr>
          <w:rFonts w:ascii="Calibri" w:hAnsi="Calibri" w:cs="Calibri"/>
          <w:sz w:val="24"/>
          <w:szCs w:val="24"/>
        </w:rPr>
        <w:t>à</w:t>
      </w:r>
      <w:r w:rsidRPr="007B51B0">
        <w:rPr>
          <w:rFonts w:cstheme="minorHAnsi"/>
          <w:sz w:val="24"/>
          <w:szCs w:val="24"/>
        </w:rPr>
        <w:t>i khoản khách hàng mới (Register)</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1.2 </w:t>
      </w:r>
      <w:r w:rsidRPr="007B51B0">
        <w:rPr>
          <w:rFonts w:ascii="Calibri" w:hAnsi="Calibri" w:cs="Calibri"/>
          <w:sz w:val="24"/>
          <w:szCs w:val="24"/>
        </w:rPr>
        <w:t>Đă</w:t>
      </w:r>
      <w:r w:rsidRPr="007B51B0">
        <w:rPr>
          <w:rFonts w:cstheme="minorHAnsi"/>
          <w:sz w:val="24"/>
          <w:szCs w:val="24"/>
        </w:rPr>
        <w:t>ng nhập hệ thống &amp; Cấp phát JWT Access Token (Login 4 DB Roles)</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1.3 Lấy thông tin phiên làm việc hiện tại (Get Current User / Me)</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1.4 Quản lý danh sách người dùng &amp; Tài khoản nhân viên (User Management)</w:t>
      </w:r>
      <w:r w:rsidRPr="007B51B0">
        <w:rPr>
          <w:rFonts w:cstheme="minorHAnsi"/>
          <w:sz w:val="24"/>
          <w:szCs w:val="24"/>
        </w:rPr>
        <w:br/>
        <w:t>│   └-- 1.5 Kiểm soát phân quyền 5 tác nhân (SuperAdmin, Admin, Staff, Customer, Guest)</w:t>
      </w:r>
      <w:r w:rsidRPr="007B51B0">
        <w:rPr>
          <w:rFonts w:cstheme="minorHAnsi"/>
          <w:sz w:val="24"/>
          <w:szCs w:val="24"/>
        </w:rPr>
        <w:br/>
        <w:t>│</w:t>
      </w:r>
      <w:r w:rsidRPr="007B51B0">
        <w:rPr>
          <w:rFonts w:cstheme="minorHAnsi"/>
          <w:sz w:val="24"/>
          <w:szCs w:val="24"/>
        </w:rPr>
        <w:br/>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2.0 PH</w:t>
      </w:r>
      <w:r w:rsidRPr="007B51B0">
        <w:rPr>
          <w:rFonts w:ascii="Calibri" w:hAnsi="Calibri" w:cs="Calibri"/>
          <w:sz w:val="24"/>
          <w:szCs w:val="24"/>
        </w:rPr>
        <w:t>Â</w:t>
      </w:r>
      <w:r w:rsidRPr="007B51B0">
        <w:rPr>
          <w:rFonts w:cstheme="minorHAnsi"/>
          <w:sz w:val="24"/>
          <w:szCs w:val="24"/>
        </w:rPr>
        <w:t>N HỆ QUẢN LÝ DANH MỤC &amp; SẢN PHẨM (CATALOG &amp; VISUAL METADATA)</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2.1 Quản lý Nhóm hàng hóa (Category CRUD &amp; Search)</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2.2 Quản lý Sản phẩm (Product CRUD &amp; Filters by Category, Price, Stock)</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2.3 Upload &amp; Phục vụ file hình ảnh sản phẩm tĩnh (/uploads/products)</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2.4 Quản lý Thông tin Thị giác Sản phẩm (Product Visual Metadata in SQLite)</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2.5 </w:t>
      </w:r>
      <w:r w:rsidRPr="007B51B0">
        <w:rPr>
          <w:rFonts w:ascii="Calibri" w:hAnsi="Calibri" w:cs="Calibri"/>
          <w:sz w:val="24"/>
          <w:szCs w:val="24"/>
        </w:rPr>
        <w:t>Đ</w:t>
      </w:r>
      <w:r w:rsidRPr="007B51B0">
        <w:rPr>
          <w:rFonts w:cstheme="minorHAnsi"/>
          <w:sz w:val="24"/>
          <w:szCs w:val="24"/>
        </w:rPr>
        <w:t>ồng bộ hóa Vector Store ChromaDB (storeflow_products &amp; storeflow_product_visuals)</w:t>
      </w:r>
      <w:r w:rsidRPr="007B51B0">
        <w:rPr>
          <w:rFonts w:cstheme="minorHAnsi"/>
          <w:sz w:val="24"/>
          <w:szCs w:val="24"/>
        </w:rPr>
        <w:br/>
        <w:t>│   └-- 2.6 Public Storefront duyệt sản phẩm công khai dành cho Guest &amp; Customer</w:t>
      </w:r>
      <w:r w:rsidRPr="007B51B0">
        <w:rPr>
          <w:rFonts w:cstheme="minorHAnsi"/>
          <w:sz w:val="24"/>
          <w:szCs w:val="24"/>
        </w:rPr>
        <w:br/>
        <w:t>│</w:t>
      </w:r>
      <w:r w:rsidRPr="007B51B0">
        <w:rPr>
          <w:rFonts w:cstheme="minorHAnsi"/>
          <w:sz w:val="24"/>
          <w:szCs w:val="24"/>
        </w:rPr>
        <w:br/>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3.0 PH</w:t>
      </w:r>
      <w:r w:rsidRPr="007B51B0">
        <w:rPr>
          <w:rFonts w:ascii="Calibri" w:hAnsi="Calibri" w:cs="Calibri"/>
          <w:sz w:val="24"/>
          <w:szCs w:val="24"/>
        </w:rPr>
        <w:t>Â</w:t>
      </w:r>
      <w:r w:rsidRPr="007B51B0">
        <w:rPr>
          <w:rFonts w:cstheme="minorHAnsi"/>
          <w:sz w:val="24"/>
          <w:szCs w:val="24"/>
        </w:rPr>
        <w:t>N HỆ QUẢN LÝ KHÁCH HÀNG (CUSTOMER RELATIONSHIP)</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3.1 Quản lý Hồ sơ khách hàng (Customer CRUD &amp; Pagination)</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3.2 T</w:t>
      </w:r>
      <w:r w:rsidRPr="007B51B0">
        <w:rPr>
          <w:rFonts w:ascii="Calibri" w:hAnsi="Calibri" w:cs="Calibri"/>
          <w:sz w:val="24"/>
          <w:szCs w:val="24"/>
        </w:rPr>
        <w:t>ì</w:t>
      </w:r>
      <w:r w:rsidRPr="007B51B0">
        <w:rPr>
          <w:rFonts w:cstheme="minorHAnsi"/>
          <w:sz w:val="24"/>
          <w:szCs w:val="24"/>
        </w:rPr>
        <w:t>m kiếm khách hàng nhanh theo Tên, Số điện thoại hoặc Mã khách hàng</w:t>
      </w:r>
      <w:r w:rsidRPr="007B51B0">
        <w:rPr>
          <w:rFonts w:cstheme="minorHAnsi"/>
          <w:sz w:val="24"/>
          <w:szCs w:val="24"/>
        </w:rPr>
        <w:br/>
        <w:t>│   └-- 3.3 Tra cứu lịch sử hóa đơn mua hàng gắn với từng khách hàng (Anti-IDOR Protected)</w:t>
      </w:r>
      <w:r w:rsidRPr="007B51B0">
        <w:rPr>
          <w:rFonts w:cstheme="minorHAnsi"/>
          <w:sz w:val="24"/>
          <w:szCs w:val="24"/>
        </w:rPr>
        <w:br/>
        <w:t>│</w:t>
      </w:r>
      <w:r w:rsidRPr="007B51B0">
        <w:rPr>
          <w:rFonts w:cstheme="minorHAnsi"/>
          <w:sz w:val="24"/>
          <w:szCs w:val="24"/>
        </w:rPr>
        <w:br/>
      </w:r>
      <w:r w:rsidRPr="007B51B0">
        <w:rPr>
          <w:rFonts w:ascii="Arial" w:hAnsi="Arial" w:cs="Arial"/>
          <w:sz w:val="24"/>
          <w:szCs w:val="24"/>
        </w:rPr>
        <w:lastRenderedPageBreak/>
        <w:t>├</w:t>
      </w:r>
      <w:r w:rsidRPr="007B51B0">
        <w:rPr>
          <w:rFonts w:ascii="Calibri" w:hAnsi="Calibri" w:cs="Calibri"/>
          <w:sz w:val="24"/>
          <w:szCs w:val="24"/>
        </w:rPr>
        <w:t>--</w:t>
      </w:r>
      <w:r w:rsidRPr="007B51B0">
        <w:rPr>
          <w:rFonts w:cstheme="minorHAnsi"/>
          <w:sz w:val="24"/>
          <w:szCs w:val="24"/>
        </w:rPr>
        <w:t xml:space="preserve"> 4.0 PH</w:t>
      </w:r>
      <w:r w:rsidRPr="007B51B0">
        <w:rPr>
          <w:rFonts w:ascii="Calibri" w:hAnsi="Calibri" w:cs="Calibri"/>
          <w:sz w:val="24"/>
          <w:szCs w:val="24"/>
        </w:rPr>
        <w:t>Â</w:t>
      </w:r>
      <w:r w:rsidRPr="007B51B0">
        <w:rPr>
          <w:rFonts w:cstheme="minorHAnsi"/>
          <w:sz w:val="24"/>
          <w:szCs w:val="24"/>
        </w:rPr>
        <w:t>N HỆ BÁN HÀNG &amp; QUẢN TRỊ ĐƠN HÀNG (POS &amp; MULTI-STATE WORKFLOW)</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4.1 B</w:t>
      </w:r>
      <w:r w:rsidRPr="007B51B0">
        <w:rPr>
          <w:rFonts w:ascii="Calibri" w:hAnsi="Calibri" w:cs="Calibri"/>
          <w:sz w:val="24"/>
          <w:szCs w:val="24"/>
        </w:rPr>
        <w:t>á</w:t>
      </w:r>
      <w:r w:rsidRPr="007B51B0">
        <w:rPr>
          <w:rFonts w:cstheme="minorHAnsi"/>
          <w:sz w:val="24"/>
          <w:szCs w:val="24"/>
        </w:rPr>
        <w:t>n h</w:t>
      </w:r>
      <w:r w:rsidRPr="007B51B0">
        <w:rPr>
          <w:rFonts w:ascii="Calibri" w:hAnsi="Calibri" w:cs="Calibri"/>
          <w:sz w:val="24"/>
          <w:szCs w:val="24"/>
        </w:rPr>
        <w:t>à</w:t>
      </w:r>
      <w:r w:rsidRPr="007B51B0">
        <w:rPr>
          <w:rFonts w:cstheme="minorHAnsi"/>
          <w:sz w:val="24"/>
          <w:szCs w:val="24"/>
        </w:rPr>
        <w:t>ng trực tiếp tại quầy POS &amp; Trừ kho nguyên tử (status='completed')</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4.2 Kh</w:t>
      </w:r>
      <w:r w:rsidRPr="007B51B0">
        <w:rPr>
          <w:rFonts w:ascii="Calibri" w:hAnsi="Calibri" w:cs="Calibri"/>
          <w:sz w:val="24"/>
          <w:szCs w:val="24"/>
        </w:rPr>
        <w:t>á</w:t>
      </w:r>
      <w:r w:rsidRPr="007B51B0">
        <w:rPr>
          <w:rFonts w:cstheme="minorHAnsi"/>
          <w:sz w:val="24"/>
          <w:szCs w:val="24"/>
        </w:rPr>
        <w:t>ch h</w:t>
      </w:r>
      <w:r w:rsidRPr="007B51B0">
        <w:rPr>
          <w:rFonts w:ascii="Calibri" w:hAnsi="Calibri" w:cs="Calibri"/>
          <w:sz w:val="24"/>
          <w:szCs w:val="24"/>
        </w:rPr>
        <w:t>à</w:t>
      </w:r>
      <w:r w:rsidRPr="007B51B0">
        <w:rPr>
          <w:rFonts w:cstheme="minorHAnsi"/>
          <w:sz w:val="24"/>
          <w:szCs w:val="24"/>
        </w:rPr>
        <w:t xml:space="preserve">ng </w:t>
      </w:r>
      <w:r w:rsidRPr="007B51B0">
        <w:rPr>
          <w:rFonts w:ascii="Calibri" w:hAnsi="Calibri" w:cs="Calibri"/>
          <w:sz w:val="24"/>
          <w:szCs w:val="24"/>
        </w:rPr>
        <w:t>đ</w:t>
      </w:r>
      <w:r w:rsidRPr="007B51B0">
        <w:rPr>
          <w:rFonts w:cstheme="minorHAnsi"/>
          <w:sz w:val="24"/>
          <w:szCs w:val="24"/>
        </w:rPr>
        <w:t>ặt hàng từ xa qua Giỏ hàng (status='pending')</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4.3 Quản trị viên duyệt đơn ('admin_approved') hoặc từ chối đơn ('rejected' kèm lý do)</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4.4 Nh</w:t>
      </w:r>
      <w:r w:rsidRPr="007B51B0">
        <w:rPr>
          <w:rFonts w:ascii="Calibri" w:hAnsi="Calibri" w:cs="Calibri"/>
          <w:sz w:val="24"/>
          <w:szCs w:val="24"/>
        </w:rPr>
        <w:t>â</w:t>
      </w:r>
      <w:r w:rsidRPr="007B51B0">
        <w:rPr>
          <w:rFonts w:cstheme="minorHAnsi"/>
          <w:sz w:val="24"/>
          <w:szCs w:val="24"/>
        </w:rPr>
        <w:t>n vi</w:t>
      </w:r>
      <w:r w:rsidRPr="007B51B0">
        <w:rPr>
          <w:rFonts w:ascii="Calibri" w:hAnsi="Calibri" w:cs="Calibri"/>
          <w:sz w:val="24"/>
          <w:szCs w:val="24"/>
        </w:rPr>
        <w:t>ê</w:t>
      </w:r>
      <w:r w:rsidRPr="007B51B0">
        <w:rPr>
          <w:rFonts w:cstheme="minorHAnsi"/>
          <w:sz w:val="24"/>
          <w:szCs w:val="24"/>
        </w:rPr>
        <w:t>n tiếp nhận xử lý đơn ('processing') và hoàn tất giao hàng ('completed')</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4.5 Kh</w:t>
      </w:r>
      <w:r w:rsidRPr="007B51B0">
        <w:rPr>
          <w:rFonts w:ascii="Calibri" w:hAnsi="Calibri" w:cs="Calibri"/>
          <w:sz w:val="24"/>
          <w:szCs w:val="24"/>
        </w:rPr>
        <w:t>á</w:t>
      </w:r>
      <w:r w:rsidRPr="007B51B0">
        <w:rPr>
          <w:rFonts w:cstheme="minorHAnsi"/>
          <w:sz w:val="24"/>
          <w:szCs w:val="24"/>
        </w:rPr>
        <w:t>ch h</w:t>
      </w:r>
      <w:r w:rsidRPr="007B51B0">
        <w:rPr>
          <w:rFonts w:ascii="Calibri" w:hAnsi="Calibri" w:cs="Calibri"/>
          <w:sz w:val="24"/>
          <w:szCs w:val="24"/>
        </w:rPr>
        <w:t>à</w:t>
      </w:r>
      <w:r w:rsidRPr="007B51B0">
        <w:rPr>
          <w:rFonts w:cstheme="minorHAnsi"/>
          <w:sz w:val="24"/>
          <w:szCs w:val="24"/>
        </w:rPr>
        <w:t>ng tự hủy đơn hàng chờ duyệt của chính mình ('cancelled')</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4.6 SuperAdmin can thiệp ngoại lệ (force_cancel, reopen_rejected, override_status)</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4.7 Ghi nhận vết kiểm toán ngoại lệ đơn hàng vào bảng order_audit_logs</w:t>
      </w:r>
      <w:r w:rsidRPr="007B51B0">
        <w:rPr>
          <w:rFonts w:cstheme="minorHAnsi"/>
          <w:sz w:val="24"/>
          <w:szCs w:val="24"/>
        </w:rPr>
        <w:br/>
        <w:t>│   └-- 4.8 Cập nhật Chỉ số Luồng &amp; Huy hiệu đơn hàng cận thời gian thực (Polling 30s)</w:t>
      </w:r>
      <w:r w:rsidRPr="007B51B0">
        <w:rPr>
          <w:rFonts w:cstheme="minorHAnsi"/>
          <w:sz w:val="24"/>
          <w:szCs w:val="24"/>
        </w:rPr>
        <w:br/>
        <w:t>│</w:t>
      </w:r>
      <w:r w:rsidRPr="007B51B0">
        <w:rPr>
          <w:rFonts w:cstheme="minorHAnsi"/>
          <w:sz w:val="24"/>
          <w:szCs w:val="24"/>
        </w:rPr>
        <w:br/>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5.0 PH</w:t>
      </w:r>
      <w:r w:rsidRPr="007B51B0">
        <w:rPr>
          <w:rFonts w:ascii="Calibri" w:hAnsi="Calibri" w:cs="Calibri"/>
          <w:sz w:val="24"/>
          <w:szCs w:val="24"/>
        </w:rPr>
        <w:t>Â</w:t>
      </w:r>
      <w:r w:rsidRPr="007B51B0">
        <w:rPr>
          <w:rFonts w:cstheme="minorHAnsi"/>
          <w:sz w:val="24"/>
          <w:szCs w:val="24"/>
        </w:rPr>
        <w:t>N HỆ QUẢN LÝ NHẬP HÀNG &amp; KHO VẬN (PURCHASES &amp; LOGISTICS)</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5.1 Tạo phiếu nhập hàng từ nhà cung cấp (bảng purchase_receipts &amp; purchase_items)</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5.2 Tự động cộng dồn số lượng tồn kho khi hoàn tất phiếu nhập (change_type='import')</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5.3 Theo d</w:t>
      </w:r>
      <w:r w:rsidRPr="007B51B0">
        <w:rPr>
          <w:rFonts w:ascii="Calibri" w:hAnsi="Calibri" w:cs="Calibri"/>
          <w:sz w:val="24"/>
          <w:szCs w:val="24"/>
        </w:rPr>
        <w:t>õ</w:t>
      </w:r>
      <w:r w:rsidRPr="007B51B0">
        <w:rPr>
          <w:rFonts w:cstheme="minorHAnsi"/>
          <w:sz w:val="24"/>
          <w:szCs w:val="24"/>
        </w:rPr>
        <w:t>i lịch sử Sổ kho chi tiết (inventory_logs with import, sale, return_cancel)</w:t>
      </w:r>
      <w:r w:rsidRPr="007B51B0">
        <w:rPr>
          <w:rFonts w:cstheme="minorHAnsi"/>
          <w:sz w:val="24"/>
          <w:szCs w:val="24"/>
        </w:rPr>
        <w:br/>
        <w:t>│   └-- 5.4 Danh sách cảnh báo sản phẩm sắp hết hàng cần nhập gấp (Low Stock List)</w:t>
      </w:r>
      <w:r w:rsidRPr="007B51B0">
        <w:rPr>
          <w:rFonts w:cstheme="minorHAnsi"/>
          <w:sz w:val="24"/>
          <w:szCs w:val="24"/>
        </w:rPr>
        <w:br/>
        <w:t>│</w:t>
      </w:r>
      <w:r w:rsidRPr="007B51B0">
        <w:rPr>
          <w:rFonts w:cstheme="minorHAnsi"/>
          <w:sz w:val="24"/>
          <w:szCs w:val="24"/>
        </w:rPr>
        <w:br/>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6.0 PH</w:t>
      </w:r>
      <w:r w:rsidRPr="007B51B0">
        <w:rPr>
          <w:rFonts w:ascii="Calibri" w:hAnsi="Calibri" w:cs="Calibri"/>
          <w:sz w:val="24"/>
          <w:szCs w:val="24"/>
        </w:rPr>
        <w:t>Â</w:t>
      </w:r>
      <w:r w:rsidRPr="007B51B0">
        <w:rPr>
          <w:rFonts w:cstheme="minorHAnsi"/>
          <w:sz w:val="24"/>
          <w:szCs w:val="24"/>
        </w:rPr>
        <w:t>N HỆ BÁO CÁO THỐNG KÊ DOANH THU (SUPERADMIN EXCLUSIVE REPORTING)</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6.1 Dashboard thống kê tổng quan doanh thu &amp; KPI (SuperAdmin only, Admin 403)</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6.2 Thống kê Top mặt hàng bán chạy nhất theo Doanh thu &amp; Số lượng xuất bán</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6.3 Ph</w:t>
      </w:r>
      <w:r w:rsidRPr="007B51B0">
        <w:rPr>
          <w:rFonts w:ascii="Calibri" w:hAnsi="Calibri" w:cs="Calibri"/>
          <w:sz w:val="24"/>
          <w:szCs w:val="24"/>
        </w:rPr>
        <w:t>â</w:t>
      </w:r>
      <w:r w:rsidRPr="007B51B0">
        <w:rPr>
          <w:rFonts w:cstheme="minorHAnsi"/>
          <w:sz w:val="24"/>
          <w:szCs w:val="24"/>
        </w:rPr>
        <w:t>n t</w:t>
      </w:r>
      <w:r w:rsidRPr="007B51B0">
        <w:rPr>
          <w:rFonts w:ascii="Calibri" w:hAnsi="Calibri" w:cs="Calibri"/>
          <w:sz w:val="24"/>
          <w:szCs w:val="24"/>
        </w:rPr>
        <w:t>í</w:t>
      </w:r>
      <w:r w:rsidRPr="007B51B0">
        <w:rPr>
          <w:rFonts w:cstheme="minorHAnsi"/>
          <w:sz w:val="24"/>
          <w:szCs w:val="24"/>
        </w:rPr>
        <w:t>ch xu h</w:t>
      </w:r>
      <w:r w:rsidRPr="007B51B0">
        <w:rPr>
          <w:rFonts w:ascii="Calibri" w:hAnsi="Calibri" w:cs="Calibri"/>
          <w:sz w:val="24"/>
          <w:szCs w:val="24"/>
        </w:rPr>
        <w:t>ư</w:t>
      </w:r>
      <w:r w:rsidRPr="007B51B0">
        <w:rPr>
          <w:rFonts w:cstheme="minorHAnsi"/>
          <w:sz w:val="24"/>
          <w:szCs w:val="24"/>
        </w:rPr>
        <w:t>ớng doanh thu theo ngày và cơ cấu hàng hóa</w:t>
      </w:r>
      <w:r w:rsidRPr="007B51B0">
        <w:rPr>
          <w:rFonts w:cstheme="minorHAnsi"/>
          <w:sz w:val="24"/>
          <w:szCs w:val="24"/>
        </w:rPr>
        <w:br/>
        <w:t>│   └-- 6.4 Xuất báo cáo doanh thu và danh sách đơn hàng sang định dạng file CSV / Excel</w:t>
      </w:r>
      <w:r w:rsidRPr="007B51B0">
        <w:rPr>
          <w:rFonts w:cstheme="minorHAnsi"/>
          <w:sz w:val="24"/>
          <w:szCs w:val="24"/>
        </w:rPr>
        <w:br/>
        <w:t>│</w:t>
      </w:r>
      <w:r w:rsidRPr="007B51B0">
        <w:rPr>
          <w:rFonts w:cstheme="minorHAnsi"/>
          <w:sz w:val="24"/>
          <w:szCs w:val="24"/>
        </w:rPr>
        <w:br/>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7.0 PH</w:t>
      </w:r>
      <w:r w:rsidRPr="007B51B0">
        <w:rPr>
          <w:rFonts w:ascii="Calibri" w:hAnsi="Calibri" w:cs="Calibri"/>
          <w:sz w:val="24"/>
          <w:szCs w:val="24"/>
        </w:rPr>
        <w:t>Â</w:t>
      </w:r>
      <w:r w:rsidRPr="007B51B0">
        <w:rPr>
          <w:rFonts w:cstheme="minorHAnsi"/>
          <w:sz w:val="24"/>
          <w:szCs w:val="24"/>
        </w:rPr>
        <w:t>N HỆ TRỢ LÝ AI &amp; TÌM KIẾM ĐA PHƯƠNG THỨC (AI SERVICES &amp; MULTIMODAL)</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7.1 Trợ lý AI Tư vấn Sản phẩm theo Ngân sách &amp; Nhu cầu (Semantic RAG)</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7.2 Chốt chặn kiểm định SQLite Ground Truth Guard (Loại bỏ 100% hàng hết tồn)</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7.3 T</w:t>
      </w:r>
      <w:r w:rsidRPr="007B51B0">
        <w:rPr>
          <w:rFonts w:ascii="Calibri" w:hAnsi="Calibri" w:cs="Calibri"/>
          <w:sz w:val="24"/>
          <w:szCs w:val="24"/>
        </w:rPr>
        <w:t>í</w:t>
      </w:r>
      <w:r w:rsidRPr="007B51B0">
        <w:rPr>
          <w:rFonts w:cstheme="minorHAnsi"/>
          <w:sz w:val="24"/>
          <w:szCs w:val="24"/>
        </w:rPr>
        <w:t>ch hợp Thẻ Sản phẩm Tương tác trong Chatbot RAG (Thêm vào giỏ / Mở POS)</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7.4 T</w:t>
      </w:r>
      <w:r w:rsidRPr="007B51B0">
        <w:rPr>
          <w:rFonts w:ascii="Calibri" w:hAnsi="Calibri" w:cs="Calibri"/>
          <w:sz w:val="24"/>
          <w:szCs w:val="24"/>
        </w:rPr>
        <w:t>ì</w:t>
      </w:r>
      <w:r w:rsidRPr="007B51B0">
        <w:rPr>
          <w:rFonts w:cstheme="minorHAnsi"/>
          <w:sz w:val="24"/>
          <w:szCs w:val="24"/>
        </w:rPr>
        <w:t>m kiếm Sản phẩm bằng Hình ảnh qua Gemini Multimodal Visual Feature Extraction</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7.5 Ph</w:t>
      </w:r>
      <w:r w:rsidRPr="007B51B0">
        <w:rPr>
          <w:rFonts w:ascii="Calibri" w:hAnsi="Calibri" w:cs="Calibri"/>
          <w:sz w:val="24"/>
          <w:szCs w:val="24"/>
        </w:rPr>
        <w:t>â</w:t>
      </w:r>
      <w:r w:rsidRPr="007B51B0">
        <w:rPr>
          <w:rFonts w:cstheme="minorHAnsi"/>
          <w:sz w:val="24"/>
          <w:szCs w:val="24"/>
        </w:rPr>
        <w:t>n loại Mối quan hệ Ảnh đa tầng: MATCH, SIMILAR, RELATED, NONE</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7.6 AI Sinh B</w:t>
      </w:r>
      <w:r w:rsidRPr="007B51B0">
        <w:rPr>
          <w:rFonts w:ascii="Calibri" w:hAnsi="Calibri" w:cs="Calibri"/>
          <w:sz w:val="24"/>
          <w:szCs w:val="24"/>
        </w:rPr>
        <w:t>á</w:t>
      </w:r>
      <w:r w:rsidRPr="007B51B0">
        <w:rPr>
          <w:rFonts w:cstheme="minorHAnsi"/>
          <w:sz w:val="24"/>
          <w:szCs w:val="24"/>
        </w:rPr>
        <w:t>o c</w:t>
      </w:r>
      <w:r w:rsidRPr="007B51B0">
        <w:rPr>
          <w:rFonts w:ascii="Calibri" w:hAnsi="Calibri" w:cs="Calibri"/>
          <w:sz w:val="24"/>
          <w:szCs w:val="24"/>
        </w:rPr>
        <w:t>á</w:t>
      </w:r>
      <w:r w:rsidRPr="007B51B0">
        <w:rPr>
          <w:rFonts w:cstheme="minorHAnsi"/>
          <w:sz w:val="24"/>
          <w:szCs w:val="24"/>
        </w:rPr>
        <w:t xml:space="preserve">o Doanh thu &amp; </w:t>
      </w:r>
      <w:r w:rsidRPr="007B51B0">
        <w:rPr>
          <w:rFonts w:ascii="Calibri" w:hAnsi="Calibri" w:cs="Calibri"/>
          <w:sz w:val="24"/>
          <w:szCs w:val="24"/>
        </w:rPr>
        <w:t>Đ</w:t>
      </w:r>
      <w:r w:rsidRPr="007B51B0">
        <w:rPr>
          <w:rFonts w:cstheme="minorHAnsi"/>
          <w:sz w:val="24"/>
          <w:szCs w:val="24"/>
        </w:rPr>
        <w:t>ề xuất kế hoạch nhập kho (SuperAdmin Exclusive)</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7.7 AI Hỏi đáp dữ liệu bán hàng &amp; Vận hành theo phân quyền (Sales Q&amp;A Engine)</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7.8 Tra cứu lịch sử đơn hàng cá nhân qua ngôn ngữ tự nhiên cho Customer (Anti-IDOR)</w:t>
      </w:r>
      <w:r w:rsidRPr="007B51B0">
        <w:rPr>
          <w:rFonts w:cstheme="minorHAnsi"/>
          <w:sz w:val="24"/>
          <w:szCs w:val="24"/>
        </w:rPr>
        <w:br/>
        <w:t>│   └-- 7.9 Tự động chuyển đổi chế độ Tra cứu trực tiếp khi AI Timeout / 429 (Fallback)</w:t>
      </w:r>
      <w:r w:rsidRPr="007B51B0">
        <w:rPr>
          <w:rFonts w:cstheme="minorHAnsi"/>
          <w:sz w:val="24"/>
          <w:szCs w:val="24"/>
        </w:rPr>
        <w:br/>
        <w:t>│</w:t>
      </w:r>
      <w:r w:rsidRPr="007B51B0">
        <w:rPr>
          <w:rFonts w:cstheme="minorHAnsi"/>
          <w:sz w:val="24"/>
          <w:szCs w:val="24"/>
        </w:rPr>
        <w:br/>
        <w:t>└-- 8.0 PHÂN HỆ AN TOÀN, BẢO MẬT &amp; KIỂM SOÁT TẦN SUẤT (SECURITY &amp; RATE LIMITING)</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8.1 Bộ điều tiết tần suất AI Rate Limiter &amp; Cooldown phân quyền (Sliding Window)</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8.2 Bộ lọc Output Secret Sanitizer che giấu API Key, JWT Secret &amp; Password Hash</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8.3 Bộ kiểm tra xác thực định dạng và dung lượng file ảnh upload (&lt;= 5MB)</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8.4 Bộ phòng thủ chống tấn công câu lệnh chiếm quyền (Prompt Injection Guard)</w:t>
      </w:r>
      <w:r w:rsidRPr="007B51B0">
        <w:rPr>
          <w:rFonts w:cstheme="minorHAnsi"/>
          <w:sz w:val="24"/>
          <w:szCs w:val="24"/>
        </w:rPr>
        <w:br/>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8.5 Giới hạn độ dài câu hỏi đầu vào theo vai trò (Dynamic Input Length Validator)</w:t>
      </w:r>
      <w:r w:rsidRPr="007B51B0">
        <w:rPr>
          <w:rFonts w:cstheme="minorHAnsi"/>
          <w:sz w:val="24"/>
          <w:szCs w:val="24"/>
        </w:rPr>
        <w:br/>
      </w:r>
      <w:r w:rsidRPr="007B51B0">
        <w:rPr>
          <w:rFonts w:cstheme="minorHAnsi"/>
          <w:sz w:val="24"/>
          <w:szCs w:val="24"/>
        </w:rPr>
        <w:lastRenderedPageBreak/>
        <w:t xml:space="preserve">    </w:t>
      </w:r>
      <w:r w:rsidRPr="007B51B0">
        <w:rPr>
          <w:rFonts w:ascii="Arial" w:hAnsi="Arial" w:cs="Arial"/>
          <w:sz w:val="24"/>
          <w:szCs w:val="24"/>
        </w:rPr>
        <w:t>├</w:t>
      </w:r>
      <w:r w:rsidRPr="007B51B0">
        <w:rPr>
          <w:rFonts w:ascii="Calibri" w:hAnsi="Calibri" w:cs="Calibri"/>
          <w:sz w:val="24"/>
          <w:szCs w:val="24"/>
        </w:rPr>
        <w:t>--</w:t>
      </w:r>
      <w:r w:rsidRPr="007B51B0">
        <w:rPr>
          <w:rFonts w:cstheme="minorHAnsi"/>
          <w:sz w:val="24"/>
          <w:szCs w:val="24"/>
        </w:rPr>
        <w:t xml:space="preserve"> 8.6 Bộ xử lý lỗi ngoại lệ toàn cục (Global Exception Handler 500 Safe Response)</w:t>
      </w:r>
      <w:r w:rsidRPr="007B51B0">
        <w:rPr>
          <w:rFonts w:cstheme="minorHAnsi"/>
          <w:sz w:val="24"/>
          <w:szCs w:val="24"/>
        </w:rPr>
        <w:br/>
        <w:t xml:space="preserve">    └-- 8.7 Ghi nhận và truy xuất Nhật ký kiểm toán AI (ai_audit_logs) &amp; Đơn hàng (order_audit_logs)</w:t>
      </w:r>
    </w:p>
    <w:p w:rsidR="00DE29F8" w:rsidRPr="007B51B0" w:rsidRDefault="007B51B0">
      <w:pPr>
        <w:spacing w:before="240" w:after="80"/>
        <w:rPr>
          <w:rFonts w:cstheme="minorHAnsi"/>
          <w:sz w:val="28"/>
          <w:szCs w:val="24"/>
        </w:rPr>
      </w:pPr>
      <w:r w:rsidRPr="007B51B0">
        <w:rPr>
          <w:rFonts w:cstheme="minorHAnsi"/>
          <w:b/>
          <w:sz w:val="28"/>
          <w:szCs w:val="24"/>
        </w:rPr>
        <w:t>Bảng tổng hợp các phân hệ chức năng trong StoreFlow AI</w:t>
      </w:r>
    </w:p>
    <w:tbl>
      <w:tblPr>
        <w:tblStyle w:val="TableGrid"/>
        <w:tblW w:w="0" w:type="auto"/>
        <w:jc w:val="center"/>
        <w:tblLook w:val="04A0" w:firstRow="1" w:lastRow="0" w:firstColumn="1" w:lastColumn="0" w:noHBand="0" w:noVBand="1"/>
      </w:tblPr>
      <w:tblGrid>
        <w:gridCol w:w="2263"/>
        <w:gridCol w:w="2267"/>
        <w:gridCol w:w="2265"/>
        <w:gridCol w:w="2266"/>
      </w:tblGrid>
      <w:tr w:rsidR="007B51B0" w:rsidRPr="007B51B0" w:rsidTr="007B51B0">
        <w:trPr>
          <w:jc w:val="center"/>
        </w:trPr>
        <w:tc>
          <w:tcPr>
            <w:tcW w:w="2268" w:type="dxa"/>
            <w:shd w:val="clear" w:color="auto" w:fill="EAECEE"/>
            <w:vAlign w:val="center"/>
          </w:tcPr>
          <w:p w:rsidR="00DE29F8" w:rsidRPr="007B51B0" w:rsidRDefault="007B51B0" w:rsidP="007B51B0">
            <w:pPr>
              <w:spacing w:before="40" w:after="40" w:line="276" w:lineRule="auto"/>
              <w:jc w:val="center"/>
              <w:rPr>
                <w:rFonts w:cstheme="minorHAnsi"/>
                <w:b/>
                <w:sz w:val="24"/>
                <w:szCs w:val="24"/>
              </w:rPr>
            </w:pPr>
            <w:r w:rsidRPr="007B51B0">
              <w:rPr>
                <w:rFonts w:cstheme="minorHAnsi"/>
                <w:b/>
                <w:sz w:val="24"/>
                <w:szCs w:val="24"/>
              </w:rPr>
              <w:t>STT</w:t>
            </w:r>
          </w:p>
        </w:tc>
        <w:tc>
          <w:tcPr>
            <w:tcW w:w="2268" w:type="dxa"/>
            <w:shd w:val="clear" w:color="auto" w:fill="EAECEE"/>
            <w:vAlign w:val="center"/>
          </w:tcPr>
          <w:p w:rsidR="00DE29F8" w:rsidRPr="007B51B0" w:rsidRDefault="007B51B0" w:rsidP="007B51B0">
            <w:pPr>
              <w:spacing w:before="40" w:after="40" w:line="276" w:lineRule="auto"/>
              <w:jc w:val="center"/>
              <w:rPr>
                <w:rFonts w:cstheme="minorHAnsi"/>
                <w:b/>
                <w:sz w:val="24"/>
                <w:szCs w:val="24"/>
              </w:rPr>
            </w:pPr>
            <w:r w:rsidRPr="007B51B0">
              <w:rPr>
                <w:rFonts w:cstheme="minorHAnsi"/>
                <w:b/>
                <w:sz w:val="24"/>
                <w:szCs w:val="24"/>
              </w:rPr>
              <w:t>Phân hệ chức năng</w:t>
            </w:r>
          </w:p>
        </w:tc>
        <w:tc>
          <w:tcPr>
            <w:tcW w:w="2268" w:type="dxa"/>
            <w:shd w:val="clear" w:color="auto" w:fill="EAECEE"/>
            <w:vAlign w:val="center"/>
          </w:tcPr>
          <w:p w:rsidR="00DE29F8" w:rsidRPr="007B51B0" w:rsidRDefault="007B51B0" w:rsidP="007B51B0">
            <w:pPr>
              <w:spacing w:before="40" w:after="40" w:line="276" w:lineRule="auto"/>
              <w:jc w:val="center"/>
              <w:rPr>
                <w:rFonts w:cstheme="minorHAnsi"/>
                <w:b/>
                <w:sz w:val="24"/>
                <w:szCs w:val="24"/>
              </w:rPr>
            </w:pPr>
            <w:r w:rsidRPr="007B51B0">
              <w:rPr>
                <w:rFonts w:cstheme="minorHAnsi"/>
                <w:b/>
                <w:sz w:val="24"/>
                <w:szCs w:val="24"/>
              </w:rPr>
              <w:t>Số lượng module con</w:t>
            </w:r>
          </w:p>
        </w:tc>
        <w:tc>
          <w:tcPr>
            <w:tcW w:w="2268" w:type="dxa"/>
            <w:shd w:val="clear" w:color="auto" w:fill="EAECEE"/>
            <w:vAlign w:val="center"/>
          </w:tcPr>
          <w:p w:rsidR="00DE29F8" w:rsidRPr="007B51B0" w:rsidRDefault="007B51B0" w:rsidP="007B51B0">
            <w:pPr>
              <w:spacing w:before="40" w:after="40" w:line="276" w:lineRule="auto"/>
              <w:jc w:val="center"/>
              <w:rPr>
                <w:rFonts w:cstheme="minorHAnsi"/>
                <w:b/>
                <w:sz w:val="24"/>
                <w:szCs w:val="24"/>
              </w:rPr>
            </w:pPr>
            <w:r w:rsidRPr="007B51B0">
              <w:rPr>
                <w:rFonts w:cstheme="minorHAnsi"/>
                <w:b/>
                <w:sz w:val="24"/>
                <w:szCs w:val="24"/>
              </w:rPr>
              <w:t>Đối tượng sử dụng chính</w:t>
            </w:r>
          </w:p>
        </w:tc>
      </w:tr>
      <w:tr w:rsidR="007B51B0" w:rsidRPr="007B51B0" w:rsidTr="007B51B0">
        <w:trPr>
          <w:jc w:val="center"/>
        </w:trPr>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1</w:t>
            </w:r>
          </w:p>
        </w:tc>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Xác thực &amp; Phân quyền (Authentication &amp; RBAC)</w:t>
            </w:r>
          </w:p>
        </w:tc>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5 modules</w:t>
            </w:r>
          </w:p>
        </w:tc>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Tất cả vai trò</w:t>
            </w:r>
          </w:p>
        </w:tc>
      </w:tr>
      <w:tr w:rsidR="007B51B0" w:rsidRPr="007B51B0" w:rsidTr="007B51B0">
        <w:trPr>
          <w:jc w:val="center"/>
        </w:trPr>
        <w:tc>
          <w:tcPr>
            <w:tcW w:w="2268" w:type="dxa"/>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2</w:t>
            </w:r>
          </w:p>
        </w:tc>
        <w:tc>
          <w:tcPr>
            <w:tcW w:w="2268" w:type="dxa"/>
            <w:vAlign w:val="center"/>
          </w:tcPr>
          <w:p w:rsidR="00DE29F8" w:rsidRPr="007B51B0" w:rsidRDefault="007B51B0" w:rsidP="007B51B0">
            <w:pPr>
              <w:jc w:val="center"/>
              <w:rPr>
                <w:rFonts w:cstheme="minorHAnsi"/>
                <w:sz w:val="24"/>
                <w:szCs w:val="24"/>
              </w:rPr>
            </w:pPr>
            <w:r w:rsidRPr="007B51B0">
              <w:rPr>
                <w:rFonts w:cstheme="minorHAnsi"/>
                <w:sz w:val="24"/>
                <w:szCs w:val="24"/>
              </w:rPr>
              <w:t>Quản lý Danh mục &amp; Sản phẩm (Catalog &amp; Visual Metadata)</w:t>
            </w:r>
          </w:p>
        </w:tc>
        <w:tc>
          <w:tcPr>
            <w:tcW w:w="2268" w:type="dxa"/>
            <w:vAlign w:val="center"/>
          </w:tcPr>
          <w:p w:rsidR="00DE29F8" w:rsidRPr="007B51B0" w:rsidRDefault="007B51B0" w:rsidP="007B51B0">
            <w:pPr>
              <w:jc w:val="center"/>
              <w:rPr>
                <w:rFonts w:cstheme="minorHAnsi"/>
                <w:sz w:val="24"/>
                <w:szCs w:val="24"/>
              </w:rPr>
            </w:pPr>
            <w:r w:rsidRPr="007B51B0">
              <w:rPr>
                <w:rFonts w:cstheme="minorHAnsi"/>
                <w:sz w:val="24"/>
                <w:szCs w:val="24"/>
              </w:rPr>
              <w:t>6 modules</w:t>
            </w:r>
          </w:p>
        </w:tc>
        <w:tc>
          <w:tcPr>
            <w:tcW w:w="2268" w:type="dxa"/>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Admin, Staff, Guest, Customer</w:t>
            </w:r>
          </w:p>
        </w:tc>
      </w:tr>
      <w:tr w:rsidR="007B51B0" w:rsidRPr="007B51B0" w:rsidTr="007B51B0">
        <w:trPr>
          <w:jc w:val="center"/>
        </w:trPr>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3</w:t>
            </w:r>
          </w:p>
        </w:tc>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Quản lý Khách hàng (Customer Relationship)</w:t>
            </w:r>
          </w:p>
        </w:tc>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3 modules</w:t>
            </w:r>
          </w:p>
        </w:tc>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Staff, Admin, Customer (Xem đơn mình)</w:t>
            </w:r>
          </w:p>
        </w:tc>
      </w:tr>
      <w:tr w:rsidR="007B51B0" w:rsidRPr="007B51B0" w:rsidTr="007B51B0">
        <w:trPr>
          <w:jc w:val="center"/>
        </w:trPr>
        <w:tc>
          <w:tcPr>
            <w:tcW w:w="2268" w:type="dxa"/>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4</w:t>
            </w:r>
          </w:p>
        </w:tc>
        <w:tc>
          <w:tcPr>
            <w:tcW w:w="2268" w:type="dxa"/>
            <w:vAlign w:val="center"/>
          </w:tcPr>
          <w:p w:rsidR="00DE29F8" w:rsidRPr="007B51B0" w:rsidRDefault="007B51B0" w:rsidP="007B51B0">
            <w:pPr>
              <w:jc w:val="center"/>
              <w:rPr>
                <w:rFonts w:cstheme="minorHAnsi"/>
                <w:sz w:val="24"/>
                <w:szCs w:val="24"/>
              </w:rPr>
            </w:pPr>
            <w:r w:rsidRPr="007B51B0">
              <w:rPr>
                <w:rFonts w:cstheme="minorHAnsi"/>
                <w:sz w:val="24"/>
                <w:szCs w:val="24"/>
              </w:rPr>
              <w:t>Bán hàng POS &amp; Quản lý Đơn hàng Đa bước (POS &amp; Workflow)</w:t>
            </w:r>
          </w:p>
        </w:tc>
        <w:tc>
          <w:tcPr>
            <w:tcW w:w="2268" w:type="dxa"/>
            <w:vAlign w:val="center"/>
          </w:tcPr>
          <w:p w:rsidR="00DE29F8" w:rsidRPr="007B51B0" w:rsidRDefault="007B51B0" w:rsidP="007B51B0">
            <w:pPr>
              <w:jc w:val="center"/>
              <w:rPr>
                <w:rFonts w:cstheme="minorHAnsi"/>
                <w:sz w:val="24"/>
                <w:szCs w:val="24"/>
              </w:rPr>
            </w:pPr>
            <w:r w:rsidRPr="007B51B0">
              <w:rPr>
                <w:rFonts w:cstheme="minorHAnsi"/>
                <w:sz w:val="24"/>
                <w:szCs w:val="24"/>
              </w:rPr>
              <w:t>8 modules</w:t>
            </w:r>
          </w:p>
        </w:tc>
        <w:tc>
          <w:tcPr>
            <w:tcW w:w="2268" w:type="dxa"/>
            <w:vAlign w:val="center"/>
          </w:tcPr>
          <w:p w:rsidR="00DE29F8" w:rsidRPr="007B51B0" w:rsidRDefault="007B51B0" w:rsidP="007B51B0">
            <w:pPr>
              <w:jc w:val="center"/>
              <w:rPr>
                <w:rFonts w:cstheme="minorHAnsi"/>
                <w:sz w:val="24"/>
                <w:szCs w:val="24"/>
              </w:rPr>
            </w:pPr>
            <w:r w:rsidRPr="007B51B0">
              <w:rPr>
                <w:rFonts w:cstheme="minorHAnsi"/>
                <w:sz w:val="24"/>
                <w:szCs w:val="24"/>
              </w:rPr>
              <w:t>Staff, Admin, SuperAdmin, Customer</w:t>
            </w:r>
          </w:p>
        </w:tc>
      </w:tr>
      <w:tr w:rsidR="007B51B0" w:rsidRPr="007B51B0" w:rsidTr="007B51B0">
        <w:trPr>
          <w:jc w:val="center"/>
        </w:trPr>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5</w:t>
            </w:r>
          </w:p>
        </w:tc>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Quản lý Nhập hàng &amp; Kho vận (Purchases &amp; Logistics)</w:t>
            </w:r>
          </w:p>
        </w:tc>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4 modules</w:t>
            </w:r>
          </w:p>
        </w:tc>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Admin, SuperAdmin, Staff (Xem kho)</w:t>
            </w:r>
          </w:p>
        </w:tc>
      </w:tr>
      <w:tr w:rsidR="007B51B0" w:rsidRPr="007B51B0" w:rsidTr="007B51B0">
        <w:trPr>
          <w:jc w:val="center"/>
        </w:trPr>
        <w:tc>
          <w:tcPr>
            <w:tcW w:w="2268" w:type="dxa"/>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6</w:t>
            </w:r>
          </w:p>
        </w:tc>
        <w:tc>
          <w:tcPr>
            <w:tcW w:w="2268" w:type="dxa"/>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Báo cáo Thống kê Doanh thu (Executive Reporting)</w:t>
            </w:r>
          </w:p>
        </w:tc>
        <w:tc>
          <w:tcPr>
            <w:tcW w:w="2268" w:type="dxa"/>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4 modules</w:t>
            </w:r>
          </w:p>
        </w:tc>
        <w:tc>
          <w:tcPr>
            <w:tcW w:w="2268" w:type="dxa"/>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SuperAdmin (Độc quyền)</w:t>
            </w:r>
          </w:p>
        </w:tc>
      </w:tr>
      <w:tr w:rsidR="007B51B0" w:rsidRPr="007B51B0" w:rsidTr="007B51B0">
        <w:trPr>
          <w:jc w:val="center"/>
        </w:trPr>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7</w:t>
            </w:r>
          </w:p>
        </w:tc>
        <w:tc>
          <w:tcPr>
            <w:tcW w:w="2268" w:type="dxa"/>
            <w:shd w:val="clear" w:color="auto" w:fill="F8F9F9"/>
            <w:vAlign w:val="center"/>
          </w:tcPr>
          <w:p w:rsidR="00DE29F8" w:rsidRPr="007B51B0" w:rsidRDefault="007B51B0" w:rsidP="007B51B0">
            <w:pPr>
              <w:jc w:val="center"/>
              <w:rPr>
                <w:rFonts w:cstheme="minorHAnsi"/>
                <w:sz w:val="24"/>
                <w:szCs w:val="24"/>
              </w:rPr>
            </w:pPr>
            <w:r w:rsidRPr="007B51B0">
              <w:rPr>
                <w:rFonts w:cstheme="minorHAnsi"/>
                <w:sz w:val="24"/>
                <w:szCs w:val="24"/>
              </w:rPr>
              <w:t>Trợ lý AI &amp; Tìm kiếm Đa phương thức (AI &amp; Multimodal)</w:t>
            </w:r>
          </w:p>
        </w:tc>
        <w:tc>
          <w:tcPr>
            <w:tcW w:w="2268" w:type="dxa"/>
            <w:shd w:val="clear" w:color="auto" w:fill="F8F9F9"/>
            <w:vAlign w:val="center"/>
          </w:tcPr>
          <w:p w:rsidR="00DE29F8" w:rsidRPr="007B51B0" w:rsidRDefault="007B51B0" w:rsidP="007B51B0">
            <w:pPr>
              <w:jc w:val="center"/>
              <w:rPr>
                <w:rFonts w:cstheme="minorHAnsi"/>
                <w:sz w:val="24"/>
                <w:szCs w:val="24"/>
              </w:rPr>
            </w:pPr>
            <w:r w:rsidRPr="007B51B0">
              <w:rPr>
                <w:rFonts w:cstheme="minorHAnsi"/>
                <w:sz w:val="24"/>
                <w:szCs w:val="24"/>
              </w:rPr>
              <w:t>9 modules</w:t>
            </w:r>
          </w:p>
        </w:tc>
        <w:tc>
          <w:tcPr>
            <w:tcW w:w="2268" w:type="dxa"/>
            <w:shd w:val="clear" w:color="auto" w:fill="F8F9F9"/>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Tất cả vai trò (Phân quyền dữ liệu theo Role)</w:t>
            </w:r>
          </w:p>
        </w:tc>
      </w:tr>
      <w:tr w:rsidR="007B51B0" w:rsidRPr="007B51B0" w:rsidTr="007B51B0">
        <w:trPr>
          <w:jc w:val="center"/>
        </w:trPr>
        <w:tc>
          <w:tcPr>
            <w:tcW w:w="2268" w:type="dxa"/>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8</w:t>
            </w:r>
          </w:p>
        </w:tc>
        <w:tc>
          <w:tcPr>
            <w:tcW w:w="2268" w:type="dxa"/>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An toàn, Bảo mật &amp; Điều tiết (Security &amp; Rate Limit)</w:t>
            </w:r>
          </w:p>
        </w:tc>
        <w:tc>
          <w:tcPr>
            <w:tcW w:w="2268" w:type="dxa"/>
            <w:vAlign w:val="center"/>
          </w:tcPr>
          <w:p w:rsidR="00DE29F8" w:rsidRPr="007B51B0" w:rsidRDefault="007B51B0" w:rsidP="007B51B0">
            <w:pPr>
              <w:jc w:val="center"/>
              <w:rPr>
                <w:rFonts w:cstheme="minorHAnsi"/>
                <w:sz w:val="24"/>
                <w:szCs w:val="24"/>
              </w:rPr>
            </w:pPr>
            <w:r w:rsidRPr="007B51B0">
              <w:rPr>
                <w:rFonts w:cstheme="minorHAnsi"/>
                <w:sz w:val="24"/>
                <w:szCs w:val="24"/>
              </w:rPr>
              <w:t>7 modules</w:t>
            </w:r>
          </w:p>
        </w:tc>
        <w:tc>
          <w:tcPr>
            <w:tcW w:w="2268" w:type="dxa"/>
            <w:vAlign w:val="center"/>
          </w:tcPr>
          <w:p w:rsidR="00DE29F8" w:rsidRPr="007B51B0" w:rsidRDefault="007B51B0" w:rsidP="007B51B0">
            <w:pPr>
              <w:spacing w:before="40" w:after="40" w:line="276" w:lineRule="auto"/>
              <w:jc w:val="center"/>
              <w:rPr>
                <w:rFonts w:cstheme="minorHAnsi"/>
                <w:sz w:val="24"/>
                <w:szCs w:val="24"/>
              </w:rPr>
            </w:pPr>
            <w:r w:rsidRPr="007B51B0">
              <w:rPr>
                <w:rFonts w:cstheme="minorHAnsi"/>
                <w:sz w:val="24"/>
                <w:szCs w:val="24"/>
              </w:rPr>
              <w:t>Toàn bộ hệ thống Backend</w:t>
            </w:r>
          </w:p>
        </w:tc>
      </w:tr>
    </w:tbl>
    <w:p w:rsidR="007B51B0" w:rsidRPr="007B51B0" w:rsidRDefault="007B51B0">
      <w:pPr>
        <w:rPr>
          <w:rFonts w:cstheme="minorHAnsi"/>
          <w:sz w:val="24"/>
          <w:szCs w:val="24"/>
        </w:rPr>
      </w:pPr>
    </w:p>
    <w:sectPr w:rsidR="007B51B0" w:rsidRPr="007B51B0">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567" w:footer="56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09FA" w:rsidRDefault="00A909FA">
      <w:pPr>
        <w:spacing w:after="0" w:line="240" w:lineRule="auto"/>
      </w:pPr>
      <w:r>
        <w:separator/>
      </w:r>
    </w:p>
  </w:endnote>
  <w:endnote w:type="continuationSeparator" w:id="0">
    <w:p w:rsidR="00A909FA" w:rsidRDefault="00A909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51B0" w:rsidRDefault="007B51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5526261"/>
      <w:docPartObj>
        <w:docPartGallery w:val="Page Numbers (Bottom of Page)"/>
        <w:docPartUnique/>
      </w:docPartObj>
    </w:sdtPr>
    <w:sdtContent>
      <w:p w:rsidR="007B51B0" w:rsidRDefault="007B51B0">
        <w:pPr>
          <w:pStyle w:val="Foote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 </w:instrText>
        </w:r>
        <w:r>
          <w:rPr>
            <w:rFonts w:ascii="Times New Roman" w:hAnsi="Times New Roman" w:cs="Times New Roman"/>
            <w:sz w:val="26"/>
            <w:szCs w:val="26"/>
          </w:rPr>
          <w:fldChar w:fldCharType="separate"/>
        </w:r>
        <w:r w:rsidR="000E30FC">
          <w:rPr>
            <w:rFonts w:ascii="Times New Roman" w:hAnsi="Times New Roman" w:cs="Times New Roman"/>
            <w:noProof/>
            <w:sz w:val="26"/>
            <w:szCs w:val="26"/>
          </w:rPr>
          <w:t>2</w:t>
        </w:r>
        <w:r>
          <w:rPr>
            <w:rFonts w:ascii="Times New Roman" w:hAnsi="Times New Roman" w:cs="Times New Roman"/>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75034189"/>
      <w:docPartObj>
        <w:docPartGallery w:val="Page Numbers (Bottom of Page)"/>
        <w:docPartUnique/>
      </w:docPartObj>
    </w:sdtPr>
    <w:sdtContent>
      <w:p w:rsidR="007B51B0" w:rsidRDefault="007B51B0">
        <w:pPr>
          <w:pStyle w:val="Foote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 </w:instrText>
        </w:r>
        <w:r>
          <w:rPr>
            <w:rFonts w:ascii="Times New Roman" w:hAnsi="Times New Roman" w:cs="Times New Roman"/>
            <w:sz w:val="26"/>
            <w:szCs w:val="26"/>
          </w:rPr>
          <w:fldChar w:fldCharType="separate"/>
        </w:r>
        <w:r>
          <w:rPr>
            <w:rFonts w:ascii="Times New Roman" w:hAnsi="Times New Roman" w:cs="Times New Roman"/>
            <w:sz w:val="26"/>
            <w:szCs w:val="26"/>
          </w:rPr>
          <w:t>2</w:t>
        </w:r>
        <w:r>
          <w:rPr>
            <w:rFonts w:ascii="Times New Roman" w:hAnsi="Times New Roman" w:cs="Times New Roman"/>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09FA" w:rsidRDefault="00A909FA">
      <w:pPr>
        <w:spacing w:after="0" w:line="240" w:lineRule="auto"/>
      </w:pPr>
      <w:r>
        <w:separator/>
      </w:r>
    </w:p>
  </w:footnote>
  <w:footnote w:type="continuationSeparator" w:id="0">
    <w:p w:rsidR="00A909FA" w:rsidRDefault="00A909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51B0" w:rsidRDefault="007B51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51B0" w:rsidRDefault="007B51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51B0" w:rsidRDefault="007B51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AA1B28"/>
    <w:multiLevelType w:val="multilevel"/>
    <w:tmpl w:val="1D16218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89118E6"/>
    <w:multiLevelType w:val="multilevel"/>
    <w:tmpl w:val="F036E4D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78377F3"/>
    <w:multiLevelType w:val="multilevel"/>
    <w:tmpl w:val="DE2A72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473C0BC4"/>
    <w:multiLevelType w:val="multilevel"/>
    <w:tmpl w:val="0EA2D8A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71046A2C"/>
    <w:multiLevelType w:val="multilevel"/>
    <w:tmpl w:val="E550D7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38F1"/>
    <w:rsid w:val="000E30FC"/>
    <w:rsid w:val="003C2188"/>
    <w:rsid w:val="007B51B0"/>
    <w:rsid w:val="007C5F24"/>
    <w:rsid w:val="00A909FA"/>
    <w:rsid w:val="00B21A59"/>
    <w:rsid w:val="00C65B67"/>
    <w:rsid w:val="00DE29F8"/>
    <w:rsid w:val="00F038F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6C5AA"/>
  <w15:docId w15:val="{B7FD0CE9-A459-41CE-A977-FD725F881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07450D"/>
  </w:style>
  <w:style w:type="character" w:customStyle="1" w:styleId="FooterChar">
    <w:name w:val="Footer Char"/>
    <w:basedOn w:val="DefaultParagraphFont"/>
    <w:link w:val="Footer"/>
    <w:uiPriority w:val="99"/>
    <w:qFormat/>
    <w:rsid w:val="0007450D"/>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DC3842"/>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table" w:styleId="TableGrid">
    <w:name w:val="Table Grid"/>
    <w:basedOn w:val="TableNormal"/>
    <w:uiPriority w:val="39"/>
    <w:rsid w:val="00472C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392</TotalTime>
  <Pages>19</Pages>
  <Words>4393</Words>
  <Characters>25043</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dc:description/>
  <cp:lastModifiedBy>Leoth</cp:lastModifiedBy>
  <cp:revision>47</cp:revision>
  <dcterms:created xsi:type="dcterms:W3CDTF">2016-07-07T01:24:00Z</dcterms:created>
  <dcterms:modified xsi:type="dcterms:W3CDTF">2026-09-24T00:31:00Z</dcterms:modified>
  <dc:language>en-US</dc:language>
</cp:coreProperties>
</file>