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A1CA0" w14:textId="77777777" w:rsidR="000C5556" w:rsidRPr="000C5556" w:rsidRDefault="000C5556" w:rsidP="000C5556">
      <w:r w:rsidRPr="000C5556">
        <w:t xml:space="preserve">¡Misión cumplida! Todo el ecosistema de </w:t>
      </w:r>
      <w:proofErr w:type="spellStart"/>
      <w:r w:rsidRPr="000C5556">
        <w:t>FanFest</w:t>
      </w:r>
      <w:proofErr w:type="spellEnd"/>
      <w:r w:rsidRPr="000C5556">
        <w:t xml:space="preserve"> AI ya tiene integrada la </w:t>
      </w:r>
      <w:r w:rsidRPr="000C5556">
        <w:rPr>
          <w:b/>
          <w:bCs/>
        </w:rPr>
        <w:t>Capa de Identidad Digital</w:t>
      </w:r>
      <w:r w:rsidRPr="000C5556">
        <w:t xml:space="preserve">. </w:t>
      </w:r>
      <w:r w:rsidRPr="000C5556">
        <w:rPr>
          <w:rFonts w:ascii="Segoe UI Emoji" w:hAnsi="Segoe UI Emoji" w:cs="Segoe UI Emoji"/>
        </w:rPr>
        <w:t>🎉</w:t>
      </w:r>
    </w:p>
    <w:p w14:paraId="42190057" w14:textId="77777777" w:rsidR="000C5556" w:rsidRPr="000C5556" w:rsidRDefault="000C5556" w:rsidP="000C5556">
      <w:r w:rsidRPr="000C5556">
        <w:t>Aquí tienes el resumen de las 4 actualizaciones estratégicas que acabo de implementar:</w:t>
      </w:r>
    </w:p>
    <w:p w14:paraId="542ED7C1" w14:textId="77777777" w:rsidR="000C5556" w:rsidRPr="000C5556" w:rsidRDefault="000C5556" w:rsidP="000C5556">
      <w:pPr>
        <w:numPr>
          <w:ilvl w:val="0"/>
          <w:numId w:val="1"/>
        </w:numPr>
      </w:pPr>
      <w:r w:rsidRPr="000C5556">
        <w:rPr>
          <w:b/>
          <w:bCs/>
        </w:rPr>
        <w:t>Base de Datos (009_digital_identity_layer.sql):</w:t>
      </w:r>
      <w:r w:rsidRPr="000C5556">
        <w:t> Creé la migración que añade 7 columnas nuevas a </w:t>
      </w:r>
      <w:proofErr w:type="spellStart"/>
      <w:r w:rsidRPr="000C5556">
        <w:t>beta_businesses</w:t>
      </w:r>
      <w:proofErr w:type="spellEnd"/>
      <w:r w:rsidRPr="000C5556">
        <w:t> (</w:t>
      </w:r>
      <w:proofErr w:type="spellStart"/>
      <w:r w:rsidRPr="000C5556">
        <w:t>target_audience</w:t>
      </w:r>
      <w:proofErr w:type="spellEnd"/>
      <w:r w:rsidRPr="000C5556">
        <w:t xml:space="preserve">, </w:t>
      </w:r>
      <w:proofErr w:type="spellStart"/>
      <w:r w:rsidRPr="000C5556">
        <w:t>communication_tone</w:t>
      </w:r>
      <w:proofErr w:type="spellEnd"/>
      <w:r w:rsidRPr="000C5556">
        <w:t xml:space="preserve">, </w:t>
      </w:r>
      <w:proofErr w:type="spellStart"/>
      <w:r w:rsidRPr="000C5556">
        <w:t>specialties</w:t>
      </w:r>
      <w:proofErr w:type="spellEnd"/>
      <w:r w:rsidRPr="000C5556">
        <w:t xml:space="preserve">, </w:t>
      </w:r>
      <w:proofErr w:type="spellStart"/>
      <w:r w:rsidRPr="000C5556">
        <w:t>usual_promos</w:t>
      </w:r>
      <w:proofErr w:type="spellEnd"/>
      <w:r w:rsidRPr="000C5556">
        <w:t xml:space="preserve">, </w:t>
      </w:r>
      <w:proofErr w:type="spellStart"/>
      <w:r w:rsidRPr="000C5556">
        <w:t>preferred_hashtags</w:t>
      </w:r>
      <w:proofErr w:type="spellEnd"/>
      <w:r w:rsidRPr="000C5556">
        <w:t xml:space="preserve">, etc.) y actualicé la vista del </w:t>
      </w:r>
      <w:proofErr w:type="spellStart"/>
      <w:r w:rsidRPr="000C5556">
        <w:t>Dashboard</w:t>
      </w:r>
      <w:proofErr w:type="spellEnd"/>
      <w:r w:rsidRPr="000C5556">
        <w:t xml:space="preserve"> CRM para que ahora también muestre el tono de comunicación de cada local.</w:t>
      </w:r>
    </w:p>
    <w:p w14:paraId="2417F243" w14:textId="77777777" w:rsidR="000C5556" w:rsidRPr="000C5556" w:rsidRDefault="000C5556" w:rsidP="000C5556">
      <w:pPr>
        <w:numPr>
          <w:ilvl w:val="0"/>
          <w:numId w:val="1"/>
        </w:numPr>
      </w:pPr>
      <w:r w:rsidRPr="000C5556">
        <w:rPr>
          <w:b/>
          <w:bCs/>
        </w:rPr>
        <w:t>Landing Page (</w:t>
      </w:r>
      <w:proofErr w:type="spellStart"/>
      <w:r w:rsidRPr="000C5556">
        <w:rPr>
          <w:b/>
          <w:bCs/>
        </w:rPr>
        <w:t>frontend</w:t>
      </w:r>
      <w:proofErr w:type="spellEnd"/>
      <w:r w:rsidRPr="000C5556">
        <w:rPr>
          <w:b/>
          <w:bCs/>
        </w:rPr>
        <w:t>/app/</w:t>
      </w:r>
      <w:proofErr w:type="spellStart"/>
      <w:r w:rsidRPr="000C5556">
        <w:rPr>
          <w:b/>
          <w:bCs/>
        </w:rPr>
        <w:t>page.tsx</w:t>
      </w:r>
      <w:proofErr w:type="spellEnd"/>
      <w:r w:rsidRPr="000C5556">
        <w:rPr>
          <w:b/>
          <w:bCs/>
        </w:rPr>
        <w:t>):</w:t>
      </w:r>
      <w:r w:rsidRPr="000C5556">
        <w:t> Añadí un </w:t>
      </w:r>
      <w:r w:rsidRPr="000C5556">
        <w:rPr>
          <w:b/>
          <w:bCs/>
        </w:rPr>
        <w:t>nuevo Paso 3</w:t>
      </w:r>
      <w:r w:rsidRPr="000C5556">
        <w:t> interactivo al formulario de registro. Ahora los dueños de los negocios pueden seleccionar su público objetivo, definir su tono de voz (</w:t>
      </w:r>
      <w:proofErr w:type="gramStart"/>
      <w:r w:rsidRPr="000C5556">
        <w:t>Paisa</w:t>
      </w:r>
      <w:proofErr w:type="gramEnd"/>
      <w:r w:rsidRPr="000C5556">
        <w:t>, Formal, Humorístico, etc.), escribir sus especialidades y darnos sus hashtags. (El paso de Validación pasó a ser el Paso 4).</w:t>
      </w:r>
    </w:p>
    <w:p w14:paraId="45B5C470" w14:textId="77777777" w:rsidR="000C5556" w:rsidRPr="000C5556" w:rsidRDefault="000C5556" w:rsidP="000C5556">
      <w:pPr>
        <w:numPr>
          <w:ilvl w:val="0"/>
          <w:numId w:val="1"/>
        </w:numPr>
      </w:pPr>
      <w:r w:rsidRPr="000C5556">
        <w:rPr>
          <w:b/>
          <w:bCs/>
        </w:rPr>
        <w:t>Cerebro n8n (</w:t>
      </w:r>
      <w:proofErr w:type="spellStart"/>
      <w:r w:rsidRPr="000C5556">
        <w:rPr>
          <w:b/>
          <w:bCs/>
        </w:rPr>
        <w:t>pre_match_</w:t>
      </w:r>
      <w:proofErr w:type="gramStart"/>
      <w:r w:rsidRPr="000C5556">
        <w:rPr>
          <w:b/>
          <w:bCs/>
        </w:rPr>
        <w:t>content.json</w:t>
      </w:r>
      <w:proofErr w:type="spellEnd"/>
      <w:proofErr w:type="gramEnd"/>
      <w:r w:rsidRPr="000C5556">
        <w:rPr>
          <w:b/>
          <w:bCs/>
        </w:rPr>
        <w:t>):</w:t>
      </w:r>
      <w:r w:rsidRPr="000C5556">
        <w:t> Ajusté la IA en n8n. Ahora Gemini recibe instrucciones directas como: </w:t>
      </w:r>
      <w:r w:rsidRPr="000C5556">
        <w:rPr>
          <w:i/>
          <w:iCs/>
        </w:rPr>
        <w:t>"Eres el redactor de un Gastrobar. Tu público son Jóvenes. Escribe en tono Paisa. Asegúrate de promocionar sus Alitas BBQ y usa el hashtag #MedellinFutbolera"</w:t>
      </w:r>
      <w:r w:rsidRPr="000C5556">
        <w:t>.</w:t>
      </w:r>
    </w:p>
    <w:p w14:paraId="693DDD31" w14:textId="77777777" w:rsidR="000C5556" w:rsidRPr="000C5556" w:rsidRDefault="000C5556" w:rsidP="000C5556">
      <w:r w:rsidRPr="000C5556">
        <w:t xml:space="preserve">Tu </w:t>
      </w:r>
      <w:proofErr w:type="spellStart"/>
      <w:r w:rsidRPr="000C5556">
        <w:t>checklist</w:t>
      </w:r>
      <w:proofErr w:type="spellEnd"/>
      <w:r w:rsidRPr="000C5556">
        <w:t xml:space="preserve"> final para salir a producción:</w:t>
      </w:r>
    </w:p>
    <w:p w14:paraId="055B9F35" w14:textId="77777777" w:rsidR="000C5556" w:rsidRPr="000C5556" w:rsidRDefault="000C5556" w:rsidP="000C5556">
      <w:pPr>
        <w:numPr>
          <w:ilvl w:val="0"/>
          <w:numId w:val="2"/>
        </w:numPr>
      </w:pPr>
      <w:r w:rsidRPr="000C5556">
        <w:t>Ve al </w:t>
      </w:r>
      <w:r w:rsidRPr="000C5556">
        <w:rPr>
          <w:b/>
          <w:bCs/>
        </w:rPr>
        <w:t xml:space="preserve">SQL Editor en </w:t>
      </w:r>
      <w:proofErr w:type="spellStart"/>
      <w:r w:rsidRPr="000C5556">
        <w:rPr>
          <w:b/>
          <w:bCs/>
        </w:rPr>
        <w:t>Supabase</w:t>
      </w:r>
      <w:proofErr w:type="spellEnd"/>
      <w:r w:rsidRPr="000C5556">
        <w:t> y ejecuta el nuevo archivo 009.</w:t>
      </w:r>
    </w:p>
    <w:p w14:paraId="26F77824" w14:textId="77777777" w:rsidR="000C5556" w:rsidRPr="000C5556" w:rsidRDefault="000C5556" w:rsidP="000C5556">
      <w:pPr>
        <w:numPr>
          <w:ilvl w:val="0"/>
          <w:numId w:val="2"/>
        </w:numPr>
      </w:pPr>
      <w:r w:rsidRPr="000C5556">
        <w:t>Ve a </w:t>
      </w:r>
      <w:r w:rsidRPr="000C5556">
        <w:rPr>
          <w:b/>
          <w:bCs/>
        </w:rPr>
        <w:t>n8n</w:t>
      </w:r>
      <w:r w:rsidRPr="000C5556">
        <w:t> y vuelve a importar el flujo </w:t>
      </w:r>
      <w:proofErr w:type="spellStart"/>
      <w:r w:rsidRPr="000C5556">
        <w:t>pre_match_</w:t>
      </w:r>
      <w:proofErr w:type="gramStart"/>
      <w:r w:rsidRPr="000C5556">
        <w:t>content.json</w:t>
      </w:r>
      <w:proofErr w:type="spellEnd"/>
      <w:proofErr w:type="gramEnd"/>
      <w:r w:rsidRPr="000C5556">
        <w:t>.</w:t>
      </w:r>
    </w:p>
    <w:p w14:paraId="7EC8C648" w14:textId="77777777" w:rsidR="000C5556" w:rsidRPr="000C5556" w:rsidRDefault="000C5556" w:rsidP="000C5556">
      <w:pPr>
        <w:numPr>
          <w:ilvl w:val="0"/>
          <w:numId w:val="2"/>
        </w:numPr>
      </w:pPr>
      <w:r w:rsidRPr="000C5556">
        <w:t>Entra a la </w:t>
      </w:r>
      <w:r w:rsidRPr="000C5556">
        <w:rPr>
          <w:b/>
          <w:bCs/>
        </w:rPr>
        <w:t>Landing Page</w:t>
      </w:r>
      <w:r w:rsidRPr="000C5556">
        <w:t> (</w:t>
      </w:r>
      <w:proofErr w:type="spellStart"/>
      <w:r w:rsidRPr="000C5556">
        <w:t>npm</w:t>
      </w:r>
      <w:proofErr w:type="spellEnd"/>
      <w:r w:rsidRPr="000C5556">
        <w:t xml:space="preserve"> run </w:t>
      </w:r>
      <w:proofErr w:type="spellStart"/>
      <w:r w:rsidRPr="000C5556">
        <w:t>dev</w:t>
      </w:r>
      <w:proofErr w:type="spellEnd"/>
      <w:r w:rsidRPr="000C5556">
        <w:t xml:space="preserve">) y prueba llenar un registro falso. Verás el nuevo paso de Identidad Digital y podrás comprobar que los datos caen perfectamente en </w:t>
      </w:r>
      <w:proofErr w:type="spellStart"/>
      <w:r w:rsidRPr="000C5556">
        <w:t>Supabase</w:t>
      </w:r>
      <w:proofErr w:type="spellEnd"/>
      <w:r w:rsidRPr="000C5556">
        <w:t>.</w:t>
      </w:r>
    </w:p>
    <w:p w14:paraId="776BA3C0" w14:textId="77777777" w:rsidR="000C5556" w:rsidRPr="000C5556" w:rsidRDefault="000C5556" w:rsidP="000C5556">
      <w:r w:rsidRPr="000C5556">
        <w:t>Con esto, el sistema pasó de mandar mensajes genéricos a comportarse como un </w:t>
      </w:r>
      <w:proofErr w:type="spellStart"/>
      <w:r w:rsidRPr="000C5556">
        <w:rPr>
          <w:b/>
          <w:bCs/>
        </w:rPr>
        <w:t>Community</w:t>
      </w:r>
      <w:proofErr w:type="spellEnd"/>
      <w:r w:rsidRPr="000C5556">
        <w:rPr>
          <w:b/>
          <w:bCs/>
        </w:rPr>
        <w:t xml:space="preserve"> Manager dedicado y exclusivo para cada bar</w:t>
      </w:r>
      <w:r w:rsidRPr="000C5556">
        <w:t>.</w:t>
      </w:r>
    </w:p>
    <w:p w14:paraId="7775F6A8" w14:textId="77777777" w:rsidR="000C5556" w:rsidRPr="000C5556" w:rsidRDefault="000C5556" w:rsidP="000C5556">
      <w:r w:rsidRPr="000C5556">
        <w:t>¡El piloto está técnica y estratégicamente cerrado! ¿Arrancamos con la fase de registro de bares o hay alguna otra funcionalidad que quieras revisar?</w:t>
      </w:r>
    </w:p>
    <w:p w14:paraId="35B252A3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AA0"/>
    <w:multiLevelType w:val="multilevel"/>
    <w:tmpl w:val="0666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F0071"/>
    <w:multiLevelType w:val="multilevel"/>
    <w:tmpl w:val="5330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985125">
    <w:abstractNumId w:val="1"/>
  </w:num>
  <w:num w:numId="2" w16cid:durableId="38360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CE"/>
    <w:rsid w:val="000C5556"/>
    <w:rsid w:val="00187ECE"/>
    <w:rsid w:val="00253F19"/>
    <w:rsid w:val="00916E5F"/>
    <w:rsid w:val="00A6647E"/>
    <w:rsid w:val="00AC0C73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5ED35-1C23-4653-BEF3-977A282E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2026-06-10T02:51:00Z</dcterms:created>
  <dcterms:modified xsi:type="dcterms:W3CDTF">2026-06-10T02:52:00Z</dcterms:modified>
</cp:coreProperties>
</file>