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CAC48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Plan de Acción: Capa de Contexto y Correcciones UI</w:t>
      </w:r>
    </w:p>
    <w:p w14:paraId="40CA0758" w14:textId="77777777" w:rsidR="00796A06" w:rsidRPr="00796A06" w:rsidRDefault="00796A06" w:rsidP="00796A06">
      <w:pPr>
        <w:rPr>
          <w:b/>
          <w:bCs/>
        </w:rPr>
      </w:pPr>
      <w:r w:rsidRPr="00796A06">
        <w:rPr>
          <w:rFonts w:ascii="Segoe UI Symbol" w:hAnsi="Segoe UI Symbol" w:cs="Segoe UI Symbol"/>
          <w:b/>
          <w:bCs/>
        </w:rPr>
        <w:t>⚠</w:t>
      </w:r>
      <w:r w:rsidRPr="00796A06">
        <w:rPr>
          <w:b/>
          <w:bCs/>
        </w:rPr>
        <w:t xml:space="preserve">️ </w:t>
      </w:r>
      <w:proofErr w:type="spellStart"/>
      <w:r w:rsidRPr="00796A06">
        <w:rPr>
          <w:b/>
          <w:bCs/>
        </w:rPr>
        <w:t>User</w:t>
      </w:r>
      <w:proofErr w:type="spellEnd"/>
      <w:r w:rsidRPr="00796A06">
        <w:rPr>
          <w:b/>
          <w:bCs/>
        </w:rPr>
        <w:t xml:space="preserve"> </w:t>
      </w:r>
      <w:proofErr w:type="spellStart"/>
      <w:r w:rsidRPr="00796A06">
        <w:rPr>
          <w:b/>
          <w:bCs/>
        </w:rPr>
        <w:t>Review</w:t>
      </w:r>
      <w:proofErr w:type="spellEnd"/>
      <w:r w:rsidRPr="00796A06">
        <w:rPr>
          <w:b/>
          <w:bCs/>
        </w:rPr>
        <w:t xml:space="preserve"> </w:t>
      </w:r>
      <w:proofErr w:type="spellStart"/>
      <w:r w:rsidRPr="00796A06">
        <w:rPr>
          <w:b/>
          <w:bCs/>
        </w:rPr>
        <w:t>Required</w:t>
      </w:r>
      <w:proofErr w:type="spellEnd"/>
    </w:p>
    <w:p w14:paraId="218895DC" w14:textId="77777777" w:rsidR="00796A06" w:rsidRPr="00796A06" w:rsidRDefault="00796A06" w:rsidP="00796A06">
      <w:r w:rsidRPr="00796A06">
        <w:t xml:space="preserve">Revisa la estructura propuesta para inyectar el contexto en el Prompt Maestro de </w:t>
      </w:r>
      <w:proofErr w:type="spellStart"/>
      <w:r w:rsidRPr="00796A06">
        <w:t>Supabase</w:t>
      </w:r>
      <w:proofErr w:type="spellEnd"/>
      <w:r w:rsidRPr="00796A06">
        <w:t xml:space="preserve">. ¿Estás de acuerdo con inyectar el contenido de los </w:t>
      </w:r>
      <w:proofErr w:type="spellStart"/>
      <w:r w:rsidRPr="00796A06">
        <w:t>Markdown</w:t>
      </w:r>
      <w:proofErr w:type="spellEnd"/>
      <w:r w:rsidRPr="00796A06">
        <w:t xml:space="preserve"> directamente en el </w:t>
      </w:r>
      <w:proofErr w:type="spellStart"/>
      <w:r w:rsidRPr="00796A06">
        <w:t>System</w:t>
      </w:r>
      <w:proofErr w:type="spellEnd"/>
      <w:r w:rsidRPr="00796A06">
        <w:t xml:space="preserve"> Prompt de Gemini?</w:t>
      </w:r>
    </w:p>
    <w:p w14:paraId="0FE9D910" w14:textId="77777777" w:rsidR="00796A06" w:rsidRPr="00796A06" w:rsidRDefault="00000000" w:rsidP="00796A06">
      <w:r>
        <w:pict w14:anchorId="4CB091CB">
          <v:rect id="_x0000_i1025" style="width:365.25pt;height:.75pt" o:hrpct="0" o:hralign="center" o:hrstd="t" o:hr="t" fillcolor="#a0a0a0" stroked="f"/>
        </w:pict>
      </w:r>
    </w:p>
    <w:p w14:paraId="193900E0" w14:textId="77777777" w:rsidR="00796A06" w:rsidRPr="00796A06" w:rsidRDefault="00796A06" w:rsidP="00796A06">
      <w:pPr>
        <w:rPr>
          <w:b/>
          <w:bCs/>
        </w:rPr>
      </w:pPr>
      <w:r w:rsidRPr="00796A06">
        <w:rPr>
          <w:rFonts w:ascii="Segoe UI Symbol" w:hAnsi="Segoe UI Symbol" w:cs="Segoe UI Symbol"/>
          <w:b/>
          <w:bCs/>
        </w:rPr>
        <w:t>🛠</w:t>
      </w:r>
      <w:r w:rsidRPr="00796A06">
        <w:rPr>
          <w:b/>
          <w:bCs/>
        </w:rPr>
        <w:t xml:space="preserve">️ </w:t>
      </w:r>
      <w:proofErr w:type="spellStart"/>
      <w:r w:rsidRPr="00796A06">
        <w:rPr>
          <w:b/>
          <w:bCs/>
        </w:rPr>
        <w:t>Proposed</w:t>
      </w:r>
      <w:proofErr w:type="spellEnd"/>
      <w:r w:rsidRPr="00796A06">
        <w:rPr>
          <w:b/>
          <w:bCs/>
        </w:rPr>
        <w:t xml:space="preserve"> </w:t>
      </w:r>
      <w:proofErr w:type="spellStart"/>
      <w:r w:rsidRPr="00796A06">
        <w:rPr>
          <w:b/>
          <w:bCs/>
        </w:rPr>
        <w:t>Changes</w:t>
      </w:r>
      <w:proofErr w:type="spellEnd"/>
    </w:p>
    <w:p w14:paraId="3AE33E7C" w14:textId="77777777" w:rsidR="00796A06" w:rsidRPr="00796A06" w:rsidRDefault="00796A06" w:rsidP="00796A06">
      <w:r w:rsidRPr="00796A06">
        <w:t>1. Corrección de UI y Codificación Corrupta</w:t>
      </w:r>
    </w:p>
    <w:p w14:paraId="3AE0DBDC" w14:textId="77777777" w:rsidR="00796A06" w:rsidRPr="00796A06" w:rsidRDefault="00796A06" w:rsidP="00796A06">
      <w:r w:rsidRPr="00796A06">
        <w:t>El archivo app/</w:t>
      </w:r>
      <w:proofErr w:type="spellStart"/>
      <w:r w:rsidRPr="00796A06">
        <w:t>dashboard</w:t>
      </w:r>
      <w:proofErr w:type="spellEnd"/>
      <w:r w:rsidRPr="00796A06">
        <w:t>/</w:t>
      </w:r>
      <w:proofErr w:type="spellStart"/>
      <w:r w:rsidRPr="00796A06">
        <w:t>page.tsx</w:t>
      </w:r>
      <w:proofErr w:type="spellEnd"/>
      <w:r w:rsidRPr="00796A06">
        <w:t> sufrió corrupción de caracteres (</w:t>
      </w:r>
      <w:proofErr w:type="spellStart"/>
      <w:r w:rsidRPr="00796A06">
        <w:t>mojibake</w:t>
      </w:r>
      <w:proofErr w:type="spellEnd"/>
      <w:r w:rsidRPr="00796A06">
        <w:t>) durante el último reemplazo por consola.</w:t>
      </w:r>
    </w:p>
    <w:p w14:paraId="5F5F6554" w14:textId="77777777" w:rsidR="00796A06" w:rsidRPr="00796A06" w:rsidRDefault="00796A06" w:rsidP="00796A06">
      <w:r w:rsidRPr="00796A06">
        <w:t>[MODIFY] plataforma/</w:t>
      </w:r>
      <w:proofErr w:type="spellStart"/>
      <w:r w:rsidRPr="00796A06">
        <w:t>frontend</w:t>
      </w:r>
      <w:proofErr w:type="spellEnd"/>
      <w:r w:rsidRPr="00796A06">
        <w:t>/app/</w:t>
      </w:r>
      <w:proofErr w:type="spellStart"/>
      <w:r w:rsidRPr="00796A06">
        <w:t>dashboard</w:t>
      </w:r>
      <w:proofErr w:type="spellEnd"/>
      <w:r w:rsidRPr="00796A06">
        <w:t>/</w:t>
      </w:r>
      <w:proofErr w:type="spellStart"/>
      <w:r w:rsidRPr="00796A06">
        <w:t>page.tsx</w:t>
      </w:r>
      <w:proofErr w:type="spellEnd"/>
    </w:p>
    <w:p w14:paraId="69BF429F" w14:textId="77777777" w:rsidR="00796A06" w:rsidRPr="00796A06" w:rsidRDefault="00796A06" w:rsidP="00796A06">
      <w:pPr>
        <w:numPr>
          <w:ilvl w:val="0"/>
          <w:numId w:val="1"/>
        </w:numPr>
      </w:pPr>
      <w:r w:rsidRPr="00796A06">
        <w:t>Restaurar todas las tildes y eñes (Campaña, Configuración, Automática, etc.).</w:t>
      </w:r>
    </w:p>
    <w:p w14:paraId="696BB84F" w14:textId="77777777" w:rsidR="00796A06" w:rsidRPr="00796A06" w:rsidRDefault="00796A06" w:rsidP="00796A06">
      <w:pPr>
        <w:numPr>
          <w:ilvl w:val="0"/>
          <w:numId w:val="1"/>
        </w:numPr>
      </w:pPr>
      <w:r w:rsidRPr="00796A06">
        <w:t>Reemplazar "</w:t>
      </w:r>
      <w:proofErr w:type="spellStart"/>
      <w:r w:rsidRPr="00796A06">
        <w:t>Ind</w:t>
      </w:r>
      <w:proofErr w:type="spellEnd"/>
      <w:r w:rsidRPr="00796A06">
        <w:t>. Medellín" por "Brasil".</w:t>
      </w:r>
    </w:p>
    <w:p w14:paraId="648A93C7" w14:textId="77777777" w:rsidR="00796A06" w:rsidRPr="00796A06" w:rsidRDefault="00796A06" w:rsidP="00796A06">
      <w:pPr>
        <w:numPr>
          <w:ilvl w:val="0"/>
          <w:numId w:val="1"/>
        </w:numPr>
      </w:pPr>
      <w:r w:rsidRPr="00796A06">
        <w:t>Reemplazar "LIGA COLOMBIANA" por "MUNDIAL 2026".</w:t>
      </w:r>
    </w:p>
    <w:p w14:paraId="33541468" w14:textId="77777777" w:rsidR="00796A06" w:rsidRPr="00796A06" w:rsidRDefault="00796A06" w:rsidP="00796A06">
      <w:pPr>
        <w:numPr>
          <w:ilvl w:val="0"/>
          <w:numId w:val="1"/>
        </w:numPr>
      </w:pPr>
      <w:r w:rsidRPr="00796A06">
        <w:t xml:space="preserve">Reemplazar los escudos por las banderas oficiales (usando </w:t>
      </w:r>
      <w:proofErr w:type="spellStart"/>
      <w:r w:rsidRPr="00796A06">
        <w:t>URLs</w:t>
      </w:r>
      <w:proofErr w:type="spellEnd"/>
      <w:r w:rsidRPr="00796A06">
        <w:t xml:space="preserve"> de flagcdn.com).</w:t>
      </w:r>
    </w:p>
    <w:p w14:paraId="3B9FAED3" w14:textId="77777777" w:rsidR="00796A06" w:rsidRPr="00796A06" w:rsidRDefault="00796A06" w:rsidP="00796A06">
      <w:r w:rsidRPr="00796A06">
        <w:t>2. Creación de la Capa de Contexto (</w:t>
      </w:r>
      <w:proofErr w:type="spellStart"/>
      <w:r w:rsidRPr="00796A06">
        <w:t>Context</w:t>
      </w:r>
      <w:proofErr w:type="spellEnd"/>
      <w:r w:rsidRPr="00796A06">
        <w:t xml:space="preserve"> </w:t>
      </w:r>
      <w:proofErr w:type="spellStart"/>
      <w:r w:rsidRPr="00796A06">
        <w:t>Layer</w:t>
      </w:r>
      <w:proofErr w:type="spellEnd"/>
      <w:r w:rsidRPr="00796A06">
        <w:t>)</w:t>
      </w:r>
    </w:p>
    <w:p w14:paraId="7802B4B5" w14:textId="77777777" w:rsidR="00796A06" w:rsidRPr="00796A06" w:rsidRDefault="00796A06" w:rsidP="00796A06">
      <w:r w:rsidRPr="00796A06">
        <w:t xml:space="preserve">Crearemos una nueva carpeta de contexto dentro de la Edge </w:t>
      </w:r>
      <w:proofErr w:type="spellStart"/>
      <w:r w:rsidRPr="00796A06">
        <w:t>Function</w:t>
      </w:r>
      <w:proofErr w:type="spellEnd"/>
      <w:r w:rsidRPr="00796A06">
        <w:t xml:space="preserve"> para que actúe como la "fuente de verdad" de la IA.</w:t>
      </w:r>
    </w:p>
    <w:p w14:paraId="1ADB7EB7" w14:textId="77777777" w:rsidR="00796A06" w:rsidRPr="00796A06" w:rsidRDefault="00796A06" w:rsidP="00796A06">
      <w:r w:rsidRPr="00796A06">
        <w:t>[NEW] plataforma/supabase/functions/generate-campaign-copy/context/world-cup-2026.md</w:t>
      </w:r>
    </w:p>
    <w:p w14:paraId="7198E8CD" w14:textId="77777777" w:rsidR="00796A06" w:rsidRPr="00796A06" w:rsidRDefault="00796A06" w:rsidP="00796A06">
      <w:r w:rsidRPr="00796A06">
        <w:t>Contendrá las reglas del torneo, prohibición explícita de inventar resultados, y el estado de la competición.</w:t>
      </w:r>
    </w:p>
    <w:p w14:paraId="1227F4C4" w14:textId="77777777" w:rsidR="00796A06" w:rsidRPr="00796A06" w:rsidRDefault="00796A06" w:rsidP="00796A06">
      <w:r w:rsidRPr="00796A06">
        <w:t>[NEW] plataforma/supabase/functions/generate-campaign-copy/context/colombia-team.md</w:t>
      </w:r>
    </w:p>
    <w:p w14:paraId="21E5B316" w14:textId="77777777" w:rsidR="00796A06" w:rsidRPr="00796A06" w:rsidRDefault="00796A06" w:rsidP="00796A06">
      <w:r w:rsidRPr="00796A06">
        <w:t>Contendrá el roster de jugadores destacados (Luis Díaz, James, etc.) e instrucciones para no asumir convocatorias no confirmadas.</w:t>
      </w:r>
    </w:p>
    <w:p w14:paraId="04140918" w14:textId="77777777" w:rsidR="00796A06" w:rsidRPr="00796A06" w:rsidRDefault="00796A06" w:rsidP="00796A06">
      <w:r w:rsidRPr="00796A06">
        <w:t>[NEW] plataforma/supabase/functions/generate-campaign-copy/context/business-rules.md</w:t>
      </w:r>
    </w:p>
    <w:p w14:paraId="0FAD96BE" w14:textId="77777777" w:rsidR="00796A06" w:rsidRPr="00796A06" w:rsidRDefault="00796A06" w:rsidP="00796A06">
      <w:r w:rsidRPr="00796A06">
        <w:lastRenderedPageBreak/>
        <w:t>Contendrá directrices para promociones: no inventar descuentos irreales, enfocarse en venta inmediata (cerveza, comida).</w:t>
      </w:r>
    </w:p>
    <w:p w14:paraId="117CB345" w14:textId="77777777" w:rsidR="00796A06" w:rsidRPr="00796A06" w:rsidRDefault="00796A06" w:rsidP="00796A06">
      <w:r w:rsidRPr="00796A06">
        <w:t xml:space="preserve">3. Actualización de Arquitectura en </w:t>
      </w:r>
      <w:proofErr w:type="spellStart"/>
      <w:r w:rsidRPr="00796A06">
        <w:t>Supabase</w:t>
      </w:r>
      <w:proofErr w:type="spellEnd"/>
    </w:p>
    <w:p w14:paraId="77F6130A" w14:textId="77777777" w:rsidR="00796A06" w:rsidRPr="00796A06" w:rsidRDefault="00796A06" w:rsidP="00796A06">
      <w:r w:rsidRPr="00796A06">
        <w:t>El modelo de IA debe recibir este contexto de forma estructurada.</w:t>
      </w:r>
    </w:p>
    <w:p w14:paraId="36455095" w14:textId="77777777" w:rsidR="00796A06" w:rsidRPr="00796A06" w:rsidRDefault="00796A06" w:rsidP="00796A06">
      <w:r w:rsidRPr="00796A06">
        <w:t>[MODIFY] plataforma/supabase/functions/generate-campaign-copy/index.ts</w:t>
      </w:r>
    </w:p>
    <w:p w14:paraId="1C3137FA" w14:textId="77777777" w:rsidR="00796A06" w:rsidRPr="00796A06" w:rsidRDefault="00796A06" w:rsidP="00796A06">
      <w:pPr>
        <w:numPr>
          <w:ilvl w:val="0"/>
          <w:numId w:val="2"/>
        </w:numPr>
      </w:pPr>
      <w:r w:rsidRPr="00796A06">
        <w:t>Implementar la lectura de los archivos .</w:t>
      </w:r>
      <w:proofErr w:type="spellStart"/>
      <w:r w:rsidRPr="00796A06">
        <w:t>md</w:t>
      </w:r>
      <w:proofErr w:type="spellEnd"/>
      <w:r w:rsidRPr="00796A06">
        <w:t xml:space="preserve"> de contexto utilizando el sistema de archivos de </w:t>
      </w:r>
      <w:proofErr w:type="spellStart"/>
      <w:r w:rsidRPr="00796A06">
        <w:t>Deno</w:t>
      </w:r>
      <w:proofErr w:type="spellEnd"/>
      <w:r w:rsidRPr="00796A06">
        <w:t xml:space="preserve"> (</w:t>
      </w:r>
      <w:proofErr w:type="spellStart"/>
      <w:r w:rsidRPr="00796A06">
        <w:t>Deno.readTextFile</w:t>
      </w:r>
      <w:proofErr w:type="spellEnd"/>
      <w:r w:rsidRPr="00796A06">
        <w:t>).</w:t>
      </w:r>
    </w:p>
    <w:p w14:paraId="273D2F1D" w14:textId="77777777" w:rsidR="00796A06" w:rsidRPr="00796A06" w:rsidRDefault="00796A06" w:rsidP="00796A06">
      <w:pPr>
        <w:numPr>
          <w:ilvl w:val="0"/>
          <w:numId w:val="2"/>
        </w:numPr>
      </w:pPr>
      <w:r w:rsidRPr="00796A06">
        <w:t>Construir el </w:t>
      </w:r>
      <w:r w:rsidRPr="00796A06">
        <w:rPr>
          <w:b/>
          <w:bCs/>
        </w:rPr>
        <w:t>Prompt Maestro Global</w:t>
      </w:r>
      <w:r w:rsidRPr="00796A06">
        <w:t> que concatene:</w:t>
      </w:r>
    </w:p>
    <w:p w14:paraId="71453556" w14:textId="77777777" w:rsidR="00796A06" w:rsidRPr="00796A06" w:rsidRDefault="00796A06" w:rsidP="00796A06">
      <w:pPr>
        <w:numPr>
          <w:ilvl w:val="1"/>
          <w:numId w:val="2"/>
        </w:numPr>
      </w:pPr>
      <w:r w:rsidRPr="00796A06">
        <w:t>El prompt base de la DB (</w:t>
      </w:r>
      <w:proofErr w:type="spellStart"/>
      <w:r w:rsidRPr="00796A06">
        <w:t>prompt_templates</w:t>
      </w:r>
      <w:proofErr w:type="spellEnd"/>
      <w:r w:rsidRPr="00796A06">
        <w:t>).</w:t>
      </w:r>
    </w:p>
    <w:p w14:paraId="071C213A" w14:textId="77777777" w:rsidR="00796A06" w:rsidRPr="00796A06" w:rsidRDefault="00796A06" w:rsidP="00796A06">
      <w:pPr>
        <w:numPr>
          <w:ilvl w:val="1"/>
          <w:numId w:val="2"/>
        </w:numPr>
      </w:pPr>
      <w:r w:rsidRPr="00796A06">
        <w:t>El world-cup-2026.md.</w:t>
      </w:r>
    </w:p>
    <w:p w14:paraId="5D3360A5" w14:textId="77777777" w:rsidR="00796A06" w:rsidRPr="00796A06" w:rsidRDefault="00796A06" w:rsidP="00796A06">
      <w:pPr>
        <w:numPr>
          <w:ilvl w:val="1"/>
          <w:numId w:val="2"/>
        </w:numPr>
      </w:pPr>
      <w:r w:rsidRPr="00796A06">
        <w:t>El colombia-team.md.</w:t>
      </w:r>
    </w:p>
    <w:p w14:paraId="170F8B16" w14:textId="77777777" w:rsidR="00796A06" w:rsidRPr="00796A06" w:rsidRDefault="00796A06" w:rsidP="00796A06">
      <w:pPr>
        <w:numPr>
          <w:ilvl w:val="1"/>
          <w:numId w:val="2"/>
        </w:numPr>
      </w:pPr>
      <w:r w:rsidRPr="00796A06">
        <w:t>El business-rules.md.</w:t>
      </w:r>
    </w:p>
    <w:p w14:paraId="4A57891C" w14:textId="77777777" w:rsidR="00796A06" w:rsidRPr="00796A06" w:rsidRDefault="00796A06" w:rsidP="00796A06">
      <w:pPr>
        <w:numPr>
          <w:ilvl w:val="0"/>
          <w:numId w:val="2"/>
        </w:numPr>
      </w:pPr>
      <w:r w:rsidRPr="00796A06">
        <w:t xml:space="preserve">Modificar el llamado a la API de Gemini para que utilice este "Súper </w:t>
      </w:r>
      <w:proofErr w:type="spellStart"/>
      <w:r w:rsidRPr="00796A06">
        <w:t>System</w:t>
      </w:r>
      <w:proofErr w:type="spellEnd"/>
      <w:r w:rsidRPr="00796A06">
        <w:t xml:space="preserve"> Prompt" endurecido.</w:t>
      </w:r>
    </w:p>
    <w:p w14:paraId="1B33C0E7" w14:textId="77777777" w:rsidR="00796A06" w:rsidRPr="00796A06" w:rsidRDefault="00000000" w:rsidP="00796A06">
      <w:r>
        <w:pict w14:anchorId="2CD5E5C6">
          <v:rect id="_x0000_i1026" style="width:365.25pt;height:.75pt" o:hrpct="0" o:hralign="center" o:hrstd="t" o:hr="t" fillcolor="#a0a0a0" stroked="f"/>
        </w:pict>
      </w:r>
    </w:p>
    <w:p w14:paraId="2B7C2D91" w14:textId="77777777" w:rsidR="00796A06" w:rsidRPr="00796A06" w:rsidRDefault="00796A06" w:rsidP="00796A06">
      <w:pPr>
        <w:rPr>
          <w:b/>
          <w:bCs/>
        </w:rPr>
      </w:pPr>
      <w:r w:rsidRPr="00796A06">
        <w:rPr>
          <w:rFonts w:ascii="Segoe UI Emoji" w:hAnsi="Segoe UI Emoji" w:cs="Segoe UI Emoji"/>
          <w:b/>
          <w:bCs/>
        </w:rPr>
        <w:t>🧪</w:t>
      </w:r>
      <w:r w:rsidRPr="00796A06">
        <w:rPr>
          <w:b/>
          <w:bCs/>
        </w:rPr>
        <w:t xml:space="preserve"> </w:t>
      </w:r>
      <w:proofErr w:type="spellStart"/>
      <w:r w:rsidRPr="00796A06">
        <w:rPr>
          <w:b/>
          <w:bCs/>
        </w:rPr>
        <w:t>Verification</w:t>
      </w:r>
      <w:proofErr w:type="spellEnd"/>
      <w:r w:rsidRPr="00796A06">
        <w:rPr>
          <w:b/>
          <w:bCs/>
        </w:rPr>
        <w:t xml:space="preserve"> Plan</w:t>
      </w:r>
    </w:p>
    <w:p w14:paraId="55ECF0BC" w14:textId="77777777" w:rsidR="00796A06" w:rsidRPr="00796A06" w:rsidRDefault="00796A06" w:rsidP="00796A06">
      <w:pPr>
        <w:numPr>
          <w:ilvl w:val="0"/>
          <w:numId w:val="3"/>
        </w:numPr>
      </w:pPr>
      <w:proofErr w:type="spellStart"/>
      <w:r w:rsidRPr="00796A06">
        <w:rPr>
          <w:b/>
          <w:bCs/>
        </w:rPr>
        <w:t>Dashboard</w:t>
      </w:r>
      <w:proofErr w:type="spellEnd"/>
      <w:r w:rsidRPr="00796A06">
        <w:rPr>
          <w:b/>
          <w:bCs/>
        </w:rPr>
        <w:t xml:space="preserve"> Visual:</w:t>
      </w:r>
      <w:r w:rsidRPr="00796A06">
        <w:t> Revisar que desaparezcan los caracteres extraños y que visualmente la demo grite "Mundial 2026".</w:t>
      </w:r>
    </w:p>
    <w:p w14:paraId="7DDC4D0F" w14:textId="77777777" w:rsidR="00796A06" w:rsidRPr="00796A06" w:rsidRDefault="00796A06" w:rsidP="00796A06">
      <w:pPr>
        <w:numPr>
          <w:ilvl w:val="0"/>
          <w:numId w:val="3"/>
        </w:numPr>
      </w:pPr>
      <w:r w:rsidRPr="00796A06">
        <w:rPr>
          <w:b/>
          <w:bCs/>
        </w:rPr>
        <w:t>Logs de IA:</w:t>
      </w:r>
      <w:r w:rsidRPr="00796A06">
        <w:t xml:space="preserve"> Imprimir en la consola de </w:t>
      </w:r>
      <w:proofErr w:type="spellStart"/>
      <w:r w:rsidRPr="00796A06">
        <w:t>Supabase</w:t>
      </w:r>
      <w:proofErr w:type="spellEnd"/>
      <w:r w:rsidRPr="00796A06">
        <w:t xml:space="preserve"> el prompt final inyectado para verificar que Gemini está recibiendo las reglas de negocio correctamente.</w:t>
      </w:r>
    </w:p>
    <w:p w14:paraId="078546D1" w14:textId="77777777" w:rsidR="00796A06" w:rsidRPr="00796A06" w:rsidRDefault="00796A06" w:rsidP="00796A06">
      <w:pPr>
        <w:numPr>
          <w:ilvl w:val="0"/>
          <w:numId w:val="3"/>
        </w:numPr>
      </w:pPr>
      <w:r w:rsidRPr="00796A06">
        <w:rPr>
          <w:b/>
          <w:bCs/>
        </w:rPr>
        <w:t>Calidad de Generación:</w:t>
      </w:r>
      <w:r w:rsidRPr="00796A06">
        <w:t> Probar el botón "Regenerar" y validar que el modelo no invente descuentos descabellados ni asuma que el partido terminó si no es el minuto 90.</w:t>
      </w:r>
    </w:p>
    <w:p w14:paraId="0710CE35" w14:textId="77777777" w:rsidR="00A6647E" w:rsidRDefault="00A6647E"/>
    <w:p w14:paraId="544B67B5" w14:textId="77777777" w:rsidR="006340C5" w:rsidRDefault="006340C5"/>
    <w:p w14:paraId="1C259E26" w14:textId="77777777" w:rsidR="006340C5" w:rsidRDefault="006340C5"/>
    <w:p w14:paraId="7137A9AE" w14:textId="77777777" w:rsidR="006340C5" w:rsidRDefault="006340C5"/>
    <w:p w14:paraId="59908122" w14:textId="77777777" w:rsidR="006340C5" w:rsidRDefault="006340C5"/>
    <w:p w14:paraId="4F2CCE43" w14:textId="77777777" w:rsidR="006340C5" w:rsidRPr="006340C5" w:rsidRDefault="006340C5" w:rsidP="006340C5">
      <w:r w:rsidRPr="006340C5">
        <w:lastRenderedPageBreak/>
        <w:t>¿Qué resolví?</w:t>
      </w:r>
    </w:p>
    <w:p w14:paraId="04F1AE0B" w14:textId="77777777" w:rsidR="006340C5" w:rsidRPr="006340C5" w:rsidRDefault="006340C5" w:rsidP="006340C5">
      <w:pPr>
        <w:numPr>
          <w:ilvl w:val="0"/>
          <w:numId w:val="4"/>
        </w:numPr>
      </w:pPr>
      <w:proofErr w:type="spellStart"/>
      <w:r w:rsidRPr="006340C5">
        <w:rPr>
          <w:b/>
          <w:bCs/>
        </w:rPr>
        <w:t>Frontend</w:t>
      </w:r>
      <w:proofErr w:type="spellEnd"/>
      <w:r w:rsidRPr="006340C5">
        <w:rPr>
          <w:b/>
          <w:bCs/>
        </w:rPr>
        <w:t xml:space="preserve"> UI Impecable:</w:t>
      </w:r>
      <w:r w:rsidRPr="006340C5">
        <w:t> Limpié toda la corrupción de caracteres UTF-8 en </w:t>
      </w:r>
      <w:proofErr w:type="spellStart"/>
      <w:r w:rsidRPr="006340C5">
        <w:t>page.tsx</w:t>
      </w:r>
      <w:proofErr w:type="spellEnd"/>
      <w:r w:rsidRPr="006340C5">
        <w:t> (ahora se lee perfecto "Campaña", "Automatización", etc.).</w:t>
      </w:r>
    </w:p>
    <w:p w14:paraId="46AE9D55" w14:textId="77777777" w:rsidR="006340C5" w:rsidRPr="006340C5" w:rsidRDefault="006340C5" w:rsidP="006340C5">
      <w:pPr>
        <w:numPr>
          <w:ilvl w:val="0"/>
          <w:numId w:val="4"/>
        </w:numPr>
      </w:pPr>
      <w:r w:rsidRPr="006340C5">
        <w:rPr>
          <w:b/>
          <w:bCs/>
        </w:rPr>
        <w:t>Estética Mundialista:</w:t>
      </w:r>
      <w:r w:rsidRPr="006340C5">
        <w:t> Cambié los textos de la Liga local a "Mundial 2026", "Brasil", y agregué las banderas con alta resolución de </w:t>
      </w:r>
      <w:proofErr w:type="spellStart"/>
      <w:r w:rsidRPr="006340C5">
        <w:t>flagcdn</w:t>
      </w:r>
      <w:proofErr w:type="spellEnd"/>
      <w:r w:rsidRPr="006340C5">
        <w:t>.</w:t>
      </w:r>
    </w:p>
    <w:p w14:paraId="33D6AEB4" w14:textId="77777777" w:rsidR="006340C5" w:rsidRPr="006340C5" w:rsidRDefault="006340C5" w:rsidP="006340C5">
      <w:pPr>
        <w:numPr>
          <w:ilvl w:val="0"/>
          <w:numId w:val="4"/>
        </w:numPr>
      </w:pPr>
      <w:r w:rsidRPr="006340C5">
        <w:rPr>
          <w:b/>
          <w:bCs/>
        </w:rPr>
        <w:t xml:space="preserve">Arquitectura </w:t>
      </w:r>
      <w:proofErr w:type="spellStart"/>
      <w:r w:rsidRPr="006340C5">
        <w:rPr>
          <w:b/>
          <w:bCs/>
        </w:rPr>
        <w:t>Context</w:t>
      </w:r>
      <w:proofErr w:type="spellEnd"/>
      <w:r w:rsidRPr="006340C5">
        <w:rPr>
          <w:b/>
          <w:bCs/>
        </w:rPr>
        <w:t xml:space="preserve"> </w:t>
      </w:r>
      <w:proofErr w:type="spellStart"/>
      <w:r w:rsidRPr="006340C5">
        <w:rPr>
          <w:b/>
          <w:bCs/>
        </w:rPr>
        <w:t>Layer</w:t>
      </w:r>
      <w:proofErr w:type="spellEnd"/>
      <w:r w:rsidRPr="006340C5">
        <w:rPr>
          <w:b/>
          <w:bCs/>
        </w:rPr>
        <w:t xml:space="preserve"> (100% Compatible con tu </w:t>
      </w:r>
      <w:proofErr w:type="spellStart"/>
      <w:r w:rsidRPr="006340C5">
        <w:rPr>
          <w:b/>
          <w:bCs/>
        </w:rPr>
        <w:t>Dashboard</w:t>
      </w:r>
      <w:proofErr w:type="spellEnd"/>
      <w:r w:rsidRPr="006340C5">
        <w:rPr>
          <w:b/>
          <w:bCs/>
        </w:rPr>
        <w:t xml:space="preserve"> Web):</w:t>
      </w:r>
    </w:p>
    <w:p w14:paraId="4DF90DA6" w14:textId="77777777" w:rsidR="006340C5" w:rsidRPr="006340C5" w:rsidRDefault="006340C5" w:rsidP="006340C5">
      <w:pPr>
        <w:numPr>
          <w:ilvl w:val="1"/>
          <w:numId w:val="4"/>
        </w:numPr>
      </w:pPr>
      <w:r w:rsidRPr="006340C5">
        <w:t>Creé los 3 archivos .</w:t>
      </w:r>
      <w:proofErr w:type="spellStart"/>
      <w:r w:rsidRPr="006340C5">
        <w:t>md</w:t>
      </w:r>
      <w:proofErr w:type="spellEnd"/>
      <w:r w:rsidRPr="006340C5">
        <w:t> en la carpeta /</w:t>
      </w:r>
      <w:proofErr w:type="spellStart"/>
      <w:r w:rsidRPr="006340C5">
        <w:t>context</w:t>
      </w:r>
      <w:proofErr w:type="spellEnd"/>
      <w:r w:rsidRPr="006340C5">
        <w:t> en tu disco duro para que tengas tu documentación.</w:t>
      </w:r>
    </w:p>
    <w:p w14:paraId="668D8679" w14:textId="77777777" w:rsidR="006340C5" w:rsidRPr="006340C5" w:rsidRDefault="006340C5" w:rsidP="006340C5">
      <w:pPr>
        <w:numPr>
          <w:ilvl w:val="1"/>
          <w:numId w:val="4"/>
        </w:numPr>
      </w:pPr>
      <w:r w:rsidRPr="006340C5">
        <w:rPr>
          <w:b/>
          <w:bCs/>
        </w:rPr>
        <w:t>¡IMPORTANTE!</w:t>
      </w:r>
      <w:r w:rsidRPr="006340C5">
        <w:t xml:space="preserve"> Como el editor web de </w:t>
      </w:r>
      <w:proofErr w:type="spellStart"/>
      <w:r w:rsidRPr="006340C5">
        <w:t>Supabase</w:t>
      </w:r>
      <w:proofErr w:type="spellEnd"/>
      <w:r w:rsidRPr="006340C5">
        <w:t xml:space="preserve"> donde pegamos el código no permite subir carpetas ni archivos extra, inyecté esos mismos contextos de forma inteligente </w:t>
      </w:r>
      <w:r w:rsidRPr="006340C5">
        <w:rPr>
          <w:b/>
          <w:bCs/>
        </w:rPr>
        <w:t>dentro del propio </w:t>
      </w:r>
      <w:proofErr w:type="spellStart"/>
      <w:r w:rsidRPr="006340C5">
        <w:rPr>
          <w:b/>
          <w:bCs/>
        </w:rPr>
        <w:t>index.ts</w:t>
      </w:r>
      <w:proofErr w:type="spellEnd"/>
      <w:r w:rsidRPr="006340C5">
        <w:t> como bloques de texto inmutables.</w:t>
      </w:r>
    </w:p>
    <w:p w14:paraId="5E6CC2BF" w14:textId="77777777" w:rsidR="006340C5" w:rsidRPr="006340C5" w:rsidRDefault="006340C5" w:rsidP="006340C5">
      <w:pPr>
        <w:numPr>
          <w:ilvl w:val="1"/>
          <w:numId w:val="4"/>
        </w:numPr>
      </w:pPr>
      <w:r w:rsidRPr="006340C5">
        <w:t>Así logramos la arquitectura de 3 capas sin perder la facilidad de copiar y pegar en la web.</w:t>
      </w:r>
    </w:p>
    <w:p w14:paraId="0D77FDB8" w14:textId="77777777" w:rsidR="006340C5" w:rsidRPr="006340C5" w:rsidRDefault="006340C5" w:rsidP="006340C5">
      <w:r w:rsidRPr="006340C5">
        <w:t>Último paso para ti:</w:t>
      </w:r>
    </w:p>
    <w:p w14:paraId="4F4D37A3" w14:textId="77777777" w:rsidR="006340C5" w:rsidRPr="006340C5" w:rsidRDefault="006340C5" w:rsidP="006340C5">
      <w:r w:rsidRPr="006340C5">
        <w:t>Para que la IA empiece a usar este nuevo Súper Prompt Maestro, haz lo siguiente:</w:t>
      </w:r>
    </w:p>
    <w:p w14:paraId="605C401B" w14:textId="77777777" w:rsidR="006340C5" w:rsidRPr="006340C5" w:rsidRDefault="006340C5" w:rsidP="006340C5">
      <w:pPr>
        <w:numPr>
          <w:ilvl w:val="0"/>
          <w:numId w:val="5"/>
        </w:numPr>
      </w:pPr>
      <w:r w:rsidRPr="006340C5">
        <w:t>Abre el archivo plataforma/supabase/functions/generate-campaign-copy/index.ts localmente y cópialo completo.</w:t>
      </w:r>
    </w:p>
    <w:p w14:paraId="4E14281F" w14:textId="77777777" w:rsidR="006340C5" w:rsidRPr="006340C5" w:rsidRDefault="006340C5" w:rsidP="006340C5">
      <w:pPr>
        <w:numPr>
          <w:ilvl w:val="0"/>
          <w:numId w:val="5"/>
        </w:numPr>
      </w:pPr>
      <w:r w:rsidRPr="006340C5">
        <w:t>Ve al </w:t>
      </w:r>
      <w:proofErr w:type="spellStart"/>
      <w:r w:rsidRPr="006340C5">
        <w:rPr>
          <w:b/>
          <w:bCs/>
        </w:rPr>
        <w:fldChar w:fldCharType="begin"/>
      </w:r>
      <w:r w:rsidRPr="006340C5">
        <w:rPr>
          <w:b/>
          <w:bCs/>
        </w:rPr>
        <w:instrText>HYPERLINK "https://supabase.com/dashboard/project/pgywucfykshkrdvwsejf/functions"</w:instrText>
      </w:r>
      <w:r w:rsidRPr="006340C5">
        <w:rPr>
          <w:b/>
          <w:bCs/>
        </w:rPr>
      </w:r>
      <w:r w:rsidRPr="006340C5">
        <w:rPr>
          <w:b/>
          <w:bCs/>
        </w:rPr>
        <w:fldChar w:fldCharType="separate"/>
      </w:r>
      <w:r w:rsidRPr="006340C5">
        <w:rPr>
          <w:rStyle w:val="Hipervnculo"/>
          <w:b/>
          <w:bCs/>
        </w:rPr>
        <w:t>Dashboard</w:t>
      </w:r>
      <w:proofErr w:type="spellEnd"/>
      <w:r w:rsidRPr="006340C5">
        <w:rPr>
          <w:rStyle w:val="Hipervnculo"/>
          <w:b/>
          <w:bCs/>
        </w:rPr>
        <w:t xml:space="preserve"> de </w:t>
      </w:r>
      <w:proofErr w:type="spellStart"/>
      <w:r w:rsidRPr="006340C5">
        <w:rPr>
          <w:rStyle w:val="Hipervnculo"/>
          <w:b/>
          <w:bCs/>
        </w:rPr>
        <w:t>Supabase</w:t>
      </w:r>
      <w:proofErr w:type="spellEnd"/>
      <w:r w:rsidRPr="006340C5">
        <w:rPr>
          <w:rStyle w:val="Hipervnculo"/>
          <w:b/>
          <w:bCs/>
        </w:rPr>
        <w:t xml:space="preserve"> &gt; Edge </w:t>
      </w:r>
      <w:proofErr w:type="spellStart"/>
      <w:r w:rsidRPr="006340C5">
        <w:rPr>
          <w:rStyle w:val="Hipervnculo"/>
          <w:b/>
          <w:bCs/>
        </w:rPr>
        <w:t>Functions</w:t>
      </w:r>
      <w:proofErr w:type="spellEnd"/>
      <w:r w:rsidRPr="006340C5">
        <w:fldChar w:fldCharType="end"/>
      </w:r>
      <w:r w:rsidRPr="006340C5">
        <w:t>.</w:t>
      </w:r>
    </w:p>
    <w:p w14:paraId="7653FEB5" w14:textId="71410BCC" w:rsidR="006340C5" w:rsidRPr="006340C5" w:rsidRDefault="006340C5" w:rsidP="006340C5">
      <w:pPr>
        <w:numPr>
          <w:ilvl w:val="0"/>
          <w:numId w:val="5"/>
        </w:numPr>
      </w:pPr>
      <w:r w:rsidRPr="006340C5">
        <w:t>Edita la función </w:t>
      </w:r>
      <w:proofErr w:type="spellStart"/>
      <w:r w:rsidRPr="006340C5">
        <w:t>generate</w:t>
      </w:r>
      <w:proofErr w:type="spellEnd"/>
      <w:r w:rsidRPr="006340C5">
        <w:t>-campa</w:t>
      </w:r>
      <w:r w:rsidR="00BE1577">
        <w:t xml:space="preserve"> </w:t>
      </w:r>
      <w:proofErr w:type="spellStart"/>
      <w:r w:rsidRPr="006340C5">
        <w:t>ign-copy</w:t>
      </w:r>
      <w:proofErr w:type="spellEnd"/>
      <w:r w:rsidRPr="006340C5">
        <w:t>, pega el nuevo código y dale a </w:t>
      </w:r>
      <w:proofErr w:type="spellStart"/>
      <w:r w:rsidRPr="006340C5">
        <w:rPr>
          <w:b/>
          <w:bCs/>
        </w:rPr>
        <w:t>Deploy</w:t>
      </w:r>
      <w:proofErr w:type="spellEnd"/>
      <w:r w:rsidRPr="006340C5">
        <w:t>.</w:t>
      </w:r>
    </w:p>
    <w:p w14:paraId="0F5F509B" w14:textId="77777777" w:rsidR="006340C5" w:rsidRDefault="006340C5" w:rsidP="006340C5">
      <w:pPr>
        <w:pBdr>
          <w:bottom w:val="single" w:sz="12" w:space="1" w:color="auto"/>
        </w:pBdr>
      </w:pPr>
      <w:r w:rsidRPr="006340C5">
        <w:t>¡Con eso tu "</w:t>
      </w:r>
      <w:proofErr w:type="spellStart"/>
      <w:r w:rsidRPr="006340C5">
        <w:t>Context</w:t>
      </w:r>
      <w:proofErr w:type="spellEnd"/>
      <w:r w:rsidRPr="006340C5">
        <w:t xml:space="preserve"> </w:t>
      </w:r>
      <w:proofErr w:type="spellStart"/>
      <w:r w:rsidRPr="006340C5">
        <w:t>Layer</w:t>
      </w:r>
      <w:proofErr w:type="spellEnd"/>
      <w:r w:rsidRPr="006340C5">
        <w:t>" estará activa! Solo </w:t>
      </w:r>
      <w:r w:rsidRPr="006340C5">
        <w:rPr>
          <w:b/>
          <w:bCs/>
        </w:rPr>
        <w:t>refresca la página local</w:t>
      </w:r>
      <w:r w:rsidRPr="006340C5">
        <w:t> (http://localhost:3000/dashboard) y prueba generar de nuevo, notarás la diferencia brutal en la coherencia y calidad del texto.</w:t>
      </w:r>
    </w:p>
    <w:p w14:paraId="4DA13926" w14:textId="77777777" w:rsidR="006340C5" w:rsidRPr="006340C5" w:rsidRDefault="006340C5" w:rsidP="006340C5">
      <w:pPr>
        <w:pBdr>
          <w:bottom w:val="single" w:sz="12" w:space="1" w:color="auto"/>
        </w:pBdr>
      </w:pPr>
    </w:p>
    <w:p w14:paraId="64378C22" w14:textId="22AA4E53" w:rsidR="006340C5" w:rsidRDefault="006340C5" w:rsidP="006340C5">
      <w:pPr>
        <w:pStyle w:val="Prrafodelista"/>
        <w:numPr>
          <w:ilvl w:val="0"/>
          <w:numId w:val="6"/>
        </w:numPr>
      </w:pPr>
      <w:r w:rsidRPr="006340C5">
        <w:t xml:space="preserve">mira al darle </w:t>
      </w:r>
      <w:proofErr w:type="spellStart"/>
      <w:r w:rsidRPr="006340C5">
        <w:t>Deploy</w:t>
      </w:r>
      <w:proofErr w:type="spellEnd"/>
      <w:r w:rsidRPr="006340C5">
        <w:t xml:space="preserve"> "</w:t>
      </w:r>
      <w:proofErr w:type="spellStart"/>
      <w:r w:rsidRPr="006340C5">
        <w:t>Failed</w:t>
      </w:r>
      <w:proofErr w:type="spellEnd"/>
      <w:r w:rsidRPr="006340C5">
        <w:t xml:space="preserve"> </w:t>
      </w:r>
      <w:proofErr w:type="spellStart"/>
      <w:r w:rsidRPr="006340C5">
        <w:t>to</w:t>
      </w:r>
      <w:proofErr w:type="spellEnd"/>
      <w:r w:rsidRPr="006340C5">
        <w:t xml:space="preserve"> </w:t>
      </w:r>
      <w:proofErr w:type="spellStart"/>
      <w:r w:rsidRPr="006340C5">
        <w:t>deploy</w:t>
      </w:r>
      <w:proofErr w:type="spellEnd"/>
      <w:r w:rsidRPr="006340C5">
        <w:t xml:space="preserve"> </w:t>
      </w:r>
      <w:proofErr w:type="spellStart"/>
      <w:r w:rsidRPr="006340C5">
        <w:t>edge</w:t>
      </w:r>
      <w:proofErr w:type="spellEnd"/>
      <w:r w:rsidRPr="006340C5">
        <w:t xml:space="preserve"> </w:t>
      </w:r>
      <w:proofErr w:type="spellStart"/>
      <w:r w:rsidRPr="006340C5">
        <w:t>function</w:t>
      </w:r>
      <w:proofErr w:type="spellEnd"/>
      <w:r w:rsidRPr="006340C5">
        <w:t xml:space="preserve">: </w:t>
      </w:r>
      <w:proofErr w:type="spellStart"/>
      <w:r w:rsidRPr="006340C5">
        <w:t>Failed</w:t>
      </w:r>
      <w:proofErr w:type="spellEnd"/>
      <w:r w:rsidRPr="006340C5">
        <w:t xml:space="preserve"> </w:t>
      </w:r>
      <w:proofErr w:type="spellStart"/>
      <w:r w:rsidRPr="006340C5">
        <w:t>to</w:t>
      </w:r>
      <w:proofErr w:type="spellEnd"/>
      <w:r w:rsidRPr="006340C5">
        <w:t xml:space="preserve"> </w:t>
      </w:r>
      <w:proofErr w:type="spellStart"/>
      <w:r w:rsidRPr="006340C5">
        <w:t>bundle</w:t>
      </w:r>
      <w:proofErr w:type="spellEnd"/>
      <w:r w:rsidRPr="006340C5">
        <w:t xml:space="preserve"> </w:t>
      </w:r>
      <w:proofErr w:type="spellStart"/>
      <w:r w:rsidRPr="006340C5">
        <w:t>the</w:t>
      </w:r>
      <w:proofErr w:type="spellEnd"/>
      <w:r w:rsidRPr="006340C5">
        <w:t xml:space="preserve"> </w:t>
      </w:r>
      <w:proofErr w:type="spellStart"/>
      <w:r w:rsidRPr="006340C5">
        <w:t>function</w:t>
      </w:r>
      <w:proofErr w:type="spellEnd"/>
      <w:r w:rsidRPr="006340C5">
        <w:t xml:space="preserve"> (</w:t>
      </w:r>
      <w:proofErr w:type="spellStart"/>
      <w:r w:rsidRPr="006340C5">
        <w:t>reason</w:t>
      </w:r>
      <w:proofErr w:type="spellEnd"/>
      <w:r w:rsidRPr="006340C5">
        <w:t xml:space="preserve">: </w:t>
      </w:r>
      <w:proofErr w:type="spellStart"/>
      <w:r w:rsidRPr="006340C5">
        <w:t>The</w:t>
      </w:r>
      <w:proofErr w:type="spellEnd"/>
      <w:r w:rsidRPr="006340C5">
        <w:t xml:space="preserve"> </w:t>
      </w:r>
      <w:proofErr w:type="spellStart"/>
      <w:r w:rsidRPr="006340C5">
        <w:t>module's</w:t>
      </w:r>
      <w:proofErr w:type="spellEnd"/>
      <w:r w:rsidRPr="006340C5">
        <w:t xml:space="preserve"> </w:t>
      </w:r>
      <w:proofErr w:type="spellStart"/>
      <w:r w:rsidRPr="006340C5">
        <w:t>source</w:t>
      </w:r>
      <w:proofErr w:type="spellEnd"/>
      <w:r w:rsidRPr="006340C5">
        <w:t xml:space="preserve"> </w:t>
      </w:r>
      <w:proofErr w:type="spellStart"/>
      <w:r w:rsidRPr="006340C5">
        <w:t>code</w:t>
      </w:r>
      <w:proofErr w:type="spellEnd"/>
      <w:r w:rsidRPr="006340C5">
        <w:t xml:space="preserve"> </w:t>
      </w:r>
      <w:proofErr w:type="spellStart"/>
      <w:r w:rsidRPr="006340C5">
        <w:t>could</w:t>
      </w:r>
      <w:proofErr w:type="spellEnd"/>
      <w:r w:rsidRPr="006340C5">
        <w:t xml:space="preserve"> </w:t>
      </w:r>
      <w:proofErr w:type="spellStart"/>
      <w:r w:rsidRPr="006340C5">
        <w:t>not</w:t>
      </w:r>
      <w:proofErr w:type="spellEnd"/>
      <w:r w:rsidRPr="006340C5">
        <w:t xml:space="preserve"> be </w:t>
      </w:r>
      <w:proofErr w:type="spellStart"/>
      <w:r w:rsidRPr="006340C5">
        <w:t>parsed</w:t>
      </w:r>
      <w:proofErr w:type="spellEnd"/>
      <w:r w:rsidRPr="006340C5">
        <w:t xml:space="preserve">: </w:t>
      </w:r>
      <w:proofErr w:type="spellStart"/>
      <w:r w:rsidRPr="006340C5">
        <w:t>Expected</w:t>
      </w:r>
      <w:proofErr w:type="spellEnd"/>
      <w:r w:rsidRPr="006340C5">
        <w:t xml:space="preserve"> </w:t>
      </w:r>
      <w:proofErr w:type="spellStart"/>
      <w:r w:rsidRPr="006340C5">
        <w:t>unicode</w:t>
      </w:r>
      <w:proofErr w:type="spellEnd"/>
      <w:r w:rsidRPr="006340C5">
        <w:t xml:space="preserve"> escape at file:///tmp/user_fn_pgywucfykshkrdvwsejf_ee76e412-cb5a-45b9-8962-57d37723a1dd_2/source/index.ts:226:31 </w:t>
      </w:r>
      <w:proofErr w:type="spellStart"/>
      <w:r w:rsidRPr="006340C5">
        <w:t>const</w:t>
      </w:r>
      <w:proofErr w:type="spellEnd"/>
      <w:r w:rsidRPr="006340C5">
        <w:t xml:space="preserve"> </w:t>
      </w:r>
      <w:proofErr w:type="spellStart"/>
      <w:r w:rsidRPr="006340C5">
        <w:t>superSystemPrompt</w:t>
      </w:r>
      <w:proofErr w:type="spellEnd"/>
      <w:r w:rsidRPr="006340C5">
        <w:t xml:space="preserve"> = \`\${</w:t>
      </w:r>
      <w:proofErr w:type="spellStart"/>
      <w:r w:rsidRPr="006340C5">
        <w:t>systemPrompt</w:t>
      </w:r>
      <w:proofErr w:type="spellEnd"/>
      <w:r w:rsidRPr="006340C5">
        <w:t>} ~)."</w:t>
      </w:r>
    </w:p>
    <w:p w14:paraId="1274B9BE" w14:textId="77777777" w:rsidR="006E17DB" w:rsidRDefault="006E17DB" w:rsidP="006E17DB"/>
    <w:p w14:paraId="271A71D7" w14:textId="46A7FEC4" w:rsidR="006E17DB" w:rsidRDefault="006E17DB" w:rsidP="006E17DB">
      <w:pPr>
        <w:pStyle w:val="Prrafodelista"/>
        <w:numPr>
          <w:ilvl w:val="0"/>
          <w:numId w:val="7"/>
        </w:numPr>
      </w:pPr>
      <w:r>
        <w:lastRenderedPageBreak/>
        <w:t xml:space="preserve">Crear perfil de </w:t>
      </w:r>
      <w:proofErr w:type="spellStart"/>
      <w:r>
        <w:t>FanFest</w:t>
      </w:r>
      <w:proofErr w:type="spellEnd"/>
      <w:r>
        <w:t xml:space="preserve"> AI en Instagram</w:t>
      </w:r>
    </w:p>
    <w:p w14:paraId="22166087" w14:textId="6F83354E" w:rsidR="006E17DB" w:rsidRDefault="006E17DB" w:rsidP="006E17DB">
      <w:pPr>
        <w:pStyle w:val="Prrafodelista"/>
        <w:numPr>
          <w:ilvl w:val="0"/>
          <w:numId w:val="7"/>
        </w:numPr>
      </w:pPr>
      <w:r>
        <w:t xml:space="preserve">Adquirir dominio de la web </w:t>
      </w:r>
      <w:proofErr w:type="spellStart"/>
      <w:r>
        <w:t>FanFest</w:t>
      </w:r>
      <w:proofErr w:type="spellEnd"/>
      <w:r>
        <w:t xml:space="preserve"> AI</w:t>
      </w:r>
      <w:r>
        <w:t xml:space="preserve"> en </w:t>
      </w:r>
      <w:proofErr w:type="spellStart"/>
      <w:r>
        <w:t>Versel</w:t>
      </w:r>
      <w:proofErr w:type="spellEnd"/>
      <w:r>
        <w:t xml:space="preserve"> o </w:t>
      </w:r>
      <w:proofErr w:type="spellStart"/>
      <w:r>
        <w:t>Netlyfi</w:t>
      </w:r>
      <w:proofErr w:type="spellEnd"/>
    </w:p>
    <w:p w14:paraId="14E346EF" w14:textId="77777777" w:rsidR="006E17DB" w:rsidRDefault="006E17DB" w:rsidP="006E17DB">
      <w:pPr>
        <w:pStyle w:val="Prrafodelista"/>
        <w:numPr>
          <w:ilvl w:val="0"/>
          <w:numId w:val="7"/>
        </w:numPr>
      </w:pPr>
    </w:p>
    <w:sectPr w:rsidR="006E17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02D84"/>
    <w:multiLevelType w:val="multilevel"/>
    <w:tmpl w:val="DBBE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33387A"/>
    <w:multiLevelType w:val="multilevel"/>
    <w:tmpl w:val="B96E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70714"/>
    <w:multiLevelType w:val="hybridMultilevel"/>
    <w:tmpl w:val="6E06733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66E4A"/>
    <w:multiLevelType w:val="hybridMultilevel"/>
    <w:tmpl w:val="CC3828E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A0EAE"/>
    <w:multiLevelType w:val="multilevel"/>
    <w:tmpl w:val="D7D0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D3F40"/>
    <w:multiLevelType w:val="multilevel"/>
    <w:tmpl w:val="916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8F51F8"/>
    <w:multiLevelType w:val="multilevel"/>
    <w:tmpl w:val="B47E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820880">
    <w:abstractNumId w:val="0"/>
  </w:num>
  <w:num w:numId="2" w16cid:durableId="48767840">
    <w:abstractNumId w:val="5"/>
  </w:num>
  <w:num w:numId="3" w16cid:durableId="1721785761">
    <w:abstractNumId w:val="4"/>
  </w:num>
  <w:num w:numId="4" w16cid:durableId="1367752463">
    <w:abstractNumId w:val="1"/>
  </w:num>
  <w:num w:numId="5" w16cid:durableId="413086895">
    <w:abstractNumId w:val="6"/>
  </w:num>
  <w:num w:numId="6" w16cid:durableId="376054604">
    <w:abstractNumId w:val="2"/>
  </w:num>
  <w:num w:numId="7" w16cid:durableId="28146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05"/>
    <w:rsid w:val="00253F19"/>
    <w:rsid w:val="002C05E5"/>
    <w:rsid w:val="0039422D"/>
    <w:rsid w:val="006340C5"/>
    <w:rsid w:val="006B2752"/>
    <w:rsid w:val="006E17DB"/>
    <w:rsid w:val="00796A06"/>
    <w:rsid w:val="00916E5F"/>
    <w:rsid w:val="00A6647E"/>
    <w:rsid w:val="00AD61BD"/>
    <w:rsid w:val="00BE1577"/>
    <w:rsid w:val="00C32B05"/>
    <w:rsid w:val="00D270CE"/>
    <w:rsid w:val="00D31BE6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C28C"/>
  <w15:chartTrackingRefBased/>
  <w15:docId w15:val="{97CAE46D-2702-4600-BFC1-5A480BA3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B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B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B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B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B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B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B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B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B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B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B0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40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4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4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673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5</cp:revision>
  <dcterms:created xsi:type="dcterms:W3CDTF">2026-06-02T21:39:00Z</dcterms:created>
  <dcterms:modified xsi:type="dcterms:W3CDTF">2026-06-03T15:54:00Z</dcterms:modified>
</cp:coreProperties>
</file>