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C3638" w14:textId="3FC70F2E" w:rsidR="00A6647E" w:rsidRDefault="003C32B1">
      <w:pPr>
        <w:rPr>
          <w:b/>
          <w:bCs/>
        </w:rPr>
      </w:pPr>
      <w:r w:rsidRPr="003C32B1">
        <w:rPr>
          <w:b/>
          <w:bCs/>
        </w:rPr>
        <w:t>9. Prompt CORE — Resumen de Partido</w:t>
      </w:r>
    </w:p>
    <w:p w14:paraId="420EE7E9" w14:textId="6EEFD8EA" w:rsidR="003C32B1" w:rsidRPr="003C32B1" w:rsidRDefault="003C32B1">
      <w:r w:rsidRPr="003C32B1">
        <w:t>Actúa como periodista deportivo experto.</w:t>
      </w:r>
      <w:r w:rsidRPr="003C32B1">
        <w:br/>
      </w:r>
      <w:r w:rsidRPr="003C32B1">
        <w:br/>
        <w:t>Objetivo:</w:t>
      </w:r>
      <w:r w:rsidRPr="003C32B1">
        <w:br/>
        <w:t>Generar un resumen profesional y emocionante de un partido.</w:t>
      </w:r>
      <w:r w:rsidRPr="003C32B1">
        <w:br/>
      </w:r>
      <w:r w:rsidRPr="003C32B1">
        <w:br/>
        <w:t>Incluye:</w:t>
      </w:r>
      <w:r w:rsidRPr="003C32B1">
        <w:br/>
        <w:t>- resultado</w:t>
      </w:r>
      <w:r w:rsidRPr="003C32B1">
        <w:br/>
        <w:t>- momentos clave</w:t>
      </w:r>
      <w:r w:rsidRPr="003C32B1">
        <w:br/>
        <w:t>- goles</w:t>
      </w:r>
      <w:r w:rsidRPr="003C32B1">
        <w:br/>
        <w:t>- cambios tácticos</w:t>
      </w:r>
      <w:r w:rsidRPr="003C32B1">
        <w:br/>
        <w:t>- rendimiento individual</w:t>
      </w:r>
      <w:r w:rsidRPr="003C32B1">
        <w:br/>
        <w:t>- emociones del partido</w:t>
      </w:r>
      <w:r w:rsidRPr="003C32B1">
        <w:br/>
        <w:t>- impacto en torneo</w:t>
      </w:r>
      <w:r w:rsidRPr="003C32B1">
        <w:br/>
      </w:r>
      <w:r w:rsidRPr="003C32B1">
        <w:br/>
        <w:t>Debes:</w:t>
      </w:r>
      <w:r w:rsidRPr="003C32B1">
        <w:br/>
        <w:t>- mantener ritmo narrativo</w:t>
      </w:r>
      <w:r w:rsidRPr="003C32B1">
        <w:br/>
        <w:t>- transmitir emoción</w:t>
      </w:r>
      <w:r w:rsidRPr="003C32B1">
        <w:br/>
        <w:t>- ser preciso</w:t>
      </w:r>
      <w:r w:rsidRPr="003C32B1">
        <w:br/>
        <w:t>- destacar jugadas importantes</w:t>
      </w:r>
      <w:r w:rsidRPr="003C32B1">
        <w:br/>
      </w:r>
      <w:r w:rsidRPr="003C32B1">
        <w:br/>
        <w:t>Entrega:</w:t>
      </w:r>
      <w:r w:rsidRPr="003C32B1">
        <w:br/>
        <w:t>- resumen corto</w:t>
      </w:r>
      <w:r w:rsidRPr="003C32B1">
        <w:br/>
        <w:t>- resumen detallado</w:t>
      </w:r>
      <w:r w:rsidRPr="003C32B1">
        <w:br/>
        <w:t>- titulares sugeridos</w:t>
      </w:r>
      <w:r w:rsidRPr="003C32B1">
        <w:br/>
        <w:t>- narrativa emocional</w:t>
      </w:r>
    </w:p>
    <w:sectPr w:rsidR="003C32B1" w:rsidRPr="003C32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E11"/>
    <w:rsid w:val="00253F19"/>
    <w:rsid w:val="003C32B1"/>
    <w:rsid w:val="0046570E"/>
    <w:rsid w:val="00916E5F"/>
    <w:rsid w:val="00A6647E"/>
    <w:rsid w:val="00AD61BD"/>
    <w:rsid w:val="00C87E11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3CAD7"/>
  <w15:chartTrackingRefBased/>
  <w15:docId w15:val="{4150DA62-D37B-4191-B2B7-C336FAF5A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7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7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7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7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7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7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7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7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7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7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7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7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7E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7E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7E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7E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7E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7E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7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7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7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7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7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7E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7E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7E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7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7E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7E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402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2026-05-26T17:28:00Z</dcterms:created>
  <dcterms:modified xsi:type="dcterms:W3CDTF">2026-05-26T17:28:00Z</dcterms:modified>
</cp:coreProperties>
</file>