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34AA3" w14:textId="77777777" w:rsidR="00D42B14" w:rsidRPr="00D42B14" w:rsidRDefault="00D42B14" w:rsidP="00D42B14">
      <w:pPr>
        <w:rPr>
          <w:b/>
          <w:bCs/>
        </w:rPr>
      </w:pPr>
      <w:r w:rsidRPr="00D42B14">
        <w:rPr>
          <w:b/>
          <w:bCs/>
        </w:rPr>
        <w:t>PROMPT 4.3 — WEBHOOK COMPATIBLE</w:t>
      </w:r>
    </w:p>
    <w:p w14:paraId="24430AEF" w14:textId="77777777" w:rsidR="00D42B14" w:rsidRPr="00D42B14" w:rsidRDefault="00D42B14" w:rsidP="00D42B14">
      <w:pPr>
        <w:rPr>
          <w:b/>
          <w:bCs/>
        </w:rPr>
      </w:pPr>
      <w:r w:rsidRPr="00D42B14">
        <w:rPr>
          <w:b/>
          <w:bCs/>
        </w:rPr>
        <w:t>Nombre</w:t>
      </w:r>
    </w:p>
    <w:p w14:paraId="3B0743BF" w14:textId="77777777" w:rsidR="00D42B14" w:rsidRPr="00D42B14" w:rsidRDefault="00D42B14" w:rsidP="00D42B14">
      <w:r w:rsidRPr="00D42B14">
        <w:t>WEBHOOK_PAYLOAD</w:t>
      </w:r>
    </w:p>
    <w:p w14:paraId="20BED6D2" w14:textId="77777777" w:rsidR="00D42B14" w:rsidRPr="00D42B14" w:rsidRDefault="00D42B14" w:rsidP="00D42B14">
      <w:r w:rsidRPr="00D42B14">
        <w:t>Construye una estructura compatible con recepción de webhook.</w:t>
      </w:r>
      <w:r w:rsidRPr="00D42B14">
        <w:br/>
      </w:r>
      <w:r w:rsidRPr="00D42B14">
        <w:br/>
        <w:t>Formato:</w:t>
      </w:r>
      <w:r w:rsidRPr="00D42B14">
        <w:br/>
      </w:r>
      <w:r w:rsidRPr="00D42B14">
        <w:br/>
        <w:t>{</w:t>
      </w:r>
      <w:r w:rsidRPr="00D42B14">
        <w:br/>
        <w:t xml:space="preserve">  "event_id": "",</w:t>
      </w:r>
      <w:r w:rsidRPr="00D42B14">
        <w:br/>
        <w:t xml:space="preserve">  "event_type": "",</w:t>
      </w:r>
      <w:r w:rsidRPr="00D42B14">
        <w:br/>
        <w:t xml:space="preserve">  "created_at": "",</w:t>
      </w:r>
      <w:r w:rsidRPr="00D42B14">
        <w:br/>
        <w:t xml:space="preserve">  "data": {}</w:t>
      </w:r>
      <w:r w:rsidRPr="00D42B14">
        <w:br/>
        <w:t>}</w:t>
      </w:r>
      <w:r w:rsidRPr="00D42B14">
        <w:br/>
      </w:r>
      <w:r w:rsidRPr="00D42B14">
        <w:br/>
        <w:t>Reglas:</w:t>
      </w:r>
      <w:r w:rsidRPr="00D42B14">
        <w:br/>
      </w:r>
      <w:r w:rsidRPr="00D42B14">
        <w:br/>
        <w:t>- JSON válido.</w:t>
      </w:r>
      <w:r w:rsidRPr="00D42B14">
        <w:br/>
        <w:t>- Fechas ISO 8601.</w:t>
      </w:r>
      <w:r w:rsidRPr="00D42B14">
        <w:br/>
        <w:t>- Sin texto adicional.</w:t>
      </w:r>
      <w:r w:rsidRPr="00D42B14">
        <w:br/>
        <w:t>- Sin markdown.</w:t>
      </w:r>
      <w:r w:rsidRPr="00D42B14">
        <w:br/>
      </w:r>
      <w:r w:rsidRPr="00D42B14">
        <w:br/>
        <w:t>Devuelve únicamente la estructura.</w:t>
      </w:r>
    </w:p>
    <w:p w14:paraId="059C368F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01"/>
    <w:rsid w:val="00253F19"/>
    <w:rsid w:val="008A6932"/>
    <w:rsid w:val="00916E5F"/>
    <w:rsid w:val="00A6647E"/>
    <w:rsid w:val="00AD61BD"/>
    <w:rsid w:val="00D270CE"/>
    <w:rsid w:val="00D42B14"/>
    <w:rsid w:val="00E50B01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32C4CB-B2E5-49C3-AD5D-F0E6CFD6B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0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1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5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0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53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6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40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64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58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55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61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08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332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274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2026-05-30T01:12:00Z</dcterms:created>
  <dcterms:modified xsi:type="dcterms:W3CDTF">2026-05-30T01:12:00Z</dcterms:modified>
</cp:coreProperties>
</file>