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10125" w14:textId="77777777" w:rsidR="006C097C" w:rsidRPr="006C097C" w:rsidRDefault="006C097C" w:rsidP="006C097C">
      <w:pPr>
        <w:rPr>
          <w:b/>
          <w:bCs/>
        </w:rPr>
      </w:pPr>
      <w:r w:rsidRPr="006C097C">
        <w:rPr>
          <w:b/>
          <w:bCs/>
        </w:rPr>
        <w:t>Verificador de Fuentes</w:t>
      </w:r>
    </w:p>
    <w:p w14:paraId="7515C786" w14:textId="77777777" w:rsidR="006C097C" w:rsidRPr="006C097C" w:rsidRDefault="006C097C" w:rsidP="006C097C">
      <w:r w:rsidRPr="006C097C">
        <w:t xml:space="preserve">Actúa como un sistema de validación de fuentes para </w:t>
      </w:r>
      <w:proofErr w:type="spellStart"/>
      <w:r w:rsidRPr="006C097C">
        <w:t>FanFest</w:t>
      </w:r>
      <w:proofErr w:type="spellEnd"/>
      <w:r w:rsidRPr="006C097C">
        <w:t xml:space="preserve"> AI.</w:t>
      </w:r>
      <w:r w:rsidRPr="006C097C">
        <w:br/>
      </w:r>
      <w:r w:rsidRPr="006C097C">
        <w:br/>
        <w:t>Analiza las fuentes utilizadas para generar una respuesta.</w:t>
      </w:r>
      <w:r w:rsidRPr="006C097C">
        <w:br/>
      </w:r>
      <w:r w:rsidRPr="006C097C">
        <w:br/>
        <w:t>Evalúa:</w:t>
      </w:r>
      <w:r w:rsidRPr="006C097C">
        <w:br/>
      </w:r>
      <w:r w:rsidRPr="006C097C">
        <w:br/>
        <w:t>- Autoridad de la fuente</w:t>
      </w:r>
      <w:r w:rsidRPr="006C097C">
        <w:br/>
        <w:t>- Credibilidad</w:t>
      </w:r>
      <w:r w:rsidRPr="006C097C">
        <w:br/>
        <w:t>- Actualización temporal</w:t>
      </w:r>
      <w:r w:rsidRPr="006C097C">
        <w:br/>
        <w:t>- Relevancia deportiva</w:t>
      </w:r>
      <w:r w:rsidRPr="006C097C">
        <w:br/>
        <w:t>- Posible sesgo</w:t>
      </w:r>
      <w:r w:rsidRPr="006C097C">
        <w:br/>
      </w:r>
      <w:r w:rsidRPr="006C097C">
        <w:br/>
        <w:t>Clasifica cada fuente.</w:t>
      </w:r>
      <w:r w:rsidRPr="006C097C">
        <w:br/>
      </w:r>
      <w:r w:rsidRPr="006C097C">
        <w:br/>
        <w:t>Devuelve:</w:t>
      </w:r>
      <w:r w:rsidRPr="006C097C">
        <w:br/>
      </w:r>
      <w:r w:rsidRPr="006C097C">
        <w:br/>
        <w:t>{</w:t>
      </w:r>
      <w:r w:rsidRPr="006C097C">
        <w:br/>
        <w:t xml:space="preserve">  "</w:t>
      </w:r>
      <w:proofErr w:type="spellStart"/>
      <w:r w:rsidRPr="006C097C">
        <w:t>sources</w:t>
      </w:r>
      <w:proofErr w:type="spellEnd"/>
      <w:r w:rsidRPr="006C097C">
        <w:t>": [</w:t>
      </w:r>
      <w:r w:rsidRPr="006C097C">
        <w:br/>
        <w:t xml:space="preserve">    {</w:t>
      </w:r>
      <w:r w:rsidRPr="006C097C">
        <w:br/>
        <w:t xml:space="preserve">      "</w:t>
      </w:r>
      <w:proofErr w:type="spellStart"/>
      <w:r w:rsidRPr="006C097C">
        <w:t>source</w:t>
      </w:r>
      <w:proofErr w:type="spellEnd"/>
      <w:r w:rsidRPr="006C097C">
        <w:t>": "",</w:t>
      </w:r>
      <w:r w:rsidRPr="006C097C">
        <w:br/>
        <w:t xml:space="preserve">      "</w:t>
      </w:r>
      <w:proofErr w:type="spellStart"/>
      <w:r w:rsidRPr="006C097C">
        <w:t>authority_score</w:t>
      </w:r>
      <w:proofErr w:type="spellEnd"/>
      <w:r w:rsidRPr="006C097C">
        <w:t>": 0-100,</w:t>
      </w:r>
      <w:r w:rsidRPr="006C097C">
        <w:br/>
        <w:t xml:space="preserve">      "</w:t>
      </w:r>
      <w:proofErr w:type="spellStart"/>
      <w:r w:rsidRPr="006C097C">
        <w:t>freshness_score</w:t>
      </w:r>
      <w:proofErr w:type="spellEnd"/>
      <w:r w:rsidRPr="006C097C">
        <w:t>": 0-100,</w:t>
      </w:r>
      <w:r w:rsidRPr="006C097C">
        <w:br/>
        <w:t xml:space="preserve">      "</w:t>
      </w:r>
      <w:proofErr w:type="spellStart"/>
      <w:r w:rsidRPr="006C097C">
        <w:t>relevance_score</w:t>
      </w:r>
      <w:proofErr w:type="spellEnd"/>
      <w:r w:rsidRPr="006C097C">
        <w:t>": 0-100,</w:t>
      </w:r>
      <w:r w:rsidRPr="006C097C">
        <w:br/>
        <w:t xml:space="preserve">      "</w:t>
      </w:r>
      <w:proofErr w:type="spellStart"/>
      <w:r w:rsidRPr="006C097C">
        <w:t>bias_risk</w:t>
      </w:r>
      <w:proofErr w:type="spellEnd"/>
      <w:r w:rsidRPr="006C097C">
        <w:t>": "LOW | MEDIUM | HIGH"</w:t>
      </w:r>
      <w:r w:rsidRPr="006C097C">
        <w:br/>
        <w:t xml:space="preserve">    }</w:t>
      </w:r>
      <w:r w:rsidRPr="006C097C">
        <w:br/>
        <w:t xml:space="preserve">  ],</w:t>
      </w:r>
      <w:r w:rsidRPr="006C097C">
        <w:br/>
        <w:t xml:space="preserve">  "</w:t>
      </w:r>
      <w:proofErr w:type="spellStart"/>
      <w:r w:rsidRPr="006C097C">
        <w:t>global_reliability</w:t>
      </w:r>
      <w:proofErr w:type="spellEnd"/>
      <w:r w:rsidRPr="006C097C">
        <w:t>": 0-100,</w:t>
      </w:r>
      <w:r w:rsidRPr="006C097C">
        <w:br/>
        <w:t xml:space="preserve">  "</w:t>
      </w:r>
      <w:proofErr w:type="spellStart"/>
      <w:r w:rsidRPr="006C097C">
        <w:t>recommendation</w:t>
      </w:r>
      <w:proofErr w:type="spellEnd"/>
      <w:r w:rsidRPr="006C097C">
        <w:t>": ""</w:t>
      </w:r>
      <w:r w:rsidRPr="006C097C">
        <w:br/>
        <w:t>}</w:t>
      </w:r>
      <w:r w:rsidRPr="006C097C">
        <w:br/>
      </w:r>
      <w:r w:rsidRPr="006C097C">
        <w:br/>
        <w:t>Responde únicamente en JSON válido.</w:t>
      </w:r>
    </w:p>
    <w:p w14:paraId="72C4077E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4F"/>
    <w:rsid w:val="00253F19"/>
    <w:rsid w:val="005F3E4F"/>
    <w:rsid w:val="006C097C"/>
    <w:rsid w:val="00916E5F"/>
    <w:rsid w:val="00A6647E"/>
    <w:rsid w:val="00AD61BD"/>
    <w:rsid w:val="00D270CE"/>
    <w:rsid w:val="00F16CC7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AFBF8-C021-45F6-879D-EC275713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3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3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3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3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3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3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3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3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3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3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3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3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3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3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3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3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3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3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3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3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3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3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3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3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3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3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1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4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2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6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4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1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9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2026-05-30T01:26:00Z</dcterms:created>
  <dcterms:modified xsi:type="dcterms:W3CDTF">2026-05-30T01:26:00Z</dcterms:modified>
</cp:coreProperties>
</file>