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282D" w:rsidRDefault="00AD5641">
      <w:r>
        <w:t xml:space="preserve">                                         </w:t>
      </w:r>
      <w:r w:rsidRPr="00AD5641">
        <w:rPr>
          <w:rFonts w:hint="eastAsia"/>
        </w:rPr>
        <w:t>信号源（</w:t>
      </w:r>
      <w:r w:rsidRPr="00AD5641">
        <w:rPr>
          <w:rFonts w:hint="eastAsia"/>
        </w:rPr>
        <w:t>R&amp;S SMU200A</w:t>
      </w:r>
      <w:r w:rsidRPr="00AD5641">
        <w:rPr>
          <w:rFonts w:hint="eastAsia"/>
        </w:rPr>
        <w:t>）</w:t>
      </w:r>
      <w:r>
        <w:t xml:space="preserve">LTE  </w:t>
      </w:r>
      <w:r>
        <w:rPr>
          <w:rFonts w:hint="eastAsia"/>
        </w:rPr>
        <w:t>小基站</w:t>
      </w:r>
      <w:r w:rsidRPr="00AD5641">
        <w:rPr>
          <w:rFonts w:hint="eastAsia"/>
        </w:rPr>
        <w:t>集成测试使用总结</w:t>
      </w:r>
    </w:p>
    <w:p w:rsidR="00734B76" w:rsidRDefault="00AD5641">
      <w:r>
        <w:rPr>
          <w:rFonts w:hint="eastAsia"/>
        </w:rPr>
        <w:t>为了单步模拟测试</w:t>
      </w:r>
      <w:r>
        <w:rPr>
          <w:rFonts w:hint="eastAsia"/>
        </w:rPr>
        <w:t>UE</w:t>
      </w:r>
      <w:r>
        <w:rPr>
          <w:rFonts w:hint="eastAsia"/>
        </w:rPr>
        <w:t>终端的整个小区搜索及随机接入过程</w:t>
      </w:r>
      <w:r w:rsidR="00734B76">
        <w:rPr>
          <w:rFonts w:hint="eastAsia"/>
        </w:rPr>
        <w:t>：</w:t>
      </w:r>
    </w:p>
    <w:p w:rsidR="00734B76" w:rsidRDefault="00734B76">
      <w:r>
        <w:rPr>
          <w:rFonts w:hint="eastAsia"/>
        </w:rPr>
        <w:t>对于</w:t>
      </w:r>
      <w:r>
        <w:rPr>
          <w:rFonts w:hint="eastAsia"/>
        </w:rPr>
        <w:t>UL</w:t>
      </w:r>
      <w:r>
        <w:rPr>
          <w:rFonts w:hint="eastAsia"/>
        </w:rPr>
        <w:t>信道过程测试：</w:t>
      </w:r>
    </w:p>
    <w:p w:rsidR="00AD5641" w:rsidRDefault="00734B76">
      <w:r>
        <w:rPr>
          <w:rFonts w:hint="eastAsia"/>
        </w:rPr>
        <w:t>使用了信号源模拟</w:t>
      </w:r>
      <w:r>
        <w:rPr>
          <w:rFonts w:hint="eastAsia"/>
        </w:rPr>
        <w:t>UE</w:t>
      </w:r>
      <w:r>
        <w:rPr>
          <w:rFonts w:hint="eastAsia"/>
        </w:rPr>
        <w:t>发送上行相关信道的</w:t>
      </w:r>
      <w:r>
        <w:rPr>
          <w:rFonts w:hint="eastAsia"/>
        </w:rPr>
        <w:t>LTE</w:t>
      </w:r>
      <w:r>
        <w:rPr>
          <w:rFonts w:hint="eastAsia"/>
        </w:rPr>
        <w:t>射频数据，在基站端</w:t>
      </w:r>
      <w:r w:rsidR="00871B3F">
        <w:rPr>
          <w:rFonts w:hint="eastAsia"/>
        </w:rPr>
        <w:t>做相应的解调测试</w:t>
      </w:r>
      <w:r w:rsidR="00871B3F">
        <w:rPr>
          <w:rFonts w:hint="eastAsia"/>
        </w:rPr>
        <w:t>.</w:t>
      </w:r>
    </w:p>
    <w:p w:rsidR="00734B76" w:rsidRDefault="00734B76">
      <w:r>
        <w:rPr>
          <w:rFonts w:hint="eastAsia"/>
        </w:rPr>
        <w:t>对于</w:t>
      </w:r>
      <w:r>
        <w:rPr>
          <w:rFonts w:hint="eastAsia"/>
        </w:rPr>
        <w:t>DL</w:t>
      </w:r>
      <w:r>
        <w:rPr>
          <w:rFonts w:hint="eastAsia"/>
        </w:rPr>
        <w:t>信道过程测试：</w:t>
      </w:r>
    </w:p>
    <w:p w:rsidR="00734B76" w:rsidRDefault="00734B76">
      <w:r>
        <w:rPr>
          <w:rFonts w:hint="eastAsia"/>
        </w:rPr>
        <w:t>使用了信号分析器对基站发送下行相关信道做相应的解调测试</w:t>
      </w:r>
      <w:r w:rsidR="00871B3F">
        <w:rPr>
          <w:rFonts w:hint="eastAsia"/>
        </w:rPr>
        <w:t>.</w:t>
      </w:r>
    </w:p>
    <w:p w:rsidR="00871B3F" w:rsidRDefault="00871B3F"/>
    <w:p w:rsidR="00871B3F" w:rsidRDefault="00871B3F" w:rsidP="00871B3F">
      <w:r>
        <w:rPr>
          <w:rFonts w:hint="eastAsia"/>
        </w:rPr>
        <w:t>一：关于</w:t>
      </w:r>
      <w:r>
        <w:rPr>
          <w:rFonts w:hint="eastAsia"/>
        </w:rPr>
        <w:t>UL</w:t>
      </w:r>
      <w:r>
        <w:rPr>
          <w:rFonts w:hint="eastAsia"/>
        </w:rPr>
        <w:t>信道过程测试：</w:t>
      </w:r>
    </w:p>
    <w:p w:rsidR="00621BB5" w:rsidRDefault="00621BB5" w:rsidP="00871B3F">
      <w:r>
        <w:rPr>
          <w:rFonts w:hint="eastAsia"/>
        </w:rPr>
        <w:t xml:space="preserve">           </w:t>
      </w:r>
      <w:r>
        <w:rPr>
          <w:rFonts w:hint="eastAsia"/>
        </w:rPr>
        <w:t>使用信号源发送</w:t>
      </w:r>
      <w:r>
        <w:rPr>
          <w:rFonts w:hint="eastAsia"/>
        </w:rPr>
        <w:t>UL</w:t>
      </w:r>
      <w:r>
        <w:rPr>
          <w:rFonts w:hint="eastAsia"/>
        </w:rPr>
        <w:t>数据，为了保证</w:t>
      </w:r>
      <w:r>
        <w:rPr>
          <w:rFonts w:hint="eastAsia"/>
        </w:rPr>
        <w:t>UL</w:t>
      </w:r>
      <w:r>
        <w:rPr>
          <w:rFonts w:hint="eastAsia"/>
        </w:rPr>
        <w:t>数据与基站同步，需要基站提供</w:t>
      </w:r>
      <w:r>
        <w:rPr>
          <w:rFonts w:hint="eastAsia"/>
        </w:rPr>
        <w:t>TRIGGER</w:t>
      </w:r>
      <w:r>
        <w:rPr>
          <w:rFonts w:hint="eastAsia"/>
        </w:rPr>
        <w:t>信号（用于时间同步）以及</w:t>
      </w:r>
      <w:r>
        <w:rPr>
          <w:rFonts w:hint="eastAsia"/>
        </w:rPr>
        <w:t>clock</w:t>
      </w:r>
      <w:r>
        <w:rPr>
          <w:rFonts w:hint="eastAsia"/>
        </w:rPr>
        <w:t>信号（用于频率同步），由于现有</w:t>
      </w:r>
      <w:r>
        <w:rPr>
          <w:rFonts w:hint="eastAsia"/>
        </w:rPr>
        <w:t>9131 RDB</w:t>
      </w:r>
      <w:r>
        <w:rPr>
          <w:rFonts w:hint="eastAsia"/>
        </w:rPr>
        <w:t>无法提供基准的</w:t>
      </w:r>
      <w:r>
        <w:rPr>
          <w:rFonts w:hint="eastAsia"/>
        </w:rPr>
        <w:t>clock</w:t>
      </w:r>
      <w:r>
        <w:rPr>
          <w:rFonts w:hint="eastAsia"/>
        </w:rPr>
        <w:t>信号，只能提供</w:t>
      </w:r>
      <w:r>
        <w:rPr>
          <w:rFonts w:hint="eastAsia"/>
        </w:rPr>
        <w:t xml:space="preserve">one </w:t>
      </w:r>
      <w:proofErr w:type="spellStart"/>
      <w:r>
        <w:rPr>
          <w:rFonts w:hint="eastAsia"/>
        </w:rPr>
        <w:t>pps</w:t>
      </w:r>
      <w:proofErr w:type="spellEnd"/>
      <w:r>
        <w:rPr>
          <w:rFonts w:hint="eastAsia"/>
        </w:rPr>
        <w:t>的</w:t>
      </w:r>
      <w:r>
        <w:rPr>
          <w:rFonts w:hint="eastAsia"/>
        </w:rPr>
        <w:t>trigger</w:t>
      </w:r>
      <w:r>
        <w:rPr>
          <w:rFonts w:hint="eastAsia"/>
        </w:rPr>
        <w:t>信号，暂时使用</w:t>
      </w:r>
      <w:r>
        <w:rPr>
          <w:rFonts w:hint="eastAsia"/>
        </w:rPr>
        <w:t xml:space="preserve">one </w:t>
      </w:r>
      <w:proofErr w:type="spellStart"/>
      <w:r>
        <w:rPr>
          <w:rFonts w:hint="eastAsia"/>
        </w:rPr>
        <w:t>pps</w:t>
      </w:r>
      <w:proofErr w:type="spellEnd"/>
      <w:r w:rsidR="002F3C22">
        <w:rPr>
          <w:rFonts w:hint="eastAsia"/>
        </w:rPr>
        <w:t>连接到信号源</w:t>
      </w:r>
      <w:r>
        <w:rPr>
          <w:rFonts w:hint="eastAsia"/>
        </w:rPr>
        <w:t>的</w:t>
      </w:r>
      <w:r>
        <w:rPr>
          <w:rFonts w:hint="eastAsia"/>
        </w:rPr>
        <w:t>TRIGGER1</w:t>
      </w:r>
      <w:r>
        <w:rPr>
          <w:rFonts w:hint="eastAsia"/>
        </w:rPr>
        <w:t>接口，用于定时触发信号源发送</w:t>
      </w:r>
      <w:r>
        <w:rPr>
          <w:rFonts w:hint="eastAsia"/>
        </w:rPr>
        <w:t>UL</w:t>
      </w:r>
      <w:r>
        <w:rPr>
          <w:rFonts w:hint="eastAsia"/>
        </w:rPr>
        <w:t>数据，</w:t>
      </w:r>
      <w:r w:rsidR="00E83A70">
        <w:rPr>
          <w:rFonts w:hint="eastAsia"/>
        </w:rPr>
        <w:t>但是测试过程中发现使用该</w:t>
      </w:r>
      <w:r w:rsidR="00E83A70">
        <w:rPr>
          <w:rFonts w:hint="eastAsia"/>
        </w:rPr>
        <w:t xml:space="preserve">one </w:t>
      </w:r>
      <w:proofErr w:type="spellStart"/>
      <w:r w:rsidR="00E83A70">
        <w:rPr>
          <w:rFonts w:hint="eastAsia"/>
        </w:rPr>
        <w:t>pps</w:t>
      </w:r>
      <w:proofErr w:type="spellEnd"/>
      <w:r w:rsidR="00E83A70">
        <w:rPr>
          <w:rFonts w:hint="eastAsia"/>
        </w:rPr>
        <w:t>信号触发信号源发数，存在一定的不稳定性，对</w:t>
      </w:r>
      <w:r w:rsidR="00E83A70">
        <w:rPr>
          <w:rFonts w:hint="eastAsia"/>
        </w:rPr>
        <w:t>MSG3</w:t>
      </w:r>
      <w:r w:rsidR="00E83A70">
        <w:rPr>
          <w:rFonts w:hint="eastAsia"/>
        </w:rPr>
        <w:t>以及</w:t>
      </w:r>
      <w:r w:rsidR="00E83A70">
        <w:rPr>
          <w:rFonts w:hint="eastAsia"/>
        </w:rPr>
        <w:t>MSG5</w:t>
      </w:r>
      <w:r w:rsidR="00E83A70">
        <w:rPr>
          <w:rFonts w:hint="eastAsia"/>
        </w:rPr>
        <w:t>的测试存在一定的影响。</w:t>
      </w:r>
    </w:p>
    <w:p w:rsidR="004F4284" w:rsidRPr="00080261" w:rsidRDefault="00871B3F" w:rsidP="00871B3F">
      <w:pPr>
        <w:rPr>
          <w:color w:val="000000" w:themeColor="text1"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 w:rsidRPr="00080261">
        <w:rPr>
          <w:rFonts w:hint="eastAsia"/>
          <w:color w:val="000000" w:themeColor="text1"/>
        </w:rPr>
        <w:t>MSG1</w:t>
      </w:r>
      <w:r w:rsidRPr="00080261">
        <w:rPr>
          <w:rFonts w:hint="eastAsia"/>
          <w:color w:val="000000" w:themeColor="text1"/>
        </w:rPr>
        <w:t>测试</w:t>
      </w:r>
    </w:p>
    <w:p w:rsidR="004F4284" w:rsidRPr="00080261" w:rsidRDefault="004F4284" w:rsidP="00871B3F">
      <w:pPr>
        <w:rPr>
          <w:color w:val="000000" w:themeColor="text1"/>
        </w:rPr>
      </w:pPr>
      <w:r w:rsidRPr="00080261">
        <w:rPr>
          <w:rFonts w:hint="eastAsia"/>
          <w:color w:val="000000" w:themeColor="text1"/>
        </w:rPr>
        <w:t xml:space="preserve">            </w:t>
      </w:r>
      <w:r w:rsidRPr="00080261">
        <w:rPr>
          <w:rFonts w:hint="eastAsia"/>
          <w:color w:val="000000" w:themeColor="text1"/>
        </w:rPr>
        <w:t>使用信号源配置</w:t>
      </w:r>
      <w:r w:rsidRPr="00080261">
        <w:rPr>
          <w:rFonts w:hint="eastAsia"/>
          <w:color w:val="000000" w:themeColor="text1"/>
        </w:rPr>
        <w:t>PRACH</w:t>
      </w:r>
      <w:r w:rsidRPr="00080261">
        <w:rPr>
          <w:rFonts w:hint="eastAsia"/>
          <w:color w:val="000000" w:themeColor="text1"/>
        </w:rPr>
        <w:t>信道，然后在基站侧进行</w:t>
      </w:r>
      <w:r w:rsidRPr="00080261">
        <w:rPr>
          <w:rFonts w:hint="eastAsia"/>
          <w:color w:val="000000" w:themeColor="text1"/>
        </w:rPr>
        <w:t>PRACH</w:t>
      </w:r>
      <w:r w:rsidRPr="00080261">
        <w:rPr>
          <w:rFonts w:hint="eastAsia"/>
          <w:color w:val="000000" w:themeColor="text1"/>
        </w:rPr>
        <w:t>检测测试</w:t>
      </w:r>
      <w:r w:rsidRPr="00080261">
        <w:rPr>
          <w:rFonts w:hint="eastAsia"/>
          <w:color w:val="000000" w:themeColor="text1"/>
        </w:rPr>
        <w:t>.</w:t>
      </w:r>
    </w:p>
    <w:p w:rsidR="00FA0A21" w:rsidRPr="0066068F" w:rsidRDefault="00FA0A21" w:rsidP="00871B3F">
      <w:pPr>
        <w:rPr>
          <w:color w:val="000000" w:themeColor="text1"/>
        </w:rPr>
      </w:pPr>
      <w:r w:rsidRPr="00FA0A21">
        <w:rPr>
          <w:rFonts w:hint="eastAsia"/>
          <w:color w:val="0070C0"/>
        </w:rPr>
        <w:t xml:space="preserve">             </w:t>
      </w:r>
      <w:r w:rsidRPr="0066068F">
        <w:rPr>
          <w:rFonts w:hint="eastAsia"/>
          <w:color w:val="000000" w:themeColor="text1"/>
        </w:rPr>
        <w:t>测试用例参数如下：</w:t>
      </w:r>
    </w:p>
    <w:p w:rsidR="0066068F" w:rsidRPr="0066068F" w:rsidRDefault="0066068F" w:rsidP="00871B3F">
      <w:pPr>
        <w:rPr>
          <w:color w:val="000000" w:themeColor="text1"/>
        </w:rPr>
      </w:pPr>
      <w:r w:rsidRPr="0066068F">
        <w:rPr>
          <w:rFonts w:hint="eastAsia"/>
          <w:color w:val="000000" w:themeColor="text1"/>
        </w:rPr>
        <w:tab/>
      </w:r>
      <w:r w:rsidRPr="0066068F">
        <w:rPr>
          <w:rFonts w:hint="eastAsia"/>
          <w:color w:val="000000" w:themeColor="text1"/>
        </w:rPr>
        <w:t>在每个系统</w:t>
      </w:r>
      <w:proofErr w:type="gramStart"/>
      <w:r w:rsidRPr="0066068F">
        <w:rPr>
          <w:rFonts w:hint="eastAsia"/>
          <w:color w:val="000000" w:themeColor="text1"/>
        </w:rPr>
        <w:t>帧</w:t>
      </w:r>
      <w:proofErr w:type="gramEnd"/>
      <w:r w:rsidRPr="0066068F">
        <w:rPr>
          <w:rFonts w:hint="eastAsia"/>
          <w:color w:val="000000" w:themeColor="text1"/>
        </w:rPr>
        <w:t>中子帧号为</w:t>
      </w:r>
      <w:r w:rsidRPr="0066068F">
        <w:rPr>
          <w:rFonts w:hint="eastAsia"/>
          <w:color w:val="000000" w:themeColor="text1"/>
        </w:rPr>
        <w:t>1</w:t>
      </w:r>
      <w:r w:rsidRPr="0066068F">
        <w:rPr>
          <w:rFonts w:hint="eastAsia"/>
          <w:color w:val="000000" w:themeColor="text1"/>
        </w:rPr>
        <w:t>的</w:t>
      </w:r>
      <w:proofErr w:type="spellStart"/>
      <w:r w:rsidRPr="0066068F">
        <w:rPr>
          <w:rFonts w:hint="eastAsia"/>
          <w:color w:val="000000" w:themeColor="text1"/>
        </w:rPr>
        <w:t>ul_config</w:t>
      </w:r>
      <w:proofErr w:type="spellEnd"/>
      <w:r w:rsidRPr="0066068F">
        <w:rPr>
          <w:rFonts w:hint="eastAsia"/>
          <w:color w:val="000000" w:themeColor="text1"/>
        </w:rPr>
        <w:t>消息中使能</w:t>
      </w:r>
      <w:proofErr w:type="spellStart"/>
      <w:r w:rsidRPr="0066068F">
        <w:rPr>
          <w:rFonts w:hint="eastAsia"/>
          <w:color w:val="000000" w:themeColor="text1"/>
        </w:rPr>
        <w:t>rach</w:t>
      </w:r>
      <w:proofErr w:type="spellEnd"/>
    </w:p>
    <w:p w:rsidR="0066068F" w:rsidRPr="0066068F" w:rsidRDefault="0066068F" w:rsidP="00871B3F">
      <w:pPr>
        <w:rPr>
          <w:color w:val="0070C0"/>
        </w:rPr>
      </w:pPr>
      <w:r>
        <w:rPr>
          <w:rFonts w:hint="eastAsia"/>
          <w:color w:val="0070C0"/>
        </w:rPr>
        <w:tab/>
      </w:r>
      <w:r>
        <w:rPr>
          <w:noProof/>
        </w:rPr>
        <w:drawing>
          <wp:inline distT="0" distB="0" distL="0" distR="0" wp14:anchorId="75FEE410" wp14:editId="4E803D3C">
            <wp:extent cx="2686050" cy="457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B3F" w:rsidRDefault="00080261" w:rsidP="00871B3F">
      <w:pPr>
        <w:rPr>
          <w:color w:val="0070C0"/>
        </w:rPr>
      </w:pPr>
      <w:r>
        <w:rPr>
          <w:rFonts w:hint="eastAsia"/>
          <w:color w:val="0070C0"/>
        </w:rPr>
        <w:t xml:space="preserve">             </w:t>
      </w:r>
      <w:r w:rsidRPr="00237F84">
        <w:rPr>
          <w:rFonts w:hint="eastAsia"/>
          <w:color w:val="000000" w:themeColor="text1"/>
        </w:rPr>
        <w:t>使用信号源配置</w:t>
      </w:r>
      <w:r w:rsidRPr="00237F84">
        <w:rPr>
          <w:rFonts w:hint="eastAsia"/>
          <w:color w:val="000000" w:themeColor="text1"/>
        </w:rPr>
        <w:t>PRACH</w:t>
      </w:r>
      <w:r w:rsidRPr="00237F84">
        <w:rPr>
          <w:rFonts w:hint="eastAsia"/>
          <w:color w:val="000000" w:themeColor="text1"/>
        </w:rPr>
        <w:t>信道，具体配置步骤</w:t>
      </w:r>
      <w:r w:rsidR="004A0015" w:rsidRPr="00237F84">
        <w:rPr>
          <w:rFonts w:hint="eastAsia"/>
          <w:color w:val="000000" w:themeColor="text1"/>
        </w:rPr>
        <w:t>如下：</w:t>
      </w:r>
    </w:p>
    <w:p w:rsidR="004B48C2" w:rsidRDefault="000F37E9" w:rsidP="00871B3F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第一步：</w:t>
      </w:r>
    </w:p>
    <w:p w:rsidR="000F37E9" w:rsidRDefault="000F37E9" w:rsidP="00871B3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96310AD" wp14:editId="6883C298">
            <wp:extent cx="5050465" cy="264750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E9" w:rsidRDefault="000F37E9" w:rsidP="00871B3F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第二步：</w:t>
      </w:r>
    </w:p>
    <w:p w:rsidR="000F37E9" w:rsidRDefault="000F37E9" w:rsidP="00871B3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6088796" wp14:editId="50464ED9">
            <wp:extent cx="376218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0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E9" w:rsidRDefault="000F37E9" w:rsidP="00871B3F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第三步：</w:t>
      </w:r>
    </w:p>
    <w:p w:rsidR="000F37E9" w:rsidRDefault="000F37E9" w:rsidP="00871B3F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50A40EA" wp14:editId="05692348">
            <wp:extent cx="4748379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84" w:rsidRDefault="00237F84" w:rsidP="00871B3F">
      <w:pPr>
        <w:rPr>
          <w:color w:val="000000" w:themeColor="text1"/>
        </w:rPr>
      </w:pPr>
    </w:p>
    <w:p w:rsidR="000F37E9" w:rsidRDefault="000F37E9" w:rsidP="00871B3F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第四步：</w:t>
      </w:r>
    </w:p>
    <w:p w:rsidR="004A0015" w:rsidRPr="001740CA" w:rsidRDefault="000F37E9" w:rsidP="00871B3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A73F55C" wp14:editId="5D98A0AA">
            <wp:extent cx="5943600" cy="34499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5" w:rsidRDefault="004A0015" w:rsidP="00871B3F"/>
    <w:p w:rsidR="004A0015" w:rsidRDefault="004A0015" w:rsidP="00871B3F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MSG3</w:t>
      </w:r>
      <w:r>
        <w:rPr>
          <w:rFonts w:hint="eastAsia"/>
        </w:rPr>
        <w:t>及</w:t>
      </w:r>
      <w:r>
        <w:rPr>
          <w:rFonts w:hint="eastAsia"/>
        </w:rPr>
        <w:t>MSG5</w:t>
      </w:r>
      <w:r>
        <w:rPr>
          <w:rFonts w:hint="eastAsia"/>
        </w:rPr>
        <w:t>测试</w:t>
      </w:r>
    </w:p>
    <w:p w:rsidR="00080261" w:rsidRDefault="00080261" w:rsidP="00871B3F">
      <w:r>
        <w:rPr>
          <w:rFonts w:hint="eastAsia"/>
        </w:rPr>
        <w:t xml:space="preserve">             </w:t>
      </w:r>
      <w:r w:rsidRPr="00080261">
        <w:rPr>
          <w:rFonts w:hint="eastAsia"/>
          <w:color w:val="000000" w:themeColor="text1"/>
        </w:rPr>
        <w:t>使用信号源配置</w:t>
      </w:r>
      <w:r>
        <w:rPr>
          <w:rFonts w:hint="eastAsia"/>
          <w:color w:val="000000" w:themeColor="text1"/>
        </w:rPr>
        <w:t>PUSCH</w:t>
      </w:r>
      <w:r w:rsidRPr="00080261">
        <w:rPr>
          <w:rFonts w:hint="eastAsia"/>
          <w:color w:val="000000" w:themeColor="text1"/>
        </w:rPr>
        <w:t>信道，然后在基站侧进行</w:t>
      </w:r>
      <w:r>
        <w:rPr>
          <w:rFonts w:hint="eastAsia"/>
          <w:color w:val="000000" w:themeColor="text1"/>
        </w:rPr>
        <w:t>PUSCH</w:t>
      </w:r>
      <w:r>
        <w:rPr>
          <w:rFonts w:hint="eastAsia"/>
          <w:color w:val="000000" w:themeColor="text1"/>
        </w:rPr>
        <w:t>信道解调</w:t>
      </w:r>
      <w:r w:rsidRPr="00080261">
        <w:rPr>
          <w:rFonts w:hint="eastAsia"/>
          <w:color w:val="000000" w:themeColor="text1"/>
        </w:rPr>
        <w:t>测试</w:t>
      </w:r>
      <w:r>
        <w:rPr>
          <w:rFonts w:hint="eastAsia"/>
          <w:color w:val="000000" w:themeColor="text1"/>
        </w:rPr>
        <w:t>.</w:t>
      </w:r>
    </w:p>
    <w:p w:rsidR="007476D0" w:rsidRPr="0066068F" w:rsidRDefault="007476D0" w:rsidP="00871B3F">
      <w:r>
        <w:rPr>
          <w:rFonts w:hint="eastAsia"/>
        </w:rPr>
        <w:t xml:space="preserve">              </w:t>
      </w:r>
      <w:r w:rsidRPr="0066068F">
        <w:rPr>
          <w:rFonts w:hint="eastAsia"/>
        </w:rPr>
        <w:t>测试用例参数如下：</w:t>
      </w:r>
    </w:p>
    <w:p w:rsidR="0066068F" w:rsidRPr="0066068F" w:rsidRDefault="0066068F" w:rsidP="00871B3F">
      <w:r w:rsidRPr="0066068F">
        <w:rPr>
          <w:rFonts w:hint="eastAsia"/>
        </w:rPr>
        <w:tab/>
      </w:r>
      <w:r w:rsidRPr="0066068F">
        <w:rPr>
          <w:rFonts w:hint="eastAsia"/>
        </w:rPr>
        <w:t>在每个能够整除</w:t>
      </w:r>
      <w:r w:rsidRPr="0066068F">
        <w:rPr>
          <w:rFonts w:hint="eastAsia"/>
        </w:rPr>
        <w:t>3</w:t>
      </w:r>
      <w:r w:rsidRPr="0066068F">
        <w:rPr>
          <w:rFonts w:hint="eastAsia"/>
        </w:rPr>
        <w:t>的系统帧</w:t>
      </w:r>
      <w:proofErr w:type="gramStart"/>
      <w:r w:rsidRPr="0066068F">
        <w:rPr>
          <w:rFonts w:hint="eastAsia"/>
        </w:rPr>
        <w:t>的子帧</w:t>
      </w:r>
      <w:proofErr w:type="gramEnd"/>
      <w:r w:rsidRPr="0066068F">
        <w:rPr>
          <w:rFonts w:hint="eastAsia"/>
        </w:rPr>
        <w:t>4</w:t>
      </w:r>
      <w:r w:rsidRPr="0066068F">
        <w:rPr>
          <w:rFonts w:hint="eastAsia"/>
        </w:rPr>
        <w:t>上配置相应的</w:t>
      </w:r>
      <w:proofErr w:type="spellStart"/>
      <w:r w:rsidRPr="0066068F">
        <w:rPr>
          <w:rFonts w:hint="eastAsia"/>
        </w:rPr>
        <w:t>ulsch</w:t>
      </w:r>
      <w:proofErr w:type="spellEnd"/>
      <w:r w:rsidRPr="0066068F">
        <w:rPr>
          <w:rFonts w:hint="eastAsia"/>
        </w:rPr>
        <w:t>的</w:t>
      </w:r>
      <w:proofErr w:type="spellStart"/>
      <w:r w:rsidRPr="0066068F">
        <w:rPr>
          <w:rFonts w:hint="eastAsia"/>
        </w:rPr>
        <w:t>ul_config</w:t>
      </w:r>
      <w:proofErr w:type="spellEnd"/>
      <w:r w:rsidRPr="0066068F">
        <w:rPr>
          <w:rFonts w:hint="eastAsia"/>
        </w:rPr>
        <w:t>，根据</w:t>
      </w:r>
      <w:proofErr w:type="spellStart"/>
      <w:r w:rsidRPr="0066068F">
        <w:rPr>
          <w:rFonts w:hint="eastAsia"/>
        </w:rPr>
        <w:t>rnti</w:t>
      </w:r>
      <w:proofErr w:type="spellEnd"/>
      <w:r w:rsidRPr="0066068F">
        <w:rPr>
          <w:rFonts w:hint="eastAsia"/>
        </w:rPr>
        <w:t>的不同可以区分是</w:t>
      </w:r>
      <w:r w:rsidRPr="0066068F">
        <w:rPr>
          <w:rFonts w:hint="eastAsia"/>
        </w:rPr>
        <w:t>msg3</w:t>
      </w:r>
      <w:r w:rsidRPr="0066068F">
        <w:rPr>
          <w:rFonts w:hint="eastAsia"/>
        </w:rPr>
        <w:t>还是</w:t>
      </w:r>
      <w:r w:rsidRPr="0066068F">
        <w:rPr>
          <w:rFonts w:hint="eastAsia"/>
        </w:rPr>
        <w:t>msg5</w:t>
      </w:r>
    </w:p>
    <w:p w:rsidR="0066068F" w:rsidRPr="007476D0" w:rsidRDefault="0066068F" w:rsidP="00871B3F">
      <w:pPr>
        <w:rPr>
          <w:color w:val="0070C0"/>
        </w:rPr>
      </w:pPr>
      <w:r>
        <w:rPr>
          <w:rFonts w:hint="eastAsia"/>
          <w:color w:val="0070C0"/>
        </w:rPr>
        <w:tab/>
      </w:r>
      <w:r>
        <w:rPr>
          <w:noProof/>
        </w:rPr>
        <w:drawing>
          <wp:inline distT="0" distB="0" distL="0" distR="0" wp14:anchorId="60B0AA92" wp14:editId="48558DD9">
            <wp:extent cx="5486400" cy="26460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5" w:rsidRDefault="004A0015" w:rsidP="004A0015">
      <w:pPr>
        <w:rPr>
          <w:color w:val="0070C0"/>
        </w:rPr>
      </w:pPr>
      <w:r w:rsidRPr="007476D0">
        <w:rPr>
          <w:rFonts w:hint="eastAsia"/>
          <w:color w:val="0070C0"/>
        </w:rPr>
        <w:t xml:space="preserve">             </w:t>
      </w:r>
      <w:r w:rsidRPr="00237F84">
        <w:rPr>
          <w:rFonts w:hint="eastAsia"/>
          <w:color w:val="000000" w:themeColor="text1"/>
        </w:rPr>
        <w:t>使用信号源配置</w:t>
      </w:r>
      <w:r w:rsidRPr="00237F84">
        <w:rPr>
          <w:rFonts w:hint="eastAsia"/>
          <w:color w:val="000000" w:themeColor="text1"/>
        </w:rPr>
        <w:t>PUSCH</w:t>
      </w:r>
      <w:r w:rsidRPr="00237F84">
        <w:rPr>
          <w:rFonts w:hint="eastAsia"/>
          <w:color w:val="000000" w:themeColor="text1"/>
        </w:rPr>
        <w:t>信道，</w:t>
      </w:r>
      <w:r w:rsidR="00B92E22" w:rsidRPr="00237F84">
        <w:rPr>
          <w:rFonts w:hint="eastAsia"/>
          <w:color w:val="000000" w:themeColor="text1"/>
        </w:rPr>
        <w:t>具体配置步骤</w:t>
      </w:r>
      <w:r w:rsidRPr="00237F84">
        <w:rPr>
          <w:rFonts w:hint="eastAsia"/>
          <w:color w:val="000000" w:themeColor="text1"/>
        </w:rPr>
        <w:t>如下：</w:t>
      </w:r>
    </w:p>
    <w:p w:rsidR="000F37E9" w:rsidRDefault="000F37E9" w:rsidP="004A0015">
      <w:pPr>
        <w:rPr>
          <w:color w:val="000000" w:themeColor="text1"/>
        </w:rPr>
      </w:pPr>
      <w:r w:rsidRPr="000F37E9">
        <w:rPr>
          <w:rFonts w:hint="eastAsia"/>
          <w:color w:val="000000" w:themeColor="text1"/>
        </w:rPr>
        <w:t>第一步：</w:t>
      </w:r>
    </w:p>
    <w:p w:rsidR="000F37E9" w:rsidRDefault="000F37E9" w:rsidP="004A0015">
      <w:pPr>
        <w:rPr>
          <w:noProof/>
        </w:rPr>
      </w:pPr>
      <w:r>
        <w:rPr>
          <w:noProof/>
        </w:rPr>
        <w:drawing>
          <wp:inline distT="0" distB="0" distL="0" distR="0" wp14:anchorId="3BE71FC6" wp14:editId="2CBAB8F6">
            <wp:extent cx="3762181" cy="22115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E9" w:rsidRDefault="000F37E9" w:rsidP="004A0015">
      <w:pPr>
        <w:rPr>
          <w:noProof/>
        </w:rPr>
      </w:pPr>
      <w:r>
        <w:rPr>
          <w:rFonts w:hint="eastAsia"/>
          <w:noProof/>
        </w:rPr>
        <w:t>第二步：</w:t>
      </w:r>
    </w:p>
    <w:p w:rsidR="000F37E9" w:rsidRDefault="000F37E9" w:rsidP="004A0015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C1C7B5F" wp14:editId="6BB5E797">
            <wp:extent cx="5057775" cy="4362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E9" w:rsidRDefault="000F37E9" w:rsidP="004A0015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第三步：</w:t>
      </w:r>
    </w:p>
    <w:p w:rsidR="000F37E9" w:rsidRDefault="000F37E9" w:rsidP="004A001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0555A20" wp14:editId="256F52E5">
            <wp:extent cx="4688958" cy="20414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4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E9" w:rsidRDefault="000F37E9" w:rsidP="004A0015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第四步：</w:t>
      </w:r>
    </w:p>
    <w:p w:rsidR="000F37E9" w:rsidRDefault="00933A77" w:rsidP="004A0015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C60B2A5" wp14:editId="74B20D00">
            <wp:extent cx="5943600" cy="3467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77" w:rsidRDefault="00933A77" w:rsidP="004A0015">
      <w:pPr>
        <w:rPr>
          <w:color w:val="000000" w:themeColor="text1"/>
        </w:rPr>
      </w:pPr>
      <w:r>
        <w:rPr>
          <w:rFonts w:hint="eastAsia"/>
          <w:color w:val="000000" w:themeColor="text1"/>
        </w:rPr>
        <w:t>第五步：</w:t>
      </w:r>
    </w:p>
    <w:p w:rsidR="00933A77" w:rsidRDefault="00933A77" w:rsidP="004A001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CF9D387" wp14:editId="67349D29">
            <wp:extent cx="59436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46E" w:rsidRDefault="000E146E" w:rsidP="004A0015">
      <w:pPr>
        <w:rPr>
          <w:color w:val="000000" w:themeColor="text1"/>
        </w:rPr>
      </w:pPr>
    </w:p>
    <w:p w:rsidR="000E146E" w:rsidRDefault="000E146E" w:rsidP="004A0015">
      <w:pPr>
        <w:rPr>
          <w:color w:val="000000" w:themeColor="text1"/>
        </w:rPr>
      </w:pPr>
    </w:p>
    <w:p w:rsidR="00933A77" w:rsidRDefault="00933A77" w:rsidP="004A0015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第六步：</w:t>
      </w:r>
    </w:p>
    <w:p w:rsidR="00933A77" w:rsidRDefault="00933A77" w:rsidP="004A0015">
      <w:pPr>
        <w:rPr>
          <w:color w:val="000000" w:themeColor="text1"/>
        </w:rPr>
      </w:pPr>
    </w:p>
    <w:p w:rsidR="004A0015" w:rsidRPr="00237F84" w:rsidRDefault="00933A77" w:rsidP="004A001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80B03E1" wp14:editId="19A0B2EC">
            <wp:extent cx="5943600" cy="3411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5" w:rsidRDefault="004A0015" w:rsidP="004A0015"/>
    <w:p w:rsidR="004A0015" w:rsidRDefault="004A0015" w:rsidP="004A0015">
      <w:r>
        <w:rPr>
          <w:rFonts w:hint="eastAsia"/>
        </w:rPr>
        <w:t>二：关于</w:t>
      </w:r>
      <w:r>
        <w:rPr>
          <w:rFonts w:hint="eastAsia"/>
        </w:rPr>
        <w:t>DL</w:t>
      </w:r>
      <w:r>
        <w:rPr>
          <w:rFonts w:hint="eastAsia"/>
        </w:rPr>
        <w:t>信道过程测试</w:t>
      </w:r>
    </w:p>
    <w:p w:rsidR="004A0015" w:rsidRDefault="004A0015" w:rsidP="004A0015">
      <w:r>
        <w:rPr>
          <w:rFonts w:hint="eastAsia"/>
        </w:rPr>
        <w:t>1</w:t>
      </w:r>
      <w:r>
        <w:rPr>
          <w:rFonts w:hint="eastAsia"/>
        </w:rPr>
        <w:t>：小区搜索及</w:t>
      </w:r>
      <w:r>
        <w:rPr>
          <w:rFonts w:hint="eastAsia"/>
        </w:rPr>
        <w:t>MIB</w:t>
      </w:r>
      <w:r>
        <w:rPr>
          <w:rFonts w:hint="eastAsia"/>
        </w:rPr>
        <w:t>，</w:t>
      </w:r>
      <w:r>
        <w:rPr>
          <w:rFonts w:hint="eastAsia"/>
        </w:rPr>
        <w:t>SIB</w:t>
      </w:r>
      <w:r>
        <w:rPr>
          <w:rFonts w:hint="eastAsia"/>
        </w:rPr>
        <w:t>解调测试</w:t>
      </w:r>
    </w:p>
    <w:p w:rsidR="00B92E22" w:rsidRDefault="00B92E22" w:rsidP="004A0015">
      <w:r>
        <w:rPr>
          <w:rFonts w:hint="eastAsia"/>
        </w:rPr>
        <w:t xml:space="preserve">              </w:t>
      </w:r>
      <w:r>
        <w:rPr>
          <w:rFonts w:hint="eastAsia"/>
        </w:rPr>
        <w:t>使用基站激活小区发送同步信号（</w:t>
      </w:r>
      <w:r>
        <w:rPr>
          <w:rFonts w:hint="eastAsia"/>
        </w:rPr>
        <w:t>PSCH,SSCH</w:t>
      </w:r>
      <w:r>
        <w:rPr>
          <w:rFonts w:hint="eastAsia"/>
        </w:rPr>
        <w:t>）</w:t>
      </w:r>
      <w:r>
        <w:rPr>
          <w:rFonts w:hint="eastAsia"/>
        </w:rPr>
        <w:t>,PBCH</w:t>
      </w:r>
      <w:r>
        <w:rPr>
          <w:rFonts w:hint="eastAsia"/>
        </w:rPr>
        <w:t>（</w:t>
      </w:r>
      <w:r>
        <w:rPr>
          <w:rFonts w:hint="eastAsia"/>
        </w:rPr>
        <w:t>MIB</w:t>
      </w:r>
      <w:r>
        <w:rPr>
          <w:rFonts w:hint="eastAsia"/>
        </w:rPr>
        <w:t>），</w:t>
      </w:r>
      <w:r>
        <w:rPr>
          <w:rFonts w:hint="eastAsia"/>
        </w:rPr>
        <w:t>PDSCH</w:t>
      </w:r>
      <w:r>
        <w:rPr>
          <w:rFonts w:hint="eastAsia"/>
        </w:rPr>
        <w:t>（</w:t>
      </w:r>
      <w:r>
        <w:rPr>
          <w:rFonts w:hint="eastAsia"/>
        </w:rPr>
        <w:t>SIB1</w:t>
      </w:r>
      <w:r>
        <w:rPr>
          <w:rFonts w:hint="eastAsia"/>
        </w:rPr>
        <w:t>及</w:t>
      </w:r>
      <w:proofErr w:type="spellStart"/>
      <w:r>
        <w:rPr>
          <w:rFonts w:hint="eastAsia"/>
        </w:rPr>
        <w:t>SIBn</w:t>
      </w:r>
      <w:proofErr w:type="spellEnd"/>
      <w:r>
        <w:rPr>
          <w:rFonts w:hint="eastAsia"/>
        </w:rPr>
        <w:t>）以及相匹配的</w:t>
      </w:r>
      <w:r>
        <w:rPr>
          <w:rFonts w:hint="eastAsia"/>
        </w:rPr>
        <w:t>PDCCH</w:t>
      </w:r>
      <w:r>
        <w:rPr>
          <w:rFonts w:hint="eastAsia"/>
        </w:rPr>
        <w:t>，小区导频参考信号（</w:t>
      </w:r>
      <w:r>
        <w:rPr>
          <w:rFonts w:hint="eastAsia"/>
        </w:rPr>
        <w:t>CRS</w:t>
      </w:r>
      <w:r>
        <w:rPr>
          <w:rFonts w:hint="eastAsia"/>
        </w:rPr>
        <w:t>）；然后使用信号分析器进行小区同步，</w:t>
      </w:r>
      <w:r>
        <w:rPr>
          <w:rFonts w:hint="eastAsia"/>
        </w:rPr>
        <w:t>MIB</w:t>
      </w:r>
      <w:r>
        <w:rPr>
          <w:rFonts w:hint="eastAsia"/>
        </w:rPr>
        <w:t>解调以及</w:t>
      </w:r>
      <w:r>
        <w:rPr>
          <w:rFonts w:hint="eastAsia"/>
        </w:rPr>
        <w:t>SIB</w:t>
      </w:r>
      <w:r>
        <w:rPr>
          <w:rFonts w:hint="eastAsia"/>
        </w:rPr>
        <w:t>解调测试，观察信号分析器的解调结果</w:t>
      </w:r>
      <w:r>
        <w:rPr>
          <w:rFonts w:hint="eastAsia"/>
        </w:rPr>
        <w:t>.</w:t>
      </w:r>
    </w:p>
    <w:p w:rsidR="007476D0" w:rsidRPr="00724186" w:rsidRDefault="007476D0" w:rsidP="004A0015">
      <w:r w:rsidRPr="007476D0">
        <w:rPr>
          <w:rFonts w:hint="eastAsia"/>
          <w:color w:val="0070C0"/>
        </w:rPr>
        <w:t xml:space="preserve"> </w:t>
      </w:r>
      <w:r w:rsidRPr="00724186">
        <w:rPr>
          <w:rFonts w:hint="eastAsia"/>
        </w:rPr>
        <w:t xml:space="preserve">            </w:t>
      </w:r>
      <w:r w:rsidRPr="00724186">
        <w:rPr>
          <w:rFonts w:hint="eastAsia"/>
        </w:rPr>
        <w:t>测试用例参数如下：</w:t>
      </w:r>
    </w:p>
    <w:p w:rsidR="00240D20" w:rsidRPr="00724186" w:rsidRDefault="00240D20" w:rsidP="004A0015">
      <w:r w:rsidRPr="00724186">
        <w:rPr>
          <w:rFonts w:hint="eastAsia"/>
        </w:rPr>
        <w:tab/>
      </w:r>
      <w:r w:rsidRPr="00724186">
        <w:rPr>
          <w:rFonts w:hint="eastAsia"/>
        </w:rPr>
        <w:t>使用</w:t>
      </w:r>
      <w:r w:rsidRPr="00724186">
        <w:rPr>
          <w:rFonts w:hint="eastAsia"/>
        </w:rPr>
        <w:t>L2</w:t>
      </w:r>
      <w:r w:rsidRPr="00724186">
        <w:rPr>
          <w:rFonts w:hint="eastAsia"/>
        </w:rPr>
        <w:t>的</w:t>
      </w:r>
      <w:proofErr w:type="gramStart"/>
      <w:r w:rsidRPr="00724186">
        <w:rPr>
          <w:rFonts w:hint="eastAsia"/>
        </w:rPr>
        <w:t>的</w:t>
      </w:r>
      <w:proofErr w:type="gramEnd"/>
      <w:r w:rsidRPr="00724186">
        <w:rPr>
          <w:rFonts w:hint="eastAsia"/>
        </w:rPr>
        <w:t>SI</w:t>
      </w:r>
      <w:r w:rsidRPr="00724186">
        <w:rPr>
          <w:rFonts w:hint="eastAsia"/>
        </w:rPr>
        <w:t>的周期分别发送</w:t>
      </w:r>
      <w:r w:rsidRPr="00724186">
        <w:rPr>
          <w:rFonts w:hint="eastAsia"/>
        </w:rPr>
        <w:t>MIB</w:t>
      </w:r>
      <w:r w:rsidRPr="00724186">
        <w:rPr>
          <w:rFonts w:hint="eastAsia"/>
        </w:rPr>
        <w:t>和</w:t>
      </w:r>
      <w:r w:rsidRPr="00724186">
        <w:rPr>
          <w:rFonts w:hint="eastAsia"/>
        </w:rPr>
        <w:t>SIB</w:t>
      </w:r>
      <w:r w:rsidRPr="00724186">
        <w:rPr>
          <w:rFonts w:hint="eastAsia"/>
        </w:rPr>
        <w:t>，通过</w:t>
      </w:r>
      <w:proofErr w:type="spellStart"/>
      <w:r w:rsidRPr="00724186">
        <w:rPr>
          <w:rFonts w:hint="eastAsia"/>
        </w:rPr>
        <w:t>wireshark</w:t>
      </w:r>
      <w:proofErr w:type="spellEnd"/>
      <w:r w:rsidRPr="00724186">
        <w:rPr>
          <w:rFonts w:hint="eastAsia"/>
        </w:rPr>
        <w:t>解出来的配置如下</w:t>
      </w:r>
    </w:p>
    <w:p w:rsidR="00240D20" w:rsidRPr="00724186" w:rsidRDefault="00240D20" w:rsidP="004A0015">
      <w:r w:rsidRPr="00724186">
        <w:rPr>
          <w:rFonts w:hint="eastAsia"/>
        </w:rPr>
        <w:tab/>
        <w:t>MIB</w:t>
      </w:r>
      <w:r w:rsidRPr="00724186">
        <w:rPr>
          <w:rFonts w:hint="eastAsia"/>
        </w:rPr>
        <w:t>为：</w:t>
      </w:r>
    </w:p>
    <w:p w:rsidR="00240D20" w:rsidRDefault="00240D20" w:rsidP="004A0015">
      <w:pPr>
        <w:rPr>
          <w:color w:val="0070C0"/>
        </w:rPr>
      </w:pPr>
      <w:r>
        <w:rPr>
          <w:rFonts w:hint="eastAsia"/>
          <w:color w:val="0070C0"/>
        </w:rPr>
        <w:lastRenderedPageBreak/>
        <w:tab/>
      </w:r>
      <w:r>
        <w:rPr>
          <w:noProof/>
        </w:rPr>
        <w:drawing>
          <wp:inline distT="0" distB="0" distL="0" distR="0" wp14:anchorId="4EB0FDFB" wp14:editId="343F1026">
            <wp:extent cx="3646967" cy="243485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3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20" w:rsidRPr="00724186" w:rsidRDefault="00240D20" w:rsidP="004A0015">
      <w:r w:rsidRPr="00724186">
        <w:rPr>
          <w:rFonts w:hint="eastAsia"/>
        </w:rPr>
        <w:tab/>
        <w:t>SIB</w:t>
      </w:r>
      <w:r w:rsidRPr="00724186">
        <w:rPr>
          <w:rFonts w:hint="eastAsia"/>
        </w:rPr>
        <w:t>为：</w:t>
      </w:r>
    </w:p>
    <w:p w:rsidR="00240D20" w:rsidRPr="007476D0" w:rsidRDefault="00240D20" w:rsidP="004A0015">
      <w:pPr>
        <w:rPr>
          <w:color w:val="0070C0"/>
        </w:rPr>
      </w:pPr>
      <w:r>
        <w:rPr>
          <w:noProof/>
        </w:rPr>
        <w:drawing>
          <wp:inline distT="0" distB="0" distL="0" distR="0" wp14:anchorId="354C6696" wp14:editId="100484CE">
            <wp:extent cx="3997842" cy="4912242"/>
            <wp:effectExtent l="0" t="0" r="317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91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E22" w:rsidRPr="007476D0" w:rsidRDefault="00B92E22" w:rsidP="004A0015">
      <w:pPr>
        <w:rPr>
          <w:color w:val="0070C0"/>
        </w:rPr>
      </w:pPr>
      <w:r w:rsidRPr="007476D0">
        <w:rPr>
          <w:rFonts w:hint="eastAsia"/>
          <w:color w:val="0070C0"/>
        </w:rPr>
        <w:t xml:space="preserve">             </w:t>
      </w:r>
      <w:r w:rsidRPr="007476D0">
        <w:rPr>
          <w:rFonts w:hint="eastAsia"/>
          <w:color w:val="0070C0"/>
        </w:rPr>
        <w:t>信号分析器的解调参数配置步骤如下：</w:t>
      </w:r>
    </w:p>
    <w:p w:rsidR="00C47627" w:rsidRDefault="00C47627" w:rsidP="004A0015"/>
    <w:p w:rsidR="00C47627" w:rsidRDefault="00C47627" w:rsidP="004A0015"/>
    <w:p w:rsidR="00C47627" w:rsidRDefault="00C47627" w:rsidP="004A0015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MSG2</w:t>
      </w:r>
      <w:r>
        <w:rPr>
          <w:rFonts w:hint="eastAsia"/>
        </w:rPr>
        <w:t>及</w:t>
      </w:r>
      <w:r>
        <w:rPr>
          <w:rFonts w:hint="eastAsia"/>
        </w:rPr>
        <w:t>MSG4</w:t>
      </w:r>
    </w:p>
    <w:p w:rsidR="003201B7" w:rsidRDefault="003201B7" w:rsidP="004A0015">
      <w:r>
        <w:rPr>
          <w:rFonts w:hint="eastAsia"/>
        </w:rPr>
        <w:t xml:space="preserve">             </w:t>
      </w:r>
      <w:r>
        <w:rPr>
          <w:rFonts w:hint="eastAsia"/>
        </w:rPr>
        <w:t>使用基站通过</w:t>
      </w:r>
      <w:r>
        <w:rPr>
          <w:rFonts w:hint="eastAsia"/>
        </w:rPr>
        <w:t>PDSCH</w:t>
      </w:r>
      <w:r>
        <w:rPr>
          <w:rFonts w:hint="eastAsia"/>
        </w:rPr>
        <w:t>信道的调度模拟</w:t>
      </w:r>
      <w:r>
        <w:rPr>
          <w:rFonts w:hint="eastAsia"/>
        </w:rPr>
        <w:t>MSG2</w:t>
      </w:r>
      <w:r>
        <w:rPr>
          <w:rFonts w:hint="eastAsia"/>
        </w:rPr>
        <w:t>以及</w:t>
      </w:r>
      <w:r>
        <w:rPr>
          <w:rFonts w:hint="eastAsia"/>
        </w:rPr>
        <w:t>MSG4</w:t>
      </w:r>
      <w:r>
        <w:rPr>
          <w:rFonts w:hint="eastAsia"/>
        </w:rPr>
        <w:t>的发送，然后使用信号分析器观察</w:t>
      </w:r>
      <w:r>
        <w:rPr>
          <w:rFonts w:hint="eastAsia"/>
        </w:rPr>
        <w:t>PDSCH</w:t>
      </w:r>
      <w:r>
        <w:rPr>
          <w:rFonts w:hint="eastAsia"/>
        </w:rPr>
        <w:t>信道的解调结果</w:t>
      </w:r>
      <w:r>
        <w:rPr>
          <w:rFonts w:hint="eastAsia"/>
        </w:rPr>
        <w:t>.</w:t>
      </w:r>
    </w:p>
    <w:p w:rsidR="003201B7" w:rsidRPr="00724186" w:rsidRDefault="003201B7" w:rsidP="004A0015">
      <w:r>
        <w:rPr>
          <w:rFonts w:hint="eastAsia"/>
        </w:rPr>
        <w:t xml:space="preserve">           </w:t>
      </w:r>
      <w:r w:rsidRPr="00724186">
        <w:rPr>
          <w:rFonts w:hint="eastAsia"/>
        </w:rPr>
        <w:t>测试用例参数如下：</w:t>
      </w:r>
    </w:p>
    <w:p w:rsidR="00240D20" w:rsidRPr="00724186" w:rsidRDefault="00240D20" w:rsidP="004A0015">
      <w:r w:rsidRPr="00724186">
        <w:rPr>
          <w:rFonts w:hint="eastAsia"/>
        </w:rPr>
        <w:tab/>
      </w:r>
      <w:r w:rsidRPr="00724186">
        <w:rPr>
          <w:rFonts w:hint="eastAsia"/>
        </w:rPr>
        <w:t>通过接收到来着信号发生器的</w:t>
      </w:r>
      <w:r w:rsidRPr="00724186">
        <w:rPr>
          <w:rFonts w:hint="eastAsia"/>
        </w:rPr>
        <w:t>RACH</w:t>
      </w:r>
      <w:r w:rsidRPr="00724186">
        <w:rPr>
          <w:rFonts w:hint="eastAsia"/>
        </w:rPr>
        <w:t>后，发送</w:t>
      </w:r>
      <w:r w:rsidRPr="00724186">
        <w:rPr>
          <w:rFonts w:hint="eastAsia"/>
        </w:rPr>
        <w:t>msg2</w:t>
      </w:r>
      <w:r w:rsidRPr="00724186">
        <w:rPr>
          <w:rFonts w:hint="eastAsia"/>
        </w:rPr>
        <w:t>，更改</w:t>
      </w:r>
      <w:proofErr w:type="spellStart"/>
      <w:r w:rsidRPr="00724186">
        <w:rPr>
          <w:rFonts w:hint="eastAsia"/>
        </w:rPr>
        <w:t>rnti</w:t>
      </w:r>
      <w:proofErr w:type="spellEnd"/>
      <w:r w:rsidRPr="00724186">
        <w:rPr>
          <w:rFonts w:hint="eastAsia"/>
        </w:rPr>
        <w:t>值后模拟</w:t>
      </w:r>
      <w:r w:rsidRPr="00724186">
        <w:rPr>
          <w:rFonts w:hint="eastAsia"/>
        </w:rPr>
        <w:t>msg4</w:t>
      </w:r>
      <w:r w:rsidRPr="00724186">
        <w:rPr>
          <w:rFonts w:hint="eastAsia"/>
        </w:rPr>
        <w:t>的发送</w:t>
      </w:r>
    </w:p>
    <w:p w:rsidR="00240D20" w:rsidRPr="00724186" w:rsidRDefault="00240D20" w:rsidP="004A0015">
      <w:r w:rsidRPr="00724186">
        <w:rPr>
          <w:rFonts w:hint="eastAsia"/>
        </w:rPr>
        <w:tab/>
      </w:r>
      <w:r w:rsidRPr="00724186">
        <w:t>M</w:t>
      </w:r>
      <w:r w:rsidRPr="00724186">
        <w:rPr>
          <w:rFonts w:hint="eastAsia"/>
        </w:rPr>
        <w:t>sg2</w:t>
      </w:r>
      <w:r w:rsidRPr="00724186">
        <w:rPr>
          <w:rFonts w:hint="eastAsia"/>
        </w:rPr>
        <w:t>的内容：</w:t>
      </w:r>
    </w:p>
    <w:p w:rsidR="0093585C" w:rsidRPr="00240D20" w:rsidRDefault="0093585C" w:rsidP="004A0015">
      <w:pPr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8D69F63" wp14:editId="5CAD9D10">
            <wp:extent cx="4953000" cy="5886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B7" w:rsidRDefault="003201B7" w:rsidP="004A0015">
      <w:pPr>
        <w:rPr>
          <w:rFonts w:hint="eastAsia"/>
          <w:color w:val="0070C0"/>
        </w:rPr>
      </w:pPr>
      <w:r w:rsidRPr="007476D0">
        <w:rPr>
          <w:rFonts w:hint="eastAsia"/>
          <w:color w:val="0070C0"/>
        </w:rPr>
        <w:t xml:space="preserve">           </w:t>
      </w:r>
      <w:r w:rsidRPr="007476D0">
        <w:rPr>
          <w:rFonts w:hint="eastAsia"/>
          <w:color w:val="0070C0"/>
        </w:rPr>
        <w:t>信号分析器的解调参数配置步骤如下：</w:t>
      </w:r>
    </w:p>
    <w:p w:rsidR="00440F59" w:rsidRPr="00636BE4" w:rsidRDefault="00440F59" w:rsidP="004A0015">
      <w:pPr>
        <w:rPr>
          <w:rFonts w:hint="eastAsia"/>
          <w:color w:val="0070C0"/>
        </w:rPr>
      </w:pPr>
      <w:r>
        <w:rPr>
          <w:rFonts w:hint="eastAsia"/>
          <w:color w:val="0070C0"/>
        </w:rPr>
        <w:t>1.</w:t>
      </w:r>
      <w:r w:rsidRPr="00636BE4">
        <w:rPr>
          <w:rFonts w:hint="eastAsia"/>
          <w:color w:val="0070C0"/>
        </w:rPr>
        <w:t>将</w:t>
      </w:r>
      <w:r w:rsidRPr="00636BE4">
        <w:rPr>
          <w:rFonts w:hint="eastAsia"/>
          <w:color w:val="0070C0"/>
        </w:rPr>
        <w:t>FSQ-26</w:t>
      </w:r>
      <w:r w:rsidRPr="00636BE4">
        <w:rPr>
          <w:rFonts w:hint="eastAsia"/>
          <w:color w:val="0070C0"/>
        </w:rPr>
        <w:t>（以下简称</w:t>
      </w:r>
      <w:r w:rsidRPr="00636BE4">
        <w:rPr>
          <w:rFonts w:hint="eastAsia"/>
          <w:color w:val="0070C0"/>
        </w:rPr>
        <w:t>FSQ</w:t>
      </w:r>
      <w:r w:rsidRPr="00636BE4">
        <w:rPr>
          <w:rFonts w:hint="eastAsia"/>
          <w:color w:val="0070C0"/>
        </w:rPr>
        <w:t>）连接局域网，以方便远程分析。</w:t>
      </w:r>
    </w:p>
    <w:p w:rsidR="00440F59" w:rsidRPr="00636BE4" w:rsidRDefault="000A30A9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t>2.</w:t>
      </w:r>
      <w:r w:rsidR="00440F59" w:rsidRPr="00636BE4">
        <w:rPr>
          <w:rFonts w:hint="eastAsia"/>
          <w:color w:val="0070C0"/>
        </w:rPr>
        <w:t>正确连接信源与</w:t>
      </w:r>
      <w:r w:rsidR="00440F59" w:rsidRPr="00636BE4">
        <w:rPr>
          <w:rFonts w:hint="eastAsia"/>
          <w:color w:val="0070C0"/>
        </w:rPr>
        <w:t>FSQ</w:t>
      </w:r>
      <w:r w:rsidR="00440F59" w:rsidRPr="00636BE4">
        <w:rPr>
          <w:rFonts w:hint="eastAsia"/>
          <w:color w:val="0070C0"/>
        </w:rPr>
        <w:t>信号</w:t>
      </w:r>
      <w:bookmarkStart w:id="0" w:name="_GoBack"/>
      <w:bookmarkEnd w:id="0"/>
      <w:r w:rsidR="00440F59" w:rsidRPr="00636BE4">
        <w:rPr>
          <w:rFonts w:hint="eastAsia"/>
          <w:color w:val="0070C0"/>
        </w:rPr>
        <w:t>分析仪，信源的功率不应该超过</w:t>
      </w:r>
      <w:r w:rsidR="00440F59" w:rsidRPr="00636BE4">
        <w:rPr>
          <w:rFonts w:hint="eastAsia"/>
          <w:color w:val="0070C0"/>
        </w:rPr>
        <w:t>FSQ</w:t>
      </w:r>
      <w:r w:rsidR="00440F59" w:rsidRPr="00636BE4">
        <w:rPr>
          <w:rFonts w:hint="eastAsia"/>
          <w:color w:val="0070C0"/>
        </w:rPr>
        <w:t>最大输入功率。</w:t>
      </w:r>
    </w:p>
    <w:p w:rsidR="000A30A9" w:rsidRPr="00636BE4" w:rsidRDefault="000A30A9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t>3.</w:t>
      </w:r>
      <w:r w:rsidRPr="00636BE4">
        <w:rPr>
          <w:rFonts w:hint="eastAsia"/>
          <w:color w:val="0070C0"/>
        </w:rPr>
        <w:t>如图所示，在安装有</w:t>
      </w:r>
      <w:r w:rsidRPr="00636BE4">
        <w:rPr>
          <w:rFonts w:hint="eastAsia"/>
          <w:color w:val="0070C0"/>
        </w:rPr>
        <w:t>FSQ</w:t>
      </w:r>
      <w:r w:rsidRPr="00636BE4">
        <w:rPr>
          <w:rFonts w:hint="eastAsia"/>
          <w:color w:val="0070C0"/>
        </w:rPr>
        <w:t>远程分析软件的电脑上启动</w:t>
      </w:r>
      <w:r w:rsidRPr="00636BE4">
        <w:rPr>
          <w:rFonts w:hint="eastAsia"/>
          <w:color w:val="0070C0"/>
        </w:rPr>
        <w:t>FSQ</w:t>
      </w:r>
      <w:r w:rsidRPr="00636BE4">
        <w:rPr>
          <w:rFonts w:hint="eastAsia"/>
          <w:color w:val="0070C0"/>
        </w:rPr>
        <w:t>远程分析软件</w:t>
      </w:r>
    </w:p>
    <w:p w:rsidR="000A30A9" w:rsidRPr="00636BE4" w:rsidRDefault="000A30A9" w:rsidP="004A0015">
      <w:pPr>
        <w:rPr>
          <w:rFonts w:hint="eastAsia"/>
          <w:color w:val="0070C0"/>
        </w:rPr>
      </w:pPr>
      <w:r w:rsidRPr="00636BE4">
        <w:rPr>
          <w:color w:val="0070C0"/>
        </w:rPr>
        <w:drawing>
          <wp:inline distT="0" distB="0" distL="0" distR="0" wp14:anchorId="2227CB43" wp14:editId="6BAD9756">
            <wp:extent cx="714375" cy="8191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A9" w:rsidRPr="00636BE4" w:rsidRDefault="000A30A9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lastRenderedPageBreak/>
        <w:t>4.</w:t>
      </w:r>
      <w:r w:rsidR="0010009F" w:rsidRPr="00636BE4">
        <w:rPr>
          <w:rFonts w:hint="eastAsia"/>
          <w:color w:val="0070C0"/>
        </w:rPr>
        <w:t>打开之后界面如下，使用右下角的“</w:t>
      </w:r>
      <w:r w:rsidR="0010009F" w:rsidRPr="00636BE4">
        <w:rPr>
          <w:rFonts w:hint="eastAsia"/>
          <w:color w:val="0070C0"/>
        </w:rPr>
        <w:t>PRESET</w:t>
      </w:r>
      <w:r w:rsidR="0010009F" w:rsidRPr="00636BE4">
        <w:rPr>
          <w:rFonts w:hint="eastAsia"/>
          <w:color w:val="0070C0"/>
        </w:rPr>
        <w:t>”按钮复位软件设置。</w:t>
      </w:r>
    </w:p>
    <w:p w:rsidR="0010009F" w:rsidRPr="00636BE4" w:rsidRDefault="0010009F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drawing>
          <wp:inline distT="0" distB="0" distL="0" distR="0" wp14:anchorId="376EA0A8" wp14:editId="2A1628AC">
            <wp:extent cx="5943600" cy="4313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9F" w:rsidRPr="00636BE4" w:rsidRDefault="0010009F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t>5.</w:t>
      </w:r>
      <w:r w:rsidR="00C06E28" w:rsidRPr="00636BE4">
        <w:rPr>
          <w:rFonts w:hint="eastAsia"/>
          <w:color w:val="0070C0"/>
        </w:rPr>
        <w:t>点击</w:t>
      </w:r>
      <w:r w:rsidRPr="00636BE4">
        <w:rPr>
          <w:rFonts w:hint="eastAsia"/>
          <w:color w:val="0070C0"/>
        </w:rPr>
        <w:t>右上角的“</w:t>
      </w:r>
      <w:r w:rsidRPr="00636BE4">
        <w:rPr>
          <w:rFonts w:hint="eastAsia"/>
          <w:color w:val="0070C0"/>
        </w:rPr>
        <w:t>GENERAL SETTING</w:t>
      </w:r>
      <w:r w:rsidRPr="00636BE4">
        <w:rPr>
          <w:rFonts w:hint="eastAsia"/>
          <w:color w:val="0070C0"/>
        </w:rPr>
        <w:t>”按钮设置软件基本配置，如下图所示</w:t>
      </w:r>
    </w:p>
    <w:p w:rsidR="0010009F" w:rsidRPr="00636BE4" w:rsidRDefault="0010009F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t>在本例中，双工方式设置为“</w:t>
      </w:r>
      <w:r w:rsidRPr="00636BE4">
        <w:rPr>
          <w:rFonts w:hint="eastAsia"/>
          <w:color w:val="0070C0"/>
        </w:rPr>
        <w:t>FDD</w:t>
      </w:r>
      <w:r w:rsidRPr="00636BE4">
        <w:rPr>
          <w:rFonts w:hint="eastAsia"/>
          <w:color w:val="0070C0"/>
        </w:rPr>
        <w:t>”，连接方向设置为“</w:t>
      </w:r>
      <w:r w:rsidRPr="00636BE4">
        <w:rPr>
          <w:rFonts w:hint="eastAsia"/>
          <w:color w:val="0070C0"/>
        </w:rPr>
        <w:t>Downlink</w:t>
      </w:r>
      <w:r w:rsidRPr="00636BE4">
        <w:rPr>
          <w:rFonts w:hint="eastAsia"/>
          <w:color w:val="0070C0"/>
        </w:rPr>
        <w:t>”，输入</w:t>
      </w:r>
      <w:proofErr w:type="gramStart"/>
      <w:r w:rsidRPr="00636BE4">
        <w:rPr>
          <w:rFonts w:hint="eastAsia"/>
          <w:color w:val="0070C0"/>
        </w:rPr>
        <w:t>源设置</w:t>
      </w:r>
      <w:proofErr w:type="gramEnd"/>
      <w:r w:rsidRPr="00636BE4">
        <w:rPr>
          <w:rFonts w:hint="eastAsia"/>
          <w:color w:val="0070C0"/>
        </w:rPr>
        <w:t>为“</w:t>
      </w:r>
      <w:r w:rsidR="000C7780" w:rsidRPr="00636BE4">
        <w:rPr>
          <w:rFonts w:hint="eastAsia"/>
          <w:color w:val="0070C0"/>
        </w:rPr>
        <w:t>RF</w:t>
      </w:r>
      <w:r w:rsidRPr="00636BE4">
        <w:rPr>
          <w:rFonts w:hint="eastAsia"/>
          <w:color w:val="0070C0"/>
        </w:rPr>
        <w:t>”</w:t>
      </w:r>
      <w:r w:rsidR="000C7780" w:rsidRPr="00636BE4">
        <w:rPr>
          <w:rFonts w:hint="eastAsia"/>
          <w:color w:val="0070C0"/>
        </w:rPr>
        <w:t>。点击左下角的远程连接设置好，按照图所示设置远程仪表连接，使用“</w:t>
      </w:r>
      <w:r w:rsidR="000C7780" w:rsidRPr="00636BE4">
        <w:rPr>
          <w:rFonts w:hint="eastAsia"/>
          <w:color w:val="0070C0"/>
        </w:rPr>
        <w:t>Test Configuration</w:t>
      </w:r>
      <w:r w:rsidR="000C7780" w:rsidRPr="00636BE4">
        <w:rPr>
          <w:rFonts w:hint="eastAsia"/>
          <w:color w:val="0070C0"/>
        </w:rPr>
        <w:t>”测试是否正常连接，正常连接时状态如图对话框所示，如果显示红色表示无法连接，此时检查仪表与网络是否正常连接。</w:t>
      </w:r>
    </w:p>
    <w:p w:rsidR="0010009F" w:rsidRPr="00636BE4" w:rsidRDefault="0010009F" w:rsidP="004A0015">
      <w:pPr>
        <w:rPr>
          <w:rFonts w:hint="eastAsia"/>
          <w:color w:val="0070C0"/>
        </w:rPr>
      </w:pPr>
      <w:r w:rsidRPr="00636BE4">
        <w:rPr>
          <w:color w:val="0070C0"/>
        </w:rPr>
        <w:lastRenderedPageBreak/>
        <w:drawing>
          <wp:inline distT="0" distB="0" distL="0" distR="0" wp14:anchorId="4337DB29" wp14:editId="50DF9E97">
            <wp:extent cx="5943600" cy="430911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C92" w:rsidRPr="00636BE4" w:rsidRDefault="00942C92" w:rsidP="004A0015">
      <w:pPr>
        <w:rPr>
          <w:rFonts w:hint="eastAsia"/>
          <w:color w:val="0070C0"/>
        </w:rPr>
      </w:pPr>
    </w:p>
    <w:p w:rsidR="00942C92" w:rsidRPr="00636BE4" w:rsidRDefault="00D43BE0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t>6.</w:t>
      </w:r>
      <w:r w:rsidR="00C06E28" w:rsidRPr="00636BE4">
        <w:rPr>
          <w:rFonts w:hint="eastAsia"/>
          <w:color w:val="0070C0"/>
        </w:rPr>
        <w:t>点击</w:t>
      </w:r>
      <w:r w:rsidR="00942C92" w:rsidRPr="00636BE4">
        <w:rPr>
          <w:rFonts w:hint="eastAsia"/>
          <w:color w:val="0070C0"/>
        </w:rPr>
        <w:t>“</w:t>
      </w:r>
      <w:r w:rsidR="00942C92" w:rsidRPr="00636BE4">
        <w:rPr>
          <w:rFonts w:hint="eastAsia"/>
          <w:color w:val="0070C0"/>
        </w:rPr>
        <w:t>DEMO SETTING</w:t>
      </w:r>
      <w:r w:rsidR="00942C92" w:rsidRPr="00636BE4">
        <w:rPr>
          <w:rFonts w:hint="eastAsia"/>
          <w:color w:val="0070C0"/>
        </w:rPr>
        <w:t>”按钮，设置解调参数，此处只需将信道带宽设置为所需的带宽，</w:t>
      </w:r>
      <w:r w:rsidR="00942C92" w:rsidRPr="00636BE4">
        <w:rPr>
          <w:rFonts w:hint="eastAsia"/>
          <w:color w:val="0070C0"/>
        </w:rPr>
        <w:t>CP</w:t>
      </w:r>
      <w:r w:rsidR="00942C92" w:rsidRPr="00636BE4">
        <w:rPr>
          <w:rFonts w:hint="eastAsia"/>
          <w:color w:val="0070C0"/>
        </w:rPr>
        <w:t>设置为“</w:t>
      </w:r>
      <w:r w:rsidR="00942C92" w:rsidRPr="00636BE4">
        <w:rPr>
          <w:rFonts w:hint="eastAsia"/>
          <w:color w:val="0070C0"/>
        </w:rPr>
        <w:t>Normal</w:t>
      </w:r>
      <w:r w:rsidR="00942C92" w:rsidRPr="00636BE4">
        <w:rPr>
          <w:rFonts w:hint="eastAsia"/>
          <w:color w:val="0070C0"/>
        </w:rPr>
        <w:t>”，其他参数可以保持默认。</w:t>
      </w:r>
    </w:p>
    <w:p w:rsidR="00D43BE0" w:rsidRPr="00636BE4" w:rsidRDefault="00D43BE0" w:rsidP="004A0015">
      <w:pPr>
        <w:rPr>
          <w:rFonts w:hint="eastAsia"/>
          <w:color w:val="0070C0"/>
        </w:rPr>
      </w:pPr>
      <w:r w:rsidRPr="00636BE4">
        <w:rPr>
          <w:color w:val="0070C0"/>
        </w:rPr>
        <w:lastRenderedPageBreak/>
        <w:drawing>
          <wp:inline distT="0" distB="0" distL="0" distR="0" wp14:anchorId="7066F204" wp14:editId="385F6A8E">
            <wp:extent cx="5943600" cy="43281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2C" w:rsidRPr="00636BE4" w:rsidRDefault="0080252C" w:rsidP="004A0015">
      <w:pPr>
        <w:rPr>
          <w:rFonts w:hint="eastAsia"/>
          <w:color w:val="0070C0"/>
        </w:rPr>
      </w:pPr>
      <w:r w:rsidRPr="00636BE4">
        <w:rPr>
          <w:rFonts w:hint="eastAsia"/>
          <w:color w:val="0070C0"/>
        </w:rPr>
        <w:t>7.</w:t>
      </w:r>
      <w:r w:rsidRPr="00636BE4">
        <w:rPr>
          <w:rFonts w:hint="eastAsia"/>
          <w:color w:val="0070C0"/>
        </w:rPr>
        <w:t>设置好之后，点击窗口下方的“</w:t>
      </w:r>
      <w:r w:rsidRPr="00636BE4">
        <w:rPr>
          <w:rFonts w:hint="eastAsia"/>
          <w:color w:val="0070C0"/>
        </w:rPr>
        <w:t>RUN SGL</w:t>
      </w:r>
      <w:r w:rsidRPr="00636BE4">
        <w:rPr>
          <w:rFonts w:hint="eastAsia"/>
          <w:color w:val="0070C0"/>
        </w:rPr>
        <w:t>”观察一次采样分析结果，如果需要连续采样分析结果，则点击“</w:t>
      </w:r>
      <w:r w:rsidRPr="00636BE4">
        <w:rPr>
          <w:rFonts w:hint="eastAsia"/>
          <w:color w:val="0070C0"/>
        </w:rPr>
        <w:t>RUN CONT</w:t>
      </w:r>
      <w:r w:rsidRPr="00636BE4">
        <w:rPr>
          <w:rFonts w:hint="eastAsia"/>
          <w:color w:val="0070C0"/>
        </w:rPr>
        <w:t>”按钮。</w:t>
      </w:r>
      <w:r w:rsidR="00D253CA" w:rsidRPr="00636BE4">
        <w:rPr>
          <w:rFonts w:hint="eastAsia"/>
          <w:color w:val="0070C0"/>
        </w:rPr>
        <w:t>点击之后窗口最上方显示当前状态，如频点、上下行、双工方式、小区</w:t>
      </w:r>
      <w:r w:rsidR="00D253CA" w:rsidRPr="00636BE4">
        <w:rPr>
          <w:rFonts w:hint="eastAsia"/>
          <w:color w:val="0070C0"/>
        </w:rPr>
        <w:t>ID</w:t>
      </w:r>
      <w:r w:rsidR="00D253CA" w:rsidRPr="00636BE4">
        <w:rPr>
          <w:rFonts w:hint="eastAsia"/>
          <w:color w:val="0070C0"/>
        </w:rPr>
        <w:t>配置、当前同步状态、采样时间长度和功率信息</w:t>
      </w:r>
      <w:r w:rsidR="003203CC" w:rsidRPr="00636BE4">
        <w:rPr>
          <w:rFonts w:hint="eastAsia"/>
          <w:color w:val="0070C0"/>
        </w:rPr>
        <w:t>。</w:t>
      </w:r>
      <w:r w:rsidR="00A13991" w:rsidRPr="00636BE4">
        <w:rPr>
          <w:rFonts w:hint="eastAsia"/>
          <w:color w:val="0070C0"/>
        </w:rPr>
        <w:t>屏幕中间黄色的部分是一次采样的时域波形图。</w:t>
      </w:r>
      <w:r w:rsidR="006339ED" w:rsidRPr="00636BE4">
        <w:rPr>
          <w:rFonts w:hint="eastAsia"/>
          <w:color w:val="0070C0"/>
        </w:rPr>
        <w:t>点击右方的“</w:t>
      </w:r>
      <w:r w:rsidR="006339ED" w:rsidRPr="00636BE4">
        <w:rPr>
          <w:rFonts w:hint="eastAsia"/>
          <w:color w:val="0070C0"/>
        </w:rPr>
        <w:t>CONSTELL</w:t>
      </w:r>
      <w:r w:rsidR="006339ED" w:rsidRPr="00636BE4">
        <w:rPr>
          <w:rFonts w:hint="eastAsia"/>
          <w:color w:val="0070C0"/>
        </w:rPr>
        <w:t>”观察星座图，此时在屏幕下方中间将显示各个信道的星座图，点击按钮“</w:t>
      </w:r>
      <w:r w:rsidR="006339ED" w:rsidRPr="00636BE4">
        <w:rPr>
          <w:rFonts w:hint="eastAsia"/>
          <w:color w:val="0070C0"/>
        </w:rPr>
        <w:t>CONSTELL SELECTION</w:t>
      </w:r>
      <w:r w:rsidR="006339ED" w:rsidRPr="00636BE4">
        <w:rPr>
          <w:rFonts w:hint="eastAsia"/>
          <w:color w:val="0070C0"/>
        </w:rPr>
        <w:t>”选择期望观察的星座或者调试方式，如本例中观察</w:t>
      </w:r>
      <w:r w:rsidR="006339ED" w:rsidRPr="00636BE4">
        <w:rPr>
          <w:rFonts w:hint="eastAsia"/>
          <w:color w:val="0070C0"/>
        </w:rPr>
        <w:t>PBCH</w:t>
      </w:r>
      <w:r w:rsidR="006339ED" w:rsidRPr="00636BE4">
        <w:rPr>
          <w:rFonts w:hint="eastAsia"/>
          <w:color w:val="0070C0"/>
        </w:rPr>
        <w:t>的星座图。</w:t>
      </w:r>
    </w:p>
    <w:p w:rsidR="0080252C" w:rsidRPr="00636BE4" w:rsidRDefault="0080252C" w:rsidP="004A0015">
      <w:pPr>
        <w:rPr>
          <w:rFonts w:hint="eastAsia"/>
          <w:color w:val="0070C0"/>
        </w:rPr>
      </w:pPr>
      <w:r w:rsidRPr="00636BE4">
        <w:rPr>
          <w:color w:val="0070C0"/>
        </w:rPr>
        <w:lastRenderedPageBreak/>
        <w:drawing>
          <wp:inline distT="0" distB="0" distL="0" distR="0" wp14:anchorId="2EC3B08E" wp14:editId="2459104E">
            <wp:extent cx="5943600" cy="43173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B6" w:rsidRPr="00636BE4" w:rsidRDefault="008357B6" w:rsidP="004A0015">
      <w:pPr>
        <w:rPr>
          <w:color w:val="0070C0"/>
        </w:rPr>
      </w:pPr>
      <w:r w:rsidRPr="00636BE4">
        <w:rPr>
          <w:rFonts w:hint="eastAsia"/>
          <w:color w:val="0070C0"/>
        </w:rPr>
        <w:t>8.</w:t>
      </w:r>
      <w:r w:rsidRPr="00636BE4">
        <w:rPr>
          <w:rFonts w:hint="eastAsia"/>
          <w:color w:val="0070C0"/>
        </w:rPr>
        <w:t>如需观察解调统计特性，点击“</w:t>
      </w:r>
      <w:r w:rsidRPr="00636BE4">
        <w:rPr>
          <w:rFonts w:hint="eastAsia"/>
          <w:color w:val="0070C0"/>
        </w:rPr>
        <w:t>MEAS</w:t>
      </w:r>
      <w:r w:rsidRPr="00636BE4">
        <w:rPr>
          <w:rFonts w:hint="eastAsia"/>
          <w:color w:val="0070C0"/>
        </w:rPr>
        <w:t>”按钮，然后点击“</w:t>
      </w:r>
      <w:r w:rsidRPr="00636BE4">
        <w:rPr>
          <w:rFonts w:hint="eastAsia"/>
          <w:color w:val="0070C0"/>
        </w:rPr>
        <w:t>STATISTICS/MISC</w:t>
      </w:r>
      <w:r w:rsidRPr="00636BE4">
        <w:rPr>
          <w:rFonts w:hint="eastAsia"/>
          <w:color w:val="0070C0"/>
        </w:rPr>
        <w:t>”按钮，然后选择“</w:t>
      </w:r>
      <w:r w:rsidRPr="00636BE4">
        <w:rPr>
          <w:rFonts w:hint="eastAsia"/>
          <w:color w:val="0070C0"/>
        </w:rPr>
        <w:t>CHANNEL DECODER RESULTS</w:t>
      </w:r>
      <w:r w:rsidRPr="00636BE4">
        <w:rPr>
          <w:rFonts w:hint="eastAsia"/>
          <w:color w:val="0070C0"/>
        </w:rPr>
        <w:t>”查看信道解调结果，结果如红色方框中显示</w:t>
      </w:r>
      <w:r w:rsidR="00B33CAC" w:rsidRPr="00636BE4">
        <w:rPr>
          <w:rFonts w:hint="eastAsia"/>
          <w:color w:val="0070C0"/>
        </w:rPr>
        <w:t>。如需观察其他操作，可以选择其他相应的按钮进行设置。</w:t>
      </w:r>
    </w:p>
    <w:p w:rsidR="004A0015" w:rsidRPr="00636BE4" w:rsidRDefault="008357B6" w:rsidP="004A0015">
      <w:pPr>
        <w:rPr>
          <w:color w:val="0070C0"/>
        </w:rPr>
      </w:pPr>
      <w:r w:rsidRPr="00636BE4">
        <w:rPr>
          <w:color w:val="0070C0"/>
        </w:rPr>
        <w:lastRenderedPageBreak/>
        <w:drawing>
          <wp:inline distT="0" distB="0" distL="0" distR="0" wp14:anchorId="190F4912" wp14:editId="7A72EE29">
            <wp:extent cx="5943600" cy="431863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15" w:rsidRPr="00636BE4" w:rsidRDefault="004A0015" w:rsidP="004A0015">
      <w:pPr>
        <w:rPr>
          <w:color w:val="0070C0"/>
        </w:rPr>
      </w:pPr>
    </w:p>
    <w:p w:rsidR="004A0015" w:rsidRPr="00636BE4" w:rsidRDefault="004A0015" w:rsidP="00871B3F">
      <w:pPr>
        <w:rPr>
          <w:color w:val="0070C0"/>
        </w:rPr>
      </w:pPr>
    </w:p>
    <w:p w:rsidR="00871B3F" w:rsidRPr="00636BE4" w:rsidRDefault="00871B3F">
      <w:pPr>
        <w:rPr>
          <w:color w:val="0070C0"/>
        </w:rPr>
      </w:pPr>
    </w:p>
    <w:sectPr w:rsidR="00871B3F" w:rsidRPr="00636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0A43" w:rsidRDefault="004F0A43" w:rsidP="0010009F">
      <w:pPr>
        <w:spacing w:after="0" w:line="240" w:lineRule="auto"/>
      </w:pPr>
      <w:r>
        <w:separator/>
      </w:r>
    </w:p>
  </w:endnote>
  <w:endnote w:type="continuationSeparator" w:id="0">
    <w:p w:rsidR="004F0A43" w:rsidRDefault="004F0A43" w:rsidP="00100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0A43" w:rsidRDefault="004F0A43" w:rsidP="0010009F">
      <w:pPr>
        <w:spacing w:after="0" w:line="240" w:lineRule="auto"/>
      </w:pPr>
      <w:r>
        <w:separator/>
      </w:r>
    </w:p>
  </w:footnote>
  <w:footnote w:type="continuationSeparator" w:id="0">
    <w:p w:rsidR="004F0A43" w:rsidRDefault="004F0A43" w:rsidP="001000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D62"/>
    <w:rsid w:val="00080261"/>
    <w:rsid w:val="000A30A9"/>
    <w:rsid w:val="000C7780"/>
    <w:rsid w:val="000E146E"/>
    <w:rsid w:val="000F37E9"/>
    <w:rsid w:val="0010009F"/>
    <w:rsid w:val="001740CA"/>
    <w:rsid w:val="00237F84"/>
    <w:rsid w:val="00240D20"/>
    <w:rsid w:val="002C6D62"/>
    <w:rsid w:val="002F3C22"/>
    <w:rsid w:val="003201B7"/>
    <w:rsid w:val="003203CC"/>
    <w:rsid w:val="00413CE0"/>
    <w:rsid w:val="00440F59"/>
    <w:rsid w:val="004A0015"/>
    <w:rsid w:val="004B48C2"/>
    <w:rsid w:val="004F0A43"/>
    <w:rsid w:val="004F4284"/>
    <w:rsid w:val="00621BB5"/>
    <w:rsid w:val="006339ED"/>
    <w:rsid w:val="00636BE4"/>
    <w:rsid w:val="00637524"/>
    <w:rsid w:val="0066068F"/>
    <w:rsid w:val="00724186"/>
    <w:rsid w:val="00734B76"/>
    <w:rsid w:val="007476D0"/>
    <w:rsid w:val="0080252C"/>
    <w:rsid w:val="008357B6"/>
    <w:rsid w:val="00843382"/>
    <w:rsid w:val="00871B3F"/>
    <w:rsid w:val="00933A77"/>
    <w:rsid w:val="0093585C"/>
    <w:rsid w:val="00942C92"/>
    <w:rsid w:val="009C2367"/>
    <w:rsid w:val="00A13991"/>
    <w:rsid w:val="00AD5641"/>
    <w:rsid w:val="00B33CAC"/>
    <w:rsid w:val="00B92E22"/>
    <w:rsid w:val="00C06E28"/>
    <w:rsid w:val="00C47627"/>
    <w:rsid w:val="00D253CA"/>
    <w:rsid w:val="00D43BE0"/>
    <w:rsid w:val="00E83A70"/>
    <w:rsid w:val="00FA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3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0F37E9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1000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0009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0009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0009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3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0F37E9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1000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0009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0009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000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Yang</dc:creator>
  <cp:keywords/>
  <dc:description/>
  <cp:lastModifiedBy>Will</cp:lastModifiedBy>
  <cp:revision>35</cp:revision>
  <dcterms:created xsi:type="dcterms:W3CDTF">2013-07-05T05:05:00Z</dcterms:created>
  <dcterms:modified xsi:type="dcterms:W3CDTF">2013-07-12T01:23:00Z</dcterms:modified>
</cp:coreProperties>
</file>