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B64" w:rsidRDefault="00D92B64" w:rsidP="00D92B64">
      <w:pPr>
        <w:rPr>
          <w:b/>
          <w:bCs/>
        </w:rPr>
      </w:pPr>
      <w:r>
        <w:rPr>
          <w:rFonts w:hint="eastAsia"/>
          <w:b/>
          <w:bCs/>
        </w:rPr>
        <w:t>文件编号：</w:t>
      </w:r>
      <w:r>
        <w:rPr>
          <w:rFonts w:hint="eastAsia"/>
          <w:b/>
          <w:bCs/>
        </w:rPr>
        <w:t>LTE-UE_TEST_(SYS)_DYCS_V1.0</w:t>
      </w:r>
    </w:p>
    <w:p w:rsidR="00D92B64" w:rsidRDefault="00D92B64" w:rsidP="00D92B64">
      <w:pPr>
        <w:rPr>
          <w:b/>
          <w:bCs/>
        </w:rPr>
      </w:pPr>
    </w:p>
    <w:p w:rsidR="00D92B64" w:rsidRDefault="00D92B64" w:rsidP="00D92B64">
      <w:pPr>
        <w:rPr>
          <w:b/>
          <w:bCs/>
        </w:rPr>
      </w:pPr>
    </w:p>
    <w:p w:rsidR="00D92B64" w:rsidRDefault="00D92B64" w:rsidP="00D92B64">
      <w:pPr>
        <w:rPr>
          <w:b/>
          <w:bCs/>
        </w:rPr>
      </w:pPr>
    </w:p>
    <w:p w:rsidR="00D92B64" w:rsidRDefault="00D92B64" w:rsidP="00D92B64">
      <w:pPr>
        <w:rPr>
          <w:b/>
          <w:bCs/>
        </w:rPr>
      </w:pPr>
    </w:p>
    <w:p w:rsidR="00D92B64" w:rsidRDefault="00D92B64" w:rsidP="00D92B64">
      <w:pPr>
        <w:rPr>
          <w:b/>
          <w:bCs/>
        </w:rPr>
      </w:pPr>
    </w:p>
    <w:p w:rsidR="00D92B64" w:rsidRDefault="00D92B64" w:rsidP="00D92B64">
      <w:pPr>
        <w:rPr>
          <w:b/>
          <w:bCs/>
        </w:rPr>
      </w:pPr>
    </w:p>
    <w:p w:rsidR="00D92B64" w:rsidRDefault="00D92B64" w:rsidP="00D92B64">
      <w:pPr>
        <w:rPr>
          <w:b/>
          <w:bCs/>
        </w:rPr>
      </w:pPr>
    </w:p>
    <w:p w:rsidR="00D92B64" w:rsidRDefault="00D92B64" w:rsidP="00D92B64">
      <w:pPr>
        <w:rPr>
          <w:b/>
          <w:bCs/>
        </w:rPr>
      </w:pPr>
    </w:p>
    <w:p w:rsidR="00D92B64" w:rsidRDefault="00D92B64" w:rsidP="00D92B64">
      <w:pPr>
        <w:rPr>
          <w:b/>
          <w:bCs/>
        </w:rPr>
      </w:pPr>
    </w:p>
    <w:p w:rsidR="00D92B64" w:rsidRDefault="00D92B64" w:rsidP="00D92B64">
      <w:pPr>
        <w:jc w:val="center"/>
        <w:rPr>
          <w:b/>
          <w:bCs/>
        </w:rPr>
      </w:pPr>
    </w:p>
    <w:p w:rsidR="00D92B64" w:rsidRDefault="00D92B64" w:rsidP="00D92B64">
      <w:pPr>
        <w:jc w:val="center"/>
        <w:rPr>
          <w:b/>
          <w:bCs/>
        </w:rPr>
      </w:pPr>
    </w:p>
    <w:p w:rsidR="00D92B64" w:rsidRDefault="00D92B64" w:rsidP="00D92B64">
      <w:pPr>
        <w:jc w:val="center"/>
        <w:rPr>
          <w:b/>
          <w:bCs/>
        </w:rPr>
      </w:pPr>
    </w:p>
    <w:p w:rsidR="00D92B64" w:rsidRDefault="00D92B64" w:rsidP="00D92B64">
      <w:pPr>
        <w:jc w:val="center"/>
        <w:rPr>
          <w:b/>
          <w:bCs/>
        </w:rPr>
      </w:pPr>
    </w:p>
    <w:p w:rsidR="00D92B64" w:rsidRDefault="00D92B64" w:rsidP="00D92B64">
      <w:pPr>
        <w:jc w:val="center"/>
        <w:rPr>
          <w:b/>
          <w:bCs/>
        </w:rPr>
      </w:pPr>
    </w:p>
    <w:p w:rsidR="00D92B64" w:rsidRDefault="00D92B64" w:rsidP="00D92B64">
      <w:pPr>
        <w:jc w:val="center"/>
        <w:rPr>
          <w:b/>
          <w:bCs/>
        </w:rPr>
      </w:pPr>
    </w:p>
    <w:p w:rsidR="00D92B64" w:rsidRDefault="00D92B64" w:rsidP="00D92B64">
      <w:pPr>
        <w:jc w:val="center"/>
        <w:rPr>
          <w:b/>
          <w:bCs/>
        </w:rPr>
      </w:pPr>
    </w:p>
    <w:p w:rsidR="00D92B64" w:rsidRDefault="00D92B64" w:rsidP="00D92B64">
      <w:pPr>
        <w:jc w:val="center"/>
        <w:rPr>
          <w:b/>
          <w:bCs/>
        </w:rPr>
      </w:pPr>
    </w:p>
    <w:p w:rsidR="00D92B64" w:rsidRDefault="00D92B64" w:rsidP="00D92B64">
      <w:pPr>
        <w:jc w:val="center"/>
        <w:rPr>
          <w:b/>
          <w:bCs/>
        </w:rPr>
      </w:pPr>
    </w:p>
    <w:p w:rsidR="00D92B64" w:rsidRDefault="00D92B64" w:rsidP="00D92B64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CMW500(TDD)</w:t>
      </w:r>
    </w:p>
    <w:p w:rsidR="00D92B64" w:rsidRPr="00CD2010" w:rsidRDefault="00D92B64" w:rsidP="00D92B64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测试方案说明书</w:t>
      </w:r>
    </w:p>
    <w:p w:rsidR="00D92B64" w:rsidRPr="009B5066" w:rsidRDefault="00D92B64" w:rsidP="00D92B64">
      <w:pPr>
        <w:jc w:val="center"/>
        <w:rPr>
          <w:b/>
          <w:bCs/>
          <w:sz w:val="72"/>
        </w:rPr>
      </w:pPr>
    </w:p>
    <w:p w:rsidR="00D92B64" w:rsidRPr="00824C24" w:rsidRDefault="00D92B64" w:rsidP="00D92B64">
      <w:pPr>
        <w:rPr>
          <w:b/>
          <w:bCs/>
          <w:szCs w:val="21"/>
        </w:rPr>
      </w:pPr>
    </w:p>
    <w:p w:rsidR="00D92B64" w:rsidRPr="00824C24" w:rsidRDefault="00D92B64" w:rsidP="00D92B64">
      <w:pPr>
        <w:rPr>
          <w:b/>
          <w:bCs/>
          <w:szCs w:val="21"/>
        </w:rPr>
      </w:pPr>
    </w:p>
    <w:p w:rsidR="00D92B64" w:rsidRPr="00824C24" w:rsidRDefault="00D92B64" w:rsidP="00D92B64">
      <w:pPr>
        <w:rPr>
          <w:b/>
          <w:bCs/>
          <w:szCs w:val="21"/>
        </w:rPr>
      </w:pPr>
    </w:p>
    <w:p w:rsidR="00D92B64" w:rsidRPr="00824C24" w:rsidRDefault="00D92B64" w:rsidP="00D92B64">
      <w:pPr>
        <w:rPr>
          <w:b/>
          <w:bCs/>
          <w:szCs w:val="21"/>
        </w:rPr>
      </w:pPr>
    </w:p>
    <w:p w:rsidR="00D92B64" w:rsidRPr="00343CEE" w:rsidRDefault="00D92B64" w:rsidP="00D92B64">
      <w:pPr>
        <w:rPr>
          <w:b/>
          <w:bCs/>
          <w:szCs w:val="21"/>
        </w:rPr>
      </w:pPr>
    </w:p>
    <w:p w:rsidR="00D92B64" w:rsidRPr="00824C24" w:rsidRDefault="00D92B64" w:rsidP="00D92B64">
      <w:pPr>
        <w:jc w:val="center"/>
        <w:rPr>
          <w:sz w:val="28"/>
        </w:rPr>
      </w:pPr>
      <w:r w:rsidRPr="00824C24">
        <w:rPr>
          <w:rFonts w:hint="eastAsia"/>
          <w:sz w:val="28"/>
        </w:rPr>
        <w:t>拟制：</w:t>
      </w:r>
      <w:r>
        <w:rPr>
          <w:rFonts w:hint="eastAsia"/>
          <w:sz w:val="28"/>
        </w:rPr>
        <w:t>靳杰</w:t>
      </w:r>
    </w:p>
    <w:p w:rsidR="00D92B64" w:rsidRPr="00824C24" w:rsidRDefault="00D92B64" w:rsidP="00D92B64">
      <w:pPr>
        <w:jc w:val="center"/>
        <w:rPr>
          <w:sz w:val="28"/>
        </w:rPr>
      </w:pPr>
      <w:r w:rsidRPr="00824C24">
        <w:rPr>
          <w:rFonts w:hint="eastAsia"/>
          <w:sz w:val="28"/>
        </w:rPr>
        <w:t>时间：</w:t>
      </w:r>
      <w:r w:rsidRPr="00824C24">
        <w:rPr>
          <w:rFonts w:hint="eastAsia"/>
          <w:sz w:val="28"/>
        </w:rPr>
        <w:t>20</w:t>
      </w:r>
      <w:r>
        <w:rPr>
          <w:rFonts w:hint="eastAsia"/>
          <w:sz w:val="28"/>
        </w:rPr>
        <w:t>12.5.29</w:t>
      </w:r>
    </w:p>
    <w:p w:rsidR="00D92B64" w:rsidRPr="00824C24" w:rsidRDefault="00D92B64" w:rsidP="00D92B64">
      <w:pPr>
        <w:jc w:val="center"/>
        <w:rPr>
          <w:sz w:val="28"/>
        </w:rPr>
      </w:pPr>
    </w:p>
    <w:p w:rsidR="00D92B64" w:rsidRPr="00824C24" w:rsidRDefault="00D92B64" w:rsidP="00D92B64"/>
    <w:p w:rsidR="00D92B64" w:rsidRPr="00F5599F" w:rsidRDefault="00D92B64" w:rsidP="00D92B64">
      <w:pPr>
        <w:jc w:val="center"/>
        <w:rPr>
          <w:b/>
          <w:sz w:val="24"/>
          <w:szCs w:val="30"/>
        </w:rPr>
      </w:pPr>
      <w:r w:rsidRPr="00F5599F">
        <w:rPr>
          <w:rFonts w:hint="eastAsia"/>
          <w:b/>
          <w:sz w:val="24"/>
          <w:szCs w:val="30"/>
        </w:rPr>
        <w:t>中国科学院计算技术研究所</w:t>
      </w:r>
    </w:p>
    <w:p w:rsidR="00D92B64" w:rsidRPr="00F5599F" w:rsidRDefault="00D92B64" w:rsidP="00D92B64">
      <w:pPr>
        <w:jc w:val="center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无线通信技术研究中心</w:t>
      </w:r>
    </w:p>
    <w:p w:rsidR="00D92B64" w:rsidRPr="00F5599F" w:rsidRDefault="00D92B64" w:rsidP="00D92B64">
      <w:pPr>
        <w:jc w:val="center"/>
        <w:rPr>
          <w:b/>
          <w:sz w:val="24"/>
          <w:szCs w:val="30"/>
        </w:rPr>
      </w:pPr>
      <w:r w:rsidRPr="00F5599F">
        <w:rPr>
          <w:rFonts w:hint="eastAsia"/>
          <w:b/>
          <w:sz w:val="24"/>
          <w:szCs w:val="30"/>
        </w:rPr>
        <w:t>软件组</w:t>
      </w:r>
    </w:p>
    <w:p w:rsidR="00D92B64" w:rsidRDefault="00D92B64" w:rsidP="00D92B64">
      <w:pPr>
        <w:jc w:val="center"/>
        <w:rPr>
          <w:b/>
          <w:bCs/>
        </w:rPr>
      </w:pPr>
      <w:r>
        <w:rPr>
          <w:rFonts w:hint="eastAsia"/>
          <w:b/>
          <w:bCs/>
        </w:rPr>
        <w:t>LTE</w:t>
      </w:r>
      <w:r>
        <w:rPr>
          <w:rFonts w:hint="eastAsia"/>
          <w:b/>
          <w:bCs/>
        </w:rPr>
        <w:t>协议栈研发项目组</w:t>
      </w:r>
    </w:p>
    <w:p w:rsidR="00D92B64" w:rsidRPr="00824C24" w:rsidRDefault="00D92B64" w:rsidP="00D92B64">
      <w:pPr>
        <w:pStyle w:val="21"/>
      </w:pPr>
      <w:r w:rsidRPr="00824C24">
        <w:rPr>
          <w:b w:val="0"/>
          <w:bCs/>
          <w:sz w:val="24"/>
        </w:rPr>
        <w:br w:type="page"/>
      </w:r>
      <w:r w:rsidRPr="00824C24">
        <w:rPr>
          <w:rFonts w:hint="eastAsia"/>
        </w:rPr>
        <w:lastRenderedPageBreak/>
        <w:t>修改记录</w:t>
      </w: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86"/>
        <w:gridCol w:w="1188"/>
        <w:gridCol w:w="987"/>
        <w:gridCol w:w="1245"/>
        <w:gridCol w:w="1628"/>
        <w:gridCol w:w="1972"/>
      </w:tblGrid>
      <w:tr w:rsidR="00D92B64" w:rsidRPr="00824C24" w:rsidTr="00613414">
        <w:trPr>
          <w:jc w:val="center"/>
        </w:trPr>
        <w:tc>
          <w:tcPr>
            <w:tcW w:w="1686" w:type="dxa"/>
            <w:vAlign w:val="center"/>
          </w:tcPr>
          <w:p w:rsidR="00D92B64" w:rsidRPr="00824C24" w:rsidRDefault="00D92B64" w:rsidP="00613414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文件编号</w:t>
            </w:r>
          </w:p>
        </w:tc>
        <w:tc>
          <w:tcPr>
            <w:tcW w:w="1188" w:type="dxa"/>
            <w:vAlign w:val="center"/>
          </w:tcPr>
          <w:p w:rsidR="00D92B64" w:rsidRPr="00824C24" w:rsidRDefault="00D92B64" w:rsidP="00613414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版本号</w:t>
            </w:r>
          </w:p>
        </w:tc>
        <w:tc>
          <w:tcPr>
            <w:tcW w:w="987" w:type="dxa"/>
            <w:vAlign w:val="center"/>
          </w:tcPr>
          <w:p w:rsidR="00D92B64" w:rsidRPr="00824C24" w:rsidRDefault="00D92B64" w:rsidP="00613414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拟制人</w:t>
            </w:r>
            <w:r w:rsidRPr="00824C24">
              <w:rPr>
                <w:rFonts w:hint="eastAsia"/>
              </w:rPr>
              <w:t>/</w:t>
            </w:r>
          </w:p>
          <w:p w:rsidR="00D92B64" w:rsidRPr="00824C24" w:rsidRDefault="00D92B64" w:rsidP="00613414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修改人</w:t>
            </w:r>
          </w:p>
        </w:tc>
        <w:tc>
          <w:tcPr>
            <w:tcW w:w="1245" w:type="dxa"/>
            <w:vAlign w:val="center"/>
          </w:tcPr>
          <w:p w:rsidR="00D92B64" w:rsidRPr="00824C24" w:rsidRDefault="00D92B64" w:rsidP="00613414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拟制</w:t>
            </w:r>
            <w:r w:rsidRPr="00824C24">
              <w:rPr>
                <w:rFonts w:hint="eastAsia"/>
              </w:rPr>
              <w:t>/</w:t>
            </w:r>
            <w:r w:rsidRPr="00824C24">
              <w:rPr>
                <w:rFonts w:hint="eastAsia"/>
              </w:rPr>
              <w:t>修改日期</w:t>
            </w:r>
          </w:p>
        </w:tc>
        <w:tc>
          <w:tcPr>
            <w:tcW w:w="1628" w:type="dxa"/>
            <w:vAlign w:val="center"/>
          </w:tcPr>
          <w:p w:rsidR="00D92B64" w:rsidRPr="00824C24" w:rsidRDefault="00D92B64" w:rsidP="00613414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更改理由</w:t>
            </w:r>
          </w:p>
        </w:tc>
        <w:tc>
          <w:tcPr>
            <w:tcW w:w="1972" w:type="dxa"/>
            <w:vAlign w:val="center"/>
          </w:tcPr>
          <w:p w:rsidR="00D92B64" w:rsidRPr="00824C24" w:rsidRDefault="00D92B64" w:rsidP="00613414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主要更改内容</w:t>
            </w:r>
          </w:p>
          <w:p w:rsidR="00D92B64" w:rsidRPr="00824C24" w:rsidRDefault="00D92B64" w:rsidP="00613414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（写要点即可）</w:t>
            </w:r>
          </w:p>
        </w:tc>
      </w:tr>
      <w:tr w:rsidR="00D92B64" w:rsidRPr="00824C24" w:rsidTr="00613414">
        <w:trPr>
          <w:jc w:val="center"/>
        </w:trPr>
        <w:tc>
          <w:tcPr>
            <w:tcW w:w="1686" w:type="dxa"/>
          </w:tcPr>
          <w:p w:rsidR="00D92B64" w:rsidRPr="00824C24" w:rsidRDefault="00D92B64" w:rsidP="00613414">
            <w:pPr>
              <w:pStyle w:val="a0"/>
              <w:ind w:firstLine="0"/>
              <w:jc w:val="center"/>
            </w:pPr>
          </w:p>
        </w:tc>
        <w:tc>
          <w:tcPr>
            <w:tcW w:w="1188" w:type="dxa"/>
          </w:tcPr>
          <w:p w:rsidR="00D92B64" w:rsidRPr="00824C24" w:rsidRDefault="00D92B64" w:rsidP="00613414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987" w:type="dxa"/>
          </w:tcPr>
          <w:p w:rsidR="00D92B64" w:rsidRPr="00824C24" w:rsidRDefault="00D92B64" w:rsidP="00613414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靳杰</w:t>
            </w:r>
          </w:p>
        </w:tc>
        <w:tc>
          <w:tcPr>
            <w:tcW w:w="1245" w:type="dxa"/>
          </w:tcPr>
          <w:p w:rsidR="00D92B64" w:rsidRPr="00824C24" w:rsidRDefault="00D92B64" w:rsidP="00613414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20</w:t>
            </w:r>
            <w:r>
              <w:rPr>
                <w:rFonts w:hint="eastAsia"/>
              </w:rPr>
              <w:t>12</w:t>
            </w:r>
            <w:r w:rsidRPr="00824C24">
              <w:rPr>
                <w:rFonts w:hint="eastAsia"/>
              </w:rPr>
              <w:t>-</w:t>
            </w:r>
            <w:r>
              <w:rPr>
                <w:rFonts w:hint="eastAsia"/>
              </w:rPr>
              <w:t>5</w:t>
            </w:r>
            <w:r w:rsidRPr="00824C24">
              <w:rPr>
                <w:rFonts w:hint="eastAsia"/>
              </w:rPr>
              <w:t>-</w:t>
            </w:r>
            <w:r>
              <w:rPr>
                <w:rFonts w:hint="eastAsia"/>
              </w:rPr>
              <w:t>29</w:t>
            </w:r>
          </w:p>
        </w:tc>
        <w:tc>
          <w:tcPr>
            <w:tcW w:w="1628" w:type="dxa"/>
          </w:tcPr>
          <w:p w:rsidR="00D92B64" w:rsidRPr="00824C24" w:rsidRDefault="00D92B64" w:rsidP="00613414">
            <w:pPr>
              <w:pStyle w:val="a0"/>
              <w:ind w:firstLine="0"/>
            </w:pPr>
            <w:r>
              <w:rPr>
                <w:rFonts w:hint="eastAsia"/>
              </w:rPr>
              <w:t>建立</w:t>
            </w:r>
          </w:p>
        </w:tc>
        <w:tc>
          <w:tcPr>
            <w:tcW w:w="1972" w:type="dxa"/>
          </w:tcPr>
          <w:p w:rsidR="00D92B64" w:rsidRPr="00824C24" w:rsidRDefault="00D92B64" w:rsidP="00613414">
            <w:pPr>
              <w:pStyle w:val="a0"/>
              <w:ind w:firstLine="0"/>
            </w:pPr>
          </w:p>
        </w:tc>
      </w:tr>
      <w:tr w:rsidR="00D92B64" w:rsidRPr="00824C24" w:rsidTr="00613414">
        <w:trPr>
          <w:cantSplit/>
          <w:jc w:val="center"/>
        </w:trPr>
        <w:tc>
          <w:tcPr>
            <w:tcW w:w="8706" w:type="dxa"/>
            <w:gridSpan w:val="6"/>
          </w:tcPr>
          <w:p w:rsidR="00D92B64" w:rsidRPr="00824C24" w:rsidRDefault="00D92B64" w:rsidP="00613414">
            <w:pPr>
              <w:pStyle w:val="a0"/>
              <w:ind w:firstLine="0"/>
            </w:pPr>
            <w:r w:rsidRPr="00824C24">
              <w:rPr>
                <w:rFonts w:hint="eastAsia"/>
              </w:rPr>
              <w:t>注</w:t>
            </w:r>
            <w:r w:rsidRPr="00824C24">
              <w:rPr>
                <w:rFonts w:hint="eastAsia"/>
              </w:rPr>
              <w:t>1</w:t>
            </w:r>
            <w:r w:rsidRPr="00824C24">
              <w:rPr>
                <w:rFonts w:hint="eastAsia"/>
              </w:rPr>
              <w:t>：每次更改归档文件（指归档到组内及研究室的文件）时，需填写此表。</w:t>
            </w:r>
          </w:p>
          <w:p w:rsidR="00D92B64" w:rsidRPr="00824C24" w:rsidRDefault="00D92B64" w:rsidP="00613414">
            <w:pPr>
              <w:pStyle w:val="a0"/>
              <w:ind w:firstLine="0"/>
            </w:pPr>
            <w:r w:rsidRPr="00824C24">
              <w:rPr>
                <w:rFonts w:hint="eastAsia"/>
              </w:rPr>
              <w:t>注</w:t>
            </w:r>
            <w:r w:rsidRPr="00824C24">
              <w:rPr>
                <w:rFonts w:hint="eastAsia"/>
              </w:rPr>
              <w:t>2</w:t>
            </w:r>
            <w:r w:rsidRPr="00824C24">
              <w:rPr>
                <w:rFonts w:hint="eastAsia"/>
              </w:rPr>
              <w:t>：文件第一次归档时，“</w:t>
            </w:r>
            <w:r w:rsidRPr="00824C24">
              <w:rPr>
                <w:rFonts w:hint="eastAsia"/>
                <w:bCs/>
              </w:rPr>
              <w:t>更改理由</w:t>
            </w:r>
            <w:r w:rsidRPr="00824C24">
              <w:rPr>
                <w:rFonts w:hint="eastAsia"/>
              </w:rPr>
              <w:t>”、“主要更改内容”栏写“无”。</w:t>
            </w:r>
          </w:p>
        </w:tc>
      </w:tr>
    </w:tbl>
    <w:p w:rsidR="00D92B64" w:rsidRPr="00824C24" w:rsidRDefault="00D92B64" w:rsidP="00D92B64">
      <w:pPr>
        <w:pStyle w:val="21"/>
        <w:jc w:val="both"/>
      </w:pPr>
      <w:r w:rsidRPr="00824C24">
        <w:rPr>
          <w:rFonts w:hint="eastAsia"/>
        </w:rPr>
        <w:t>修改列表：</w:t>
      </w:r>
    </w:p>
    <w:p w:rsidR="00D92B64" w:rsidRPr="008712DB" w:rsidRDefault="00D92B64" w:rsidP="00D92B64">
      <w:pPr>
        <w:pStyle w:val="21"/>
        <w:jc w:val="both"/>
      </w:pPr>
    </w:p>
    <w:p w:rsidR="00D92B64" w:rsidRDefault="00D92B64" w:rsidP="00D92B64">
      <w:pPr>
        <w:pStyle w:val="21"/>
        <w:jc w:val="both"/>
      </w:pPr>
    </w:p>
    <w:p w:rsidR="00D92B64" w:rsidRDefault="00D92B64" w:rsidP="00D92B64">
      <w:pPr>
        <w:pStyle w:val="21"/>
        <w:jc w:val="both"/>
      </w:pPr>
    </w:p>
    <w:p w:rsidR="00D92B64" w:rsidRDefault="00D92B64" w:rsidP="00D92B64">
      <w:pPr>
        <w:pStyle w:val="21"/>
        <w:jc w:val="both"/>
      </w:pPr>
    </w:p>
    <w:p w:rsidR="00D92B64" w:rsidRDefault="00D92B64" w:rsidP="00D92B64">
      <w:pPr>
        <w:pStyle w:val="21"/>
        <w:jc w:val="both"/>
      </w:pPr>
    </w:p>
    <w:p w:rsidR="00D92B64" w:rsidRDefault="00D92B64" w:rsidP="00D92B64">
      <w:pPr>
        <w:pStyle w:val="21"/>
        <w:jc w:val="both"/>
      </w:pPr>
    </w:p>
    <w:p w:rsidR="00D92B64" w:rsidRDefault="00D92B64" w:rsidP="00D92B64">
      <w:pPr>
        <w:pStyle w:val="21"/>
        <w:jc w:val="both"/>
      </w:pPr>
    </w:p>
    <w:p w:rsidR="00D92B64" w:rsidRDefault="00D92B64" w:rsidP="00D92B64">
      <w:pPr>
        <w:pStyle w:val="21"/>
        <w:jc w:val="both"/>
      </w:pPr>
    </w:p>
    <w:p w:rsidR="00D92B64" w:rsidRDefault="00D92B64" w:rsidP="00D92B64">
      <w:pPr>
        <w:pStyle w:val="21"/>
        <w:jc w:val="both"/>
      </w:pPr>
    </w:p>
    <w:p w:rsidR="00D92B64" w:rsidRDefault="00D92B64" w:rsidP="00D92B64">
      <w:pPr>
        <w:pStyle w:val="21"/>
        <w:jc w:val="both"/>
      </w:pPr>
    </w:p>
    <w:p w:rsidR="00D92B64" w:rsidRDefault="00D92B64" w:rsidP="00D92B64">
      <w:pPr>
        <w:pStyle w:val="21"/>
        <w:jc w:val="both"/>
      </w:pPr>
    </w:p>
    <w:p w:rsidR="00D92B64" w:rsidRDefault="00D92B64" w:rsidP="00D92B64">
      <w:pPr>
        <w:pStyle w:val="21"/>
        <w:jc w:val="both"/>
      </w:pPr>
    </w:p>
    <w:p w:rsidR="00D92B64" w:rsidRDefault="00D92B64" w:rsidP="00D92B64">
      <w:pPr>
        <w:pStyle w:val="21"/>
        <w:jc w:val="both"/>
      </w:pPr>
    </w:p>
    <w:p w:rsidR="00D92B64" w:rsidRPr="00824C24" w:rsidRDefault="00D92B64" w:rsidP="00D92B64">
      <w:pPr>
        <w:pStyle w:val="21"/>
        <w:jc w:val="both"/>
      </w:pPr>
    </w:p>
    <w:p w:rsidR="00D92B64" w:rsidRPr="00824C24" w:rsidRDefault="00D92B64" w:rsidP="00F014F4">
      <w:pPr>
        <w:spacing w:afterLines="50"/>
      </w:pPr>
      <w:r>
        <w:rPr>
          <w:rFonts w:hint="eastAsia"/>
          <w:noProof/>
        </w:rPr>
        <w:drawing>
          <wp:inline distT="0" distB="0" distL="0" distR="0">
            <wp:extent cx="580390" cy="445135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int="eastAsia"/>
          <w:noProof/>
        </w:rPr>
        <w:drawing>
          <wp:inline distT="0" distB="0" distL="0" distR="0">
            <wp:extent cx="2194560" cy="34988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4C24">
        <w:rPr>
          <w:rFonts w:hint="eastAsia"/>
        </w:rPr>
        <w:t xml:space="preserve">        </w:t>
      </w:r>
    </w:p>
    <w:p w:rsidR="00D92B64" w:rsidRDefault="00D92B64" w:rsidP="00D92B64">
      <w:pPr>
        <w:pStyle w:val="10"/>
      </w:pPr>
      <w:r w:rsidRPr="00824C24">
        <w:rPr>
          <w:rFonts w:hint="eastAsia"/>
        </w:rPr>
        <w:t>本文档的程序或内容受版权法的保护，未经中科院计算所的书面许可，不得擅自泄漏、拷贝或复制本文档资料的全部或部分。</w:t>
      </w:r>
    </w:p>
    <w:p w:rsidR="00D92B64" w:rsidRPr="00CD2010" w:rsidRDefault="00D92B64" w:rsidP="00D92B64"/>
    <w:p w:rsidR="00161DF5" w:rsidRDefault="00C079C4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r w:rsidRPr="00C079C4">
        <w:rPr>
          <w:b/>
          <w:bCs w:val="0"/>
          <w:sz w:val="28"/>
        </w:rPr>
        <w:fldChar w:fldCharType="begin"/>
      </w:r>
      <w:r w:rsidR="00D92B64" w:rsidRPr="00E641B5">
        <w:rPr>
          <w:b/>
          <w:bCs w:val="0"/>
          <w:sz w:val="28"/>
        </w:rPr>
        <w:instrText xml:space="preserve"> TOC \o "1-3" \h \z </w:instrText>
      </w:r>
      <w:r w:rsidRPr="00C079C4">
        <w:rPr>
          <w:b/>
          <w:bCs w:val="0"/>
          <w:sz w:val="28"/>
        </w:rPr>
        <w:fldChar w:fldCharType="separate"/>
      </w:r>
      <w:hyperlink w:anchor="_Toc326266164" w:history="1">
        <w:r w:rsidR="00161DF5" w:rsidRPr="0021258B">
          <w:rPr>
            <w:rStyle w:val="a7"/>
          </w:rPr>
          <w:t>1</w:t>
        </w:r>
        <w:r w:rsidR="00161DF5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161DF5" w:rsidRPr="0021258B">
          <w:rPr>
            <w:rStyle w:val="a7"/>
            <w:rFonts w:hint="eastAsia"/>
          </w:rPr>
          <w:t>引言</w:t>
        </w:r>
        <w:r w:rsidR="00161DF5">
          <w:rPr>
            <w:webHidden/>
          </w:rPr>
          <w:tab/>
        </w:r>
        <w:r>
          <w:rPr>
            <w:webHidden/>
          </w:rPr>
          <w:fldChar w:fldCharType="begin"/>
        </w:r>
        <w:r w:rsidR="00161DF5">
          <w:rPr>
            <w:webHidden/>
          </w:rPr>
          <w:instrText xml:space="preserve"> PAGEREF _Toc326266164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1DF5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61DF5" w:rsidRDefault="00C079C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6266165" w:history="1">
        <w:r w:rsidR="00161DF5" w:rsidRPr="0021258B">
          <w:rPr>
            <w:rStyle w:val="a7"/>
            <w:noProof/>
          </w:rPr>
          <w:t>1.1</w:t>
        </w:r>
        <w:r w:rsidR="00161DF5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61DF5" w:rsidRPr="0021258B">
          <w:rPr>
            <w:rStyle w:val="a7"/>
            <w:rFonts w:hAnsi="宋体" w:hint="eastAsia"/>
            <w:noProof/>
          </w:rPr>
          <w:t>编写目的</w:t>
        </w:r>
        <w:r w:rsidR="00161D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1DF5">
          <w:rPr>
            <w:noProof/>
            <w:webHidden/>
          </w:rPr>
          <w:instrText xml:space="preserve"> PAGEREF _Toc326266165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DF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1DF5" w:rsidRDefault="00C079C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6266166" w:history="1">
        <w:r w:rsidR="00161DF5" w:rsidRPr="0021258B">
          <w:rPr>
            <w:rStyle w:val="a7"/>
            <w:noProof/>
          </w:rPr>
          <w:t>1.2</w:t>
        </w:r>
        <w:r w:rsidR="00161DF5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61DF5" w:rsidRPr="0021258B">
          <w:rPr>
            <w:rStyle w:val="a7"/>
            <w:rFonts w:hAnsi="宋体" w:hint="eastAsia"/>
            <w:noProof/>
          </w:rPr>
          <w:t>背景</w:t>
        </w:r>
        <w:r w:rsidR="00161D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1DF5">
          <w:rPr>
            <w:noProof/>
            <w:webHidden/>
          </w:rPr>
          <w:instrText xml:space="preserve"> PAGEREF _Toc326266166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DF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1DF5" w:rsidRDefault="00C079C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6266167" w:history="1">
        <w:r w:rsidR="00161DF5" w:rsidRPr="0021258B">
          <w:rPr>
            <w:rStyle w:val="a7"/>
            <w:noProof/>
          </w:rPr>
          <w:t>1.3</w:t>
        </w:r>
        <w:r w:rsidR="00161DF5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61DF5" w:rsidRPr="0021258B">
          <w:rPr>
            <w:rStyle w:val="a7"/>
            <w:rFonts w:hAnsi="宋体" w:hint="eastAsia"/>
            <w:noProof/>
          </w:rPr>
          <w:t>定义</w:t>
        </w:r>
        <w:r w:rsidR="00161D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1DF5">
          <w:rPr>
            <w:noProof/>
            <w:webHidden/>
          </w:rPr>
          <w:instrText xml:space="preserve"> PAGEREF _Toc326266167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DF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1DF5" w:rsidRDefault="00C079C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26266168" w:history="1">
        <w:r w:rsidR="00161DF5" w:rsidRPr="0021258B">
          <w:rPr>
            <w:rStyle w:val="a7"/>
            <w:noProof/>
          </w:rPr>
          <w:t>1.4</w:t>
        </w:r>
        <w:r w:rsidR="00161DF5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61DF5" w:rsidRPr="0021258B">
          <w:rPr>
            <w:rStyle w:val="a7"/>
            <w:rFonts w:hAnsi="宋体" w:hint="eastAsia"/>
            <w:noProof/>
          </w:rPr>
          <w:t>参考资料</w:t>
        </w:r>
        <w:r w:rsidR="00161D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1DF5">
          <w:rPr>
            <w:noProof/>
            <w:webHidden/>
          </w:rPr>
          <w:instrText xml:space="preserve"> PAGEREF _Toc326266168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DF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1DF5" w:rsidRDefault="00C079C4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326266169" w:history="1">
        <w:r w:rsidR="00161DF5" w:rsidRPr="0021258B">
          <w:rPr>
            <w:rStyle w:val="a7"/>
          </w:rPr>
          <w:t>2</w:t>
        </w:r>
        <w:r w:rsidR="00161DF5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161DF5" w:rsidRPr="0021258B">
          <w:rPr>
            <w:rStyle w:val="a7"/>
            <w:rFonts w:hint="eastAsia"/>
          </w:rPr>
          <w:t>概述</w:t>
        </w:r>
        <w:r w:rsidR="00161DF5">
          <w:rPr>
            <w:webHidden/>
          </w:rPr>
          <w:tab/>
        </w:r>
        <w:r>
          <w:rPr>
            <w:webHidden/>
          </w:rPr>
          <w:fldChar w:fldCharType="begin"/>
        </w:r>
        <w:r w:rsidR="00161DF5">
          <w:rPr>
            <w:webHidden/>
          </w:rPr>
          <w:instrText xml:space="preserve"> PAGEREF _Toc326266169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1DF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1DF5" w:rsidRDefault="00C079C4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326266170" w:history="1">
        <w:r w:rsidR="00161DF5" w:rsidRPr="0021258B">
          <w:rPr>
            <w:rStyle w:val="a7"/>
          </w:rPr>
          <w:t>3</w:t>
        </w:r>
        <w:r w:rsidR="00161DF5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161DF5" w:rsidRPr="0021258B">
          <w:rPr>
            <w:rStyle w:val="a7"/>
            <w:rFonts w:hint="eastAsia"/>
          </w:rPr>
          <w:t>测试方案</w:t>
        </w:r>
        <w:r w:rsidR="00161DF5">
          <w:rPr>
            <w:webHidden/>
          </w:rPr>
          <w:tab/>
        </w:r>
        <w:r>
          <w:rPr>
            <w:webHidden/>
          </w:rPr>
          <w:fldChar w:fldCharType="begin"/>
        </w:r>
        <w:r w:rsidR="00161DF5">
          <w:rPr>
            <w:webHidden/>
          </w:rPr>
          <w:instrText xml:space="preserve"> PAGEREF _Toc326266170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1DF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92B64" w:rsidRPr="00E641B5" w:rsidRDefault="00C079C4" w:rsidP="00D92B64">
      <w:pPr>
        <w:jc w:val="center"/>
        <w:rPr>
          <w:b/>
          <w:bCs/>
          <w:sz w:val="44"/>
        </w:rPr>
        <w:sectPr w:rsidR="00D92B64" w:rsidRPr="00E641B5" w:rsidSect="00D92B64"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E641B5">
        <w:rPr>
          <w:b/>
          <w:bCs/>
          <w:sz w:val="28"/>
        </w:rPr>
        <w:fldChar w:fldCharType="end"/>
      </w:r>
    </w:p>
    <w:p w:rsidR="00D92B64" w:rsidRPr="00E641B5" w:rsidRDefault="00D92B64" w:rsidP="00D92B64">
      <w:pPr>
        <w:jc w:val="center"/>
        <w:rPr>
          <w:b/>
          <w:bCs/>
          <w:sz w:val="44"/>
        </w:rPr>
      </w:pPr>
      <w:r>
        <w:rPr>
          <w:rFonts w:hAnsi="宋体" w:hint="eastAsia"/>
          <w:b/>
          <w:bCs/>
          <w:sz w:val="44"/>
        </w:rPr>
        <w:lastRenderedPageBreak/>
        <w:t>测试</w:t>
      </w:r>
      <w:r w:rsidRPr="00E641B5">
        <w:rPr>
          <w:rFonts w:hAnsi="宋体"/>
          <w:b/>
          <w:bCs/>
          <w:sz w:val="44"/>
        </w:rPr>
        <w:t>设计</w:t>
      </w:r>
      <w:r>
        <w:rPr>
          <w:rFonts w:hAnsi="宋体" w:hint="eastAsia"/>
          <w:b/>
          <w:bCs/>
          <w:sz w:val="44"/>
        </w:rPr>
        <w:t>方案</w:t>
      </w:r>
      <w:r w:rsidRPr="00E641B5">
        <w:rPr>
          <w:rFonts w:hAnsi="宋体"/>
          <w:b/>
          <w:bCs/>
          <w:sz w:val="44"/>
        </w:rPr>
        <w:t>说明书</w:t>
      </w:r>
    </w:p>
    <w:p w:rsidR="00D92B64" w:rsidRPr="00E641B5" w:rsidRDefault="00D92B64" w:rsidP="00D92B64">
      <w:pPr>
        <w:pStyle w:val="1"/>
      </w:pPr>
      <w:bookmarkStart w:id="0" w:name="_Toc326266164"/>
      <w:r w:rsidRPr="00DF4A2F">
        <w:t>引言</w:t>
      </w:r>
      <w:bookmarkEnd w:id="0"/>
    </w:p>
    <w:p w:rsidR="00D92B64" w:rsidRPr="00E641B5" w:rsidRDefault="00D92B64" w:rsidP="00D92B64">
      <w:pPr>
        <w:pStyle w:val="2"/>
        <w:rPr>
          <w:rFonts w:ascii="Times New Roman" w:eastAsia="宋体" w:hAnsi="Times New Roman"/>
        </w:rPr>
      </w:pPr>
      <w:bookmarkStart w:id="1" w:name="_Toc326266165"/>
      <w:r w:rsidRPr="00E641B5">
        <w:rPr>
          <w:rFonts w:ascii="Times New Roman" w:eastAsia="宋体" w:hAnsi="宋体"/>
        </w:rPr>
        <w:t>编写目的</w:t>
      </w:r>
      <w:bookmarkEnd w:id="1"/>
    </w:p>
    <w:p w:rsidR="00D92B64" w:rsidRPr="00F82EA2" w:rsidRDefault="00D92B64" w:rsidP="00D92B64">
      <w:pPr>
        <w:spacing w:before="156" w:line="300" w:lineRule="auto"/>
        <w:ind w:firstLine="420"/>
      </w:pPr>
      <w:r>
        <w:rPr>
          <w:rFonts w:hint="eastAsia"/>
        </w:rPr>
        <w:t>本说明书的读者为</w:t>
      </w:r>
      <w:r>
        <w:rPr>
          <w:rFonts w:hint="eastAsia"/>
        </w:rPr>
        <w:t>LTE UE</w:t>
      </w:r>
      <w:r>
        <w:rPr>
          <w:rFonts w:hint="eastAsia"/>
        </w:rPr>
        <w:t>端和</w:t>
      </w:r>
      <w:r>
        <w:rPr>
          <w:rFonts w:hint="eastAsia"/>
        </w:rPr>
        <w:t>Henb</w:t>
      </w:r>
      <w:r>
        <w:rPr>
          <w:rFonts w:hint="eastAsia"/>
        </w:rPr>
        <w:t>端协议栈系统联合调试人员、各模块的设计人员</w:t>
      </w:r>
      <w:r>
        <w:rPr>
          <w:rFonts w:hint="eastAsia"/>
        </w:rPr>
        <w:t>/</w:t>
      </w:r>
      <w:r>
        <w:rPr>
          <w:rFonts w:hint="eastAsia"/>
        </w:rPr>
        <w:t>编码人员</w:t>
      </w:r>
      <w:r>
        <w:rPr>
          <w:rFonts w:hint="eastAsia"/>
        </w:rPr>
        <w:t>/</w:t>
      </w:r>
      <w:r>
        <w:rPr>
          <w:rFonts w:hint="eastAsia"/>
        </w:rPr>
        <w:t>测试人员、项目组负责人、</w:t>
      </w:r>
      <w:r>
        <w:t>实验室主任及相关项目管理人员。</w:t>
      </w:r>
    </w:p>
    <w:p w:rsidR="00D92B64" w:rsidRDefault="00D92B64" w:rsidP="00D92B64">
      <w:pPr>
        <w:spacing w:before="156" w:line="300" w:lineRule="auto"/>
        <w:ind w:firstLine="420"/>
      </w:pPr>
      <w:r>
        <w:t>编写本说明书的目的在于：</w:t>
      </w:r>
    </w:p>
    <w:p w:rsidR="00D92B64" w:rsidRDefault="00D92B64" w:rsidP="00D92B64">
      <w:pPr>
        <w:numPr>
          <w:ilvl w:val="0"/>
          <w:numId w:val="2"/>
        </w:numPr>
        <w:tabs>
          <w:tab w:val="left" w:pos="840"/>
        </w:tabs>
        <w:suppressAutoHyphens/>
        <w:spacing w:line="300" w:lineRule="auto"/>
      </w:pPr>
      <w:r>
        <w:t>为</w:t>
      </w:r>
      <w:r>
        <w:rPr>
          <w:rFonts w:hint="eastAsia"/>
        </w:rPr>
        <w:t>测试</w:t>
      </w:r>
      <w:r>
        <w:t>人员提供依据</w:t>
      </w:r>
      <w:r>
        <w:rPr>
          <w:rFonts w:hint="eastAsia"/>
        </w:rPr>
        <w:t>及方案</w:t>
      </w:r>
      <w:r>
        <w:t>。</w:t>
      </w:r>
    </w:p>
    <w:p w:rsidR="00D92B64" w:rsidRDefault="00D92B64" w:rsidP="00D92B64">
      <w:pPr>
        <w:numPr>
          <w:ilvl w:val="0"/>
          <w:numId w:val="2"/>
        </w:numPr>
        <w:tabs>
          <w:tab w:val="left" w:pos="840"/>
        </w:tabs>
        <w:suppressAutoHyphens/>
        <w:spacing w:line="300" w:lineRule="auto"/>
      </w:pPr>
      <w:r>
        <w:t>为</w:t>
      </w:r>
      <w:r>
        <w:rPr>
          <w:rFonts w:hint="eastAsia"/>
        </w:rPr>
        <w:t>我们开发的</w:t>
      </w:r>
      <w:r>
        <w:rPr>
          <w:rFonts w:hint="eastAsia"/>
        </w:rPr>
        <w:t>TD-LTE</w:t>
      </w:r>
      <w:r>
        <w:rPr>
          <w:rFonts w:hint="eastAsia"/>
        </w:rPr>
        <w:t>协议栈提供一些重要的参数配置</w:t>
      </w:r>
      <w:r>
        <w:t>。</w:t>
      </w:r>
    </w:p>
    <w:p w:rsidR="00D92B64" w:rsidRDefault="00D92B64" w:rsidP="00D92B64">
      <w:pPr>
        <w:numPr>
          <w:ilvl w:val="0"/>
          <w:numId w:val="2"/>
        </w:numPr>
        <w:tabs>
          <w:tab w:val="left" w:pos="840"/>
        </w:tabs>
        <w:suppressAutoHyphens/>
        <w:spacing w:line="300" w:lineRule="auto"/>
      </w:pPr>
      <w:r>
        <w:t>项目负责人将根据本文档计划和控制系统设计、开发的全过程。</w:t>
      </w:r>
    </w:p>
    <w:p w:rsidR="00D92B64" w:rsidRPr="007A30A8" w:rsidRDefault="00D92B64" w:rsidP="00D92B64">
      <w:pPr>
        <w:ind w:firstLine="420"/>
      </w:pPr>
      <w:r>
        <w:t>按此做质量验证和软件评审。</w:t>
      </w:r>
    </w:p>
    <w:p w:rsidR="00D92B64" w:rsidRPr="00E641B5" w:rsidRDefault="00D92B64" w:rsidP="00D92B64">
      <w:pPr>
        <w:pStyle w:val="2"/>
        <w:rPr>
          <w:rFonts w:ascii="Times New Roman" w:eastAsia="宋体" w:hAnsi="Times New Roman"/>
        </w:rPr>
      </w:pPr>
      <w:bookmarkStart w:id="2" w:name="_Toc326266166"/>
      <w:r w:rsidRPr="00E641B5">
        <w:rPr>
          <w:rFonts w:ascii="Times New Roman" w:eastAsia="宋体" w:hAnsi="宋体"/>
        </w:rPr>
        <w:t>背景</w:t>
      </w:r>
      <w:bookmarkEnd w:id="2"/>
    </w:p>
    <w:p w:rsidR="00D92B64" w:rsidRPr="007A30A8" w:rsidRDefault="00D92B64" w:rsidP="00D92B64">
      <w:pPr>
        <w:ind w:firstLineChars="200" w:firstLine="420"/>
        <w:rPr>
          <w:rFonts w:ascii="宋体" w:hAnsi="宋体"/>
          <w:szCs w:val="21"/>
        </w:rPr>
      </w:pPr>
      <w:r w:rsidRPr="007A30A8">
        <w:rPr>
          <w:rFonts w:hint="eastAsia"/>
        </w:rPr>
        <w:t>软件系统名称：</w:t>
      </w:r>
      <w:r>
        <w:rPr>
          <w:rFonts w:hint="eastAsia"/>
        </w:rPr>
        <w:t>TD- LTE HeNB</w:t>
      </w:r>
      <w:r>
        <w:rPr>
          <w:rFonts w:hint="eastAsia"/>
        </w:rPr>
        <w:t>协议栈软件系统</w:t>
      </w:r>
    </w:p>
    <w:p w:rsidR="00D92B64" w:rsidRPr="007A30A8" w:rsidRDefault="00D92B64" w:rsidP="00D92B64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软件开发者：中科院计算所无线通信</w:t>
      </w:r>
      <w:r>
        <w:rPr>
          <w:rFonts w:hint="eastAsia"/>
        </w:rPr>
        <w:t>技术研究中心</w:t>
      </w:r>
      <w:r>
        <w:rPr>
          <w:rFonts w:hint="eastAsia"/>
        </w:rPr>
        <w:t>-LTE</w:t>
      </w:r>
      <w:r>
        <w:rPr>
          <w:rFonts w:hint="eastAsia"/>
        </w:rPr>
        <w:t>协议栈研发</w:t>
      </w:r>
      <w:r w:rsidRPr="007A30A8">
        <w:rPr>
          <w:rFonts w:hint="eastAsia"/>
        </w:rPr>
        <w:t>项目组</w:t>
      </w:r>
    </w:p>
    <w:p w:rsidR="00D92B64" w:rsidRPr="007A30A8" w:rsidRDefault="00D92B64" w:rsidP="00D92B64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开发语言：</w:t>
      </w:r>
      <w:r w:rsidRPr="007A30A8">
        <w:rPr>
          <w:rFonts w:hint="eastAsia"/>
        </w:rPr>
        <w:t>C</w:t>
      </w:r>
      <w:r w:rsidRPr="007A30A8">
        <w:rPr>
          <w:rFonts w:hint="eastAsia"/>
        </w:rPr>
        <w:t>语言</w:t>
      </w:r>
    </w:p>
    <w:p w:rsidR="00D92B64" w:rsidRPr="007A30A8" w:rsidRDefault="00D92B64" w:rsidP="00D92B64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硬件平台：暂无</w:t>
      </w:r>
    </w:p>
    <w:p w:rsidR="00D92B64" w:rsidRDefault="00D92B64" w:rsidP="00D92B64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软件平台：</w:t>
      </w:r>
      <w:r>
        <w:rPr>
          <w:rFonts w:hint="eastAsia"/>
        </w:rPr>
        <w:t>Linux</w:t>
      </w:r>
    </w:p>
    <w:p w:rsidR="00D92B64" w:rsidRPr="00E641B5" w:rsidRDefault="00D92B64" w:rsidP="00D92B64">
      <w:pPr>
        <w:pStyle w:val="2"/>
        <w:rPr>
          <w:rFonts w:ascii="Times New Roman" w:eastAsia="宋体" w:hAnsi="Times New Roman"/>
        </w:rPr>
      </w:pPr>
      <w:bookmarkStart w:id="3" w:name="_Toc326266167"/>
      <w:r w:rsidRPr="00E641B5">
        <w:rPr>
          <w:rFonts w:ascii="Times New Roman" w:eastAsia="宋体" w:hAnsi="宋体"/>
        </w:rPr>
        <w:t>定义</w:t>
      </w:r>
      <w:bookmarkEnd w:id="3"/>
    </w:p>
    <w:p w:rsidR="00D92B64" w:rsidRDefault="00D92B64" w:rsidP="00D92B64">
      <w:pPr>
        <w:ind w:leftChars="174" w:left="365" w:firstLine="210"/>
      </w:pPr>
      <w:r>
        <w:rPr>
          <w:rFonts w:hint="eastAsia"/>
        </w:rPr>
        <w:t>RRC:</w:t>
      </w:r>
      <w:r>
        <w:rPr>
          <w:rFonts w:hint="eastAsia"/>
        </w:rPr>
        <w:tab/>
      </w:r>
      <w:r>
        <w:rPr>
          <w:rFonts w:hint="eastAsia"/>
        </w:rPr>
        <w:tab/>
      </w:r>
      <w:r w:rsidRPr="00697889">
        <w:t>Radio Resource Control</w:t>
      </w:r>
    </w:p>
    <w:p w:rsidR="00D92B64" w:rsidRDefault="00D92B64" w:rsidP="00D92B64">
      <w:pPr>
        <w:ind w:leftChars="174" w:left="365" w:firstLine="210"/>
      </w:pPr>
      <w:r>
        <w:rPr>
          <w:rFonts w:hint="eastAsia"/>
        </w:rPr>
        <w:t>RLC:</w:t>
      </w:r>
      <w:r>
        <w:rPr>
          <w:rFonts w:hint="eastAsia"/>
        </w:rPr>
        <w:tab/>
      </w:r>
      <w:r>
        <w:rPr>
          <w:rFonts w:hint="eastAsia"/>
        </w:rPr>
        <w:tab/>
      </w:r>
      <w:r>
        <w:t>Radio Link Control</w:t>
      </w:r>
    </w:p>
    <w:p w:rsidR="00D92B64" w:rsidRDefault="00D92B64" w:rsidP="00D92B64">
      <w:pPr>
        <w:ind w:leftChars="174" w:left="365" w:firstLine="210"/>
      </w:pPr>
      <w:r>
        <w:rPr>
          <w:rFonts w:hint="eastAsia"/>
        </w:rPr>
        <w:t>PDCP:</w:t>
      </w:r>
      <w:r>
        <w:rPr>
          <w:rFonts w:hint="eastAsia"/>
        </w:rPr>
        <w:tab/>
      </w:r>
      <w:r>
        <w:rPr>
          <w:rFonts w:hint="eastAsia"/>
        </w:rPr>
        <w:tab/>
      </w:r>
      <w:r>
        <w:t>Packet Data Convergence Protocol</w:t>
      </w:r>
    </w:p>
    <w:p w:rsidR="00D92B64" w:rsidRDefault="00D92B64" w:rsidP="00D92B64">
      <w:pPr>
        <w:ind w:leftChars="174" w:left="365" w:firstLine="210"/>
      </w:pPr>
      <w:r>
        <w:rPr>
          <w:rFonts w:hint="eastAsia"/>
        </w:rPr>
        <w:t>MAC:</w:t>
      </w:r>
      <w:r>
        <w:rPr>
          <w:rFonts w:hint="eastAsia"/>
        </w:rPr>
        <w:tab/>
      </w:r>
      <w:r>
        <w:rPr>
          <w:rFonts w:hint="eastAsia"/>
        </w:rPr>
        <w:tab/>
      </w:r>
      <w:r w:rsidRPr="00BE427B">
        <w:t>Medium Access Control</w:t>
      </w:r>
    </w:p>
    <w:p w:rsidR="00D92B64" w:rsidRDefault="00D92B64" w:rsidP="00D92B64">
      <w:pPr>
        <w:ind w:leftChars="174" w:left="365" w:firstLine="210"/>
      </w:pPr>
      <w:r>
        <w:rPr>
          <w:rFonts w:hint="eastAsia"/>
        </w:rPr>
        <w:t>RNTI:</w:t>
      </w:r>
      <w:r>
        <w:rPr>
          <w:rFonts w:hint="eastAsia"/>
        </w:rPr>
        <w:tab/>
      </w:r>
      <w:r>
        <w:rPr>
          <w:rFonts w:hint="eastAsia"/>
        </w:rPr>
        <w:tab/>
      </w:r>
      <w:r w:rsidRPr="00BE427B">
        <w:t>Radio Network Temporary Identifier</w:t>
      </w:r>
    </w:p>
    <w:p w:rsidR="00D92B64" w:rsidRDefault="00D92B64" w:rsidP="00D92B64">
      <w:pPr>
        <w:ind w:leftChars="174" w:left="365" w:firstLine="210"/>
      </w:pPr>
      <w:r>
        <w:rPr>
          <w:rFonts w:hint="eastAsia"/>
        </w:rPr>
        <w:t>RB:</w:t>
      </w:r>
      <w:r>
        <w:rPr>
          <w:rFonts w:hint="eastAsia"/>
        </w:rPr>
        <w:tab/>
      </w:r>
      <w:r>
        <w:rPr>
          <w:rFonts w:hint="eastAsia"/>
        </w:rPr>
        <w:tab/>
      </w:r>
      <w:r w:rsidRPr="00697889">
        <w:t>Radio Bearer</w:t>
      </w:r>
    </w:p>
    <w:p w:rsidR="00D92B64" w:rsidRPr="009D313A" w:rsidRDefault="00D92B64" w:rsidP="00D92B64">
      <w:pPr>
        <w:ind w:leftChars="174" w:left="365" w:firstLine="210"/>
      </w:pPr>
      <w:r>
        <w:rPr>
          <w:rFonts w:hint="eastAsia"/>
        </w:rPr>
        <w:t>LC(H):</w:t>
      </w:r>
      <w:r>
        <w:rPr>
          <w:rFonts w:hint="eastAsia"/>
        </w:rPr>
        <w:tab/>
      </w:r>
      <w:r>
        <w:rPr>
          <w:rFonts w:hint="eastAsia"/>
        </w:rPr>
        <w:tab/>
      </w:r>
      <w:r w:rsidRPr="00974BE3">
        <w:rPr>
          <w:rFonts w:hint="eastAsia"/>
        </w:rPr>
        <w:t>L</w:t>
      </w:r>
      <w:r>
        <w:rPr>
          <w:rFonts w:eastAsia="MS Mincho" w:hint="eastAsia"/>
          <w:lang w:eastAsia="ja-JP"/>
        </w:rPr>
        <w:t>ogical</w:t>
      </w:r>
      <w:r w:rsidRPr="00974BE3">
        <w:rPr>
          <w:rFonts w:hint="eastAsia"/>
        </w:rPr>
        <w:t xml:space="preserve"> C</w:t>
      </w:r>
      <w:r>
        <w:rPr>
          <w:rFonts w:eastAsia="MS Mincho" w:hint="eastAsia"/>
          <w:lang w:eastAsia="ja-JP"/>
        </w:rPr>
        <w:t>hannel</w:t>
      </w:r>
    </w:p>
    <w:p w:rsidR="00D92B64" w:rsidRPr="00E641B5" w:rsidRDefault="00D92B64" w:rsidP="00D92B64">
      <w:pPr>
        <w:pStyle w:val="2"/>
        <w:rPr>
          <w:rFonts w:ascii="Times New Roman" w:eastAsia="宋体" w:hAnsi="Times New Roman"/>
        </w:rPr>
      </w:pPr>
      <w:bookmarkStart w:id="4" w:name="_Toc326266168"/>
      <w:r w:rsidRPr="00E641B5">
        <w:rPr>
          <w:rFonts w:ascii="Times New Roman" w:eastAsia="宋体" w:hAnsi="宋体"/>
        </w:rPr>
        <w:t>参考资料</w:t>
      </w:r>
      <w:bookmarkEnd w:id="4"/>
    </w:p>
    <w:p w:rsidR="00D92B64" w:rsidRDefault="00D92B64" w:rsidP="00D92B64">
      <w:pPr>
        <w:numPr>
          <w:ilvl w:val="0"/>
          <w:numId w:val="1"/>
        </w:numPr>
      </w:pPr>
      <w:r>
        <w:rPr>
          <w:rFonts w:hint="eastAsia"/>
        </w:rPr>
        <w:t>《</w:t>
      </w:r>
      <w:r w:rsidRPr="00AA1579">
        <w:rPr>
          <w:color w:val="000000"/>
        </w:rPr>
        <w:t>3GPP TS 36.300: "Evolved Universal Terrestrial Radio Access (E-UTRA) and Evolved Universal Terrestrial Radio Access (E-UTRAN); Overall description; Stage 2"</w:t>
      </w:r>
      <w:r>
        <w:rPr>
          <w:rFonts w:hint="eastAsia"/>
        </w:rPr>
        <w:t>》；</w:t>
      </w:r>
    </w:p>
    <w:p w:rsidR="00D92B64" w:rsidRDefault="00D92B64" w:rsidP="00D92B64">
      <w:pPr>
        <w:numPr>
          <w:ilvl w:val="0"/>
          <w:numId w:val="1"/>
        </w:numPr>
      </w:pPr>
      <w:r>
        <w:rPr>
          <w:rFonts w:hint="eastAsia"/>
        </w:rPr>
        <w:t>《</w:t>
      </w:r>
      <w:r w:rsidRPr="00AA1579">
        <w:rPr>
          <w:color w:val="000000"/>
        </w:rPr>
        <w:t>3GPP TS 36.321: "Evolved Universal Terrestrial Radio Access (E-UTRA); Medium Access Control (MAC) protocol specification"</w:t>
      </w:r>
      <w:r>
        <w:rPr>
          <w:rFonts w:hint="eastAsia"/>
        </w:rPr>
        <w:t>》；</w:t>
      </w:r>
    </w:p>
    <w:p w:rsidR="00D92B64" w:rsidRDefault="00D92B64" w:rsidP="00D92B64">
      <w:pPr>
        <w:numPr>
          <w:ilvl w:val="0"/>
          <w:numId w:val="1"/>
        </w:numPr>
      </w:pPr>
      <w:r>
        <w:rPr>
          <w:rFonts w:hint="eastAsia"/>
        </w:rPr>
        <w:lastRenderedPageBreak/>
        <w:t>《</w:t>
      </w:r>
      <w:r w:rsidRPr="00AA1579">
        <w:rPr>
          <w:color w:val="000000"/>
        </w:rPr>
        <w:t>3GPP TS 36.322:"Evolved Universal Terrestrial Radio Access (E-UTRA); Radio Link Control (RLC) protocol specification"</w:t>
      </w:r>
      <w:r>
        <w:rPr>
          <w:rFonts w:hint="eastAsia"/>
        </w:rPr>
        <w:t>》；</w:t>
      </w:r>
    </w:p>
    <w:p w:rsidR="00D92B64" w:rsidRDefault="00D92B64" w:rsidP="00D92B64">
      <w:pPr>
        <w:numPr>
          <w:ilvl w:val="0"/>
          <w:numId w:val="1"/>
        </w:numPr>
      </w:pPr>
      <w:r>
        <w:rPr>
          <w:rFonts w:hint="eastAsia"/>
        </w:rPr>
        <w:t>《</w:t>
      </w:r>
      <w:r w:rsidRPr="00AA1579">
        <w:rPr>
          <w:color w:val="000000"/>
        </w:rPr>
        <w:t>3GPP TS 36.323: "Evolved Universal Terrestrial Radio Access (E-UTRA); Packet Data Convergence Protocol (PDCP) Specification"</w:t>
      </w:r>
      <w:r>
        <w:rPr>
          <w:rFonts w:hint="eastAsia"/>
        </w:rPr>
        <w:t>》；</w:t>
      </w:r>
    </w:p>
    <w:p w:rsidR="00D92B64" w:rsidRDefault="00D92B64" w:rsidP="00D92B64">
      <w:pPr>
        <w:numPr>
          <w:ilvl w:val="0"/>
          <w:numId w:val="1"/>
        </w:numPr>
      </w:pPr>
      <w:r>
        <w:rPr>
          <w:rFonts w:hint="eastAsia"/>
        </w:rPr>
        <w:t>《</w:t>
      </w:r>
      <w:r w:rsidRPr="0053388D">
        <w:rPr>
          <w:noProof/>
        </w:rPr>
        <w:t xml:space="preserve">3GPP TS 36.331: </w:t>
      </w:r>
      <w:r w:rsidRPr="00AA1579">
        <w:rPr>
          <w:color w:val="000000"/>
        </w:rPr>
        <w:t>"</w:t>
      </w:r>
      <w:r w:rsidRPr="0053388D">
        <w:rPr>
          <w:noProof/>
        </w:rPr>
        <w:t>Evolved Universal Terrestrial Radio Access (E-UTRA); Radio Resource Control (RRC); Protocol specification</w:t>
      </w:r>
      <w:r w:rsidRPr="00AA1579">
        <w:rPr>
          <w:color w:val="000000"/>
        </w:rPr>
        <w:t>"</w:t>
      </w:r>
      <w:r>
        <w:rPr>
          <w:rFonts w:hint="eastAsia"/>
        </w:rPr>
        <w:t>》；</w:t>
      </w:r>
    </w:p>
    <w:p w:rsidR="00D92B64" w:rsidRPr="00B37E09" w:rsidRDefault="00D92B64" w:rsidP="00D92B64">
      <w:pPr>
        <w:numPr>
          <w:ilvl w:val="0"/>
          <w:numId w:val="1"/>
        </w:numPr>
      </w:pPr>
      <w:r>
        <w:rPr>
          <w:rFonts w:hint="eastAsia"/>
        </w:rPr>
        <w:t>《</w:t>
      </w:r>
      <w:r w:rsidRPr="003B4814">
        <w:rPr>
          <w:rFonts w:hint="eastAsia"/>
        </w:rPr>
        <w:t>LTE-HeNB</w:t>
      </w:r>
      <w:r w:rsidRPr="003B4814">
        <w:rPr>
          <w:rFonts w:hint="eastAsia"/>
        </w:rPr>
        <w:t>协议栈软件系统</w:t>
      </w:r>
      <w:r w:rsidRPr="003B4814">
        <w:rPr>
          <w:rFonts w:hint="eastAsia"/>
        </w:rPr>
        <w:t>_</w:t>
      </w:r>
      <w:r w:rsidRPr="003B4814">
        <w:rPr>
          <w:rFonts w:hint="eastAsia"/>
        </w:rPr>
        <w:t>核心数据管理模块概要设计说明书</w:t>
      </w:r>
      <w:r w:rsidRPr="003B4814">
        <w:rPr>
          <w:rFonts w:hint="eastAsia"/>
        </w:rPr>
        <w:t>_v1.0</w:t>
      </w:r>
      <w:r>
        <w:rPr>
          <w:rFonts w:hint="eastAsia"/>
        </w:rPr>
        <w:t>》。</w:t>
      </w:r>
    </w:p>
    <w:p w:rsidR="00D92B64" w:rsidRPr="00B37E09" w:rsidRDefault="00D92B64" w:rsidP="00D92B64">
      <w:pPr>
        <w:numPr>
          <w:ilvl w:val="0"/>
          <w:numId w:val="1"/>
        </w:numPr>
      </w:pPr>
      <w:r>
        <w:rPr>
          <w:rFonts w:hint="eastAsia"/>
        </w:rPr>
        <w:t>《</w:t>
      </w:r>
      <w:r w:rsidRPr="003D5F4A">
        <w:rPr>
          <w:rFonts w:hint="eastAsia"/>
        </w:rPr>
        <w:t>LTE-HeNB</w:t>
      </w:r>
      <w:r w:rsidRPr="003D5F4A">
        <w:rPr>
          <w:rFonts w:hint="eastAsia"/>
        </w:rPr>
        <w:t>协议栈软件系统</w:t>
      </w:r>
      <w:r w:rsidRPr="003D5F4A">
        <w:rPr>
          <w:rFonts w:hint="eastAsia"/>
        </w:rPr>
        <w:t>_RLC_UM</w:t>
      </w:r>
      <w:r w:rsidRPr="003D5F4A">
        <w:rPr>
          <w:rFonts w:hint="eastAsia"/>
        </w:rPr>
        <w:t>模块概要设计说明书</w:t>
      </w:r>
      <w:r>
        <w:rPr>
          <w:rFonts w:hint="eastAsia"/>
        </w:rPr>
        <w:t>_v1.0</w:t>
      </w:r>
      <w:r>
        <w:rPr>
          <w:rFonts w:hint="eastAsia"/>
        </w:rPr>
        <w:t>》。</w:t>
      </w:r>
    </w:p>
    <w:p w:rsidR="00D92B64" w:rsidRPr="00B37E09" w:rsidRDefault="00D92B64" w:rsidP="00D92B64">
      <w:pPr>
        <w:numPr>
          <w:ilvl w:val="0"/>
          <w:numId w:val="1"/>
        </w:numPr>
      </w:pPr>
      <w:r>
        <w:rPr>
          <w:rFonts w:hint="eastAsia"/>
        </w:rPr>
        <w:t>《</w:t>
      </w:r>
      <w:r w:rsidRPr="003D5F4A">
        <w:rPr>
          <w:rFonts w:hint="eastAsia"/>
        </w:rPr>
        <w:t>LTE-HeNB</w:t>
      </w:r>
      <w:r w:rsidRPr="003D5F4A">
        <w:rPr>
          <w:rFonts w:hint="eastAsia"/>
        </w:rPr>
        <w:t>协议栈软件系统</w:t>
      </w:r>
      <w:r w:rsidRPr="003D5F4A">
        <w:rPr>
          <w:rFonts w:hint="eastAsia"/>
        </w:rPr>
        <w:t>_RLC</w:t>
      </w:r>
      <w:r w:rsidRPr="003D5F4A">
        <w:rPr>
          <w:rFonts w:hint="eastAsia"/>
        </w:rPr>
        <w:t>发送模块概要设计说明书</w:t>
      </w:r>
      <w:r>
        <w:rPr>
          <w:rFonts w:hint="eastAsia"/>
        </w:rPr>
        <w:t>_v1.0</w:t>
      </w:r>
      <w:r>
        <w:rPr>
          <w:rFonts w:hint="eastAsia"/>
        </w:rPr>
        <w:t>》。</w:t>
      </w:r>
    </w:p>
    <w:p w:rsidR="00D92B64" w:rsidRPr="00B37E09" w:rsidRDefault="00D92B64" w:rsidP="00D92B64">
      <w:pPr>
        <w:numPr>
          <w:ilvl w:val="0"/>
          <w:numId w:val="1"/>
        </w:numPr>
      </w:pPr>
      <w:r>
        <w:rPr>
          <w:rFonts w:hint="eastAsia"/>
        </w:rPr>
        <w:t>《</w:t>
      </w:r>
      <w:r w:rsidRPr="003D5F4A">
        <w:rPr>
          <w:rFonts w:hint="eastAsia"/>
        </w:rPr>
        <w:t>LTE-HeNB</w:t>
      </w:r>
      <w:r w:rsidRPr="003D5F4A">
        <w:rPr>
          <w:rFonts w:hint="eastAsia"/>
        </w:rPr>
        <w:t>协议栈软件系统</w:t>
      </w:r>
      <w:r w:rsidRPr="003D5F4A">
        <w:rPr>
          <w:rFonts w:hint="eastAsia"/>
        </w:rPr>
        <w:t>_RLC</w:t>
      </w:r>
      <w:r w:rsidRPr="003D5F4A">
        <w:rPr>
          <w:rFonts w:hint="eastAsia"/>
        </w:rPr>
        <w:t>管理模块概要设计说明书</w:t>
      </w:r>
      <w:r>
        <w:rPr>
          <w:rFonts w:hint="eastAsia"/>
        </w:rPr>
        <w:t>_v1.0</w:t>
      </w:r>
      <w:r>
        <w:rPr>
          <w:rFonts w:hint="eastAsia"/>
        </w:rPr>
        <w:t>》。</w:t>
      </w:r>
    </w:p>
    <w:p w:rsidR="00D92B64" w:rsidRPr="00B37E09" w:rsidRDefault="00D92B64" w:rsidP="00D92B64">
      <w:pPr>
        <w:numPr>
          <w:ilvl w:val="0"/>
          <w:numId w:val="1"/>
        </w:numPr>
      </w:pPr>
      <w:r>
        <w:rPr>
          <w:rFonts w:hint="eastAsia"/>
        </w:rPr>
        <w:t>《</w:t>
      </w:r>
      <w:r w:rsidRPr="003D5F4A">
        <w:rPr>
          <w:rFonts w:hint="eastAsia"/>
        </w:rPr>
        <w:t>LTE-HeNB</w:t>
      </w:r>
      <w:r w:rsidRPr="003D5F4A">
        <w:rPr>
          <w:rFonts w:hint="eastAsia"/>
        </w:rPr>
        <w:t>协议栈软件系统</w:t>
      </w:r>
      <w:r w:rsidRPr="003D5F4A">
        <w:rPr>
          <w:rFonts w:hint="eastAsia"/>
        </w:rPr>
        <w:t>_RLC</w:t>
      </w:r>
      <w:r w:rsidRPr="003D5F4A">
        <w:rPr>
          <w:rFonts w:hint="eastAsia"/>
        </w:rPr>
        <w:t>接收模块概要设计说明书</w:t>
      </w:r>
      <w:r>
        <w:rPr>
          <w:rFonts w:hint="eastAsia"/>
        </w:rPr>
        <w:t>_v1.0</w:t>
      </w:r>
      <w:r>
        <w:rPr>
          <w:rFonts w:hint="eastAsia"/>
        </w:rPr>
        <w:t>》。</w:t>
      </w:r>
    </w:p>
    <w:p w:rsidR="00D92B64" w:rsidRPr="00B37E09" w:rsidRDefault="00D92B64" w:rsidP="00D92B64">
      <w:pPr>
        <w:numPr>
          <w:ilvl w:val="0"/>
          <w:numId w:val="1"/>
        </w:numPr>
      </w:pPr>
      <w:r>
        <w:rPr>
          <w:rFonts w:hint="eastAsia"/>
        </w:rPr>
        <w:t>《</w:t>
      </w:r>
      <w:r w:rsidRPr="003D5F4A">
        <w:rPr>
          <w:rFonts w:hint="eastAsia"/>
        </w:rPr>
        <w:t>LTE-HeNB</w:t>
      </w:r>
      <w:r w:rsidRPr="003D5F4A">
        <w:rPr>
          <w:rFonts w:hint="eastAsia"/>
        </w:rPr>
        <w:t>协议栈软件系统</w:t>
      </w:r>
      <w:r w:rsidRPr="003D5F4A">
        <w:rPr>
          <w:rFonts w:hint="eastAsia"/>
        </w:rPr>
        <w:t>PDCP</w:t>
      </w:r>
      <w:r w:rsidRPr="003D5F4A">
        <w:rPr>
          <w:rFonts w:hint="eastAsia"/>
        </w:rPr>
        <w:t>子系统详细设计说明书</w:t>
      </w:r>
      <w:r>
        <w:rPr>
          <w:rFonts w:hint="eastAsia"/>
        </w:rPr>
        <w:t>_v1.0</w:t>
      </w:r>
      <w:r>
        <w:rPr>
          <w:rFonts w:hint="eastAsia"/>
        </w:rPr>
        <w:t>》。</w:t>
      </w:r>
    </w:p>
    <w:p w:rsidR="00D92B64" w:rsidRPr="002867BF" w:rsidRDefault="00D92B64" w:rsidP="00D92B64">
      <w:pPr>
        <w:numPr>
          <w:ilvl w:val="0"/>
          <w:numId w:val="1"/>
        </w:numPr>
      </w:pPr>
      <w:r>
        <w:rPr>
          <w:rFonts w:hint="eastAsia"/>
        </w:rPr>
        <w:t>《</w:t>
      </w:r>
      <w:r w:rsidRPr="003D5F4A">
        <w:rPr>
          <w:rFonts w:hint="eastAsia"/>
        </w:rPr>
        <w:t>LTE-HeNB</w:t>
      </w:r>
      <w:r w:rsidRPr="003D5F4A">
        <w:rPr>
          <w:rFonts w:hint="eastAsia"/>
        </w:rPr>
        <w:t>协议栈软件系统</w:t>
      </w:r>
      <w:r w:rsidRPr="003D5F4A">
        <w:rPr>
          <w:rFonts w:hint="eastAsia"/>
        </w:rPr>
        <w:t>LowMAC</w:t>
      </w:r>
      <w:r w:rsidRPr="003D5F4A">
        <w:rPr>
          <w:rFonts w:hint="eastAsia"/>
        </w:rPr>
        <w:t>控制模块详细设计说明书</w:t>
      </w:r>
      <w:r>
        <w:rPr>
          <w:rFonts w:hint="eastAsia"/>
        </w:rPr>
        <w:t>_v1.0</w:t>
      </w:r>
      <w:r>
        <w:rPr>
          <w:rFonts w:hint="eastAsia"/>
        </w:rPr>
        <w:t>》。</w:t>
      </w:r>
    </w:p>
    <w:p w:rsidR="00D92B64" w:rsidRPr="002867BF" w:rsidRDefault="00D92B64" w:rsidP="00D92B64">
      <w:pPr>
        <w:numPr>
          <w:ilvl w:val="0"/>
          <w:numId w:val="1"/>
        </w:numPr>
      </w:pPr>
      <w:r>
        <w:rPr>
          <w:rFonts w:hint="eastAsia"/>
        </w:rPr>
        <w:t>《</w:t>
      </w:r>
      <w:r w:rsidRPr="003D5F4A">
        <w:rPr>
          <w:rFonts w:hint="eastAsia"/>
        </w:rPr>
        <w:t>LTE-HeNB</w:t>
      </w:r>
      <w:r w:rsidRPr="003D5F4A">
        <w:rPr>
          <w:rFonts w:hint="eastAsia"/>
        </w:rPr>
        <w:t>协议栈软件系统</w:t>
      </w:r>
      <w:r w:rsidRPr="003D5F4A">
        <w:rPr>
          <w:rFonts w:hint="eastAsia"/>
        </w:rPr>
        <w:t>MAC_HARQ</w:t>
      </w:r>
      <w:r w:rsidRPr="003D5F4A">
        <w:rPr>
          <w:rFonts w:hint="eastAsia"/>
        </w:rPr>
        <w:t>模块详细设计说明书</w:t>
      </w:r>
      <w:r>
        <w:rPr>
          <w:rFonts w:hint="eastAsia"/>
        </w:rPr>
        <w:t xml:space="preserve">_v1.0 </w:t>
      </w:r>
      <w:r>
        <w:rPr>
          <w:rFonts w:hint="eastAsia"/>
        </w:rPr>
        <w:t>》。</w:t>
      </w:r>
    </w:p>
    <w:p w:rsidR="00D92B64" w:rsidRPr="002867BF" w:rsidRDefault="00D92B64" w:rsidP="00D92B64">
      <w:pPr>
        <w:numPr>
          <w:ilvl w:val="0"/>
          <w:numId w:val="1"/>
        </w:numPr>
      </w:pPr>
      <w:r>
        <w:rPr>
          <w:rFonts w:hint="eastAsia"/>
        </w:rPr>
        <w:t>《</w:t>
      </w:r>
      <w:r w:rsidRPr="003D5F4A">
        <w:rPr>
          <w:rFonts w:hint="eastAsia"/>
        </w:rPr>
        <w:t>LTE-HeNB</w:t>
      </w:r>
      <w:r w:rsidRPr="003D5F4A">
        <w:rPr>
          <w:rFonts w:hint="eastAsia"/>
        </w:rPr>
        <w:t>协议栈软件系统</w:t>
      </w:r>
      <w:r w:rsidRPr="003D5F4A">
        <w:rPr>
          <w:rFonts w:hint="eastAsia"/>
        </w:rPr>
        <w:t>MAC_PDU</w:t>
      </w:r>
      <w:r w:rsidRPr="003D5F4A">
        <w:rPr>
          <w:rFonts w:hint="eastAsia"/>
        </w:rPr>
        <w:t>构造模块详细设计说明书</w:t>
      </w:r>
      <w:r>
        <w:rPr>
          <w:rFonts w:hint="eastAsia"/>
        </w:rPr>
        <w:t>_v1.0</w:t>
      </w:r>
      <w:r>
        <w:rPr>
          <w:rFonts w:hint="eastAsia"/>
        </w:rPr>
        <w:t>》。</w:t>
      </w:r>
    </w:p>
    <w:p w:rsidR="00D92B64" w:rsidRPr="002867BF" w:rsidRDefault="00D92B64" w:rsidP="00D92B64">
      <w:pPr>
        <w:numPr>
          <w:ilvl w:val="0"/>
          <w:numId w:val="1"/>
        </w:numPr>
      </w:pPr>
      <w:r>
        <w:rPr>
          <w:rFonts w:hint="eastAsia"/>
        </w:rPr>
        <w:t>《</w:t>
      </w:r>
      <w:r w:rsidRPr="003D5F4A">
        <w:rPr>
          <w:rFonts w:hint="eastAsia"/>
        </w:rPr>
        <w:t>LTE-HeNB</w:t>
      </w:r>
      <w:r w:rsidRPr="003D5F4A">
        <w:rPr>
          <w:rFonts w:hint="eastAsia"/>
        </w:rPr>
        <w:t>协议栈软件系统</w:t>
      </w:r>
      <w:r w:rsidRPr="003D5F4A">
        <w:rPr>
          <w:rFonts w:hint="eastAsia"/>
        </w:rPr>
        <w:t>MAC</w:t>
      </w:r>
      <w:r w:rsidRPr="003D5F4A">
        <w:rPr>
          <w:rFonts w:hint="eastAsia"/>
        </w:rPr>
        <w:t>发送模块详细设计说明书</w:t>
      </w:r>
      <w:r>
        <w:rPr>
          <w:rFonts w:hint="eastAsia"/>
        </w:rPr>
        <w:t>_v1.0</w:t>
      </w:r>
      <w:r>
        <w:rPr>
          <w:rFonts w:hint="eastAsia"/>
        </w:rPr>
        <w:t>》。</w:t>
      </w:r>
    </w:p>
    <w:p w:rsidR="00D92B64" w:rsidRPr="00A057AE" w:rsidRDefault="00D92B64" w:rsidP="00D92B64">
      <w:pPr>
        <w:numPr>
          <w:ilvl w:val="0"/>
          <w:numId w:val="1"/>
        </w:numPr>
      </w:pPr>
      <w:r>
        <w:rPr>
          <w:rFonts w:hint="eastAsia"/>
        </w:rPr>
        <w:t>《</w:t>
      </w:r>
      <w:r w:rsidRPr="003D5F4A">
        <w:rPr>
          <w:rFonts w:hint="eastAsia"/>
        </w:rPr>
        <w:t>LTE-HeNB</w:t>
      </w:r>
      <w:r w:rsidRPr="003D5F4A">
        <w:rPr>
          <w:rFonts w:hint="eastAsia"/>
        </w:rPr>
        <w:t>协议栈软件系统</w:t>
      </w:r>
      <w:r w:rsidRPr="003D5F4A">
        <w:rPr>
          <w:rFonts w:hint="eastAsia"/>
        </w:rPr>
        <w:t>MAC</w:t>
      </w:r>
      <w:r w:rsidRPr="003D5F4A">
        <w:rPr>
          <w:rFonts w:hint="eastAsia"/>
        </w:rPr>
        <w:t>接收模块详细设计说明书</w:t>
      </w:r>
      <w:r>
        <w:rPr>
          <w:rFonts w:hint="eastAsia"/>
        </w:rPr>
        <w:t>_v1.0</w:t>
      </w:r>
      <w:r>
        <w:rPr>
          <w:rFonts w:hint="eastAsia"/>
        </w:rPr>
        <w:t>》。</w:t>
      </w:r>
    </w:p>
    <w:p w:rsidR="00D92B64" w:rsidRPr="00A057AE" w:rsidRDefault="00D92B64" w:rsidP="00D92B64">
      <w:pPr>
        <w:numPr>
          <w:ilvl w:val="0"/>
          <w:numId w:val="1"/>
        </w:numPr>
      </w:pPr>
      <w:r>
        <w:rPr>
          <w:rFonts w:hint="eastAsia"/>
        </w:rPr>
        <w:t>《</w:t>
      </w:r>
      <w:r w:rsidRPr="003D5F4A">
        <w:rPr>
          <w:rFonts w:hint="eastAsia"/>
        </w:rPr>
        <w:t>LTE-HeNB</w:t>
      </w:r>
      <w:r w:rsidRPr="003D5F4A">
        <w:rPr>
          <w:rFonts w:hint="eastAsia"/>
        </w:rPr>
        <w:t>协议栈软件系统</w:t>
      </w:r>
      <w:r w:rsidRPr="003D5F4A">
        <w:rPr>
          <w:rFonts w:hint="eastAsia"/>
        </w:rPr>
        <w:t>MAC</w:t>
      </w:r>
      <w:r w:rsidRPr="003D5F4A">
        <w:rPr>
          <w:rFonts w:hint="eastAsia"/>
        </w:rPr>
        <w:t>随机接入模块详细设计说明书</w:t>
      </w:r>
      <w:r>
        <w:rPr>
          <w:rFonts w:hint="eastAsia"/>
        </w:rPr>
        <w:t>_v1.0</w:t>
      </w:r>
      <w:r>
        <w:rPr>
          <w:rFonts w:hint="eastAsia"/>
        </w:rPr>
        <w:t>》。</w:t>
      </w:r>
    </w:p>
    <w:p w:rsidR="00D92B64" w:rsidRPr="002867BF" w:rsidRDefault="00D92B64" w:rsidP="00D92B64">
      <w:pPr>
        <w:numPr>
          <w:ilvl w:val="0"/>
          <w:numId w:val="1"/>
        </w:numPr>
      </w:pPr>
      <w:r>
        <w:rPr>
          <w:rFonts w:hint="eastAsia"/>
        </w:rPr>
        <w:t>《</w:t>
      </w:r>
      <w:r w:rsidRPr="003D5F4A">
        <w:rPr>
          <w:rFonts w:hint="eastAsia"/>
        </w:rPr>
        <w:t>LTE-HeNB</w:t>
      </w:r>
      <w:r w:rsidRPr="003D5F4A">
        <w:rPr>
          <w:rFonts w:hint="eastAsia"/>
        </w:rPr>
        <w:t>协议栈软件系统调度模块详细设计说明书</w:t>
      </w:r>
      <w:r>
        <w:rPr>
          <w:rFonts w:hint="eastAsia"/>
        </w:rPr>
        <w:t>_v1.0</w:t>
      </w:r>
      <w:r>
        <w:rPr>
          <w:rFonts w:hint="eastAsia"/>
        </w:rPr>
        <w:t>》。</w:t>
      </w:r>
    </w:p>
    <w:p w:rsidR="00D92B64" w:rsidRPr="003D5F4A" w:rsidRDefault="00D92B64" w:rsidP="00D92B64">
      <w:pPr>
        <w:ind w:left="420"/>
        <w:sectPr w:rsidR="00D92B64" w:rsidRPr="003D5F4A" w:rsidSect="00613414">
          <w:headerReference w:type="default" r:id="rId13"/>
          <w:footerReference w:type="default" r:id="rId14"/>
          <w:pgSz w:w="11906" w:h="16838"/>
          <w:pgMar w:top="1134" w:right="1418" w:bottom="1134" w:left="1418" w:header="851" w:footer="992" w:gutter="0"/>
          <w:pgNumType w:start="1"/>
          <w:cols w:space="425"/>
          <w:docGrid w:type="linesAndChars" w:linePitch="312"/>
        </w:sectPr>
      </w:pPr>
    </w:p>
    <w:p w:rsidR="00D92B64" w:rsidRPr="00F95D0F" w:rsidRDefault="00D92B64" w:rsidP="00D92B64">
      <w:pPr>
        <w:pStyle w:val="1"/>
      </w:pPr>
      <w:bookmarkStart w:id="5" w:name="_Toc326266169"/>
      <w:r w:rsidRPr="00F95D0F">
        <w:rPr>
          <w:rFonts w:hint="eastAsia"/>
        </w:rPr>
        <w:lastRenderedPageBreak/>
        <w:t>概述</w:t>
      </w:r>
      <w:bookmarkEnd w:id="5"/>
    </w:p>
    <w:p w:rsidR="00D92B64" w:rsidRDefault="00D92B64" w:rsidP="00F014F4">
      <w:pPr>
        <w:autoSpaceDE w:val="0"/>
        <w:autoSpaceDN w:val="0"/>
        <w:adjustRightInd w:val="0"/>
        <w:spacing w:beforeLines="50" w:afterLines="50" w:line="30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CMW500</w:t>
      </w:r>
      <w:r>
        <w:rPr>
          <w:rFonts w:hint="eastAsia"/>
        </w:rPr>
        <w:t>提供的</w:t>
      </w:r>
      <w:r>
        <w:rPr>
          <w:rFonts w:hint="eastAsia"/>
        </w:rPr>
        <w:t>xml</w:t>
      </w:r>
      <w:r>
        <w:rPr>
          <w:rFonts w:hint="eastAsia"/>
        </w:rPr>
        <w:t>配置文件我们需要从中找出基站</w:t>
      </w:r>
      <w:r>
        <w:rPr>
          <w:rFonts w:hint="eastAsia"/>
        </w:rPr>
        <w:t>RRC</w:t>
      </w:r>
      <w:r>
        <w:rPr>
          <w:rFonts w:hint="eastAsia"/>
        </w:rPr>
        <w:t>以下各层的配置参数，并根据</w:t>
      </w:r>
      <w:r>
        <w:rPr>
          <w:rFonts w:hint="eastAsia"/>
        </w:rPr>
        <w:t>CMW500</w:t>
      </w:r>
      <w:r>
        <w:rPr>
          <w:rFonts w:hint="eastAsia"/>
        </w:rPr>
        <w:t>提供的</w:t>
      </w:r>
      <w:r>
        <w:rPr>
          <w:rFonts w:hint="eastAsia"/>
        </w:rPr>
        <w:t>RRC</w:t>
      </w:r>
      <w:r>
        <w:rPr>
          <w:rFonts w:hint="eastAsia"/>
        </w:rPr>
        <w:t>信令相关</w:t>
      </w:r>
      <w:r>
        <w:rPr>
          <w:rFonts w:hint="eastAsia"/>
        </w:rPr>
        <w:t>IE</w:t>
      </w:r>
      <w:r>
        <w:rPr>
          <w:rFonts w:hint="eastAsia"/>
        </w:rPr>
        <w:t>逻辑推理出一套合理的</w:t>
      </w:r>
      <w:r>
        <w:rPr>
          <w:rFonts w:hint="eastAsia"/>
        </w:rPr>
        <w:t>S1</w:t>
      </w:r>
      <w:r>
        <w:rPr>
          <w:rFonts w:hint="eastAsia"/>
        </w:rPr>
        <w:t>信令中的</w:t>
      </w:r>
      <w:r>
        <w:rPr>
          <w:rFonts w:hint="eastAsia"/>
        </w:rPr>
        <w:t>IE</w:t>
      </w:r>
      <w:r>
        <w:rPr>
          <w:rFonts w:hint="eastAsia"/>
        </w:rPr>
        <w:t>。</w:t>
      </w:r>
    </w:p>
    <w:p w:rsidR="00D92B64" w:rsidRDefault="00D92B64" w:rsidP="00D92B64">
      <w:pPr>
        <w:pStyle w:val="1"/>
      </w:pPr>
      <w:bookmarkStart w:id="6" w:name="_Toc326266170"/>
      <w:bookmarkStart w:id="7" w:name="_Toc250737382"/>
      <w:r>
        <w:rPr>
          <w:rFonts w:hint="eastAsia"/>
        </w:rPr>
        <w:t>测试方案</w:t>
      </w:r>
      <w:bookmarkEnd w:id="6"/>
    </w:p>
    <w:p w:rsidR="00D92B64" w:rsidRPr="00161AFD" w:rsidRDefault="00343CEE" w:rsidP="00D92B64">
      <w:pPr>
        <w:pStyle w:val="a8"/>
        <w:keepNext/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>终端入网</w:t>
      </w:r>
      <w:r w:rsidR="00161AFD" w:rsidRPr="00161AFD">
        <w:rPr>
          <w:rFonts w:hint="eastAsia"/>
          <w:b/>
          <w:i/>
          <w:color w:val="FF0000"/>
          <w:u w:val="single"/>
        </w:rPr>
        <w:t>过程、信令及各层配置详解：</w:t>
      </w:r>
    </w:p>
    <w:p w:rsidR="00D92B64" w:rsidRDefault="00D92B64" w:rsidP="00D92B64">
      <w:pPr>
        <w:rPr>
          <w:rFonts w:ascii="Consolas" w:hAnsi="Consolas" w:cs="Consolas"/>
          <w:b/>
          <w:i/>
        </w:rPr>
      </w:pPr>
      <w:r>
        <w:rPr>
          <w:rFonts w:ascii="Consolas" w:hAnsi="Consolas" w:cs="Consolas" w:hint="eastAsia"/>
          <w:b/>
          <w:i/>
        </w:rPr>
        <w:t>1.</w:t>
      </w:r>
      <w:r w:rsidRPr="00FD5ACF">
        <w:rPr>
          <w:rFonts w:ascii="Consolas" w:hAnsi="Consolas" w:cs="Consolas"/>
          <w:b/>
          <w:i/>
        </w:rPr>
        <w:t>RRCConnectionRequest</w:t>
      </w:r>
      <w:r w:rsidR="005D0A94">
        <w:rPr>
          <w:rFonts w:ascii="Consolas" w:hAnsi="Consolas" w:cs="Consolas" w:hint="eastAsia"/>
          <w:b/>
          <w:i/>
        </w:rPr>
        <w:t>（</w:t>
      </w:r>
      <w:r w:rsidR="00A2710B">
        <w:rPr>
          <w:rFonts w:ascii="Consolas" w:hAnsi="Consolas" w:cs="Consolas" w:hint="eastAsia"/>
          <w:b/>
          <w:i/>
        </w:rPr>
        <w:t xml:space="preserve">RRC </w:t>
      </w:r>
      <w:r w:rsidR="005D0A94">
        <w:rPr>
          <w:rFonts w:ascii="Consolas" w:hAnsi="Consolas" w:cs="Consolas" w:hint="eastAsia"/>
          <w:b/>
          <w:i/>
        </w:rPr>
        <w:t>UL</w:t>
      </w:r>
      <w:r w:rsidR="005D0A94">
        <w:rPr>
          <w:rFonts w:ascii="Consolas" w:hAnsi="Consolas" w:cs="Consolas" w:hint="eastAsia"/>
          <w:b/>
          <w:i/>
        </w:rPr>
        <w:t>）</w:t>
      </w:r>
      <w:r w:rsidR="008D214C">
        <w:rPr>
          <w:rFonts w:ascii="Consolas" w:hAnsi="Consolas" w:cs="Consolas" w:hint="eastAsia"/>
          <w:b/>
          <w:i/>
        </w:rPr>
        <w:t xml:space="preserve"> </w:t>
      </w:r>
      <w:r w:rsidR="008D214C">
        <w:rPr>
          <w:rFonts w:ascii="Consolas" w:hAnsi="Consolas" w:cs="Consolas"/>
          <w:b/>
          <w:i/>
        </w:rPr>
        <w:t>Lte_RrcConnectionRequest.</w:t>
      </w:r>
      <w:r w:rsidR="008D214C">
        <w:rPr>
          <w:rFonts w:ascii="Consolas" w:hAnsi="Consolas" w:cs="Consolas" w:hint="eastAsia"/>
          <w:b/>
          <w:i/>
        </w:rPr>
        <w:t>xml</w:t>
      </w:r>
    </w:p>
    <w:p w:rsidR="005760B0" w:rsidRDefault="005760B0" w:rsidP="00D92B64">
      <w:pPr>
        <w:rPr>
          <w:rFonts w:ascii="Consolas" w:hAnsi="Consolas" w:cs="Consolas"/>
          <w:b/>
          <w:i/>
        </w:rPr>
      </w:pPr>
      <w:r>
        <w:rPr>
          <w:rFonts w:ascii="Consolas" w:hAnsi="Consolas" w:cs="Consolas" w:hint="eastAsia"/>
          <w:b/>
          <w:i/>
        </w:rPr>
        <w:t>CMW500</w:t>
      </w:r>
      <w:r w:rsidR="008D214C">
        <w:rPr>
          <w:rFonts w:ascii="Consolas" w:hAnsi="Consolas" w:cs="Consolas" w:hint="eastAsia"/>
          <w:b/>
          <w:i/>
        </w:rPr>
        <w:t>的一个测试实例</w:t>
      </w:r>
      <w:r>
        <w:rPr>
          <w:rFonts w:ascii="Consolas" w:hAnsi="Consolas" w:cs="Consolas" w:hint="eastAsia"/>
          <w:b/>
          <w:i/>
        </w:rPr>
        <w:t>。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&lt;MDDB NAME=</w:t>
      </w:r>
      <w:r w:rsidRPr="005760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"LteRrcAsn1.LteRrcAsn1Mddb"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USERCOMMENT=</w:t>
      </w:r>
      <w:r w:rsidRPr="005760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MODULE=</w:t>
      </w:r>
      <w:r w:rsidRPr="005760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"Lte.Std"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USERVERSIONS=</w:t>
      </w:r>
      <w:r w:rsidRPr="005760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"28.30.00//7.32.4"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&lt;CONSTRAINT NAME=</w:t>
      </w:r>
      <w:r w:rsidRPr="005760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"_UL_CCCH_Message"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TYPE=</w:t>
      </w:r>
      <w:r w:rsidRPr="005760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"SEND"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SIDE=</w:t>
      </w:r>
      <w:r w:rsidRPr="005760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"USER"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MNEMONIC=</w:t>
      </w:r>
      <w:r w:rsidRPr="005760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&lt;message SELECT=</w:t>
      </w:r>
      <w:r w:rsidRPr="005760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c1(0) messageClassExtension(1)--&gt;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&lt;c1 SELECT=</w:t>
      </w:r>
      <w:r w:rsidRPr="005760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&gt;&lt;!--CHOICE rrcConnectionReestablishmentRequest(0) </w:t>
      </w:r>
      <w:r w:rsidRPr="004A26F2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rrcConnectionRequest(1)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--&gt;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&lt;rrcConnectionRequest&gt;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&lt;criticalExtensions SELECT=</w:t>
      </w:r>
      <w:r w:rsidRPr="005760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rrcConnectionRequest_r8(0) criticalExtensionsFuture(1)--&gt;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&lt;rrcConnectionRequest_r8&gt;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&lt;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ue_Identity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SELECT=</w:t>
      </w:r>
      <w:r w:rsidRPr="005760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DE1EAF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1</w:t>
      </w:r>
      <w:r w:rsidRPr="005760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&gt;&lt;!--CHOICE s_TMSI(0) </w:t>
      </w:r>
      <w:r w:rsidRPr="00DE1EAF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randomValue(1)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--&gt;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&lt;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randomValue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5760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"0000000000000000000000000000000000000000"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/&gt;&lt;!--BITSTRING [40]--&gt;</w:t>
      </w:r>
      <w:r w:rsidR="005D0A94" w:rsidRPr="00DE1EAF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（选择用随机数表示</w:t>
      </w:r>
      <w:r w:rsidR="005D0A94" w:rsidRPr="00DE1EAF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UE ID</w:t>
      </w:r>
      <w:r w:rsidR="005D0A94" w:rsidRPr="00DE1EAF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）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&lt;/ue_Identity&gt;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&lt;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establishmentCause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5760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DE1EAF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3</w:t>
      </w:r>
      <w:r w:rsidRPr="005760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[0,7] emergency(0) highPriorityAccess(1) mt_Access(2) </w:t>
      </w:r>
      <w:r w:rsidRPr="00DE1EAF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mo_Signalling(3)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mo_Data(4) spare3(5) spare2(6) spare1(7)--&gt;</w:t>
      </w:r>
      <w:r w:rsidR="005D0A94" w:rsidRPr="00DE1EAF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（</w:t>
      </w:r>
      <w:r w:rsidR="004D35AA" w:rsidRPr="00DE1EAF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UE</w:t>
      </w:r>
      <w:r w:rsidR="004D35AA" w:rsidRPr="00DE1EAF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入网时建信令连接</w:t>
      </w:r>
      <w:r w:rsidR="004D35AA" w:rsidRPr="00DE1EAF">
        <w:rPr>
          <w:b/>
          <w:color w:val="FF0000"/>
        </w:rPr>
        <w:t>mobile originating</w:t>
      </w:r>
      <w:r w:rsidR="004D35AA" w:rsidRPr="00DE1EAF">
        <w:rPr>
          <w:rFonts w:hint="eastAsia"/>
          <w:b/>
          <w:color w:val="FF0000"/>
        </w:rPr>
        <w:t xml:space="preserve"> signalling</w:t>
      </w:r>
      <w:r w:rsidR="005D0A94" w:rsidRPr="00DE1EAF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）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&lt;spare VALUE=</w:t>
      </w:r>
      <w:r w:rsidRPr="005760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/&gt;&lt;!--BITSTRING [1]--&gt;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&lt;/rrcConnectionRequest_r8&gt;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&lt;/criticalExtensions&gt;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&lt;/rrcConnectionRequest&gt;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&lt;/c1&gt;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&lt;/message&gt;</w:t>
      </w:r>
    </w:p>
    <w:p w:rsidR="005760B0" w:rsidRPr="005760B0" w:rsidRDefault="005760B0" w:rsidP="005760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&lt;/CONSTRAINT&gt;</w:t>
      </w:r>
    </w:p>
    <w:p w:rsidR="008D717D" w:rsidRDefault="005760B0" w:rsidP="005760B0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5760B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&lt;/MDDB&gt;</w:t>
      </w:r>
    </w:p>
    <w:p w:rsidR="008D214C" w:rsidRDefault="008D214C" w:rsidP="005760B0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8D214C" w:rsidRDefault="008D214C" w:rsidP="005760B0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5D0A94" w:rsidRDefault="005D0A94" w:rsidP="005D0A94">
      <w:pPr>
        <w:rPr>
          <w:rFonts w:ascii="Consolas" w:hAnsi="Consolas" w:cs="Consolas"/>
          <w:b/>
          <w:i/>
        </w:rPr>
      </w:pPr>
      <w:r>
        <w:rPr>
          <w:rFonts w:ascii="Consolas" w:hAnsi="Consolas" w:cs="Consolas" w:hint="eastAsia"/>
          <w:b/>
          <w:i/>
        </w:rPr>
        <w:t>2</w:t>
      </w:r>
      <w:r w:rsidR="0070504B">
        <w:rPr>
          <w:rFonts w:ascii="Consolas" w:hAnsi="Consolas" w:cs="Consolas" w:hint="eastAsia"/>
          <w:b/>
          <w:i/>
        </w:rPr>
        <w:t>a</w:t>
      </w:r>
      <w:r>
        <w:rPr>
          <w:rFonts w:ascii="Consolas" w:hAnsi="Consolas" w:cs="Consolas" w:hint="eastAsia"/>
          <w:b/>
          <w:i/>
        </w:rPr>
        <w:t>.</w:t>
      </w:r>
      <w:r w:rsidR="00A00139" w:rsidRPr="00A00139">
        <w:rPr>
          <w:rFonts w:ascii="Consolas" w:hAnsi="Consolas" w:cs="Consolas"/>
          <w:b/>
          <w:i/>
          <w:iCs/>
          <w:noProof/>
        </w:rPr>
        <w:t xml:space="preserve"> </w:t>
      </w:r>
      <w:r w:rsidR="00A00139" w:rsidRPr="00547263">
        <w:rPr>
          <w:rFonts w:ascii="Consolas" w:hAnsi="Consolas" w:cs="Consolas"/>
          <w:b/>
          <w:i/>
          <w:iCs/>
          <w:noProof/>
        </w:rPr>
        <w:t>RRCConnectionSetup</w:t>
      </w:r>
      <w:r>
        <w:rPr>
          <w:rFonts w:ascii="Consolas" w:hAnsi="Consolas" w:cs="Consolas" w:hint="eastAsia"/>
          <w:b/>
          <w:i/>
        </w:rPr>
        <w:t>（</w:t>
      </w:r>
      <w:r w:rsidR="00A2710B">
        <w:rPr>
          <w:rFonts w:ascii="Consolas" w:hAnsi="Consolas" w:cs="Consolas" w:hint="eastAsia"/>
          <w:b/>
          <w:i/>
        </w:rPr>
        <w:t xml:space="preserve">RRC </w:t>
      </w:r>
      <w:r w:rsidR="00A00139">
        <w:rPr>
          <w:rFonts w:ascii="Consolas" w:hAnsi="Consolas" w:cs="Consolas" w:hint="eastAsia"/>
          <w:b/>
          <w:i/>
        </w:rPr>
        <w:t>DL</w:t>
      </w:r>
      <w:r>
        <w:rPr>
          <w:rFonts w:ascii="Consolas" w:hAnsi="Consolas" w:cs="Consolas" w:hint="eastAsia"/>
          <w:b/>
          <w:i/>
        </w:rPr>
        <w:t>）</w:t>
      </w:r>
      <w:r w:rsidR="008D214C">
        <w:rPr>
          <w:rFonts w:ascii="Consolas" w:hAnsi="Consolas" w:cs="Consolas" w:hint="eastAsia"/>
          <w:b/>
          <w:i/>
        </w:rPr>
        <w:t xml:space="preserve"> </w:t>
      </w:r>
      <w:r w:rsidR="008D214C">
        <w:rPr>
          <w:rFonts w:ascii="Consolas" w:hAnsi="Consolas" w:cs="Consolas"/>
          <w:b/>
          <w:i/>
        </w:rPr>
        <w:t>Lte_RrcConnection</w:t>
      </w:r>
      <w:r w:rsidR="008D214C">
        <w:rPr>
          <w:rFonts w:ascii="Consolas" w:hAnsi="Consolas" w:cs="Consolas" w:hint="eastAsia"/>
          <w:b/>
          <w:i/>
        </w:rPr>
        <w:t>Setup_Tdd.xml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&lt;MDDB NAME=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"LteRrcAsn1.LteRrcAsn1Mddb"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USERCOMMENT=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MODULE=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"Lte.Std"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USERVERSIONS=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"28.30.00//7.51.3"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&lt;CONSTRAINT NAME=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"_DL_CCCH_Message"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TYPE=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"SEND"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SIDE=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"NETWORK"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MNEMONIC=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&lt;message SELECT=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c1(0) messageClassExtension(1)--&gt;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&lt;c1 SELECT=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&gt;&lt;!--CHOICE rrcConnectionReestablishment(0) rrcConnectionReestablishmentReject(1) rrcConnectionReject(2) </w:t>
      </w:r>
      <w:r w:rsidRPr="004A26F2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rrcConnectionSetup(3)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&lt;rrcConnectionSetup&gt;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</w:t>
      </w:r>
      <w:r w:rsidRPr="00DE1EAF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rrc_TransactionIdentifier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DE1EAF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0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/&gt;&lt;!--INTEGER [0,3]--&gt;</w:t>
      </w:r>
      <w:r w:rsidR="008F24FD" w:rsidRPr="00DE1EAF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(transaction id</w:t>
      </w:r>
      <w:r w:rsidR="00DE1EAF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的值设置为</w:t>
      </w:r>
      <w:r w:rsidR="00DE1EAF" w:rsidRPr="00DE1EAF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0</w:t>
      </w:r>
      <w:r w:rsidR="008F24FD" w:rsidRPr="00DE1EAF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)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&lt;criticalExtensions SELECT=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c1(0) criticalExtensionsFuture(1)--&gt;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&lt;c1 SELECT=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rrcConnectionSetup_r8(0) spare7(1) spare6(2) spare5(3) spare4(4) spare3(5) spare2(6) spare1(7)--&gt;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&lt;rrcConnectionSetup_r8&gt;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&lt;radioResourceConfigDedicated&gt;</w:t>
      </w:r>
    </w:p>
    <w:p w:rsidR="008D214C" w:rsidRPr="008F24FD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24FD">
        <w:rPr>
          <w:rFonts w:ascii="Courier New" w:eastAsiaTheme="minorEastAsia" w:hAnsi="Courier New" w:cs="Courier New"/>
          <w:color w:val="00B0F0"/>
          <w:kern w:val="0"/>
          <w:sz w:val="20"/>
          <w:szCs w:val="20"/>
        </w:rPr>
        <w:t xml:space="preserve">            </w:t>
      </w:r>
      <w:r w:rsidRPr="008F24FD">
        <w:rPr>
          <w:rFonts w:ascii="Courier New" w:eastAsiaTheme="minorEastAsia" w:hAnsi="Courier New" w:cs="Courier New"/>
          <w:color w:val="0070C0"/>
          <w:kern w:val="0"/>
          <w:sz w:val="20"/>
          <w:szCs w:val="20"/>
        </w:rPr>
        <w:t xml:space="preserve"> </w:t>
      </w:r>
      <w:r w:rsidRPr="008F24FD">
        <w:rPr>
          <w:rFonts w:ascii="Courier New" w:eastAsiaTheme="minorEastAsia" w:hAnsi="Courier New" w:cs="Courier New"/>
          <w:color w:val="0909B3"/>
          <w:kern w:val="0"/>
          <w:sz w:val="20"/>
          <w:szCs w:val="20"/>
        </w:rPr>
        <w:t xml:space="preserve">   </w:t>
      </w: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  &lt;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srb_ToAddModList</w:t>
      </w: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 ACTIVE="1" COUNT="</w:t>
      </w:r>
      <w:r w:rsidRPr="00DE1EAF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1</w:t>
      </w: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>"&gt;&lt;!-- [1,2]--&gt;</w:t>
      </w:r>
      <w:r w:rsidR="00DE1EAF" w:rsidRPr="00DE1EAF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（</w:t>
      </w:r>
      <w:r w:rsidR="00DE1EAF" w:rsidRPr="00DE1EAF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count = 1</w:t>
      </w:r>
      <w:r w:rsidR="00DE1EAF" w:rsidRPr="00DE1EAF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）</w:t>
      </w:r>
    </w:p>
    <w:p w:rsidR="008D214C" w:rsidRPr="008F24FD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&lt;INDEX&gt;</w:t>
      </w:r>
    </w:p>
    <w:p w:rsidR="008D214C" w:rsidRPr="008F24FD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&lt;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srb_Identity</w:t>
      </w: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 VALUE="</w:t>
      </w:r>
      <w:r w:rsidRPr="00DE1EAF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1</w:t>
      </w: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>"/&gt;&lt;!--INTEGER [1,2]--&gt;</w:t>
      </w:r>
      <w:r w:rsidR="00DE1EAF" w:rsidRPr="00DE1EAF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（</w:t>
      </w:r>
      <w:r w:rsidR="00DE1EAF" w:rsidRPr="00DE1EAF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srb id is 1</w:t>
      </w:r>
      <w:r w:rsidR="00DE1EAF" w:rsidRPr="00DE1EAF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）</w:t>
      </w:r>
    </w:p>
    <w:p w:rsidR="008D214C" w:rsidRPr="008F24FD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&lt;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rlc_Config</w:t>
      </w: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 ACTIVE="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1</w:t>
      </w: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" SELECT="1"&gt;&lt;!--CHOICE explicitValue(0) 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defaultValue(1)</w:t>
      </w: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>--&gt;</w:t>
      </w:r>
    </w:p>
    <w:p w:rsidR="008D214C" w:rsidRPr="008F24FD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&lt;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defaultValue</w:t>
      </w: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 VALUE="0"/&gt;&lt;!--NULL--&gt;</w:t>
      </w:r>
    </w:p>
    <w:p w:rsidR="008D214C" w:rsidRPr="008F24FD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&lt;/rlc_Config&gt;</w:t>
      </w:r>
      <w:r w:rsidR="00877037" w:rsidRPr="00877037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(rlc config</w:t>
      </w:r>
      <w:r w:rsidR="00877037" w:rsidRPr="00877037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选择了默认配置</w:t>
      </w:r>
      <w:r w:rsidR="00877037" w:rsidRPr="00877037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)</w:t>
      </w:r>
    </w:p>
    <w:p w:rsidR="008D214C" w:rsidRPr="008F24FD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&lt;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logicalChannelConfig</w:t>
      </w: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 ACTIVE="1" SELECT="1"&gt;&lt;!--CHOICE explicitValue(0) 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defaultValue(1)</w:t>
      </w: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>--&gt;</w:t>
      </w:r>
    </w:p>
    <w:p w:rsidR="008D214C" w:rsidRPr="008F24FD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&lt;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defaultValue</w:t>
      </w: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 VALUE="0"/&gt;&lt;!--NULL--&gt;</w:t>
      </w:r>
    </w:p>
    <w:p w:rsidR="008D214C" w:rsidRPr="008F24FD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&lt;/logicalChannelConfig&gt;</w:t>
      </w:r>
      <w:r w:rsidR="00877037" w:rsidRPr="00877037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(</w:t>
      </w:r>
      <w:r w:rsidR="00877037" w:rsidRPr="00877037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逻辑信道</w:t>
      </w:r>
      <w:r w:rsidR="00877037" w:rsidRPr="00877037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config</w:t>
      </w:r>
      <w:r w:rsidR="00877037" w:rsidRPr="00877037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选择了默认配置</w:t>
      </w:r>
      <w:r w:rsidR="00877037" w:rsidRPr="00877037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)</w:t>
      </w:r>
    </w:p>
    <w:p w:rsidR="008D214C" w:rsidRPr="008F24FD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&lt;/INDEX&gt;</w:t>
      </w:r>
    </w:p>
    <w:p w:rsidR="008D214C" w:rsidRPr="008F24FD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24FD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&lt;/srb_ToAddModList&gt;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&lt;physicalConfigDedicated ACTIVE=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&lt;pdsch_ConfigDedicated ACTIVE=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8D214C" w:rsidRPr="00DE1EAF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p_a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2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[0,7] dB_6(0) dB_4dot77(1) </w:t>
      </w:r>
      <w:r w:rsidRPr="00DE1EAF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dB_3(2)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dB_1dot77(3) dB0(4) dB1(5) dB2(6) dB3(7)--&gt;</w:t>
      </w:r>
      <w:r w:rsidR="00877037" w:rsidRPr="00DE1EA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&lt;/pdsch_ConfigDedicated&gt;</w:t>
      </w:r>
      <w:r w:rsidR="00877037" w:rsidRPr="00877037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（</w:t>
      </w:r>
      <w:r w:rsidR="00EC2975" w:rsidRPr="00EC297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pdsch_ConfigDedicated</w:t>
      </w:r>
      <w:r w:rsidR="00EC2975" w:rsidRPr="00EC2975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配置</w:t>
      </w:r>
      <w:r w:rsidR="00877037" w:rsidRPr="00877037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）</w:t>
      </w:r>
    </w:p>
    <w:p w:rsidR="008D214C" w:rsidRPr="008D214C" w:rsidRDefault="008D214C" w:rsidP="00DE1EAF">
      <w:pPr>
        <w:tabs>
          <w:tab w:val="left" w:pos="6720"/>
        </w:tabs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&lt;pucch_ConfigDedicated ACTIVE=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  <w:r w:rsidR="00DE1EA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ackNackRepetition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SELECT=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&gt;&lt;!--CHOICE </w:t>
      </w:r>
      <w:r w:rsidRPr="00DE1EAF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release(0)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setup(1)--&gt;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&lt;release VALUE=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/&gt;&lt;!--NULL--&gt;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&lt;/ackNackRepetition&gt;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tdd_AckNackFeedbackMode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ACTIVE=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0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[0,1] 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bundling(0)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multiplexing(1)--&gt;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&lt;/pucch_ConfigDedicated&gt;</w:t>
      </w:r>
      <w:r w:rsidR="00877037" w:rsidRPr="00877037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（</w:t>
      </w:r>
      <w:r w:rsidR="00877037"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pucch_ConfigDedicated</w:t>
      </w:r>
      <w:r w:rsidR="00877037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配置</w:t>
      </w:r>
      <w:r w:rsidR="00877037" w:rsidRPr="00877037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）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&lt;uplinkPowerControlDedicated ACTIVE=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p0_UE_PUSCH VALUE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-8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/&gt;&lt;!--INTEGER [-8,7]--&gt;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deltaMCS_Enabled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0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[0,1] 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en0(0)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en1(1)--&gt;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              &lt;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accumulationEnabled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1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/&gt;&lt;!--BOOLEAN--&gt;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p0_UE_PUCCH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0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/&gt;&lt;!--INTEGER [-8,7]--&gt;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pSRS_Offset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7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/&gt;&lt;!--INTEGER [0,15]--&gt;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&lt;/uplinkPowerControlDedicated&gt;</w:t>
      </w:r>
      <w:r w:rsidR="00877037" w:rsidRPr="00877037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（</w:t>
      </w:r>
      <w:r w:rsidR="00877037" w:rsidRPr="00877037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uplinkPowerControlDedicated</w:t>
      </w:r>
      <w:r w:rsidR="00877037" w:rsidRPr="00877037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配置）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&lt;cqi_ReportConfig ACTIVE=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</w:t>
      </w:r>
      <w:r w:rsidRPr="00EC297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cqi_ReportModeAperiodic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ACTIVE=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EC297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1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[0,7] rm12(0) </w:t>
      </w:r>
      <w:r w:rsidRPr="00EC297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rm20(1)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rm22(2) rm30(3) rm31(4) spare3(5) spare2(6) spare1(7)--&gt;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</w:t>
      </w:r>
      <w:r w:rsidRPr="00EC297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nomPDSCH_RS_EPRE_Offset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EC297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-1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/&gt;&lt;!--INTEGER [-1,6]--&gt;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&lt;/cqi_ReportConfig&gt;</w:t>
      </w:r>
      <w:r w:rsidR="00EC2975" w:rsidRPr="00EC2975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（</w:t>
      </w:r>
      <w:r w:rsidR="00EC2975" w:rsidRPr="00EC297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cqi_ReportConfig</w:t>
      </w:r>
      <w:r w:rsidR="00EC2975" w:rsidRPr="00EC2975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配置）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&lt;</w:t>
      </w:r>
      <w:r w:rsidRPr="00EC297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antennaInfo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ACTIVE=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SELECT=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EC297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1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&gt;&lt;!--CHOICE explicitValue(0) </w:t>
      </w:r>
      <w:r w:rsidRPr="00EC297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defaultValue(1)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</w:t>
      </w:r>
      <w:r w:rsidRPr="00EC297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defaultValue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/&gt;&lt;!--NULL--&gt;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&lt;/antennaInfo&gt;</w:t>
      </w:r>
      <w:r w:rsidR="00EC2975" w:rsidRPr="00EC2975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（</w:t>
      </w:r>
      <w:r w:rsidR="00EC2975" w:rsidRPr="00EC297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antennaInfo</w:t>
      </w:r>
      <w:r w:rsidR="00EC2975" w:rsidRPr="00EC2975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选择了默认配置）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&lt;schedulingRequestConfig ACTIVE=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SELECT=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4A26F2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1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&gt;&lt;!--CHOICE release(0) </w:t>
      </w:r>
      <w:r w:rsidRPr="004A26F2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setup(1)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&lt;setup&gt;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&lt;</w:t>
      </w:r>
      <w:r w:rsidRPr="004A26F2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sr_PUCCH_ResourceIndex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4A26F2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20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/&gt;&lt;!--INTEGER [0,2047]--&gt;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&lt;</w:t>
      </w:r>
      <w:r w:rsidRPr="004A26F2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sr_ConfigIndex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4A26F2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20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/&gt;&lt;!--INTEGER [0,157]--&gt;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&lt;</w:t>
      </w:r>
      <w:r w:rsidRPr="004A26F2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dsr_TransMax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4A26F2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3</w:t>
      </w:r>
      <w:r w:rsidRPr="008D21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[0,7] n4(0) n8(1) n16(2) </w:t>
      </w:r>
      <w:r w:rsidRPr="004A26F2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n32(3)</w:t>
      </w: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n64(4) spare3(5) spare2(6) spare1(7)--&gt;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&lt;/setup&gt;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&lt;/schedulingRequestConfig&gt;</w:t>
      </w:r>
      <w:r w:rsidR="004A26F2" w:rsidRPr="004A26F2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（</w:t>
      </w:r>
      <w:r w:rsidR="004A26F2" w:rsidRPr="004A26F2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schedulingRequestConfig</w:t>
      </w:r>
      <w:r w:rsidR="004A26F2" w:rsidRPr="004A26F2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配置）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&lt;/physicalConfigDedicated&gt;</w:t>
      </w:r>
      <w:r w:rsidR="004A26F2" w:rsidRPr="004A26F2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（</w:t>
      </w:r>
      <w:r w:rsidR="004A26F2" w:rsidRPr="004A26F2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physicalConfigDedicated</w:t>
      </w:r>
      <w:r w:rsidR="004A26F2" w:rsidRPr="004A26F2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配置）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&lt;/radioResourceConfigDedicated&gt;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&lt;/rrcConnectionSetup_r8&gt;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&lt;/c1&gt;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&lt;/criticalExtensions&gt;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&lt;/rrcConnectionSetup&gt;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&lt;/c1&gt;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&lt;/message&gt;</w:t>
      </w:r>
    </w:p>
    <w:p w:rsidR="008D214C" w:rsidRPr="008D214C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&lt;/CONSTRAINT&gt;</w:t>
      </w:r>
    </w:p>
    <w:p w:rsidR="004A26F2" w:rsidRDefault="008D214C" w:rsidP="008D21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D21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&lt;/MDDB&gt;</w:t>
      </w:r>
    </w:p>
    <w:p w:rsidR="004A26F2" w:rsidRPr="004A26F2" w:rsidRDefault="0070504B" w:rsidP="004A26F2">
      <w:pPr>
        <w:rPr>
          <w:rFonts w:ascii="Consolas" w:hAnsi="Consolas" w:cs="Consolas"/>
          <w:b/>
          <w:i/>
        </w:rPr>
      </w:pPr>
      <w:r>
        <w:rPr>
          <w:rFonts w:ascii="Consolas" w:hAnsi="Consolas" w:cs="Consolas" w:hint="eastAsia"/>
          <w:b/>
          <w:i/>
        </w:rPr>
        <w:t>2b</w:t>
      </w:r>
      <w:r w:rsidR="004A26F2">
        <w:rPr>
          <w:rFonts w:ascii="Consolas" w:hAnsi="Consolas" w:cs="Consolas" w:hint="eastAsia"/>
          <w:b/>
          <w:i/>
        </w:rPr>
        <w:t>.</w:t>
      </w:r>
      <w:r w:rsidR="004A26F2" w:rsidRPr="00A00139">
        <w:rPr>
          <w:rFonts w:ascii="Consolas" w:hAnsi="Consolas" w:cs="Consolas"/>
          <w:b/>
          <w:i/>
          <w:iCs/>
          <w:noProof/>
        </w:rPr>
        <w:t xml:space="preserve"> </w:t>
      </w:r>
      <w:r w:rsidR="004A26F2">
        <w:rPr>
          <w:rFonts w:ascii="Consolas" w:hAnsi="Consolas" w:cs="Consolas"/>
          <w:b/>
          <w:i/>
          <w:iCs/>
          <w:noProof/>
        </w:rPr>
        <w:t>RRCConnection</w:t>
      </w:r>
      <w:r w:rsidR="004A26F2">
        <w:rPr>
          <w:rFonts w:ascii="Consolas" w:hAnsi="Consolas" w:cs="Consolas" w:hint="eastAsia"/>
          <w:b/>
          <w:i/>
          <w:iCs/>
          <w:noProof/>
        </w:rPr>
        <w:t>Reject</w:t>
      </w:r>
      <w:r w:rsidR="004A26F2">
        <w:rPr>
          <w:rFonts w:ascii="Consolas" w:hAnsi="Consolas" w:cs="Consolas" w:hint="eastAsia"/>
          <w:b/>
          <w:i/>
        </w:rPr>
        <w:t>（</w:t>
      </w:r>
      <w:r w:rsidR="00A2710B">
        <w:rPr>
          <w:rFonts w:ascii="Consolas" w:hAnsi="Consolas" w:cs="Consolas" w:hint="eastAsia"/>
          <w:b/>
          <w:i/>
        </w:rPr>
        <w:t xml:space="preserve">RRC </w:t>
      </w:r>
      <w:r w:rsidR="004A26F2">
        <w:rPr>
          <w:rFonts w:ascii="Consolas" w:hAnsi="Consolas" w:cs="Consolas" w:hint="eastAsia"/>
          <w:b/>
          <w:i/>
        </w:rPr>
        <w:t>DL</w:t>
      </w:r>
      <w:r w:rsidR="004A26F2">
        <w:rPr>
          <w:rFonts w:ascii="Consolas" w:hAnsi="Consolas" w:cs="Consolas" w:hint="eastAsia"/>
          <w:b/>
          <w:i/>
        </w:rPr>
        <w:t>）</w:t>
      </w:r>
      <w:r w:rsidR="004A26F2">
        <w:rPr>
          <w:rFonts w:ascii="Consolas" w:hAnsi="Consolas" w:cs="Consolas" w:hint="eastAsia"/>
          <w:b/>
          <w:i/>
        </w:rPr>
        <w:t xml:space="preserve"> </w:t>
      </w:r>
      <w:r w:rsidR="004A26F2">
        <w:rPr>
          <w:rFonts w:ascii="Consolas" w:hAnsi="Consolas" w:cs="Consolas"/>
          <w:b/>
          <w:i/>
        </w:rPr>
        <w:t>Lte_RrcConnection</w:t>
      </w:r>
      <w:r w:rsidR="004A26F2">
        <w:rPr>
          <w:rFonts w:ascii="Consolas" w:hAnsi="Consolas" w:cs="Consolas" w:hint="eastAsia"/>
          <w:b/>
          <w:i/>
        </w:rPr>
        <w:t>Reject.xml</w:t>
      </w:r>
    </w:p>
    <w:p w:rsidR="004A26F2" w:rsidRPr="004A26F2" w:rsidRDefault="004A26F2" w:rsidP="004A26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&lt;MDDB NAME=</w:t>
      </w:r>
      <w:r w:rsidRPr="004A26F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"LteRrcAsn1.LteRrcAsn1Mddb"</w:t>
      </w: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USERCOMMENT=</w:t>
      </w:r>
      <w:r w:rsidRPr="004A26F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MODULE=</w:t>
      </w:r>
      <w:r w:rsidRPr="004A26F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"Lte.Std"</w:t>
      </w: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USERVERSIONS=</w:t>
      </w:r>
      <w:r w:rsidRPr="004A26F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"28.30.00//7.32.4"</w:t>
      </w: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4A26F2" w:rsidRPr="004A26F2" w:rsidRDefault="004A26F2" w:rsidP="004A26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&lt;CONSTRAINT NAME=</w:t>
      </w:r>
      <w:r w:rsidRPr="004A26F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"_DL_CCCH_Message"</w:t>
      </w: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TYPE=</w:t>
      </w:r>
      <w:r w:rsidRPr="004A26F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"SEND"</w:t>
      </w: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SIDE=</w:t>
      </w:r>
      <w:r w:rsidRPr="004A26F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"NETWORK"</w:t>
      </w: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MNEMONIC=</w:t>
      </w:r>
      <w:r w:rsidRPr="004A26F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4A26F2" w:rsidRPr="004A26F2" w:rsidRDefault="004A26F2" w:rsidP="004A26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&lt;message SELECT=</w:t>
      </w:r>
      <w:r w:rsidRPr="004A26F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c1(0) messageClassExtension(1)--&gt;</w:t>
      </w:r>
    </w:p>
    <w:p w:rsidR="004A26F2" w:rsidRPr="004A26F2" w:rsidRDefault="004A26F2" w:rsidP="004A26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&lt;c1 SELECT=</w:t>
      </w:r>
      <w:r w:rsidRPr="004A26F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"2"</w:t>
      </w: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&gt;&lt;!--CHOICE rrcConnectionReestablishment(0) rrcConnectionReestablishmentReject(1) </w:t>
      </w:r>
      <w:r w:rsidRPr="004A26F2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rrcConnectionReject(2)</w:t>
      </w: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rrcConnectionSetup(3)--&gt;</w:t>
      </w:r>
    </w:p>
    <w:p w:rsidR="004A26F2" w:rsidRPr="004A26F2" w:rsidRDefault="004A26F2" w:rsidP="004A26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&lt;rrcConnectionReject&gt;</w:t>
      </w:r>
    </w:p>
    <w:p w:rsidR="004A26F2" w:rsidRPr="004A26F2" w:rsidRDefault="004A26F2" w:rsidP="004A26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&lt;criticalExtensions SELECT=</w:t>
      </w:r>
      <w:r w:rsidRPr="004A26F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&gt;&lt;!--CHOICE c1(0) </w:t>
      </w: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criticalExtensionsFuture(1)--&gt;</w:t>
      </w:r>
    </w:p>
    <w:p w:rsidR="004A26F2" w:rsidRPr="004A26F2" w:rsidRDefault="004A26F2" w:rsidP="004A26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&lt;c1 SELECT=</w:t>
      </w:r>
      <w:r w:rsidRPr="004A26F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rrcConnectionReject_r8(0) spare3(1) spare2(2) spare1(3)--&gt;</w:t>
      </w:r>
    </w:p>
    <w:p w:rsidR="004A26F2" w:rsidRPr="004A26F2" w:rsidRDefault="004A26F2" w:rsidP="004A26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&lt;rrcConnectionReject_r8&gt;</w:t>
      </w:r>
    </w:p>
    <w:p w:rsidR="004A26F2" w:rsidRPr="004A26F2" w:rsidRDefault="004A26F2" w:rsidP="004A26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&lt;</w:t>
      </w:r>
      <w:r w:rsidRPr="004A26F2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waitTime</w:t>
      </w: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4A26F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4A26F2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1</w:t>
      </w:r>
      <w:r w:rsidRPr="004A26F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/&gt;&lt;!--INTEGER [1,16]--&gt;</w:t>
      </w:r>
      <w:r w:rsidRPr="004A26F2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（等待时间设置为</w:t>
      </w:r>
      <w:r w:rsidRPr="004A26F2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1</w:t>
      </w:r>
      <w:r w:rsidRPr="004A26F2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）</w:t>
      </w:r>
    </w:p>
    <w:p w:rsidR="004A26F2" w:rsidRPr="004A26F2" w:rsidRDefault="004A26F2" w:rsidP="004A26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&lt;/rrcConnectionReject_r8&gt;</w:t>
      </w:r>
    </w:p>
    <w:p w:rsidR="004A26F2" w:rsidRPr="004A26F2" w:rsidRDefault="004A26F2" w:rsidP="004A26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&lt;/c1&gt;</w:t>
      </w:r>
    </w:p>
    <w:p w:rsidR="004A26F2" w:rsidRPr="004A26F2" w:rsidRDefault="004A26F2" w:rsidP="004A26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&lt;/criticalExtensions&gt;</w:t>
      </w:r>
    </w:p>
    <w:p w:rsidR="004A26F2" w:rsidRPr="004A26F2" w:rsidRDefault="004A26F2" w:rsidP="004A26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&lt;/rrcConnectionReject&gt;</w:t>
      </w:r>
    </w:p>
    <w:p w:rsidR="004A26F2" w:rsidRPr="004A26F2" w:rsidRDefault="004A26F2" w:rsidP="004A26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&lt;/c1&gt;</w:t>
      </w:r>
    </w:p>
    <w:p w:rsidR="004A26F2" w:rsidRPr="004A26F2" w:rsidRDefault="004A26F2" w:rsidP="004A26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&lt;/message&gt;</w:t>
      </w:r>
    </w:p>
    <w:p w:rsidR="004A26F2" w:rsidRPr="004A26F2" w:rsidRDefault="004A26F2" w:rsidP="004A26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&lt;/CONSTRAINT&gt;</w:t>
      </w:r>
    </w:p>
    <w:p w:rsidR="004A26F2" w:rsidRPr="004A26F2" w:rsidRDefault="004A26F2" w:rsidP="004A26F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4A26F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&lt;/MDDB&gt;</w:t>
      </w:r>
    </w:p>
    <w:p w:rsidR="004A26F2" w:rsidRPr="004A26F2" w:rsidRDefault="0070504B" w:rsidP="004A26F2">
      <w:pPr>
        <w:rPr>
          <w:rFonts w:ascii="Consolas" w:hAnsi="Consolas" w:cs="Consolas"/>
          <w:b/>
          <w:i/>
        </w:rPr>
      </w:pPr>
      <w:r>
        <w:rPr>
          <w:rFonts w:ascii="Consolas" w:hAnsi="Consolas" w:cs="Consolas" w:hint="eastAsia"/>
          <w:b/>
          <w:i/>
        </w:rPr>
        <w:t>3</w:t>
      </w:r>
      <w:r w:rsidR="004A26F2">
        <w:rPr>
          <w:rFonts w:ascii="Consolas" w:hAnsi="Consolas" w:cs="Consolas" w:hint="eastAsia"/>
          <w:b/>
          <w:i/>
        </w:rPr>
        <w:t>.</w:t>
      </w:r>
      <w:r w:rsidR="004A26F2" w:rsidRPr="00A00139">
        <w:rPr>
          <w:rFonts w:ascii="Consolas" w:hAnsi="Consolas" w:cs="Consolas"/>
          <w:b/>
          <w:i/>
          <w:iCs/>
          <w:noProof/>
        </w:rPr>
        <w:t xml:space="preserve"> </w:t>
      </w:r>
      <w:r w:rsidR="004A26F2">
        <w:rPr>
          <w:rFonts w:ascii="Consolas" w:hAnsi="Consolas" w:cs="Consolas"/>
          <w:b/>
          <w:i/>
          <w:iCs/>
          <w:noProof/>
        </w:rPr>
        <w:t>RRCConnection</w:t>
      </w:r>
      <w:r w:rsidR="006449EC">
        <w:rPr>
          <w:rFonts w:ascii="Consolas" w:hAnsi="Consolas" w:cs="Consolas" w:hint="eastAsia"/>
          <w:b/>
          <w:i/>
          <w:iCs/>
          <w:noProof/>
        </w:rPr>
        <w:t>Setup</w:t>
      </w:r>
      <w:r w:rsidR="008403D6">
        <w:rPr>
          <w:rFonts w:ascii="Consolas" w:hAnsi="Consolas" w:cs="Consolas" w:hint="eastAsia"/>
          <w:b/>
          <w:i/>
          <w:iCs/>
          <w:noProof/>
        </w:rPr>
        <w:t>Complete</w:t>
      </w:r>
      <w:r w:rsidR="004A26F2">
        <w:rPr>
          <w:rFonts w:ascii="Consolas" w:hAnsi="Consolas" w:cs="Consolas" w:hint="eastAsia"/>
          <w:b/>
          <w:i/>
        </w:rPr>
        <w:t>（</w:t>
      </w:r>
      <w:r w:rsidR="00A2710B">
        <w:rPr>
          <w:rFonts w:ascii="Consolas" w:hAnsi="Consolas" w:cs="Consolas" w:hint="eastAsia"/>
          <w:b/>
          <w:i/>
        </w:rPr>
        <w:t xml:space="preserve">RRC </w:t>
      </w:r>
      <w:r w:rsidR="008403D6">
        <w:rPr>
          <w:rFonts w:ascii="Consolas" w:hAnsi="Consolas" w:cs="Consolas" w:hint="eastAsia"/>
          <w:b/>
          <w:i/>
        </w:rPr>
        <w:t>U</w:t>
      </w:r>
      <w:r w:rsidR="004A26F2">
        <w:rPr>
          <w:rFonts w:ascii="Consolas" w:hAnsi="Consolas" w:cs="Consolas" w:hint="eastAsia"/>
          <w:b/>
          <w:i/>
        </w:rPr>
        <w:t>L</w:t>
      </w:r>
      <w:r w:rsidR="004A26F2">
        <w:rPr>
          <w:rFonts w:ascii="Consolas" w:hAnsi="Consolas" w:cs="Consolas" w:hint="eastAsia"/>
          <w:b/>
          <w:i/>
        </w:rPr>
        <w:t>）</w:t>
      </w:r>
      <w:r w:rsidR="00360AFA">
        <w:rPr>
          <w:rFonts w:ascii="Consolas" w:hAnsi="Consolas" w:cs="Consolas" w:hint="eastAsia"/>
          <w:b/>
          <w:i/>
        </w:rPr>
        <w:t xml:space="preserve"> UE</w:t>
      </w:r>
      <w:r w:rsidR="00360AFA">
        <w:rPr>
          <w:rFonts w:ascii="Consolas" w:hAnsi="Consolas" w:cs="Consolas" w:hint="eastAsia"/>
          <w:b/>
          <w:i/>
        </w:rPr>
        <w:t>处理完</w:t>
      </w:r>
      <w:r w:rsidR="00360AFA">
        <w:rPr>
          <w:rFonts w:ascii="Consolas" w:hAnsi="Consolas" w:cs="Consolas" w:hint="eastAsia"/>
          <w:b/>
          <w:i/>
        </w:rPr>
        <w:t>RRCConnectionSetup</w:t>
      </w:r>
      <w:r w:rsidR="00360AFA">
        <w:rPr>
          <w:rFonts w:ascii="Consolas" w:hAnsi="Consolas" w:cs="Consolas" w:hint="eastAsia"/>
          <w:b/>
          <w:i/>
        </w:rPr>
        <w:t>后发来的消息。</w:t>
      </w:r>
    </w:p>
    <w:p w:rsidR="008D214C" w:rsidRDefault="006449EC" w:rsidP="005D0A94">
      <w:pPr>
        <w:rPr>
          <w:rFonts w:ascii="Consolas" w:hAnsi="Consolas" w:cs="Consolas"/>
          <w:b/>
          <w:color w:val="FF0000"/>
        </w:rPr>
      </w:pPr>
      <w:r w:rsidRPr="00566B50">
        <w:rPr>
          <w:rFonts w:ascii="Consolas" w:hAnsi="Consolas" w:cs="Consolas" w:hint="eastAsia"/>
          <w:b/>
          <w:noProof/>
          <w:color w:val="FF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117475</wp:posOffset>
            </wp:positionV>
            <wp:extent cx="8249920" cy="2242185"/>
            <wp:effectExtent l="19050" t="0" r="0" b="0"/>
            <wp:wrapTopAndBottom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92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43C0" w:rsidRPr="00566B50">
        <w:rPr>
          <w:rFonts w:ascii="Consolas" w:hAnsi="Consolas" w:cs="Consolas" w:hint="eastAsia"/>
          <w:b/>
          <w:color w:val="FF0000"/>
        </w:rPr>
        <w:t>PS</w:t>
      </w:r>
      <w:r w:rsidR="007643C0" w:rsidRPr="00566B50">
        <w:rPr>
          <w:rFonts w:ascii="Consolas" w:hAnsi="Consolas" w:cs="Consolas" w:hint="eastAsia"/>
          <w:b/>
          <w:color w:val="FF0000"/>
        </w:rPr>
        <w:t>：</w:t>
      </w:r>
      <w:r w:rsidR="007643C0" w:rsidRPr="00566B50">
        <w:rPr>
          <w:rFonts w:ascii="Consolas" w:hAnsi="Consolas" w:cs="Consolas" w:hint="eastAsia"/>
          <w:b/>
          <w:color w:val="FF0000"/>
        </w:rPr>
        <w:t>registeredMME</w:t>
      </w:r>
      <w:r w:rsidR="007643C0" w:rsidRPr="00566B50">
        <w:rPr>
          <w:rFonts w:ascii="Consolas" w:hAnsi="Consolas" w:cs="Consolas" w:hint="eastAsia"/>
          <w:b/>
          <w:color w:val="FF0000"/>
        </w:rPr>
        <w:t>如果不为空，基站根据它与对应</w:t>
      </w:r>
      <w:r w:rsidR="007643C0" w:rsidRPr="00566B50">
        <w:rPr>
          <w:rFonts w:ascii="Consolas" w:hAnsi="Consolas" w:cs="Consolas" w:hint="eastAsia"/>
          <w:b/>
          <w:color w:val="FF0000"/>
        </w:rPr>
        <w:t>MME</w:t>
      </w:r>
      <w:r w:rsidR="007643C0" w:rsidRPr="00566B50">
        <w:rPr>
          <w:rFonts w:ascii="Consolas" w:hAnsi="Consolas" w:cs="Consolas" w:hint="eastAsia"/>
          <w:b/>
          <w:color w:val="FF0000"/>
        </w:rPr>
        <w:t>建立</w:t>
      </w:r>
      <w:r w:rsidR="007643C0" w:rsidRPr="00566B50">
        <w:rPr>
          <w:rFonts w:ascii="Consolas" w:hAnsi="Consolas" w:cs="Consolas" w:hint="eastAsia"/>
          <w:b/>
          <w:color w:val="FF0000"/>
        </w:rPr>
        <w:t>S1</w:t>
      </w:r>
      <w:r w:rsidR="007643C0" w:rsidRPr="00566B50">
        <w:rPr>
          <w:rFonts w:ascii="Consolas" w:hAnsi="Consolas" w:cs="Consolas" w:hint="eastAsia"/>
          <w:b/>
          <w:color w:val="FF0000"/>
        </w:rPr>
        <w:t>连接，如果为空，基站自己选择一个合适的</w:t>
      </w:r>
      <w:r w:rsidR="007643C0" w:rsidRPr="00566B50">
        <w:rPr>
          <w:rFonts w:ascii="Consolas" w:hAnsi="Consolas" w:cs="Consolas" w:hint="eastAsia"/>
          <w:b/>
          <w:color w:val="FF0000"/>
        </w:rPr>
        <w:t>MME</w:t>
      </w:r>
      <w:r w:rsidR="007643C0" w:rsidRPr="00566B50">
        <w:rPr>
          <w:rFonts w:ascii="Consolas" w:hAnsi="Consolas" w:cs="Consolas" w:hint="eastAsia"/>
          <w:b/>
          <w:color w:val="FF0000"/>
        </w:rPr>
        <w:t>。</w:t>
      </w:r>
    </w:p>
    <w:p w:rsidR="00664F62" w:rsidRDefault="00D84FF7" w:rsidP="005D0A94">
      <w:pPr>
        <w:rPr>
          <w:rFonts w:ascii="Consolas" w:hAnsi="Consolas" w:cs="Consolas"/>
          <w:b/>
          <w:color w:val="FF0000"/>
        </w:rPr>
      </w:pPr>
      <w:r>
        <w:rPr>
          <w:rFonts w:ascii="Consolas" w:hAnsi="Consolas" w:cs="Consolas" w:hint="eastAsia"/>
          <w:b/>
          <w:color w:val="FF0000"/>
        </w:rPr>
        <w:tab/>
      </w:r>
      <w:r w:rsidR="00664F62">
        <w:rPr>
          <w:rFonts w:ascii="Consolas" w:hAnsi="Consolas" w:cs="Consolas" w:hint="eastAsia"/>
          <w:b/>
          <w:color w:val="FF0000"/>
        </w:rPr>
        <w:t>trans id</w:t>
      </w:r>
      <w:r>
        <w:rPr>
          <w:rFonts w:ascii="Consolas" w:hAnsi="Consolas" w:cs="Consolas" w:hint="eastAsia"/>
          <w:b/>
          <w:color w:val="FF0000"/>
        </w:rPr>
        <w:t>根据</w:t>
      </w:r>
      <w:r w:rsidRPr="00D84FF7">
        <w:rPr>
          <w:rFonts w:ascii="Consolas" w:hAnsi="Consolas" w:cs="Consolas"/>
          <w:b/>
          <w:iCs/>
          <w:noProof/>
          <w:color w:val="FF0000"/>
        </w:rPr>
        <w:t>RRCConnectionSetup</w:t>
      </w:r>
      <w:r w:rsidRPr="00D84FF7">
        <w:rPr>
          <w:rFonts w:ascii="Consolas" w:hAnsi="Consolas" w:cs="Consolas" w:hint="eastAsia"/>
          <w:b/>
          <w:iCs/>
          <w:noProof/>
          <w:color w:val="FF0000"/>
        </w:rPr>
        <w:t>消息中的</w:t>
      </w:r>
      <w:r w:rsidRPr="00D84FF7">
        <w:rPr>
          <w:rFonts w:ascii="Consolas" w:hAnsi="Consolas" w:cs="Consolas" w:hint="eastAsia"/>
          <w:b/>
          <w:iCs/>
          <w:noProof/>
          <w:color w:val="FF0000"/>
        </w:rPr>
        <w:t>trans id</w:t>
      </w:r>
      <w:r>
        <w:rPr>
          <w:rFonts w:ascii="Consolas" w:hAnsi="Consolas" w:cs="Consolas" w:hint="eastAsia"/>
          <w:b/>
          <w:color w:val="FF0000"/>
        </w:rPr>
        <w:t>填，</w:t>
      </w:r>
      <w:r w:rsidR="00664F62">
        <w:rPr>
          <w:rFonts w:ascii="Consolas" w:hAnsi="Consolas" w:cs="Consolas" w:hint="eastAsia"/>
          <w:b/>
          <w:color w:val="FF0000"/>
        </w:rPr>
        <w:t>plmn</w:t>
      </w:r>
      <w:r w:rsidR="00664F62">
        <w:rPr>
          <w:rFonts w:ascii="Consolas" w:hAnsi="Consolas" w:cs="Consolas" w:hint="eastAsia"/>
          <w:b/>
          <w:color w:val="FF0000"/>
        </w:rPr>
        <w:t>根据</w:t>
      </w:r>
      <w:r>
        <w:rPr>
          <w:rFonts w:ascii="Consolas" w:hAnsi="Consolas" w:cs="Consolas" w:hint="eastAsia"/>
          <w:b/>
          <w:color w:val="FF0000"/>
        </w:rPr>
        <w:t>UE</w:t>
      </w:r>
      <w:r w:rsidR="00664F62">
        <w:rPr>
          <w:rFonts w:ascii="Consolas" w:hAnsi="Consolas" w:cs="Consolas" w:hint="eastAsia"/>
          <w:b/>
          <w:color w:val="FF0000"/>
        </w:rPr>
        <w:t>实际</w:t>
      </w:r>
      <w:r>
        <w:rPr>
          <w:rFonts w:ascii="Consolas" w:hAnsi="Consolas" w:cs="Consolas" w:hint="eastAsia"/>
          <w:b/>
          <w:color w:val="FF0000"/>
        </w:rPr>
        <w:t>的位置信息</w:t>
      </w:r>
      <w:r w:rsidR="00664F62">
        <w:rPr>
          <w:rFonts w:ascii="Consolas" w:hAnsi="Consolas" w:cs="Consolas" w:hint="eastAsia"/>
          <w:b/>
          <w:color w:val="FF0000"/>
        </w:rPr>
        <w:t>填的。</w:t>
      </w:r>
    </w:p>
    <w:p w:rsidR="0070504B" w:rsidRDefault="0070504B" w:rsidP="005D0A94">
      <w:pPr>
        <w:rPr>
          <w:rFonts w:ascii="Consolas" w:hAnsi="Consolas" w:cs="Consolas"/>
          <w:b/>
          <w:color w:val="FF0000"/>
        </w:rPr>
      </w:pPr>
      <w:r>
        <w:rPr>
          <w:rFonts w:ascii="Consolas" w:hAnsi="Consolas" w:cs="Consolas" w:hint="eastAsia"/>
          <w:b/>
          <w:color w:val="FF0000"/>
        </w:rPr>
        <w:tab/>
      </w:r>
      <w:r>
        <w:rPr>
          <w:rFonts w:ascii="Consolas" w:hAnsi="Consolas" w:cs="Consolas" w:hint="eastAsia"/>
          <w:b/>
          <w:color w:val="FF0000"/>
        </w:rPr>
        <w:t>生成一个</w:t>
      </w:r>
      <w:r>
        <w:rPr>
          <w:rFonts w:ascii="Consolas" w:hAnsi="Consolas" w:cs="Consolas" w:hint="eastAsia"/>
          <w:b/>
          <w:color w:val="FF0000"/>
        </w:rPr>
        <w:t>nas_pdu</w:t>
      </w:r>
      <w:r>
        <w:rPr>
          <w:rFonts w:ascii="Consolas" w:hAnsi="Consolas" w:cs="Consolas" w:hint="eastAsia"/>
          <w:b/>
          <w:color w:val="FF0000"/>
        </w:rPr>
        <w:t>。</w:t>
      </w:r>
    </w:p>
    <w:p w:rsidR="008F7DCB" w:rsidRDefault="00A2710B" w:rsidP="00D84FF7">
      <w:pPr>
        <w:rPr>
          <w:rFonts w:ascii="Consolas" w:hAnsi="Consolas" w:cs="Consolas"/>
          <w:b/>
          <w:i/>
        </w:rPr>
      </w:pPr>
      <w:r>
        <w:rPr>
          <w:rFonts w:ascii="Consolas" w:hAnsi="Consolas" w:cs="Consolas" w:hint="eastAsia"/>
          <w:b/>
          <w:i/>
        </w:rPr>
        <w:t>4</w:t>
      </w:r>
      <w:r w:rsidR="00D84FF7">
        <w:rPr>
          <w:rFonts w:ascii="Consolas" w:hAnsi="Consolas" w:cs="Consolas" w:hint="eastAsia"/>
          <w:b/>
          <w:i/>
        </w:rPr>
        <w:t>.</w:t>
      </w:r>
      <w:r w:rsidR="00D84FF7" w:rsidRPr="00A00139">
        <w:rPr>
          <w:rFonts w:ascii="Consolas" w:hAnsi="Consolas" w:cs="Consolas"/>
          <w:b/>
          <w:i/>
          <w:iCs/>
          <w:noProof/>
        </w:rPr>
        <w:t xml:space="preserve"> </w:t>
      </w:r>
      <w:r w:rsidRPr="00547263">
        <w:rPr>
          <w:rFonts w:ascii="Consolas" w:hAnsi="Consolas" w:cs="Consolas"/>
          <w:b/>
          <w:i/>
        </w:rPr>
        <w:t>InitialUeMessage</w:t>
      </w:r>
      <w:r>
        <w:rPr>
          <w:rFonts w:ascii="Consolas" w:hAnsi="Consolas" w:cs="Consolas" w:hint="eastAsia"/>
          <w:b/>
          <w:i/>
        </w:rPr>
        <w:t>（</w:t>
      </w:r>
      <w:r>
        <w:rPr>
          <w:rFonts w:ascii="Consolas" w:hAnsi="Consolas" w:cs="Consolas" w:hint="eastAsia"/>
          <w:b/>
          <w:i/>
        </w:rPr>
        <w:t>S1 eNB-&gt;MME</w:t>
      </w:r>
      <w:r>
        <w:rPr>
          <w:rFonts w:ascii="Consolas" w:hAnsi="Consolas" w:cs="Consolas" w:hint="eastAsia"/>
          <w:b/>
          <w:i/>
        </w:rPr>
        <w:t>）</w:t>
      </w:r>
    </w:p>
    <w:p w:rsidR="0070504B" w:rsidRDefault="00A2710B" w:rsidP="00D84FF7">
      <w:pPr>
        <w:rPr>
          <w:rFonts w:ascii="Consolas" w:hAnsi="Consolas" w:cs="Consolas"/>
          <w:b/>
          <w:color w:val="FF0000"/>
        </w:rPr>
      </w:pPr>
      <w:r w:rsidRPr="00A2710B">
        <w:rPr>
          <w:rFonts w:ascii="Consolas" w:hAnsi="Consolas" w:cs="Consolas" w:hint="eastAsia"/>
          <w:b/>
          <w:color w:val="FF0000"/>
        </w:rPr>
        <w:t>PS:</w:t>
      </w:r>
      <w:r w:rsidRPr="00A2710B">
        <w:rPr>
          <w:rFonts w:ascii="Consolas" w:hAnsi="Consolas" w:cs="Consolas" w:hint="eastAsia"/>
          <w:b/>
          <w:color w:val="FF0000"/>
        </w:rPr>
        <w:t>根据读取的</w:t>
      </w:r>
      <w:r w:rsidRPr="00A2710B">
        <w:rPr>
          <w:rFonts w:ascii="Consolas" w:hAnsi="Consolas" w:cs="Consolas" w:hint="eastAsia"/>
          <w:b/>
          <w:color w:val="FF0000"/>
        </w:rPr>
        <w:t>henb</w:t>
      </w:r>
      <w:r w:rsidRPr="00A2710B">
        <w:rPr>
          <w:rFonts w:ascii="Consolas" w:hAnsi="Consolas" w:cs="Consolas" w:hint="eastAsia"/>
          <w:b/>
          <w:color w:val="FF0000"/>
        </w:rPr>
        <w:t>本地配置及</w:t>
      </w:r>
      <w:r w:rsidRPr="00A2710B">
        <w:rPr>
          <w:rFonts w:ascii="Consolas" w:hAnsi="Consolas" w:cs="Consolas" w:hint="eastAsia"/>
          <w:b/>
          <w:color w:val="FF0000"/>
        </w:rPr>
        <w:t>RRC</w:t>
      </w:r>
      <w:r w:rsidRPr="00A2710B">
        <w:rPr>
          <w:rFonts w:ascii="Consolas" w:hAnsi="Consolas" w:cs="Consolas" w:hint="eastAsia"/>
          <w:b/>
          <w:color w:val="FF0000"/>
        </w:rPr>
        <w:t>建立过程保存的配置来</w:t>
      </w:r>
      <w:r>
        <w:rPr>
          <w:rFonts w:ascii="Consolas" w:hAnsi="Consolas" w:cs="Consolas" w:hint="eastAsia"/>
          <w:b/>
          <w:color w:val="FF0000"/>
        </w:rPr>
        <w:t>配置该消息</w:t>
      </w:r>
      <w:r w:rsidR="0070504B">
        <w:rPr>
          <w:rFonts w:ascii="Consolas" w:hAnsi="Consolas" w:cs="Consolas" w:hint="eastAsia"/>
          <w:b/>
          <w:color w:val="FF0000"/>
        </w:rPr>
        <w:t>。</w:t>
      </w:r>
    </w:p>
    <w:p w:rsidR="0070504B" w:rsidRDefault="0070504B" w:rsidP="00D84FF7">
      <w:pPr>
        <w:rPr>
          <w:rFonts w:ascii="Consolas" w:hAnsi="Consolas" w:cs="Consolas"/>
          <w:b/>
          <w:color w:val="FF0000"/>
        </w:rPr>
      </w:pPr>
      <w:r>
        <w:rPr>
          <w:rFonts w:ascii="Consolas" w:hAnsi="Consolas" w:cs="Consolas" w:hint="eastAsia"/>
          <w:b/>
          <w:color w:val="FF0000"/>
        </w:rPr>
        <w:tab/>
        <w:t>eNB</w:t>
      </w:r>
      <w:r>
        <w:rPr>
          <w:rFonts w:ascii="Consolas" w:hAnsi="Consolas" w:cs="Consolas" w:hint="eastAsia"/>
          <w:b/>
          <w:color w:val="FF0000"/>
        </w:rPr>
        <w:t>不解析</w:t>
      </w:r>
      <w:r w:rsidR="008F7DCB" w:rsidRPr="008F7DCB">
        <w:rPr>
          <w:rFonts w:ascii="Consolas" w:hAnsi="Consolas" w:cs="Consolas"/>
          <w:b/>
          <w:iCs/>
          <w:noProof/>
          <w:color w:val="FF0000"/>
        </w:rPr>
        <w:t>RRCConnection</w:t>
      </w:r>
      <w:r w:rsidR="008F7DCB" w:rsidRPr="008F7DCB">
        <w:rPr>
          <w:rFonts w:ascii="Consolas" w:hAnsi="Consolas" w:cs="Consolas" w:hint="eastAsia"/>
          <w:b/>
          <w:iCs/>
          <w:noProof/>
          <w:color w:val="FF0000"/>
        </w:rPr>
        <w:t>SetupComplete</w:t>
      </w:r>
      <w:r w:rsidR="008F7DCB" w:rsidRPr="008F7DCB">
        <w:rPr>
          <w:rFonts w:ascii="Consolas" w:hAnsi="Consolas" w:cs="Consolas" w:hint="eastAsia"/>
          <w:b/>
          <w:color w:val="FF0000"/>
        </w:rPr>
        <w:t xml:space="preserve"> </w:t>
      </w:r>
      <w:r w:rsidR="008F7DCB">
        <w:rPr>
          <w:rFonts w:ascii="Consolas" w:hAnsi="Consolas" w:cs="Consolas" w:hint="eastAsia"/>
          <w:b/>
          <w:color w:val="FF0000"/>
        </w:rPr>
        <w:t>从</w:t>
      </w:r>
      <w:r w:rsidR="008F7DCB">
        <w:rPr>
          <w:rFonts w:ascii="Consolas" w:hAnsi="Consolas" w:cs="Consolas" w:hint="eastAsia"/>
          <w:b/>
          <w:color w:val="FF0000"/>
        </w:rPr>
        <w:t>UE</w:t>
      </w:r>
      <w:r w:rsidR="008F7DCB">
        <w:rPr>
          <w:rFonts w:ascii="Consolas" w:hAnsi="Consolas" w:cs="Consolas" w:hint="eastAsia"/>
          <w:b/>
          <w:color w:val="FF0000"/>
        </w:rPr>
        <w:t>带来的的</w:t>
      </w:r>
      <w:r>
        <w:rPr>
          <w:rFonts w:ascii="Consolas" w:hAnsi="Consolas" w:cs="Consolas" w:hint="eastAsia"/>
          <w:b/>
          <w:color w:val="FF0000"/>
        </w:rPr>
        <w:t>nas_pdu</w:t>
      </w:r>
      <w:r w:rsidR="00DF525B">
        <w:rPr>
          <w:rFonts w:ascii="Consolas" w:hAnsi="Consolas" w:cs="Consolas" w:hint="eastAsia"/>
          <w:b/>
          <w:color w:val="FF0000"/>
        </w:rPr>
        <w:t>，</w:t>
      </w:r>
      <w:r>
        <w:rPr>
          <w:rFonts w:ascii="Consolas" w:hAnsi="Consolas" w:cs="Consolas" w:hint="eastAsia"/>
          <w:b/>
          <w:color w:val="FF0000"/>
        </w:rPr>
        <w:t>透明传输给</w:t>
      </w:r>
      <w:r>
        <w:rPr>
          <w:rFonts w:ascii="Consolas" w:hAnsi="Consolas" w:cs="Consolas" w:hint="eastAsia"/>
          <w:b/>
          <w:color w:val="FF0000"/>
        </w:rPr>
        <w:t>MME</w:t>
      </w:r>
      <w:r>
        <w:rPr>
          <w:rFonts w:ascii="Consolas" w:hAnsi="Consolas" w:cs="Consolas" w:hint="eastAsia"/>
          <w:b/>
          <w:color w:val="FF0000"/>
        </w:rPr>
        <w:t>。</w:t>
      </w:r>
    </w:p>
    <w:p w:rsidR="00A2710B" w:rsidRPr="00A2710B" w:rsidRDefault="0070504B" w:rsidP="00D84FF7">
      <w:pPr>
        <w:rPr>
          <w:rFonts w:ascii="Consolas" w:hAnsi="Consolas" w:cs="Consolas"/>
          <w:b/>
          <w:color w:val="FF0000"/>
        </w:rPr>
      </w:pPr>
      <w:r>
        <w:rPr>
          <w:rFonts w:ascii="Consolas" w:hAnsi="Consolas" w:cs="Consolas" w:hint="eastAsia"/>
          <w:b/>
          <w:color w:val="FF0000"/>
        </w:rPr>
        <w:tab/>
      </w:r>
      <w:r w:rsidR="00A2710B">
        <w:rPr>
          <w:rFonts w:ascii="Consolas" w:hAnsi="Consolas" w:cs="Consolas" w:hint="eastAsia"/>
          <w:b/>
          <w:color w:val="FF0000"/>
        </w:rPr>
        <w:t>另外</w:t>
      </w:r>
      <w:r w:rsidR="00A2710B" w:rsidRPr="00A2710B">
        <w:rPr>
          <w:rFonts w:ascii="Consolas" w:hAnsi="Consolas" w:cs="Consolas" w:hint="eastAsia"/>
          <w:b/>
          <w:color w:val="FF0000"/>
        </w:rPr>
        <w:t>如无逻辑</w:t>
      </w:r>
      <w:r w:rsidR="00A2710B" w:rsidRPr="00A2710B">
        <w:rPr>
          <w:rFonts w:ascii="Consolas" w:hAnsi="Consolas" w:cs="Consolas" w:hint="eastAsia"/>
          <w:b/>
          <w:color w:val="FF0000"/>
        </w:rPr>
        <w:t>S1</w:t>
      </w:r>
      <w:r w:rsidR="00A2710B" w:rsidRPr="00A2710B">
        <w:rPr>
          <w:rFonts w:ascii="Consolas" w:hAnsi="Consolas" w:cs="Consolas" w:hint="eastAsia"/>
          <w:b/>
          <w:color w:val="FF0000"/>
        </w:rPr>
        <w:t>连接那么</w:t>
      </w:r>
      <w:r w:rsidR="00A2710B">
        <w:rPr>
          <w:rFonts w:ascii="Consolas" w:hAnsi="Consolas" w:cs="Consolas" w:hint="eastAsia"/>
          <w:b/>
          <w:color w:val="FF0000"/>
        </w:rPr>
        <w:t>本过程</w:t>
      </w:r>
      <w:r w:rsidR="00A2710B" w:rsidRPr="00A2710B">
        <w:rPr>
          <w:rFonts w:ascii="Consolas" w:hAnsi="Consolas" w:cs="Consolas" w:hint="eastAsia"/>
          <w:b/>
          <w:color w:val="FF0000"/>
        </w:rPr>
        <w:t>将建立逻辑</w:t>
      </w:r>
      <w:r w:rsidR="00A2710B" w:rsidRPr="00A2710B">
        <w:rPr>
          <w:rFonts w:ascii="Consolas" w:hAnsi="Consolas" w:cs="Consolas" w:hint="eastAsia"/>
          <w:b/>
          <w:color w:val="FF0000"/>
        </w:rPr>
        <w:t>S1</w:t>
      </w:r>
      <w:r w:rsidR="00A2710B" w:rsidRPr="00A2710B">
        <w:rPr>
          <w:rFonts w:ascii="Consolas" w:hAnsi="Consolas" w:cs="Consolas" w:hint="eastAsia"/>
          <w:b/>
          <w:color w:val="FF0000"/>
        </w:rPr>
        <w:t>连接。</w:t>
      </w:r>
    </w:p>
    <w:p w:rsidR="00D84FF7" w:rsidRPr="004A26F2" w:rsidRDefault="00A2710B" w:rsidP="00D84FF7">
      <w:pPr>
        <w:rPr>
          <w:rFonts w:ascii="Consolas" w:hAnsi="Consolas" w:cs="Consolas"/>
          <w:b/>
          <w:i/>
        </w:rPr>
      </w:pPr>
      <w:r>
        <w:rPr>
          <w:rFonts w:ascii="Consolas" w:hAnsi="Consolas" w:cs="Consolas" w:hint="eastAsia"/>
          <w:b/>
          <w:i/>
        </w:rPr>
        <w:t xml:space="preserve">5. </w:t>
      </w:r>
      <w:r w:rsidRPr="00547263">
        <w:rPr>
          <w:rFonts w:ascii="Consolas" w:hAnsi="Consolas" w:cs="Consolas"/>
          <w:b/>
          <w:i/>
        </w:rPr>
        <w:t>DownlinkNasTransport</w:t>
      </w:r>
      <w:r>
        <w:rPr>
          <w:rFonts w:ascii="Consolas" w:hAnsi="Consolas" w:cs="Consolas" w:hint="eastAsia"/>
          <w:b/>
          <w:i/>
        </w:rPr>
        <w:t>（</w:t>
      </w:r>
      <w:r>
        <w:rPr>
          <w:rFonts w:ascii="Consolas" w:hAnsi="Consolas" w:cs="Consolas" w:hint="eastAsia"/>
          <w:b/>
          <w:i/>
        </w:rPr>
        <w:t>S1 MME-&gt;eNB</w:t>
      </w:r>
      <w:r>
        <w:rPr>
          <w:rFonts w:ascii="Consolas" w:hAnsi="Consolas" w:cs="Consolas" w:hint="eastAsia"/>
          <w:b/>
          <w:i/>
        </w:rPr>
        <w:t>）</w:t>
      </w:r>
    </w:p>
    <w:p w:rsidR="00A00139" w:rsidRDefault="00A2710B" w:rsidP="005D0A94">
      <w:pPr>
        <w:rPr>
          <w:rFonts w:ascii="Consolas" w:hAnsi="Consolas" w:cs="Consolas"/>
          <w:b/>
          <w:color w:val="FF0000"/>
        </w:rPr>
      </w:pPr>
      <w:r>
        <w:rPr>
          <w:rFonts w:ascii="Consolas" w:hAnsi="Consolas" w:cs="Consolas" w:hint="eastAsia"/>
          <w:b/>
          <w:color w:val="FF0000"/>
        </w:rPr>
        <w:t>PS</w:t>
      </w:r>
      <w:r>
        <w:rPr>
          <w:rFonts w:ascii="Consolas" w:hAnsi="Consolas" w:cs="Consolas" w:hint="eastAsia"/>
          <w:b/>
          <w:color w:val="FF0000"/>
        </w:rPr>
        <w:t>：</w:t>
      </w:r>
      <w:r w:rsidR="007B2490" w:rsidRPr="00D84FF7">
        <w:rPr>
          <w:rFonts w:ascii="Consolas" w:hAnsi="Consolas" w:cs="Consolas" w:hint="eastAsia"/>
          <w:b/>
          <w:color w:val="FF0000"/>
        </w:rPr>
        <w:t xml:space="preserve"> </w:t>
      </w:r>
      <w:r w:rsidR="008F7DCB">
        <w:rPr>
          <w:rFonts w:ascii="Consolas" w:hAnsi="Consolas" w:cs="Consolas" w:hint="eastAsia"/>
          <w:b/>
          <w:color w:val="FF0000"/>
        </w:rPr>
        <w:t>eNB</w:t>
      </w:r>
      <w:r w:rsidR="008F7DCB">
        <w:rPr>
          <w:rFonts w:ascii="Consolas" w:hAnsi="Consolas" w:cs="Consolas" w:hint="eastAsia"/>
          <w:b/>
          <w:color w:val="FF0000"/>
        </w:rPr>
        <w:t>不解析</w:t>
      </w:r>
      <w:r w:rsidR="008F7DCB" w:rsidRPr="008F7DCB">
        <w:rPr>
          <w:rFonts w:ascii="Consolas" w:hAnsi="Consolas" w:cs="Consolas"/>
          <w:b/>
          <w:color w:val="FF0000"/>
        </w:rPr>
        <w:t>DownlinkNasTransport</w:t>
      </w:r>
      <w:r w:rsidR="008F7DCB">
        <w:rPr>
          <w:rFonts w:ascii="Consolas" w:hAnsi="Consolas" w:cs="Consolas" w:hint="eastAsia"/>
          <w:b/>
          <w:color w:val="FF0000"/>
        </w:rPr>
        <w:t>从</w:t>
      </w:r>
      <w:r w:rsidR="008F7DCB">
        <w:rPr>
          <w:rFonts w:ascii="Consolas" w:hAnsi="Consolas" w:cs="Consolas" w:hint="eastAsia"/>
          <w:b/>
          <w:color w:val="FF0000"/>
        </w:rPr>
        <w:t>MME</w:t>
      </w:r>
      <w:r w:rsidR="008F7DCB">
        <w:rPr>
          <w:rFonts w:ascii="Consolas" w:hAnsi="Consolas" w:cs="Consolas" w:hint="eastAsia"/>
          <w:b/>
          <w:color w:val="FF0000"/>
        </w:rPr>
        <w:t>带来的的</w:t>
      </w:r>
      <w:r w:rsidR="008F7DCB">
        <w:rPr>
          <w:rFonts w:ascii="Consolas" w:hAnsi="Consolas" w:cs="Consolas" w:hint="eastAsia"/>
          <w:b/>
          <w:color w:val="FF0000"/>
        </w:rPr>
        <w:t>nas_pdu</w:t>
      </w:r>
      <w:r w:rsidR="00DF525B">
        <w:rPr>
          <w:rFonts w:ascii="Consolas" w:hAnsi="Consolas" w:cs="Consolas" w:hint="eastAsia"/>
          <w:b/>
          <w:color w:val="FF0000"/>
        </w:rPr>
        <w:t>，</w:t>
      </w:r>
      <w:r w:rsidR="008F7DCB">
        <w:rPr>
          <w:rFonts w:ascii="Consolas" w:hAnsi="Consolas" w:cs="Consolas" w:hint="eastAsia"/>
          <w:b/>
          <w:color w:val="FF0000"/>
        </w:rPr>
        <w:t>透明传输给</w:t>
      </w:r>
      <w:r w:rsidR="008F7DCB">
        <w:rPr>
          <w:rFonts w:ascii="Consolas" w:hAnsi="Consolas" w:cs="Consolas" w:hint="eastAsia"/>
          <w:b/>
          <w:color w:val="FF0000"/>
        </w:rPr>
        <w:t>UE</w:t>
      </w:r>
      <w:r w:rsidR="008F7DCB">
        <w:rPr>
          <w:rFonts w:ascii="Consolas" w:hAnsi="Consolas" w:cs="Consolas" w:hint="eastAsia"/>
          <w:b/>
          <w:color w:val="FF0000"/>
        </w:rPr>
        <w:t>。</w:t>
      </w:r>
    </w:p>
    <w:p w:rsidR="007B2490" w:rsidRDefault="007B2490" w:rsidP="005D0A94">
      <w:pPr>
        <w:rPr>
          <w:rFonts w:ascii="Consolas" w:hAnsi="Consolas" w:cs="Consolas"/>
          <w:b/>
          <w:color w:val="FF0000"/>
        </w:rPr>
      </w:pPr>
      <w:r>
        <w:rPr>
          <w:rFonts w:ascii="Consolas" w:hAnsi="Consolas" w:cs="Consolas" w:hint="eastAsia"/>
          <w:b/>
          <w:color w:val="FF0000"/>
        </w:rPr>
        <w:t>*</w:t>
      </w:r>
      <w:r>
        <w:rPr>
          <w:rFonts w:ascii="Consolas" w:hAnsi="Consolas" w:cs="Consolas" w:hint="eastAsia"/>
          <w:b/>
          <w:color w:val="FF0000"/>
        </w:rPr>
        <w:t>（</w:t>
      </w:r>
      <w:r>
        <w:rPr>
          <w:rFonts w:ascii="Consolas" w:hAnsi="Consolas" w:cs="Consolas" w:hint="eastAsia"/>
          <w:b/>
          <w:color w:val="FF0000"/>
        </w:rPr>
        <w:t>MME</w:t>
      </w:r>
      <w:r>
        <w:rPr>
          <w:rFonts w:ascii="Consolas" w:hAnsi="Consolas" w:cs="Consolas" w:hint="eastAsia"/>
          <w:b/>
          <w:color w:val="FF0000"/>
        </w:rPr>
        <w:t>处理</w:t>
      </w:r>
      <w:r w:rsidRPr="008F7DCB">
        <w:rPr>
          <w:rFonts w:ascii="Consolas" w:hAnsi="Consolas" w:cs="Consolas"/>
          <w:b/>
          <w:color w:val="FF0000"/>
        </w:rPr>
        <w:t>InitialUeMessage</w:t>
      </w:r>
      <w:r w:rsidRPr="008F7DCB">
        <w:rPr>
          <w:rFonts w:ascii="Consolas" w:hAnsi="Consolas" w:cs="Consolas" w:hint="eastAsia"/>
          <w:b/>
          <w:color w:val="FF0000"/>
        </w:rPr>
        <w:t>消息</w:t>
      </w:r>
      <w:r>
        <w:rPr>
          <w:rFonts w:ascii="Consolas" w:hAnsi="Consolas" w:cs="Consolas" w:hint="eastAsia"/>
          <w:b/>
          <w:color w:val="FF0000"/>
        </w:rPr>
        <w:t>，解析其中的</w:t>
      </w:r>
      <w:r>
        <w:rPr>
          <w:rFonts w:ascii="Consolas" w:hAnsi="Consolas" w:cs="Consolas" w:hint="eastAsia"/>
          <w:b/>
          <w:color w:val="FF0000"/>
        </w:rPr>
        <w:t>nas_pdu</w:t>
      </w:r>
      <w:r>
        <w:rPr>
          <w:rFonts w:ascii="Consolas" w:hAnsi="Consolas" w:cs="Consolas" w:hint="eastAsia"/>
          <w:b/>
          <w:color w:val="FF0000"/>
        </w:rPr>
        <w:t>，生成新的</w:t>
      </w:r>
      <w:r>
        <w:rPr>
          <w:rFonts w:ascii="Consolas" w:hAnsi="Consolas" w:cs="Consolas" w:hint="eastAsia"/>
          <w:b/>
          <w:color w:val="FF0000"/>
        </w:rPr>
        <w:t>nas_pdu</w:t>
      </w:r>
      <w:r>
        <w:rPr>
          <w:rFonts w:ascii="Consolas" w:hAnsi="Consolas" w:cs="Consolas" w:hint="eastAsia"/>
          <w:b/>
          <w:color w:val="FF0000"/>
        </w:rPr>
        <w:t>放在</w:t>
      </w:r>
      <w:r w:rsidRPr="007B2490">
        <w:rPr>
          <w:rFonts w:ascii="Consolas" w:hAnsi="Consolas" w:cs="Consolas"/>
          <w:b/>
          <w:color w:val="FF0000"/>
        </w:rPr>
        <w:t>DownlinkNasTransport</w:t>
      </w:r>
      <w:r w:rsidRPr="007B2490">
        <w:rPr>
          <w:rFonts w:ascii="Consolas" w:hAnsi="Consolas" w:cs="Consolas" w:hint="eastAsia"/>
          <w:b/>
          <w:color w:val="FF0000"/>
        </w:rPr>
        <w:t>消息中</w:t>
      </w:r>
      <w:r>
        <w:rPr>
          <w:rFonts w:ascii="Consolas" w:hAnsi="Consolas" w:cs="Consolas" w:hint="eastAsia"/>
          <w:b/>
          <w:color w:val="FF0000"/>
        </w:rPr>
        <w:t>）。</w:t>
      </w:r>
    </w:p>
    <w:p w:rsidR="003A1C05" w:rsidRDefault="003A1C05" w:rsidP="005D0A94">
      <w:pPr>
        <w:rPr>
          <w:rFonts w:ascii="Consolas" w:hAnsi="Consolas" w:cs="Consolas"/>
          <w:b/>
          <w:color w:val="FF0000"/>
        </w:rPr>
      </w:pPr>
    </w:p>
    <w:p w:rsidR="003A1C05" w:rsidRDefault="003A1C05" w:rsidP="005D0A94">
      <w:pPr>
        <w:rPr>
          <w:rFonts w:ascii="Consolas" w:hAnsi="Consolas" w:cs="Consolas"/>
          <w:b/>
          <w:color w:val="FF0000"/>
        </w:rPr>
      </w:pPr>
    </w:p>
    <w:p w:rsidR="003A1C05" w:rsidRDefault="003A1C05" w:rsidP="005D0A94">
      <w:pPr>
        <w:rPr>
          <w:rFonts w:ascii="Consolas" w:hAnsi="Consolas" w:cs="Consolas"/>
          <w:b/>
          <w:color w:val="FF0000"/>
        </w:rPr>
      </w:pPr>
    </w:p>
    <w:p w:rsidR="003A1C05" w:rsidRDefault="003A1C05" w:rsidP="005D0A94">
      <w:pPr>
        <w:rPr>
          <w:rFonts w:ascii="Consolas" w:hAnsi="Consolas" w:cs="Consolas"/>
          <w:b/>
          <w:color w:val="FF0000"/>
        </w:rPr>
      </w:pPr>
    </w:p>
    <w:p w:rsidR="003A1C05" w:rsidRDefault="003A1C05" w:rsidP="005D0A94">
      <w:pPr>
        <w:rPr>
          <w:rFonts w:ascii="Consolas" w:hAnsi="Consolas" w:cs="Consolas"/>
          <w:b/>
          <w:color w:val="FF0000"/>
        </w:rPr>
      </w:pPr>
    </w:p>
    <w:p w:rsidR="003A1C05" w:rsidRDefault="003A1C05" w:rsidP="005D0A94">
      <w:pPr>
        <w:rPr>
          <w:rFonts w:ascii="Consolas" w:hAnsi="Consolas" w:cs="Consolas"/>
          <w:b/>
          <w:i/>
        </w:rPr>
      </w:pPr>
    </w:p>
    <w:p w:rsidR="008F7DCB" w:rsidRDefault="003A1C05" w:rsidP="008F7DCB">
      <w:pPr>
        <w:rPr>
          <w:rFonts w:ascii="Consolas" w:hAnsi="Consolas" w:cs="Consolas"/>
          <w:b/>
          <w:i/>
        </w:rPr>
      </w:pPr>
      <w:r>
        <w:rPr>
          <w:rFonts w:ascii="Consolas" w:hAnsi="Consolas" w:cs="Consolas" w:hint="eastAsia"/>
          <w:b/>
          <w:i/>
        </w:rPr>
        <w:lastRenderedPageBreak/>
        <w:t>6</w:t>
      </w:r>
      <w:r w:rsidR="008F7DCB">
        <w:rPr>
          <w:rFonts w:ascii="Consolas" w:hAnsi="Consolas" w:cs="Consolas" w:hint="eastAsia"/>
          <w:b/>
          <w:i/>
        </w:rPr>
        <w:t xml:space="preserve">. </w:t>
      </w:r>
      <w:r>
        <w:rPr>
          <w:rFonts w:ascii="Consolas" w:hAnsi="Consolas" w:cs="Consolas"/>
          <w:b/>
          <w:i/>
        </w:rPr>
        <w:t>DLInformationTransfer</w:t>
      </w:r>
      <w:r w:rsidR="008F7DCB">
        <w:rPr>
          <w:rFonts w:ascii="Consolas" w:hAnsi="Consolas" w:cs="Consolas" w:hint="eastAsia"/>
          <w:b/>
          <w:i/>
        </w:rPr>
        <w:t>（</w:t>
      </w:r>
      <w:r>
        <w:rPr>
          <w:rFonts w:ascii="Consolas" w:hAnsi="Consolas" w:cs="Consolas" w:hint="eastAsia"/>
          <w:b/>
          <w:i/>
        </w:rPr>
        <w:t>RRC DL</w:t>
      </w:r>
      <w:r w:rsidR="008F7DCB">
        <w:rPr>
          <w:rFonts w:ascii="Consolas" w:hAnsi="Consolas" w:cs="Consolas" w:hint="eastAsia"/>
          <w:b/>
          <w:i/>
        </w:rPr>
        <w:t>）</w:t>
      </w:r>
      <w:r>
        <w:rPr>
          <w:rFonts w:ascii="Consolas" w:hAnsi="Consolas" w:cs="Consolas" w:hint="eastAsia"/>
          <w:b/>
          <w:i/>
        </w:rPr>
        <w:t xml:space="preserve"> </w:t>
      </w:r>
      <w:r>
        <w:rPr>
          <w:rFonts w:ascii="Consolas" w:hAnsi="Consolas" w:cs="Consolas"/>
          <w:b/>
          <w:i/>
        </w:rPr>
        <w:t>Lte_DLInformationTransfer.</w:t>
      </w:r>
      <w:r>
        <w:rPr>
          <w:rFonts w:ascii="Consolas" w:hAnsi="Consolas" w:cs="Consolas" w:hint="eastAsia"/>
          <w:b/>
          <w:i/>
        </w:rPr>
        <w:t>xml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&lt;MDDB NAME=</w:t>
      </w:r>
      <w:r w:rsidRPr="003A1C0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"LteRrcAsn1.LteRrcAsn1Mddb"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USERCOMMENT=</w:t>
      </w:r>
      <w:r w:rsidRPr="003A1C0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MODULE=</w:t>
      </w:r>
      <w:r w:rsidRPr="003A1C0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"Lte.Std"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USERVERSIONS=</w:t>
      </w:r>
      <w:r w:rsidRPr="003A1C0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"28.30.00//7.32.4"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&lt;CONSTRAINT NAME=</w:t>
      </w:r>
      <w:r w:rsidRPr="003A1C0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"_DL_DCCH_Message"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TYPE=</w:t>
      </w:r>
      <w:r w:rsidRPr="003A1C0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"SEND"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SIDE=</w:t>
      </w:r>
      <w:r w:rsidRPr="003A1C0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"NETWORK"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MNEMONIC=</w:t>
      </w:r>
      <w:r w:rsidRPr="003A1C0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&lt;message SELECT=</w:t>
      </w:r>
      <w:r w:rsidRPr="003A1C0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c1(0) messageClassExtension(1)--&gt;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&lt;c1 SELECT=</w:t>
      </w:r>
      <w:r w:rsidRPr="003A1C0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&gt;&lt;!--CHOICE csfbParametersResponseCDMA2000(0) </w:t>
      </w:r>
      <w:r w:rsidRPr="003A1C0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dlInformationTransfer(1)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handoverFromEUTRAPreparationRequest(2) mobilityFromEUTRACommand(3) rrcConnectionReconfiguration(4) rrcConnectionRelease(5) securityModeCommand(6) ueCapabilityEnquiry(7) counterCheck(8) ueInformationRequest_r9(9) spare6(10) spare5(11) spare4(12) spare3(13) spare2(14) spare1(15)--&gt;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&lt;dlInformationTransfer&gt;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</w:t>
      </w:r>
      <w:r w:rsidRPr="003A1C0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rrc_TransactionIdentifier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3A1C0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3A1C0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0</w:t>
      </w:r>
      <w:r w:rsidRPr="003A1C0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/&gt;&lt;!--INTEGER [0,3]--&gt;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&lt;criticalExtensions SELECT=</w:t>
      </w:r>
      <w:r w:rsidRPr="003A1C0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c1(0) criticalExtensionsFuture(1)--&gt;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&lt;c1 SELECT=</w:t>
      </w:r>
      <w:r w:rsidRPr="003A1C0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dlInformationTransfer_r8(0) spare3(1) spare2(2) spare1(3)--&gt;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&lt;dlInformationTransfer_r8&gt;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&lt;</w:t>
      </w:r>
      <w:r w:rsidRPr="003A1C0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dedicatedInfoType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SELECT=</w:t>
      </w:r>
      <w:r w:rsidRPr="003A1C0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&gt;&lt;!--CHOICE </w:t>
      </w:r>
      <w:r w:rsidRPr="003A1C0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dedicatedInfoNAS(0)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dedicatedInfoCDMA2000_1XRTT(1) dedicatedInfoCDMA2000_HRPD(2)--&gt;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&lt;</w:t>
      </w:r>
      <w:r w:rsidRPr="003A1C05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dedicatedInfoNAS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3A1C0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/&gt;&lt;!--OCTETSTRING [-1]--&gt;</w:t>
      </w:r>
      <w:r w:rsidRPr="003A1C05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(</w:t>
      </w:r>
      <w:r w:rsidRPr="003A1C05">
        <w:rPr>
          <w:rFonts w:ascii="Consolas" w:hAnsi="Consolas" w:cs="Consolas"/>
          <w:b/>
          <w:i/>
          <w:color w:val="FF0000"/>
        </w:rPr>
        <w:t xml:space="preserve"> DownlinkNasTransport</w:t>
      </w:r>
      <w:r w:rsidRPr="003A1C05">
        <w:rPr>
          <w:rFonts w:ascii="Consolas" w:hAnsi="Consolas" w:cs="Consolas" w:hint="eastAsia"/>
          <w:b/>
          <w:i/>
          <w:color w:val="FF0000"/>
        </w:rPr>
        <w:t>从</w:t>
      </w:r>
      <w:r w:rsidRPr="003A1C05">
        <w:rPr>
          <w:rFonts w:ascii="Consolas" w:hAnsi="Consolas" w:cs="Consolas" w:hint="eastAsia"/>
          <w:b/>
          <w:i/>
          <w:color w:val="FF0000"/>
        </w:rPr>
        <w:t>MME</w:t>
      </w:r>
      <w:r w:rsidRPr="003A1C05">
        <w:rPr>
          <w:rFonts w:ascii="Consolas" w:hAnsi="Consolas" w:cs="Consolas" w:hint="eastAsia"/>
          <w:b/>
          <w:i/>
          <w:color w:val="FF0000"/>
        </w:rPr>
        <w:t>带来的</w:t>
      </w:r>
      <w:r w:rsidRPr="003A1C05">
        <w:rPr>
          <w:rFonts w:ascii="Consolas" w:hAnsi="Consolas" w:cs="Consolas" w:hint="eastAsia"/>
          <w:b/>
          <w:i/>
          <w:color w:val="FF0000"/>
        </w:rPr>
        <w:t>nas_pdu</w:t>
      </w:r>
      <w:r w:rsidR="007B2490">
        <w:rPr>
          <w:rFonts w:ascii="Consolas" w:hAnsi="Consolas" w:cs="Consolas" w:hint="eastAsia"/>
          <w:b/>
          <w:i/>
          <w:color w:val="FF0000"/>
        </w:rPr>
        <w:t>，</w:t>
      </w:r>
      <w:r w:rsidR="007B2490">
        <w:rPr>
          <w:rFonts w:ascii="Consolas" w:hAnsi="Consolas" w:cs="Consolas" w:hint="eastAsia"/>
          <w:b/>
          <w:i/>
          <w:color w:val="FF0000"/>
        </w:rPr>
        <w:t>eNB</w:t>
      </w:r>
      <w:r w:rsidR="007B2490">
        <w:rPr>
          <w:rFonts w:ascii="Consolas" w:hAnsi="Consolas" w:cs="Consolas" w:hint="eastAsia"/>
          <w:b/>
          <w:i/>
          <w:color w:val="FF0000"/>
        </w:rPr>
        <w:t>不解析透传给</w:t>
      </w:r>
      <w:r w:rsidR="007B2490">
        <w:rPr>
          <w:rFonts w:ascii="Consolas" w:hAnsi="Consolas" w:cs="Consolas" w:hint="eastAsia"/>
          <w:b/>
          <w:i/>
          <w:color w:val="FF0000"/>
        </w:rPr>
        <w:t>UE</w:t>
      </w:r>
      <w:r w:rsidRPr="003A1C05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)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&lt;/dedicatedInfoType&gt;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&lt;/dlInformationTransfer_r8&gt;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&lt;/c1&gt;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&lt;/criticalExtensions&gt;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&lt;/dlInformationTransfer&gt;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&lt;/c1&gt;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&lt;/message&gt;</w:t>
      </w:r>
    </w:p>
    <w:p w:rsidR="003A1C05" w:rsidRPr="003A1C05" w:rsidRDefault="003A1C05" w:rsidP="003A1C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&lt;/CONSTRAINT&gt;</w:t>
      </w:r>
    </w:p>
    <w:p w:rsidR="003A1C05" w:rsidRDefault="003A1C05" w:rsidP="003A1C0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3A1C0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&lt;/MDDB&gt;</w:t>
      </w:r>
    </w:p>
    <w:p w:rsidR="003A1C05" w:rsidRDefault="003A1C05" w:rsidP="003A1C0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3A1C05" w:rsidRDefault="003A1C05" w:rsidP="003A1C0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3A1C05" w:rsidRDefault="003A1C05" w:rsidP="003A1C0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3A1C05" w:rsidRDefault="003A1C05" w:rsidP="003A1C0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3A1C05" w:rsidRDefault="003A1C05" w:rsidP="003A1C05">
      <w:pPr>
        <w:rPr>
          <w:rFonts w:ascii="Consolas" w:hAnsi="Consolas" w:cs="Consolas"/>
          <w:b/>
          <w:i/>
        </w:rPr>
      </w:pPr>
      <w:r>
        <w:rPr>
          <w:rFonts w:ascii="Consolas" w:hAnsi="Consolas" w:cs="Consolas" w:hint="eastAsia"/>
          <w:b/>
          <w:i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403225</wp:posOffset>
            </wp:positionV>
            <wp:extent cx="9164320" cy="1748790"/>
            <wp:effectExtent l="19050" t="0" r="0" b="0"/>
            <wp:wrapTopAndBottom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32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 w:hint="eastAsia"/>
          <w:b/>
          <w:i/>
        </w:rPr>
        <w:t xml:space="preserve">7. </w:t>
      </w:r>
      <w:r w:rsidRPr="00547263">
        <w:rPr>
          <w:rFonts w:ascii="Consolas" w:hAnsi="Consolas" w:cs="Consolas"/>
          <w:b/>
          <w:i/>
        </w:rPr>
        <w:t>UlInfomationTransfer</w:t>
      </w:r>
      <w:r>
        <w:rPr>
          <w:rFonts w:ascii="Consolas" w:hAnsi="Consolas" w:cs="Consolas" w:hint="eastAsia"/>
          <w:b/>
          <w:i/>
        </w:rPr>
        <w:t>（</w:t>
      </w:r>
      <w:r>
        <w:rPr>
          <w:rFonts w:ascii="Consolas" w:hAnsi="Consolas" w:cs="Consolas" w:hint="eastAsia"/>
          <w:b/>
          <w:i/>
        </w:rPr>
        <w:t>RRC UL</w:t>
      </w:r>
      <w:r>
        <w:rPr>
          <w:rFonts w:ascii="Consolas" w:hAnsi="Consolas" w:cs="Consolas" w:hint="eastAsia"/>
          <w:b/>
          <w:i/>
        </w:rPr>
        <w:t>）</w:t>
      </w:r>
    </w:p>
    <w:p w:rsidR="003A1C05" w:rsidRPr="003A1C05" w:rsidRDefault="003A1C05" w:rsidP="003A1C0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3A1C05" w:rsidRPr="007B2490" w:rsidRDefault="003A1C05" w:rsidP="003A1C05">
      <w:pPr>
        <w:rPr>
          <w:rFonts w:ascii="Consolas" w:hAnsi="Consolas" w:cs="Consolas"/>
          <w:b/>
          <w:color w:val="FF0000"/>
        </w:rPr>
      </w:pPr>
      <w:r w:rsidRPr="007B2490">
        <w:rPr>
          <w:rFonts w:ascii="Consolas" w:hAnsi="Consolas" w:cs="Consolas" w:hint="eastAsia"/>
          <w:b/>
          <w:color w:val="FF0000"/>
        </w:rPr>
        <w:lastRenderedPageBreak/>
        <w:t>PS:</w:t>
      </w:r>
      <w:r w:rsidR="007B2490" w:rsidRPr="007B2490">
        <w:rPr>
          <w:rFonts w:ascii="Consolas" w:hAnsi="Consolas" w:cs="Consolas" w:hint="eastAsia"/>
          <w:b/>
          <w:color w:val="FF0000"/>
        </w:rPr>
        <w:t>UE</w:t>
      </w:r>
      <w:r w:rsidR="007B2490" w:rsidRPr="007B2490">
        <w:rPr>
          <w:rFonts w:ascii="Consolas" w:hAnsi="Consolas" w:cs="Consolas" w:hint="eastAsia"/>
          <w:b/>
          <w:color w:val="FF0000"/>
        </w:rPr>
        <w:t>处理</w:t>
      </w:r>
      <w:r w:rsidR="007B2490" w:rsidRPr="007B2490">
        <w:rPr>
          <w:rFonts w:ascii="Consolas" w:hAnsi="Consolas" w:cs="Consolas"/>
          <w:b/>
          <w:color w:val="FF0000"/>
        </w:rPr>
        <w:t>DLInformationTransfer</w:t>
      </w:r>
      <w:r w:rsidR="007B2490" w:rsidRPr="007B2490">
        <w:rPr>
          <w:rFonts w:ascii="Consolas" w:hAnsi="Consolas" w:cs="Consolas" w:hint="eastAsia"/>
          <w:b/>
          <w:color w:val="FF0000"/>
        </w:rPr>
        <w:t>消息，解析其中的</w:t>
      </w:r>
      <w:r w:rsidR="007B2490" w:rsidRPr="007B2490">
        <w:rPr>
          <w:rFonts w:ascii="Consolas" w:hAnsi="Consolas" w:cs="Consolas" w:hint="eastAsia"/>
          <w:b/>
          <w:color w:val="FF0000"/>
        </w:rPr>
        <w:t>nas_pdu</w:t>
      </w:r>
      <w:r w:rsidR="007B2490" w:rsidRPr="007B2490">
        <w:rPr>
          <w:rFonts w:ascii="Consolas" w:hAnsi="Consolas" w:cs="Consolas" w:hint="eastAsia"/>
          <w:b/>
          <w:color w:val="FF0000"/>
        </w:rPr>
        <w:t>。</w:t>
      </w:r>
    </w:p>
    <w:p w:rsidR="007B2490" w:rsidRDefault="007B2490" w:rsidP="003A1C05">
      <w:pPr>
        <w:rPr>
          <w:rFonts w:ascii="Consolas" w:hAnsi="Consolas" w:cs="Consolas"/>
          <w:b/>
          <w:color w:val="FF0000"/>
        </w:rPr>
      </w:pPr>
      <w:r w:rsidRPr="007B2490">
        <w:rPr>
          <w:rFonts w:ascii="Consolas" w:hAnsi="Consolas" w:cs="Consolas" w:hint="eastAsia"/>
          <w:b/>
          <w:color w:val="FF0000"/>
        </w:rPr>
        <w:tab/>
        <w:t>UE</w:t>
      </w:r>
      <w:r w:rsidRPr="007B2490">
        <w:rPr>
          <w:rFonts w:ascii="Consolas" w:hAnsi="Consolas" w:cs="Consolas" w:hint="eastAsia"/>
          <w:b/>
          <w:color w:val="FF0000"/>
        </w:rPr>
        <w:t>生成新的</w:t>
      </w:r>
      <w:r w:rsidRPr="007B2490">
        <w:rPr>
          <w:rFonts w:ascii="Consolas" w:hAnsi="Consolas" w:cs="Consolas" w:hint="eastAsia"/>
          <w:b/>
          <w:color w:val="FF0000"/>
        </w:rPr>
        <w:t>nas_pdu</w:t>
      </w:r>
      <w:r w:rsidRPr="007B2490">
        <w:rPr>
          <w:rFonts w:ascii="Consolas" w:hAnsi="Consolas" w:cs="Consolas" w:hint="eastAsia"/>
          <w:b/>
          <w:color w:val="FF0000"/>
        </w:rPr>
        <w:t>由</w:t>
      </w:r>
      <w:r w:rsidRPr="007B2490">
        <w:rPr>
          <w:rFonts w:ascii="Consolas" w:hAnsi="Consolas" w:cs="Consolas"/>
          <w:b/>
          <w:color w:val="FF0000"/>
        </w:rPr>
        <w:t>UlInfomationTransfer</w:t>
      </w:r>
      <w:r w:rsidRPr="007B2490">
        <w:rPr>
          <w:rFonts w:ascii="Consolas" w:hAnsi="Consolas" w:cs="Consolas" w:hint="eastAsia"/>
          <w:b/>
          <w:color w:val="FF0000"/>
        </w:rPr>
        <w:t>消息携带发给</w:t>
      </w:r>
      <w:r w:rsidRPr="007B2490">
        <w:rPr>
          <w:rFonts w:ascii="Consolas" w:hAnsi="Consolas" w:cs="Consolas" w:hint="eastAsia"/>
          <w:b/>
          <w:color w:val="FF0000"/>
        </w:rPr>
        <w:t>eNB</w:t>
      </w:r>
      <w:r w:rsidRPr="007B2490">
        <w:rPr>
          <w:rFonts w:ascii="Consolas" w:hAnsi="Consolas" w:cs="Consolas" w:hint="eastAsia"/>
          <w:b/>
          <w:color w:val="FF0000"/>
        </w:rPr>
        <w:t>。</w:t>
      </w:r>
    </w:p>
    <w:p w:rsidR="005760B0" w:rsidRDefault="007B2490" w:rsidP="005760B0">
      <w:pPr>
        <w:rPr>
          <w:rFonts w:ascii="Consolas" w:hAnsi="Consolas" w:cs="Consolas"/>
          <w:b/>
          <w:i/>
        </w:rPr>
      </w:pPr>
      <w:r>
        <w:rPr>
          <w:rFonts w:ascii="Consolas" w:hAnsi="Consolas" w:cs="Consolas" w:hint="eastAsia"/>
          <w:b/>
          <w:i/>
        </w:rPr>
        <w:t xml:space="preserve">8. </w:t>
      </w:r>
      <w:r w:rsidR="00300CE7" w:rsidRPr="00547263">
        <w:rPr>
          <w:rFonts w:ascii="Consolas" w:hAnsi="Consolas" w:cs="Consolas"/>
          <w:b/>
          <w:i/>
        </w:rPr>
        <w:t>UplinkNasTransport</w:t>
      </w:r>
      <w:r>
        <w:rPr>
          <w:rFonts w:ascii="Consolas" w:hAnsi="Consolas" w:cs="Consolas" w:hint="eastAsia"/>
          <w:b/>
          <w:i/>
        </w:rPr>
        <w:t>（</w:t>
      </w:r>
      <w:r w:rsidR="00DF525B">
        <w:rPr>
          <w:rFonts w:ascii="Consolas" w:hAnsi="Consolas" w:cs="Consolas" w:hint="eastAsia"/>
          <w:b/>
          <w:i/>
        </w:rPr>
        <w:t xml:space="preserve">S1 </w:t>
      </w:r>
      <w:r w:rsidR="00300CE7">
        <w:rPr>
          <w:rFonts w:ascii="Consolas" w:hAnsi="Consolas" w:cs="Consolas" w:hint="eastAsia"/>
          <w:b/>
          <w:i/>
        </w:rPr>
        <w:t>eNB-&gt;MME</w:t>
      </w:r>
      <w:r>
        <w:rPr>
          <w:rFonts w:ascii="Consolas" w:hAnsi="Consolas" w:cs="Consolas" w:hint="eastAsia"/>
          <w:b/>
          <w:i/>
        </w:rPr>
        <w:t>）</w:t>
      </w:r>
    </w:p>
    <w:p w:rsidR="00DF525B" w:rsidRDefault="00DF525B" w:rsidP="00DF525B">
      <w:pPr>
        <w:rPr>
          <w:rFonts w:ascii="Consolas" w:hAnsi="Consolas" w:cs="Consolas"/>
          <w:b/>
          <w:color w:val="FF0000"/>
        </w:rPr>
      </w:pPr>
      <w:r>
        <w:rPr>
          <w:rFonts w:ascii="Consolas" w:hAnsi="Consolas" w:cs="Consolas" w:hint="eastAsia"/>
          <w:b/>
          <w:color w:val="FF0000"/>
        </w:rPr>
        <w:t>PS</w:t>
      </w:r>
      <w:r>
        <w:rPr>
          <w:rFonts w:ascii="Consolas" w:hAnsi="Consolas" w:cs="Consolas" w:hint="eastAsia"/>
          <w:b/>
          <w:color w:val="FF0000"/>
        </w:rPr>
        <w:t>：</w:t>
      </w:r>
      <w:r w:rsidRPr="00D84FF7">
        <w:rPr>
          <w:rFonts w:ascii="Consolas" w:hAnsi="Consolas" w:cs="Consolas" w:hint="eastAsia"/>
          <w:b/>
          <w:color w:val="FF0000"/>
        </w:rPr>
        <w:t xml:space="preserve"> </w:t>
      </w:r>
      <w:r>
        <w:rPr>
          <w:rFonts w:ascii="Consolas" w:hAnsi="Consolas" w:cs="Consolas" w:hint="eastAsia"/>
          <w:b/>
          <w:color w:val="FF0000"/>
        </w:rPr>
        <w:t>eNB</w:t>
      </w:r>
      <w:r>
        <w:rPr>
          <w:rFonts w:ascii="Consolas" w:hAnsi="Consolas" w:cs="Consolas" w:hint="eastAsia"/>
          <w:b/>
          <w:color w:val="FF0000"/>
        </w:rPr>
        <w:t>不解析</w:t>
      </w:r>
      <w:r>
        <w:rPr>
          <w:rFonts w:ascii="Consolas" w:hAnsi="Consolas" w:cs="Consolas" w:hint="eastAsia"/>
          <w:b/>
          <w:color w:val="FF0000"/>
        </w:rPr>
        <w:t>Up</w:t>
      </w:r>
      <w:r w:rsidRPr="008F7DCB">
        <w:rPr>
          <w:rFonts w:ascii="Consolas" w:hAnsi="Consolas" w:cs="Consolas"/>
          <w:b/>
          <w:color w:val="FF0000"/>
        </w:rPr>
        <w:t>linkNasTransport</w:t>
      </w:r>
      <w:r>
        <w:rPr>
          <w:rFonts w:ascii="Consolas" w:hAnsi="Consolas" w:cs="Consolas" w:hint="eastAsia"/>
          <w:b/>
          <w:color w:val="FF0000"/>
        </w:rPr>
        <w:t>从</w:t>
      </w:r>
      <w:r>
        <w:rPr>
          <w:rFonts w:ascii="Consolas" w:hAnsi="Consolas" w:cs="Consolas" w:hint="eastAsia"/>
          <w:b/>
          <w:color w:val="FF0000"/>
        </w:rPr>
        <w:t>UE</w:t>
      </w:r>
      <w:r>
        <w:rPr>
          <w:rFonts w:ascii="Consolas" w:hAnsi="Consolas" w:cs="Consolas" w:hint="eastAsia"/>
          <w:b/>
          <w:color w:val="FF0000"/>
        </w:rPr>
        <w:t>带来的的</w:t>
      </w:r>
      <w:r>
        <w:rPr>
          <w:rFonts w:ascii="Consolas" w:hAnsi="Consolas" w:cs="Consolas" w:hint="eastAsia"/>
          <w:b/>
          <w:color w:val="FF0000"/>
        </w:rPr>
        <w:t>nas_pdu</w:t>
      </w:r>
      <w:r>
        <w:rPr>
          <w:rFonts w:ascii="Consolas" w:hAnsi="Consolas" w:cs="Consolas" w:hint="eastAsia"/>
          <w:b/>
          <w:color w:val="FF0000"/>
        </w:rPr>
        <w:t>，透明传输给</w:t>
      </w:r>
      <w:r>
        <w:rPr>
          <w:rFonts w:ascii="Consolas" w:hAnsi="Consolas" w:cs="Consolas" w:hint="eastAsia"/>
          <w:b/>
          <w:color w:val="FF0000"/>
        </w:rPr>
        <w:t>MME</w:t>
      </w:r>
      <w:r>
        <w:rPr>
          <w:rFonts w:ascii="Consolas" w:hAnsi="Consolas" w:cs="Consolas" w:hint="eastAsia"/>
          <w:b/>
          <w:color w:val="FF0000"/>
        </w:rPr>
        <w:t>。</w:t>
      </w:r>
    </w:p>
    <w:p w:rsidR="00DF525B" w:rsidRDefault="00DF525B" w:rsidP="00DF525B">
      <w:pPr>
        <w:rPr>
          <w:rFonts w:ascii="Consolas" w:hAnsi="Consolas" w:cs="Consolas"/>
          <w:b/>
          <w:color w:val="FF0000"/>
        </w:rPr>
      </w:pPr>
      <w:r>
        <w:rPr>
          <w:rFonts w:ascii="Consolas" w:hAnsi="Consolas" w:cs="Consolas" w:hint="eastAsia"/>
          <w:b/>
          <w:color w:val="FF0000"/>
        </w:rPr>
        <w:t>*</w:t>
      </w:r>
      <w:r>
        <w:rPr>
          <w:rFonts w:ascii="Consolas" w:hAnsi="Consolas" w:cs="Consolas" w:hint="eastAsia"/>
          <w:b/>
          <w:color w:val="FF0000"/>
        </w:rPr>
        <w:t>（</w:t>
      </w:r>
      <w:r>
        <w:rPr>
          <w:rFonts w:ascii="Consolas" w:hAnsi="Consolas" w:cs="Consolas" w:hint="eastAsia"/>
          <w:b/>
          <w:color w:val="FF0000"/>
        </w:rPr>
        <w:t>MME</w:t>
      </w:r>
      <w:r>
        <w:rPr>
          <w:rFonts w:ascii="Consolas" w:hAnsi="Consolas" w:cs="Consolas" w:hint="eastAsia"/>
          <w:b/>
          <w:color w:val="FF0000"/>
        </w:rPr>
        <w:t>处理</w:t>
      </w:r>
      <w:r>
        <w:rPr>
          <w:rFonts w:ascii="Consolas" w:hAnsi="Consolas" w:cs="Consolas" w:hint="eastAsia"/>
          <w:b/>
          <w:color w:val="FF0000"/>
        </w:rPr>
        <w:t>Up</w:t>
      </w:r>
      <w:r w:rsidRPr="008F7DCB">
        <w:rPr>
          <w:rFonts w:ascii="Consolas" w:hAnsi="Consolas" w:cs="Consolas"/>
          <w:b/>
          <w:color w:val="FF0000"/>
        </w:rPr>
        <w:t>linkNasTransport</w:t>
      </w:r>
      <w:r w:rsidRPr="008F7DCB">
        <w:rPr>
          <w:rFonts w:ascii="Consolas" w:hAnsi="Consolas" w:cs="Consolas" w:hint="eastAsia"/>
          <w:b/>
          <w:color w:val="FF0000"/>
        </w:rPr>
        <w:t>消息</w:t>
      </w:r>
      <w:r>
        <w:rPr>
          <w:rFonts w:ascii="Consolas" w:hAnsi="Consolas" w:cs="Consolas" w:hint="eastAsia"/>
          <w:b/>
          <w:color w:val="FF0000"/>
        </w:rPr>
        <w:t>，解析其中的</w:t>
      </w:r>
      <w:r>
        <w:rPr>
          <w:rFonts w:ascii="Consolas" w:hAnsi="Consolas" w:cs="Consolas" w:hint="eastAsia"/>
          <w:b/>
          <w:color w:val="FF0000"/>
        </w:rPr>
        <w:t>nas_pdu</w:t>
      </w:r>
      <w:r>
        <w:rPr>
          <w:rFonts w:ascii="Consolas" w:hAnsi="Consolas" w:cs="Consolas" w:hint="eastAsia"/>
          <w:b/>
          <w:color w:val="FF0000"/>
        </w:rPr>
        <w:t>）。</w:t>
      </w:r>
    </w:p>
    <w:p w:rsidR="00184A12" w:rsidRDefault="00184A12" w:rsidP="00184A12">
      <w:pPr>
        <w:rPr>
          <w:rFonts w:ascii="Consolas" w:hAnsi="Consolas" w:cs="Consolas"/>
          <w:b/>
          <w:i/>
        </w:rPr>
      </w:pPr>
      <w:r>
        <w:rPr>
          <w:rFonts w:ascii="Consolas" w:hAnsi="Consolas" w:cs="Consolas" w:hint="eastAsia"/>
          <w:b/>
          <w:i/>
        </w:rPr>
        <w:t>9.</w:t>
      </w:r>
      <w:r w:rsidRPr="00184A12">
        <w:rPr>
          <w:rFonts w:ascii="Consolas" w:hAnsi="Consolas" w:cs="Consolas"/>
          <w:b/>
          <w:i/>
        </w:rPr>
        <w:t xml:space="preserve"> </w:t>
      </w:r>
      <w:r w:rsidRPr="00547263">
        <w:rPr>
          <w:rFonts w:ascii="Consolas" w:hAnsi="Consolas" w:cs="Consolas"/>
          <w:b/>
          <w:i/>
        </w:rPr>
        <w:t>InitialContexSetupRequest</w:t>
      </w:r>
      <w:r>
        <w:rPr>
          <w:rFonts w:ascii="Consolas" w:hAnsi="Consolas" w:cs="Consolas" w:hint="eastAsia"/>
          <w:b/>
          <w:i/>
        </w:rPr>
        <w:t>（</w:t>
      </w:r>
      <w:r>
        <w:rPr>
          <w:rFonts w:ascii="Consolas" w:hAnsi="Consolas" w:cs="Consolas" w:hint="eastAsia"/>
          <w:b/>
          <w:i/>
        </w:rPr>
        <w:t>S1 MME-&gt;eNB</w:t>
      </w:r>
      <w:r>
        <w:rPr>
          <w:rFonts w:ascii="Consolas" w:hAnsi="Consolas" w:cs="Consolas" w:hint="eastAsia"/>
          <w:b/>
          <w:i/>
        </w:rPr>
        <w:t>）</w:t>
      </w:r>
    </w:p>
    <w:p w:rsidR="00300CE7" w:rsidRDefault="00184A12" w:rsidP="005760B0">
      <w:pPr>
        <w:rPr>
          <w:b/>
          <w:color w:val="FF0000"/>
        </w:rPr>
      </w:pPr>
      <w:r>
        <w:rPr>
          <w:rFonts w:hint="eastAsia"/>
          <w:b/>
          <w:color w:val="FF0000"/>
        </w:rPr>
        <w:t>重点</w:t>
      </w:r>
      <w:r>
        <w:rPr>
          <w:rFonts w:hint="eastAsia"/>
          <w:b/>
          <w:color w:val="FF0000"/>
        </w:rPr>
        <w:t>IE</w:t>
      </w:r>
      <w:r>
        <w:rPr>
          <w:rFonts w:hint="eastAsia"/>
          <w:b/>
          <w:color w:val="FF0000"/>
        </w:rPr>
        <w:t>解析：</w:t>
      </w:r>
    </w:p>
    <w:p w:rsidR="00184A12" w:rsidRDefault="006A6143" w:rsidP="005760B0">
      <w:pPr>
        <w:rPr>
          <w:b/>
          <w:color w:val="FF0000"/>
        </w:rPr>
      </w:pPr>
      <w:r>
        <w:rPr>
          <w:rFonts w:hint="eastAsia"/>
          <w:b/>
          <w:color w:val="FF0000"/>
        </w:rPr>
        <w:t>UEAMBR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UE</w:t>
      </w:r>
      <w:r>
        <w:rPr>
          <w:rFonts w:hint="eastAsia"/>
          <w:b/>
          <w:color w:val="FF0000"/>
        </w:rPr>
        <w:t>最大传输速率，包括上行和下行，这个参数由</w:t>
      </w:r>
      <w:r>
        <w:rPr>
          <w:rFonts w:hint="eastAsia"/>
          <w:b/>
          <w:color w:val="FF0000"/>
        </w:rPr>
        <w:t>MME</w:t>
      </w:r>
      <w:r>
        <w:rPr>
          <w:rFonts w:hint="eastAsia"/>
          <w:b/>
          <w:color w:val="FF0000"/>
        </w:rPr>
        <w:t>决定。</w:t>
      </w:r>
    </w:p>
    <w:p w:rsidR="006A6143" w:rsidRDefault="006A6143" w:rsidP="005760B0">
      <w:pPr>
        <w:rPr>
          <w:b/>
          <w:color w:val="FF0000"/>
        </w:rPr>
      </w:pPr>
      <w:r>
        <w:rPr>
          <w:rFonts w:hint="eastAsia"/>
          <w:b/>
          <w:color w:val="FF0000"/>
        </w:rPr>
        <w:t>ERABToBeSetupList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UE</w:t>
      </w:r>
      <w:r>
        <w:rPr>
          <w:rFonts w:hint="eastAsia"/>
          <w:b/>
          <w:color w:val="FF0000"/>
        </w:rPr>
        <w:t>要建业务列表，至少包含一个默认承载。按照协议是可以建立专用承载的（但是要看具体工程实现）。</w:t>
      </w:r>
    </w:p>
    <w:p w:rsidR="006A6143" w:rsidRDefault="006A6143" w:rsidP="005760B0">
      <w:pPr>
        <w:rPr>
          <w:b/>
          <w:color w:val="FF0000"/>
        </w:rPr>
      </w:pPr>
      <w:r>
        <w:rPr>
          <w:rFonts w:hint="eastAsia"/>
          <w:b/>
          <w:color w:val="FF0000"/>
        </w:rPr>
        <w:tab/>
        <w:t>eRAB id</w:t>
      </w:r>
      <w:r>
        <w:rPr>
          <w:rFonts w:hint="eastAsia"/>
          <w:b/>
          <w:color w:val="FF0000"/>
        </w:rPr>
        <w:t>：业务的</w:t>
      </w:r>
      <w:r>
        <w:rPr>
          <w:rFonts w:hint="eastAsia"/>
          <w:b/>
          <w:color w:val="FF0000"/>
        </w:rPr>
        <w:t>ID</w:t>
      </w:r>
      <w:r>
        <w:rPr>
          <w:rFonts w:hint="eastAsia"/>
          <w:b/>
          <w:color w:val="FF0000"/>
        </w:rPr>
        <w:t>。</w:t>
      </w:r>
    </w:p>
    <w:p w:rsidR="006A6143" w:rsidRDefault="006A6143" w:rsidP="005760B0">
      <w:pPr>
        <w:rPr>
          <w:b/>
          <w:color w:val="FF0000"/>
        </w:rPr>
      </w:pPr>
      <w:r>
        <w:rPr>
          <w:rFonts w:hint="eastAsia"/>
          <w:b/>
          <w:color w:val="FF0000"/>
        </w:rPr>
        <w:tab/>
        <w:t>QCI</w:t>
      </w:r>
      <w:r>
        <w:rPr>
          <w:rFonts w:hint="eastAsia"/>
          <w:b/>
          <w:color w:val="FF0000"/>
        </w:rPr>
        <w:t>：表明是哪个业务。</w:t>
      </w:r>
    </w:p>
    <w:p w:rsidR="006A6143" w:rsidRDefault="006A6143" w:rsidP="005760B0">
      <w:pPr>
        <w:rPr>
          <w:b/>
          <w:color w:val="FF0000"/>
        </w:rPr>
      </w:pPr>
      <w:r>
        <w:rPr>
          <w:rFonts w:hint="eastAsia"/>
          <w:b/>
          <w:color w:val="FF0000"/>
        </w:rPr>
        <w:tab/>
        <w:t>ARP</w:t>
      </w:r>
      <w:r>
        <w:rPr>
          <w:rFonts w:hint="eastAsia"/>
          <w:b/>
          <w:color w:val="FF0000"/>
        </w:rPr>
        <w:t>：分配和保留优先级，</w:t>
      </w:r>
      <w:r>
        <w:rPr>
          <w:rFonts w:hint="eastAsia"/>
          <w:b/>
          <w:color w:val="FF0000"/>
        </w:rPr>
        <w:t>RRC</w:t>
      </w:r>
      <w:r>
        <w:rPr>
          <w:rFonts w:hint="eastAsia"/>
          <w:b/>
          <w:color w:val="FF0000"/>
        </w:rPr>
        <w:t>建业务动态分配资源时参考的配置信息，暂时不予考虑。</w:t>
      </w:r>
    </w:p>
    <w:p w:rsidR="006A6143" w:rsidRDefault="006A6143" w:rsidP="005760B0">
      <w:pPr>
        <w:rPr>
          <w:b/>
          <w:color w:val="FF0000"/>
        </w:rPr>
      </w:pPr>
      <w:r>
        <w:rPr>
          <w:rFonts w:hint="eastAsia"/>
          <w:b/>
          <w:color w:val="FF0000"/>
        </w:rPr>
        <w:tab/>
        <w:t>gbrQoSInf</w:t>
      </w:r>
      <w:r>
        <w:rPr>
          <w:rFonts w:hint="eastAsia"/>
          <w:b/>
          <w:color w:val="FF0000"/>
        </w:rPr>
        <w:t>：当一个</w:t>
      </w:r>
      <w:r>
        <w:rPr>
          <w:rFonts w:hint="eastAsia"/>
          <w:b/>
          <w:color w:val="FF0000"/>
        </w:rPr>
        <w:t>QCI</w:t>
      </w:r>
      <w:r>
        <w:rPr>
          <w:rFonts w:hint="eastAsia"/>
          <w:b/>
          <w:color w:val="FF0000"/>
        </w:rPr>
        <w:t>指示该承载为</w:t>
      </w:r>
      <w:r>
        <w:rPr>
          <w:rFonts w:hint="eastAsia"/>
          <w:b/>
          <w:color w:val="FF0000"/>
        </w:rPr>
        <w:t>GBR</w:t>
      </w:r>
      <w:r>
        <w:rPr>
          <w:rFonts w:hint="eastAsia"/>
          <w:b/>
          <w:color w:val="FF0000"/>
        </w:rPr>
        <w:t>承载时必须携带的</w:t>
      </w:r>
      <w:r>
        <w:rPr>
          <w:rFonts w:hint="eastAsia"/>
          <w:b/>
          <w:color w:val="FF0000"/>
        </w:rPr>
        <w:t>IE</w:t>
      </w:r>
      <w:r>
        <w:rPr>
          <w:rFonts w:hint="eastAsia"/>
          <w:b/>
          <w:color w:val="FF0000"/>
        </w:rPr>
        <w:t>。</w:t>
      </w:r>
    </w:p>
    <w:p w:rsidR="006A6143" w:rsidRDefault="006A6143" w:rsidP="005760B0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 w:rsidR="00613414">
        <w:rPr>
          <w:rFonts w:hint="eastAsia"/>
          <w:b/>
          <w:color w:val="FF0000"/>
        </w:rPr>
        <w:t>nas_pdu</w:t>
      </w:r>
      <w:r w:rsidR="00613414">
        <w:rPr>
          <w:rFonts w:hint="eastAsia"/>
          <w:b/>
          <w:color w:val="FF0000"/>
        </w:rPr>
        <w:t>：可选项，有的话就带给</w:t>
      </w:r>
      <w:r w:rsidR="00613414">
        <w:rPr>
          <w:rFonts w:hint="eastAsia"/>
          <w:b/>
          <w:color w:val="FF0000"/>
        </w:rPr>
        <w:t>UE</w:t>
      </w:r>
      <w:r w:rsidR="00613414">
        <w:rPr>
          <w:rFonts w:hint="eastAsia"/>
          <w:b/>
          <w:color w:val="FF0000"/>
        </w:rPr>
        <w:t>解析。</w:t>
      </w:r>
    </w:p>
    <w:p w:rsidR="00613414" w:rsidRDefault="00613414" w:rsidP="005760B0">
      <w:pPr>
        <w:rPr>
          <w:b/>
          <w:color w:val="FF0000"/>
        </w:rPr>
      </w:pPr>
      <w:r>
        <w:rPr>
          <w:rFonts w:hint="eastAsia"/>
          <w:b/>
          <w:color w:val="FF0000"/>
        </w:rPr>
        <w:tab/>
        <w:t>teid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tla</w:t>
      </w:r>
      <w:r>
        <w:rPr>
          <w:rFonts w:hint="eastAsia"/>
          <w:b/>
          <w:color w:val="FF0000"/>
        </w:rPr>
        <w:t>：标识该业务的</w:t>
      </w:r>
      <w:r>
        <w:rPr>
          <w:rFonts w:hint="eastAsia"/>
          <w:b/>
          <w:color w:val="FF0000"/>
        </w:rPr>
        <w:t>MME</w:t>
      </w:r>
      <w:r>
        <w:rPr>
          <w:rFonts w:hint="eastAsia"/>
          <w:b/>
          <w:color w:val="FF0000"/>
        </w:rPr>
        <w:t>端隧道端点</w:t>
      </w:r>
      <w:r>
        <w:rPr>
          <w:rFonts w:hint="eastAsia"/>
          <w:b/>
          <w:color w:val="FF0000"/>
        </w:rPr>
        <w:t>ID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IP</w:t>
      </w:r>
      <w:r>
        <w:rPr>
          <w:rFonts w:hint="eastAsia"/>
          <w:b/>
          <w:color w:val="FF0000"/>
        </w:rPr>
        <w:t>地址。</w:t>
      </w:r>
    </w:p>
    <w:p w:rsidR="008C492A" w:rsidRDefault="008C492A" w:rsidP="005760B0">
      <w:pPr>
        <w:rPr>
          <w:b/>
          <w:color w:val="FF0000"/>
        </w:rPr>
      </w:pPr>
      <w:r>
        <w:rPr>
          <w:rFonts w:hint="eastAsia"/>
          <w:b/>
          <w:color w:val="FF0000"/>
        </w:rPr>
        <w:t>SecKey</w:t>
      </w:r>
      <w:r>
        <w:rPr>
          <w:rFonts w:hint="eastAsia"/>
          <w:b/>
          <w:color w:val="FF0000"/>
        </w:rPr>
        <w:t>：安全密钥，需要验证通过，某则发送上下文建立失败给</w:t>
      </w:r>
      <w:r>
        <w:rPr>
          <w:rFonts w:hint="eastAsia"/>
          <w:b/>
          <w:color w:val="FF0000"/>
        </w:rPr>
        <w:t>MME</w:t>
      </w:r>
      <w:r>
        <w:rPr>
          <w:rFonts w:hint="eastAsia"/>
          <w:b/>
          <w:color w:val="FF0000"/>
        </w:rPr>
        <w:t>。</w:t>
      </w:r>
    </w:p>
    <w:p w:rsidR="00613414" w:rsidRDefault="00613414" w:rsidP="005760B0">
      <w:pPr>
        <w:rPr>
          <w:b/>
          <w:color w:val="FF0000"/>
        </w:rPr>
      </w:pPr>
      <w:r>
        <w:rPr>
          <w:rFonts w:hint="eastAsia"/>
          <w:b/>
          <w:color w:val="FF0000"/>
        </w:rPr>
        <w:t>其他</w:t>
      </w:r>
      <w:r>
        <w:rPr>
          <w:rFonts w:hint="eastAsia"/>
          <w:b/>
          <w:color w:val="FF0000"/>
        </w:rPr>
        <w:t>IE</w:t>
      </w:r>
      <w:r>
        <w:rPr>
          <w:rFonts w:hint="eastAsia"/>
          <w:b/>
          <w:color w:val="FF0000"/>
        </w:rPr>
        <w:t>均在</w:t>
      </w:r>
      <w:r>
        <w:rPr>
          <w:rFonts w:hint="eastAsia"/>
          <w:b/>
          <w:color w:val="FF0000"/>
        </w:rPr>
        <w:t>eNB</w:t>
      </w:r>
      <w:r>
        <w:rPr>
          <w:rFonts w:hint="eastAsia"/>
          <w:b/>
          <w:color w:val="FF0000"/>
        </w:rPr>
        <w:t>保存处理。</w:t>
      </w:r>
      <w:r>
        <w:rPr>
          <w:rFonts w:hint="eastAsia"/>
          <w:b/>
          <w:color w:val="FF0000"/>
        </w:rPr>
        <w:tab/>
      </w:r>
    </w:p>
    <w:p w:rsidR="008C492A" w:rsidRDefault="008C492A" w:rsidP="005760B0">
      <w:pPr>
        <w:rPr>
          <w:b/>
          <w:color w:val="FF0000"/>
        </w:rPr>
      </w:pPr>
      <w:r>
        <w:rPr>
          <w:rFonts w:hint="eastAsia"/>
          <w:b/>
          <w:color w:val="FF0000"/>
        </w:rPr>
        <w:t>PS:</w:t>
      </w:r>
      <w:r>
        <w:rPr>
          <w:rFonts w:hint="eastAsia"/>
          <w:b/>
          <w:color w:val="FF0000"/>
        </w:rPr>
        <w:t>以上业务的相关具体参数是由协议、运营商、</w:t>
      </w:r>
      <w:r>
        <w:rPr>
          <w:rFonts w:hint="eastAsia"/>
          <w:b/>
          <w:color w:val="FF0000"/>
        </w:rPr>
        <w:t>UE</w:t>
      </w:r>
      <w:r>
        <w:rPr>
          <w:rFonts w:hint="eastAsia"/>
          <w:b/>
          <w:color w:val="FF0000"/>
        </w:rPr>
        <w:t>的业务请求共同决定的。</w:t>
      </w:r>
    </w:p>
    <w:p w:rsidR="008C492A" w:rsidRDefault="008C492A" w:rsidP="008C492A">
      <w:pPr>
        <w:rPr>
          <w:rFonts w:ascii="Consolas" w:hAnsi="Consolas" w:cs="Consolas"/>
          <w:b/>
          <w:i/>
        </w:rPr>
      </w:pPr>
      <w:r>
        <w:rPr>
          <w:rFonts w:ascii="Consolas" w:hAnsi="Consolas" w:cs="Consolas" w:hint="eastAsia"/>
          <w:b/>
          <w:i/>
        </w:rPr>
        <w:t>10.</w:t>
      </w:r>
      <w:r w:rsidRPr="00184A12">
        <w:rPr>
          <w:rFonts w:ascii="Consolas" w:hAnsi="Consolas" w:cs="Consolas"/>
          <w:b/>
          <w:i/>
        </w:rPr>
        <w:t xml:space="preserve"> </w:t>
      </w:r>
      <w:r w:rsidR="002F2D36" w:rsidRPr="00547263">
        <w:rPr>
          <w:rFonts w:ascii="Consolas" w:hAnsi="Consolas" w:cs="Consolas"/>
          <w:b/>
          <w:i/>
          <w:iCs/>
        </w:rPr>
        <w:t>UECapabilityEnquiry</w:t>
      </w:r>
      <w:r>
        <w:rPr>
          <w:rFonts w:ascii="Consolas" w:hAnsi="Consolas" w:cs="Consolas" w:hint="eastAsia"/>
          <w:b/>
          <w:i/>
        </w:rPr>
        <w:t>（</w:t>
      </w:r>
      <w:r w:rsidR="002F2D36">
        <w:rPr>
          <w:rFonts w:ascii="Consolas" w:hAnsi="Consolas" w:cs="Consolas" w:hint="eastAsia"/>
          <w:b/>
          <w:i/>
        </w:rPr>
        <w:t>RRC DL</w:t>
      </w:r>
      <w:r>
        <w:rPr>
          <w:rFonts w:ascii="Consolas" w:hAnsi="Consolas" w:cs="Consolas" w:hint="eastAsia"/>
          <w:b/>
          <w:i/>
        </w:rPr>
        <w:t>）</w:t>
      </w:r>
      <w:r w:rsidR="002F2D36">
        <w:rPr>
          <w:rFonts w:ascii="Consolas" w:hAnsi="Consolas" w:cs="Consolas" w:hint="eastAsia"/>
          <w:b/>
          <w:i/>
        </w:rPr>
        <w:t xml:space="preserve"> </w:t>
      </w:r>
      <w:r w:rsidR="002F2D36">
        <w:rPr>
          <w:rFonts w:ascii="Consolas" w:hAnsi="Consolas" w:cs="Consolas"/>
          <w:b/>
          <w:i/>
        </w:rPr>
        <w:t>Lte_UECapabilityEnquiry.</w:t>
      </w:r>
      <w:r w:rsidR="002F2D36">
        <w:rPr>
          <w:rFonts w:ascii="Consolas" w:hAnsi="Consolas" w:cs="Consolas" w:hint="eastAsia"/>
          <w:b/>
          <w:i/>
        </w:rPr>
        <w:t>xml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&lt;MDDB NAME=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"LteRrcAsn1.LteRrcAsn1Mddb"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USERCOMMENT=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MODULE=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"Lte.Std"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USERVERSIONS=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"28.30.00//7.32.4"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&lt;CONSTRAINT NAME=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"_DL_DCCH_Message"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TYPE=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"SEND"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SIDE=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"NETWORK"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MNEMONIC=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&lt;message SELECT=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c1(0) messageClassExtension(1)--&gt;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&lt;c1 SELECT=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"7"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&gt;&lt;!--CHOICE csfbParametersResponseCDMA2000(0) dlInformationTransfer(1) handoverFromEUTRAPreparationRequest(2) mobilityFromEUTRACommand(3) rrcConnectionReconfiguration(4) rrcConnectionRelease(5) securityModeCommand(6) </w:t>
      </w:r>
      <w:r w:rsidRPr="00D079F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ueCapabilityEnquiry(7)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counterCheck(8) ueInformationRequest_r9(9) spare6(10) spare5(11) spare4(12) spare3(13) spare2(14) spare1(15)--&gt;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&lt;ueCapabilityEnquiry&gt;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</w:t>
      </w:r>
      <w:r w:rsidRPr="00D079F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rrc_TransactionIdentifier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D079F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0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/&gt;&lt;!--INTEGER [0,3]--&gt;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&lt;criticalExtensions SELECT=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c1(0) criticalExtensionsFuture(1)--&gt;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&lt;c1 SELECT=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ueCapabilityEnquiry_r8(0) spare3(1) spare2(2) spare1(3)--&gt;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&lt;ueCapabilityEnquiry_r8&gt;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&lt;</w:t>
      </w:r>
      <w:r w:rsidRPr="00D079F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ue_CapabilityRequest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COUNT=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D079F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3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 [1,maxRAT_Capabilities(8)]--&gt;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&lt;INDEX VALUE=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D079F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0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[0,7] </w:t>
      </w:r>
      <w:r w:rsidRPr="00D079F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eutra(0)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utra(1) geran_cs(2) geran_ps(3) cdma2000_1XRTT(4) spare3(5) spare2(6) spare1(7)--&gt;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&lt;INDEX VALUE=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D079F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1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[0,7] eutra(0) </w:t>
      </w:r>
      <w:r w:rsidRPr="00D079F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utra(1)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geran_cs(2) geran_ps(3) cdma2000_1XRTT(4) spare3(5) spare2(6) spare1(7)--&gt;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&lt;INDEX VALUE=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D079F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3</w:t>
      </w:r>
      <w:r w:rsidRPr="002F2D3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[0,7] eutra(0) utra(1) geran_cs(2) </w:t>
      </w:r>
      <w:r w:rsidRPr="00D079F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geran_ps(3)</w:t>
      </w: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cdma2000_1XRTT(4) spare3(5) spare2(6) spare1(7)--&gt;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        &lt;/ue_CapabilityRequest&gt;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&lt;/ueCapabilityEnquiry_r8&gt;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&lt;/c1&gt;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&lt;/criticalExtensions&gt;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&lt;/ueCapabilityEnquiry&gt;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&lt;/c1&gt;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&lt;/message&gt;</w:t>
      </w:r>
    </w:p>
    <w:p w:rsidR="002F2D36" w:rsidRP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&lt;/CONSTRAINT&gt;</w:t>
      </w:r>
    </w:p>
    <w:p w:rsidR="002F2D36" w:rsidRDefault="002F2D36" w:rsidP="002F2D3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2F2D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&lt;/MDDB&gt;</w:t>
      </w:r>
    </w:p>
    <w:p w:rsidR="00D079FA" w:rsidRDefault="0012210B" w:rsidP="002F2D36">
      <w:pPr>
        <w:autoSpaceDE w:val="0"/>
        <w:autoSpaceDN w:val="0"/>
        <w:adjustRightInd w:val="0"/>
        <w:jc w:val="left"/>
        <w:rPr>
          <w:rFonts w:ascii="Consolas" w:hAnsi="Consolas" w:cs="Consolas"/>
          <w:b/>
          <w:i/>
          <w:iCs/>
        </w:rPr>
      </w:pPr>
      <w:r>
        <w:rPr>
          <w:rFonts w:ascii="Consolas" w:hAnsi="Consolas" w:cs="Consolas" w:hint="eastAsia"/>
          <w:b/>
          <w:i/>
          <w:iCs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220345</wp:posOffset>
            </wp:positionV>
            <wp:extent cx="9220200" cy="1915795"/>
            <wp:effectExtent l="19050" t="0" r="0" b="0"/>
            <wp:wrapTopAndBottom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210B">
        <w:rPr>
          <w:rFonts w:ascii="Consolas" w:hAnsi="Consolas" w:cs="Consolas" w:hint="eastAsia"/>
          <w:b/>
          <w:i/>
          <w:iCs/>
        </w:rPr>
        <w:t>11</w:t>
      </w:r>
      <w:r w:rsidR="00B62BE5">
        <w:rPr>
          <w:rFonts w:ascii="Consolas" w:hAnsi="Consolas" w:cs="Consolas" w:hint="eastAsia"/>
          <w:b/>
          <w:i/>
          <w:iCs/>
        </w:rPr>
        <w:t>a</w:t>
      </w:r>
      <w:r w:rsidRPr="0012210B">
        <w:rPr>
          <w:rFonts w:ascii="Consolas" w:hAnsi="Consolas" w:cs="Consolas" w:hint="eastAsia"/>
          <w:b/>
          <w:i/>
          <w:iCs/>
        </w:rPr>
        <w:t>.</w:t>
      </w:r>
      <w:r w:rsidRPr="0012210B">
        <w:rPr>
          <w:rFonts w:ascii="Consolas" w:hAnsi="Consolas" w:cs="Consolas"/>
          <w:b/>
          <w:i/>
          <w:iCs/>
        </w:rPr>
        <w:t xml:space="preserve"> </w:t>
      </w:r>
      <w:r w:rsidRPr="00547263">
        <w:rPr>
          <w:rFonts w:ascii="Consolas" w:hAnsi="Consolas" w:cs="Consolas"/>
          <w:b/>
          <w:i/>
          <w:iCs/>
        </w:rPr>
        <w:t>UECapabilityInformation</w:t>
      </w:r>
      <w:r>
        <w:rPr>
          <w:rFonts w:ascii="Consolas" w:hAnsi="Consolas" w:cs="Consolas" w:hint="eastAsia"/>
          <w:b/>
          <w:i/>
          <w:iCs/>
        </w:rPr>
        <w:t>(RRC UL)</w:t>
      </w:r>
    </w:p>
    <w:p w:rsidR="002F2D36" w:rsidRPr="006C0460" w:rsidRDefault="0012210B" w:rsidP="006C0460">
      <w:pPr>
        <w:autoSpaceDE w:val="0"/>
        <w:autoSpaceDN w:val="0"/>
        <w:adjustRightInd w:val="0"/>
        <w:jc w:val="left"/>
        <w:rPr>
          <w:rFonts w:ascii="Consolas" w:hAnsi="Consolas" w:cs="Consolas"/>
          <w:b/>
          <w:i/>
          <w:iCs/>
          <w:color w:val="FF0000"/>
        </w:rPr>
      </w:pPr>
      <w:r w:rsidRPr="006C0460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PS:</w:t>
      </w:r>
      <w:r w:rsidR="006C0460" w:rsidRPr="006C0460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UE</w:t>
      </w:r>
      <w:r w:rsidR="006C0460" w:rsidRPr="006C0460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处理</w:t>
      </w:r>
      <w:r w:rsidR="006C0460" w:rsidRPr="006C0460">
        <w:rPr>
          <w:rFonts w:ascii="Consolas" w:hAnsi="Consolas" w:cs="Consolas"/>
          <w:b/>
          <w:i/>
          <w:iCs/>
          <w:color w:val="FF0000"/>
        </w:rPr>
        <w:t>UECapabilityEnquiry</w:t>
      </w:r>
      <w:r w:rsidR="006C0460" w:rsidRPr="006C0460">
        <w:rPr>
          <w:rFonts w:ascii="Consolas" w:hAnsi="Consolas" w:cs="Consolas" w:hint="eastAsia"/>
          <w:b/>
          <w:i/>
          <w:iCs/>
          <w:color w:val="FF0000"/>
        </w:rPr>
        <w:t>消息后配置</w:t>
      </w:r>
      <w:r w:rsidR="006C0460" w:rsidRPr="006C0460">
        <w:rPr>
          <w:rFonts w:ascii="Consolas" w:hAnsi="Consolas" w:cs="Consolas"/>
          <w:b/>
          <w:i/>
          <w:iCs/>
          <w:color w:val="FF0000"/>
        </w:rPr>
        <w:t>UECapabilityInformation</w:t>
      </w:r>
      <w:r w:rsidR="006C0460" w:rsidRPr="006C0460">
        <w:rPr>
          <w:rFonts w:ascii="Consolas" w:hAnsi="Consolas" w:cs="Consolas" w:hint="eastAsia"/>
          <w:b/>
          <w:i/>
          <w:iCs/>
          <w:color w:val="FF0000"/>
        </w:rPr>
        <w:t>消息发给</w:t>
      </w:r>
      <w:r w:rsidR="006C0460" w:rsidRPr="006C0460">
        <w:rPr>
          <w:rFonts w:ascii="Consolas" w:hAnsi="Consolas" w:cs="Consolas" w:hint="eastAsia"/>
          <w:b/>
          <w:i/>
          <w:iCs/>
          <w:color w:val="FF0000"/>
        </w:rPr>
        <w:t>eNB</w:t>
      </w:r>
      <w:r w:rsidR="006C0460" w:rsidRPr="006C0460">
        <w:rPr>
          <w:rFonts w:ascii="Consolas" w:hAnsi="Consolas" w:cs="Consolas" w:hint="eastAsia"/>
          <w:b/>
          <w:i/>
          <w:iCs/>
          <w:color w:val="FF0000"/>
        </w:rPr>
        <w:t>。</w:t>
      </w:r>
    </w:p>
    <w:p w:rsidR="006E7429" w:rsidRDefault="00BD0A7B" w:rsidP="006E7429">
      <w:pPr>
        <w:autoSpaceDE w:val="0"/>
        <w:autoSpaceDN w:val="0"/>
        <w:adjustRightInd w:val="0"/>
        <w:jc w:val="left"/>
        <w:rPr>
          <w:rFonts w:ascii="Consolas" w:hAnsi="Consolas" w:cs="Consolas"/>
          <w:b/>
          <w:i/>
          <w:iCs/>
        </w:rPr>
      </w:pPr>
      <w:r>
        <w:rPr>
          <w:rFonts w:ascii="Consolas" w:hAnsi="Consolas" w:cs="Consolas" w:hint="eastAsia"/>
          <w:b/>
          <w:i/>
          <w:iCs/>
        </w:rPr>
        <w:t>1</w:t>
      </w:r>
      <w:r w:rsidR="00B62BE5">
        <w:rPr>
          <w:rFonts w:ascii="Consolas" w:hAnsi="Consolas" w:cs="Consolas" w:hint="eastAsia"/>
          <w:b/>
          <w:i/>
          <w:iCs/>
        </w:rPr>
        <w:t>1b</w:t>
      </w:r>
      <w:r w:rsidR="006E7429" w:rsidRPr="0012210B">
        <w:rPr>
          <w:rFonts w:ascii="Consolas" w:hAnsi="Consolas" w:cs="Consolas" w:hint="eastAsia"/>
          <w:b/>
          <w:i/>
          <w:iCs/>
        </w:rPr>
        <w:t>.</w:t>
      </w:r>
      <w:r w:rsidR="006E7429" w:rsidRPr="0012210B">
        <w:rPr>
          <w:rFonts w:ascii="Consolas" w:hAnsi="Consolas" w:cs="Consolas"/>
          <w:b/>
          <w:i/>
          <w:iCs/>
        </w:rPr>
        <w:t xml:space="preserve"> </w:t>
      </w:r>
      <w:r w:rsidR="003E403E">
        <w:rPr>
          <w:rFonts w:ascii="Consolas" w:hAnsi="Consolas" w:cs="Consolas"/>
          <w:b/>
          <w:i/>
          <w:iCs/>
        </w:rPr>
        <w:t>UECapabilityInfo</w:t>
      </w:r>
      <w:r w:rsidR="003E403E">
        <w:rPr>
          <w:rFonts w:ascii="Consolas" w:hAnsi="Consolas" w:cs="Consolas" w:hint="eastAsia"/>
          <w:b/>
          <w:i/>
          <w:iCs/>
        </w:rPr>
        <w:t>Indication</w:t>
      </w:r>
      <w:r w:rsidR="006E7429">
        <w:rPr>
          <w:rFonts w:ascii="Consolas" w:hAnsi="Consolas" w:cs="Consolas" w:hint="eastAsia"/>
          <w:b/>
          <w:i/>
          <w:iCs/>
        </w:rPr>
        <w:t>(</w:t>
      </w:r>
      <w:r w:rsidR="00CE7AC9">
        <w:rPr>
          <w:rFonts w:ascii="Consolas" w:hAnsi="Consolas" w:cs="Consolas" w:hint="eastAsia"/>
          <w:b/>
          <w:i/>
          <w:iCs/>
        </w:rPr>
        <w:t xml:space="preserve">S1 </w:t>
      </w:r>
      <w:r w:rsidR="003E403E">
        <w:rPr>
          <w:rFonts w:ascii="Consolas" w:hAnsi="Consolas" w:cs="Consolas" w:hint="eastAsia"/>
          <w:b/>
          <w:i/>
          <w:iCs/>
        </w:rPr>
        <w:t>eNB-&gt;MME</w:t>
      </w:r>
      <w:r w:rsidR="006E7429">
        <w:rPr>
          <w:rFonts w:ascii="Consolas" w:hAnsi="Consolas" w:cs="Consolas" w:hint="eastAsia"/>
          <w:b/>
          <w:i/>
          <w:iCs/>
        </w:rPr>
        <w:t>)</w:t>
      </w:r>
    </w:p>
    <w:p w:rsidR="003E403E" w:rsidRDefault="00B62BE5" w:rsidP="006E7429">
      <w:pPr>
        <w:autoSpaceDE w:val="0"/>
        <w:autoSpaceDN w:val="0"/>
        <w:adjustRightInd w:val="0"/>
        <w:jc w:val="left"/>
        <w:rPr>
          <w:rFonts w:ascii="Consolas" w:hAnsi="Consolas" w:cs="Consolas"/>
          <w:b/>
          <w:iCs/>
          <w:color w:val="FF0000"/>
        </w:rPr>
      </w:pPr>
      <w:r w:rsidRPr="00B62BE5">
        <w:rPr>
          <w:rFonts w:ascii="Consolas" w:hAnsi="Consolas" w:cs="Consolas" w:hint="eastAsia"/>
          <w:b/>
          <w:iCs/>
          <w:color w:val="FF0000"/>
        </w:rPr>
        <w:t>PS:eNB</w:t>
      </w:r>
      <w:r w:rsidRPr="00B62BE5">
        <w:rPr>
          <w:rFonts w:ascii="Consolas" w:hAnsi="Consolas" w:cs="Consolas" w:hint="eastAsia"/>
          <w:b/>
          <w:iCs/>
          <w:color w:val="FF0000"/>
        </w:rPr>
        <w:t>将得到的</w:t>
      </w:r>
      <w:r w:rsidRPr="00B62BE5">
        <w:rPr>
          <w:rFonts w:ascii="Consolas" w:hAnsi="Consolas" w:cs="Consolas" w:hint="eastAsia"/>
          <w:b/>
          <w:iCs/>
          <w:color w:val="FF0000"/>
        </w:rPr>
        <w:t>UE</w:t>
      </w:r>
      <w:r w:rsidRPr="00B62BE5">
        <w:rPr>
          <w:rFonts w:ascii="Consolas" w:hAnsi="Consolas" w:cs="Consolas" w:hint="eastAsia"/>
          <w:b/>
          <w:iCs/>
          <w:color w:val="FF0000"/>
        </w:rPr>
        <w:t>能力信息发给</w:t>
      </w:r>
      <w:r w:rsidRPr="00B62BE5">
        <w:rPr>
          <w:rFonts w:ascii="Consolas" w:hAnsi="Consolas" w:cs="Consolas" w:hint="eastAsia"/>
          <w:b/>
          <w:iCs/>
          <w:color w:val="FF0000"/>
        </w:rPr>
        <w:t>MME</w:t>
      </w:r>
      <w:r w:rsidRPr="00B62BE5">
        <w:rPr>
          <w:rFonts w:ascii="Consolas" w:hAnsi="Consolas" w:cs="Consolas" w:hint="eastAsia"/>
          <w:b/>
          <w:iCs/>
          <w:color w:val="FF0000"/>
        </w:rPr>
        <w:t>。</w:t>
      </w:r>
    </w:p>
    <w:p w:rsidR="00B62BE5" w:rsidRDefault="00B62BE5" w:rsidP="00B62BE5">
      <w:pPr>
        <w:autoSpaceDE w:val="0"/>
        <w:autoSpaceDN w:val="0"/>
        <w:adjustRightInd w:val="0"/>
        <w:jc w:val="left"/>
        <w:rPr>
          <w:rFonts w:ascii="Consolas" w:hAnsi="Consolas" w:cs="Consolas"/>
          <w:b/>
          <w:i/>
          <w:iCs/>
        </w:rPr>
      </w:pPr>
      <w:r>
        <w:rPr>
          <w:rFonts w:ascii="Consolas" w:hAnsi="Consolas" w:cs="Consolas" w:hint="eastAsia"/>
          <w:b/>
          <w:i/>
          <w:iCs/>
        </w:rPr>
        <w:t>12</w:t>
      </w:r>
      <w:r w:rsidRPr="0012210B">
        <w:rPr>
          <w:rFonts w:ascii="Consolas" w:hAnsi="Consolas" w:cs="Consolas" w:hint="eastAsia"/>
          <w:b/>
          <w:i/>
          <w:iCs/>
        </w:rPr>
        <w:t>.</w:t>
      </w:r>
      <w:r w:rsidRPr="0012210B">
        <w:rPr>
          <w:rFonts w:ascii="Consolas" w:hAnsi="Consolas" w:cs="Consolas"/>
          <w:b/>
          <w:i/>
          <w:iCs/>
        </w:rPr>
        <w:t xml:space="preserve"> </w:t>
      </w:r>
      <w:r w:rsidR="0001792F" w:rsidRPr="00547263">
        <w:rPr>
          <w:rFonts w:ascii="Consolas" w:hAnsi="Consolas" w:cs="Consolas"/>
          <w:b/>
          <w:i/>
          <w:iCs/>
        </w:rPr>
        <w:t>SecurityModeCommand</w:t>
      </w:r>
      <w:r w:rsidR="0001792F">
        <w:rPr>
          <w:rFonts w:ascii="Consolas" w:hAnsi="Consolas" w:cs="Consolas" w:hint="eastAsia"/>
          <w:b/>
          <w:i/>
          <w:iCs/>
        </w:rPr>
        <w:t xml:space="preserve"> </w:t>
      </w:r>
      <w:r>
        <w:rPr>
          <w:rFonts w:ascii="Consolas" w:hAnsi="Consolas" w:cs="Consolas" w:hint="eastAsia"/>
          <w:b/>
          <w:i/>
          <w:iCs/>
        </w:rPr>
        <w:t>(</w:t>
      </w:r>
      <w:r w:rsidR="0086781A">
        <w:rPr>
          <w:rFonts w:ascii="Consolas" w:hAnsi="Consolas" w:cs="Consolas" w:hint="eastAsia"/>
          <w:b/>
          <w:i/>
          <w:iCs/>
        </w:rPr>
        <w:t>RRC DL</w:t>
      </w:r>
      <w:r>
        <w:rPr>
          <w:rFonts w:ascii="Consolas" w:hAnsi="Consolas" w:cs="Consolas" w:hint="eastAsia"/>
          <w:b/>
          <w:i/>
          <w:iCs/>
        </w:rPr>
        <w:t>)</w:t>
      </w:r>
      <w:r w:rsidR="00676AE8">
        <w:rPr>
          <w:rFonts w:ascii="Consolas" w:hAnsi="Consolas" w:cs="Consolas" w:hint="eastAsia"/>
          <w:b/>
          <w:i/>
          <w:iCs/>
        </w:rPr>
        <w:t xml:space="preserve"> 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&lt;MDDB NAME=</w:t>
      </w:r>
      <w:r w:rsidRPr="00676AE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"LteRrcAsn1.LteRrcAsn1Mddb"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USERCOMMENT=</w:t>
      </w:r>
      <w:r w:rsidRPr="00676AE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MODULE=</w:t>
      </w:r>
      <w:r w:rsidRPr="00676AE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"Lte.Std"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USERVERSIONS=</w:t>
      </w:r>
      <w:r w:rsidRPr="00676AE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"28.30.00//7.32.4"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&lt;CONSTRAINT NAME=</w:t>
      </w:r>
      <w:r w:rsidRPr="00676AE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"_DL_DCCH_Message"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TYPE=</w:t>
      </w:r>
      <w:r w:rsidRPr="00676AE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"SEND"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SIDE=</w:t>
      </w:r>
      <w:r w:rsidRPr="00676AE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"NETWORK"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MNEMONIC=</w:t>
      </w:r>
      <w:r w:rsidRPr="00676AE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&lt;message SELECT=</w:t>
      </w:r>
      <w:r w:rsidRPr="00676AE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c1(0) messageClassExtension(1)--&gt;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&lt;c1 SELECT=</w:t>
      </w:r>
      <w:r w:rsidRPr="00676AE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"6"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&gt;&lt;!--CHOICE csfbParametersResponseCDMA2000(0) dlInformationTransfer(1) handoverFromEUTRAPreparationRequest(2) mobilityFromEUTRACommand(3) rrcConnectionReconfiguration(4) rrcConnectionRelease(5) </w:t>
      </w:r>
      <w:r w:rsidRPr="00676AE8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securityModeCommand(6)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ueCapabilityEnquiry(7) counterCheck(8) ueInformationRequest_r9(9) spare6(10) spare5(11) spare4(12) spare3(13) spare2(14) spare1(15)--&gt;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&lt;securityModeCommand&gt;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</w:t>
      </w:r>
      <w:r w:rsidRPr="00676AE8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rrc_TransactionIdentifier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676AE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676AE8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0</w:t>
      </w:r>
      <w:r w:rsidRPr="00676AE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/&gt;&lt;!--INTEGER [0,3]--&gt;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&lt;criticalExtensions SELECT=</w:t>
      </w:r>
      <w:r w:rsidRPr="00676AE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c1(0) criticalExtensionsFuture(1)--&gt;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&lt;c1 SELECT=</w:t>
      </w:r>
      <w:r w:rsidRPr="00676AE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securityModeCommand_r8(0) spare3(1) spare2(2) spare1(3)--&gt;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&lt;securityModeCommand_r8&gt;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&lt;securityConfigSMC&gt;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&lt;securityAlgorithmConfig&gt;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&lt;</w:t>
      </w:r>
      <w:r w:rsidRPr="00676AE8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cipheringAlgorithm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676AE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[0,7] eea0(0) </w:t>
      </w:r>
      <w:r w:rsidRPr="00676AE8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eea1(1)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eea2(2) spare5(3) spare4(4) spare3(5) spare2(6) spare1(7)--&gt;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            &lt;</w:t>
      </w:r>
      <w:r w:rsidRPr="00676AE8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integrityProtAlgorithm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676AE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[0,7] eia0_v920(0) </w:t>
      </w:r>
      <w:r w:rsidRPr="00676AE8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eia1(1)</w:t>
      </w: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eia2(2) spare5(3) spare4(4) spare3(5) spare2(6) spare1(7)--&gt;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&lt;/securityAlgorithmConfig&gt;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&lt;/securityConfigSMC&gt;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&lt;/securityModeCommand_r8&gt;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&lt;/c1&gt;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&lt;/criticalExtensions&gt;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&lt;/securityModeCommand&gt;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&lt;/c1&gt;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&lt;/message&gt;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&lt;/CONSTRAINT&gt;</w:t>
      </w:r>
    </w:p>
    <w:p w:rsidR="00676AE8" w:rsidRPr="00676AE8" w:rsidRDefault="00676AE8" w:rsidP="00676A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676A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&lt;/MDDB&gt;</w:t>
      </w:r>
    </w:p>
    <w:p w:rsidR="00676AE8" w:rsidRDefault="006D6A4C" w:rsidP="00676AE8">
      <w:pPr>
        <w:autoSpaceDE w:val="0"/>
        <w:autoSpaceDN w:val="0"/>
        <w:adjustRightInd w:val="0"/>
        <w:jc w:val="left"/>
        <w:rPr>
          <w:rFonts w:ascii="Consolas" w:hAnsi="Consolas" w:cs="Consolas"/>
          <w:b/>
          <w:i/>
          <w:iCs/>
        </w:rPr>
      </w:pPr>
      <w:r>
        <w:rPr>
          <w:rFonts w:ascii="Consolas" w:hAnsi="Consolas" w:cs="Consolas" w:hint="eastAsia"/>
          <w:b/>
          <w:i/>
          <w:iCs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198120</wp:posOffset>
            </wp:positionV>
            <wp:extent cx="8666480" cy="1303655"/>
            <wp:effectExtent l="19050" t="0" r="1270" b="0"/>
            <wp:wrapTopAndBottom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480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6AE8">
        <w:rPr>
          <w:rFonts w:ascii="Consolas" w:hAnsi="Consolas" w:cs="Consolas" w:hint="eastAsia"/>
          <w:b/>
          <w:i/>
          <w:iCs/>
        </w:rPr>
        <w:t>13</w:t>
      </w:r>
      <w:r>
        <w:rPr>
          <w:rFonts w:ascii="Consolas" w:hAnsi="Consolas" w:cs="Consolas" w:hint="eastAsia"/>
          <w:b/>
          <w:i/>
          <w:iCs/>
        </w:rPr>
        <w:t>a</w:t>
      </w:r>
      <w:r w:rsidR="00676AE8" w:rsidRPr="0012210B">
        <w:rPr>
          <w:rFonts w:ascii="Consolas" w:hAnsi="Consolas" w:cs="Consolas" w:hint="eastAsia"/>
          <w:b/>
          <w:i/>
          <w:iCs/>
        </w:rPr>
        <w:t>.</w:t>
      </w:r>
      <w:r w:rsidR="00676AE8" w:rsidRPr="0012210B">
        <w:rPr>
          <w:rFonts w:ascii="Consolas" w:hAnsi="Consolas" w:cs="Consolas"/>
          <w:b/>
          <w:i/>
          <w:iCs/>
        </w:rPr>
        <w:t xml:space="preserve"> </w:t>
      </w:r>
      <w:r w:rsidR="00FD58C2" w:rsidRPr="00547263">
        <w:rPr>
          <w:rFonts w:ascii="Consolas" w:hAnsi="Consolas" w:cs="Consolas"/>
          <w:b/>
          <w:i/>
          <w:iCs/>
        </w:rPr>
        <w:t>SecurityModeComplete</w:t>
      </w:r>
      <w:r w:rsidR="00FD58C2">
        <w:rPr>
          <w:rFonts w:ascii="Consolas" w:hAnsi="Consolas" w:cs="Consolas" w:hint="eastAsia"/>
          <w:b/>
          <w:i/>
          <w:iCs/>
        </w:rPr>
        <w:t xml:space="preserve"> </w:t>
      </w:r>
      <w:r w:rsidR="00676AE8">
        <w:rPr>
          <w:rFonts w:ascii="Consolas" w:hAnsi="Consolas" w:cs="Consolas" w:hint="eastAsia"/>
          <w:b/>
          <w:i/>
          <w:iCs/>
        </w:rPr>
        <w:t>(</w:t>
      </w:r>
      <w:r w:rsidR="00FD58C2">
        <w:rPr>
          <w:rFonts w:ascii="Consolas" w:hAnsi="Consolas" w:cs="Consolas" w:hint="eastAsia"/>
          <w:b/>
          <w:i/>
          <w:iCs/>
        </w:rPr>
        <w:t>RRC U</w:t>
      </w:r>
      <w:r w:rsidR="00676AE8">
        <w:rPr>
          <w:rFonts w:ascii="Consolas" w:hAnsi="Consolas" w:cs="Consolas" w:hint="eastAsia"/>
          <w:b/>
          <w:i/>
          <w:iCs/>
        </w:rPr>
        <w:t xml:space="preserve">L) </w:t>
      </w:r>
    </w:p>
    <w:p w:rsidR="008C492A" w:rsidRDefault="006D6A4C" w:rsidP="005760B0">
      <w:pPr>
        <w:rPr>
          <w:b/>
          <w:color w:val="FF0000"/>
        </w:rPr>
      </w:pPr>
      <w:r>
        <w:rPr>
          <w:rFonts w:hint="eastAsia"/>
          <w:b/>
          <w:color w:val="FF0000"/>
        </w:rPr>
        <w:t>PS:</w:t>
      </w:r>
      <w:r>
        <w:rPr>
          <w:rFonts w:hint="eastAsia"/>
          <w:b/>
          <w:color w:val="FF0000"/>
        </w:rPr>
        <w:t>该信令只有一个</w:t>
      </w:r>
      <w:r>
        <w:rPr>
          <w:rFonts w:hint="eastAsia"/>
          <w:b/>
          <w:color w:val="FF0000"/>
        </w:rPr>
        <w:t>trans id</w:t>
      </w:r>
      <w:r>
        <w:rPr>
          <w:rFonts w:hint="eastAsia"/>
          <w:b/>
          <w:color w:val="FF0000"/>
        </w:rPr>
        <w:t>。就是来告诉</w:t>
      </w:r>
      <w:r>
        <w:rPr>
          <w:rFonts w:hint="eastAsia"/>
          <w:b/>
          <w:color w:val="FF0000"/>
        </w:rPr>
        <w:t>eNB</w:t>
      </w:r>
      <w:r>
        <w:rPr>
          <w:rFonts w:hint="eastAsia"/>
          <w:b/>
          <w:color w:val="FF0000"/>
        </w:rPr>
        <w:t>安全验证完成。</w:t>
      </w:r>
    </w:p>
    <w:p w:rsidR="008D2633" w:rsidRDefault="008D2633" w:rsidP="005760B0">
      <w:pPr>
        <w:rPr>
          <w:b/>
          <w:color w:val="FF0000"/>
        </w:rPr>
      </w:pPr>
    </w:p>
    <w:p w:rsidR="008D2633" w:rsidRDefault="008D2633" w:rsidP="005760B0">
      <w:pPr>
        <w:rPr>
          <w:b/>
          <w:color w:val="FF0000"/>
        </w:rPr>
      </w:pPr>
    </w:p>
    <w:p w:rsidR="008D2633" w:rsidRDefault="008D2633" w:rsidP="005760B0">
      <w:pPr>
        <w:rPr>
          <w:b/>
          <w:color w:val="FF0000"/>
        </w:rPr>
      </w:pPr>
    </w:p>
    <w:p w:rsidR="008D2633" w:rsidRDefault="008D2633" w:rsidP="005760B0">
      <w:pPr>
        <w:rPr>
          <w:b/>
          <w:color w:val="FF0000"/>
        </w:rPr>
      </w:pPr>
    </w:p>
    <w:p w:rsidR="008D2633" w:rsidRDefault="008D2633" w:rsidP="005760B0">
      <w:pPr>
        <w:rPr>
          <w:b/>
          <w:color w:val="FF0000"/>
        </w:rPr>
      </w:pPr>
    </w:p>
    <w:p w:rsidR="006D6A4C" w:rsidRDefault="008D2633" w:rsidP="006D6A4C">
      <w:pPr>
        <w:autoSpaceDE w:val="0"/>
        <w:autoSpaceDN w:val="0"/>
        <w:adjustRightInd w:val="0"/>
        <w:jc w:val="left"/>
        <w:rPr>
          <w:rFonts w:ascii="Consolas" w:hAnsi="Consolas" w:cs="Consolas"/>
          <w:b/>
          <w:i/>
          <w:iCs/>
          <w:noProof/>
        </w:rPr>
      </w:pPr>
      <w:r>
        <w:rPr>
          <w:rFonts w:ascii="Consolas" w:hAnsi="Consolas" w:cs="Consolas" w:hint="eastAsia"/>
          <w:b/>
          <w:i/>
          <w:iCs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199390</wp:posOffset>
            </wp:positionV>
            <wp:extent cx="8721090" cy="1303655"/>
            <wp:effectExtent l="19050" t="0" r="3810" b="0"/>
            <wp:wrapTopAndBottom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090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6A4C" w:rsidRPr="006D6A4C">
        <w:rPr>
          <w:rFonts w:ascii="Consolas" w:hAnsi="Consolas" w:cs="Consolas" w:hint="eastAsia"/>
          <w:b/>
          <w:i/>
          <w:iCs/>
          <w:noProof/>
        </w:rPr>
        <w:t xml:space="preserve">13b. </w:t>
      </w:r>
      <w:r w:rsidR="006D6A4C" w:rsidRPr="006D6A4C">
        <w:rPr>
          <w:rFonts w:ascii="Consolas" w:hAnsi="Consolas" w:cs="Consolas"/>
          <w:b/>
          <w:i/>
          <w:iCs/>
          <w:noProof/>
        </w:rPr>
        <w:t>SecurityMode</w:t>
      </w:r>
      <w:r w:rsidR="006D6A4C" w:rsidRPr="006D6A4C">
        <w:rPr>
          <w:rFonts w:ascii="Consolas" w:hAnsi="Consolas" w:cs="Consolas" w:hint="eastAsia"/>
          <w:b/>
          <w:i/>
          <w:iCs/>
          <w:noProof/>
        </w:rPr>
        <w:t>Failure</w:t>
      </w:r>
      <w:r w:rsidR="006D6A4C">
        <w:rPr>
          <w:rFonts w:ascii="Consolas" w:hAnsi="Consolas" w:cs="Consolas" w:hint="eastAsia"/>
          <w:b/>
          <w:i/>
          <w:iCs/>
          <w:noProof/>
        </w:rPr>
        <w:t>（</w:t>
      </w:r>
      <w:r w:rsidR="006D6A4C">
        <w:rPr>
          <w:rFonts w:ascii="Consolas" w:hAnsi="Consolas" w:cs="Consolas" w:hint="eastAsia"/>
          <w:b/>
          <w:i/>
          <w:iCs/>
          <w:noProof/>
        </w:rPr>
        <w:t>RRC UL</w:t>
      </w:r>
      <w:r w:rsidR="006D6A4C">
        <w:rPr>
          <w:rFonts w:ascii="Consolas" w:hAnsi="Consolas" w:cs="Consolas" w:hint="eastAsia"/>
          <w:b/>
          <w:i/>
          <w:iCs/>
          <w:noProof/>
        </w:rPr>
        <w:t>）</w:t>
      </w:r>
    </w:p>
    <w:p w:rsidR="008D2633" w:rsidRDefault="008D2633" w:rsidP="008D2633">
      <w:pPr>
        <w:rPr>
          <w:b/>
          <w:color w:val="FF0000"/>
        </w:rPr>
      </w:pPr>
      <w:r>
        <w:rPr>
          <w:rFonts w:hint="eastAsia"/>
          <w:b/>
          <w:color w:val="FF0000"/>
        </w:rPr>
        <w:t>PS:</w:t>
      </w:r>
      <w:r>
        <w:rPr>
          <w:rFonts w:hint="eastAsia"/>
          <w:b/>
          <w:color w:val="FF0000"/>
        </w:rPr>
        <w:t>该信令只有一个</w:t>
      </w:r>
      <w:r>
        <w:rPr>
          <w:rFonts w:hint="eastAsia"/>
          <w:b/>
          <w:color w:val="FF0000"/>
        </w:rPr>
        <w:t>trans id</w:t>
      </w:r>
      <w:r>
        <w:rPr>
          <w:rFonts w:hint="eastAsia"/>
          <w:b/>
          <w:color w:val="FF0000"/>
        </w:rPr>
        <w:t>。就是来告诉</w:t>
      </w:r>
      <w:r>
        <w:rPr>
          <w:rFonts w:hint="eastAsia"/>
          <w:b/>
          <w:color w:val="FF0000"/>
        </w:rPr>
        <w:t>eNB</w:t>
      </w:r>
      <w:r>
        <w:rPr>
          <w:rFonts w:hint="eastAsia"/>
          <w:b/>
          <w:color w:val="FF0000"/>
        </w:rPr>
        <w:t>安全验证失败。</w:t>
      </w:r>
    </w:p>
    <w:p w:rsidR="008D2633" w:rsidRDefault="008D2633" w:rsidP="006D6A4C">
      <w:pPr>
        <w:autoSpaceDE w:val="0"/>
        <w:autoSpaceDN w:val="0"/>
        <w:adjustRightInd w:val="0"/>
        <w:jc w:val="left"/>
        <w:rPr>
          <w:rFonts w:ascii="Consolas" w:hAnsi="Consolas" w:cs="Consolas"/>
          <w:b/>
          <w:i/>
          <w:iCs/>
        </w:rPr>
      </w:pPr>
      <w:r>
        <w:rPr>
          <w:rFonts w:ascii="Consolas" w:hAnsi="Consolas" w:cs="Consolas" w:hint="eastAsia"/>
          <w:b/>
          <w:i/>
          <w:iCs/>
          <w:noProof/>
        </w:rPr>
        <w:t>14.</w:t>
      </w:r>
      <w:r w:rsidRPr="008D2633">
        <w:rPr>
          <w:rFonts w:ascii="Consolas" w:hAnsi="Consolas" w:cs="Consolas"/>
          <w:b/>
          <w:i/>
          <w:iCs/>
        </w:rPr>
        <w:t xml:space="preserve"> </w:t>
      </w:r>
      <w:r w:rsidRPr="00547263">
        <w:rPr>
          <w:rFonts w:ascii="Consolas" w:hAnsi="Consolas" w:cs="Consolas"/>
          <w:b/>
          <w:i/>
          <w:iCs/>
        </w:rPr>
        <w:t>RRCConnectionReconfiguration</w:t>
      </w:r>
      <w:r>
        <w:rPr>
          <w:rFonts w:ascii="Consolas" w:hAnsi="Consolas" w:cs="Consolas" w:hint="eastAsia"/>
          <w:b/>
          <w:i/>
          <w:iCs/>
        </w:rPr>
        <w:t>（</w:t>
      </w:r>
      <w:r>
        <w:rPr>
          <w:rFonts w:ascii="Consolas" w:hAnsi="Consolas" w:cs="Consolas" w:hint="eastAsia"/>
          <w:b/>
          <w:i/>
          <w:iCs/>
        </w:rPr>
        <w:t>RRC DL</w:t>
      </w:r>
      <w:r>
        <w:rPr>
          <w:rFonts w:ascii="Consolas" w:hAnsi="Consolas" w:cs="Consolas" w:hint="eastAsia"/>
          <w:b/>
          <w:i/>
          <w:iCs/>
        </w:rPr>
        <w:t>）</w:t>
      </w:r>
      <w:r w:rsidR="007F2E69">
        <w:rPr>
          <w:rFonts w:ascii="Consolas" w:hAnsi="Consolas" w:cs="Consolas" w:hint="eastAsia"/>
          <w:b/>
          <w:i/>
          <w:iCs/>
        </w:rPr>
        <w:t xml:space="preserve"> </w:t>
      </w:r>
      <w:r w:rsidR="007F2E69" w:rsidRPr="007F2E69">
        <w:rPr>
          <w:rFonts w:ascii="Consolas" w:hAnsi="Consolas" w:cs="Consolas"/>
          <w:b/>
          <w:i/>
          <w:iCs/>
        </w:rPr>
        <w:t>Lt</w:t>
      </w:r>
      <w:r w:rsidR="007F2E69">
        <w:rPr>
          <w:rFonts w:ascii="Consolas" w:hAnsi="Consolas" w:cs="Consolas"/>
          <w:b/>
          <w:i/>
          <w:iCs/>
        </w:rPr>
        <w:t>e_RrcConnectionReconfiguration.</w:t>
      </w:r>
      <w:r w:rsidR="007F2E69">
        <w:rPr>
          <w:rFonts w:ascii="Consolas" w:hAnsi="Consolas" w:cs="Consolas" w:hint="eastAsia"/>
          <w:b/>
          <w:i/>
          <w:iCs/>
        </w:rPr>
        <w:t>xml</w:t>
      </w:r>
    </w:p>
    <w:p w:rsidR="005D01FE" w:rsidRDefault="005D01FE" w:rsidP="006D6A4C">
      <w:pPr>
        <w:autoSpaceDE w:val="0"/>
        <w:autoSpaceDN w:val="0"/>
        <w:adjustRightInd w:val="0"/>
        <w:jc w:val="left"/>
        <w:rPr>
          <w:rFonts w:ascii="Consolas" w:hAnsi="Consolas" w:cs="Consolas"/>
          <w:b/>
          <w:i/>
          <w:iCs/>
        </w:rPr>
      </w:pP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&lt;MDDB NAME=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"LteRrcAsn1.LteRrcAsn1Mddb"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USERCOMMENT=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MODULE=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"Lte.Std"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USERVERSIONS=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"28.30.00//7.32.4"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&lt;CONSTRAINT NAME=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"_DL_DCCH_Message"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TYPE=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"SEND"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SIDE=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"NETWORK"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MNEMONIC=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&lt;message SELECT=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c1(0) messageClassExtension(1)--&gt;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&lt;c1 SELECT=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"4"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&gt;&lt;!--CHOICE csfbParametersResponseCDMA2000(0) dlInformationTransfer(1) handoverFromEUTRAPreparationRequest(2) mobilityFromEUTRACommand(3) </w:t>
      </w:r>
      <w:r w:rsidRPr="00AE464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rrcConnectionReconfiguration(4)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rrcConnectionRelease(5) securityModeCommand(6) ueCapabilityEnquiry(7) 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counterCheck(8) ueInformationRequest_r9(9) spare6(10) spare5(11) spare4(12) spare3(13) spare2(14) spare1(15)--&gt;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&lt;rrcConnectionReconfiguration&gt;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</w:t>
      </w:r>
      <w:r w:rsidRPr="00AE464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rrc_TransactionIdentifier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AE464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0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/&gt;&lt;!--INTEGER [0,3]--&gt;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&lt;criticalExtensions SELECT=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c1(0) criticalExtensionsFuture(1)--&gt;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&lt;c1 SELECT=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&gt;&lt;!--CHOICE rrcConnectionReconfiguration_r8(0) spare7(1) spare6(2) spare5(3) spare4(4) spare3(5) spare2(6) spare1(7)--&gt;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&lt;rrcConnectionReconfiguration_r8&gt;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&lt;radioResourceConfigDedicated ACTIVE=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&lt;srb_ToAddModList ACTIVE=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COUNT=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AE464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1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 [1,2]--&gt;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&lt;INDEX&gt;</w:t>
      </w:r>
    </w:p>
    <w:p w:rsidR="00FE3DD2" w:rsidRPr="00AE464A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&lt;srb_Identity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AE464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2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/&gt;&lt;!--INTEGER [1,2]--&gt;</w:t>
      </w:r>
      <w:r w:rsidR="00AE464A" w:rsidRPr="00AE464A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(srb id is 2)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</w:t>
      </w:r>
      <w:r w:rsidRPr="00AE464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rlc_Config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ACTIVE=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SELECT=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&gt;&lt;!--CHOICE explicitValue(0) </w:t>
      </w:r>
      <w:r w:rsidRPr="00AE464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defaultValue(1)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&lt;</w:t>
      </w:r>
      <w:r w:rsidRPr="00AE464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defaultValue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/&gt;&lt;!--NULL--&gt;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&lt;/rlc_Config&gt;</w:t>
      </w:r>
      <w:r w:rsidR="00AE464A" w:rsidRPr="00AE464A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(</w:t>
      </w:r>
      <w:r w:rsidR="00AE464A" w:rsidRPr="00AE464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 xml:space="preserve"> rlc_Config</w:t>
      </w:r>
      <w:r w:rsidR="00AE464A" w:rsidRPr="00AE464A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选择了默认配置</w:t>
      </w:r>
      <w:r w:rsidR="00AE464A" w:rsidRPr="00AE464A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)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</w:t>
      </w:r>
      <w:r w:rsidRPr="00AE464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logicalChannelConfig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ACTIVE=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SELECT=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AE464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1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&gt;&lt;!--CHOICE explicitValue(0) </w:t>
      </w:r>
      <w:r w:rsidRPr="00AE464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defaultValue(1)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&lt;</w:t>
      </w:r>
      <w:r w:rsidRPr="00AE464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defaultValue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/&gt;&lt;!--NULL--&gt;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&lt;/logicalChannelConfig&gt;</w:t>
      </w:r>
      <w:r w:rsidR="00AE464A" w:rsidRPr="00AE464A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（</w:t>
      </w:r>
      <w:r w:rsidR="00AE464A" w:rsidRPr="00AE464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logicalChannelConfig</w:t>
      </w:r>
      <w:r w:rsidR="00AE464A" w:rsidRPr="00AE464A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选择了默认配置）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&lt;/INDEX&gt;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&lt;/srb_ToAddModList&gt;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&lt;drb_ToAddModList ACTIVE=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COUNT=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DE7B26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1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&gt;&lt;!-- [1,maxDRB(11)]--&gt;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&lt;INDEX&gt;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</w:t>
      </w:r>
      <w:r w:rsidRPr="00DE7B26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eps_BearerIdentity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ACTIVE=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"5"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/&gt;&lt;!--INTEGER [0,15]--&gt;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</w:t>
      </w:r>
      <w:r w:rsidRPr="00DE7B26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drb_Identity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/&gt;&lt;!--INTEGER [1,32]--&gt;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&lt;pdcp_Config ACTIVE=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&lt;</w:t>
      </w:r>
      <w:r w:rsidRPr="00DE7B26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discardTimer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ACTIVE=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DE7B26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7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[0,7] ms50(0) ms100(1) ms150(2) ms300(3) ms500(4) ms750(5) ms1500(6) </w:t>
      </w:r>
      <w:r w:rsidRPr="00DE7B26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infinity(7)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&lt;rlc_AM ACTIVE=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&lt;</w:t>
      </w:r>
      <w:r w:rsidRPr="00DE7B26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statusReportRequired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DE7B26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0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/&gt;&lt;!--BOOLEAN--&gt;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&lt;/rlc_AM&gt;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&lt;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headerCompression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SELECT=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&gt;&lt;!--CHOICE 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notUsed(0)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rohc(1)--&gt;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&lt;notUsed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/&gt;&lt;!--NULL--&gt;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&lt;/headerCompression&gt;</w:t>
      </w:r>
    </w:p>
    <w:p w:rsidR="00FE3DD2" w:rsidRPr="0098326A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&lt;/pdcp_Config&gt;</w:t>
      </w:r>
      <w:r w:rsidR="0098326A" w:rsidRPr="0098326A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（</w:t>
      </w:r>
      <w:r w:rsidR="0098326A"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pdcp_Config</w:t>
      </w:r>
      <w:r w:rsidR="0098326A" w:rsidRPr="0098326A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配置）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rlc_Config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ACTIVE=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SELECT=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&gt;&lt;!--CHOICE 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am(0)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um_Bi_Directional(1) um_Uni_Directional_UL(2) um_Uni_Directional_DL(3)--&gt;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&lt;am&gt;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&lt;ul_AM_RLC&gt;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&lt;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t_PollRetransmit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"8"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[0,63] ms5(0) ms10(1) ms15(2) ms20(3) ms25(4) ms30(5) ms35(6) ms40(7) 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ms45(8)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ms50(9) 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ms55(10) ms60(11) ms65(12) ms70(13) ms75(14) ms80(15) ms85(16) ms90(17) ms95(18) ms100(19) ms105(20) ms110(21) ms115(22) ms120(23) ms125(24) ms130(25) ms135(26) ms140(27) ms145(28) ms150(29) ms155(30) ms160(31) ms165(32) ms170(33) ms175(34) ms180(35) ms185(36) ms190(37) ms195(38) ms200(39) ms205(40) ms210(41) ms215(42) ms220(43) ms225(44) ms230(45) ms235(46) ms240(47) ms245(48) ms250(49) ms300(50) ms350(51) ms400(52) ms450(53) ms500(54) spare9(55) spare8(56) spare7(57) spare6(58) spare5(59) spare4(60) spare3(61) spare2(62) spare1(63)--&gt;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&lt;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pollPDU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[0,7] 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p4(0)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p8(1) p16(2) p32(3) p64(4) p128(5) p256(6) pInfinity(7)--&gt;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&lt;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pollByte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[0,15] 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kB25(0)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kB50(1) kB75(2) kB100(3) kB125(4) kB250(5) kB375(6) kB500(7) kB750(8) kB1000(9) kB1250(10) kB1500(11) kB2000(12) kB3000(13) kBinfinity(14) spare1(15)--&gt;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&lt;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maxRetxThreshold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"5"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[0,7] t1(0) t2(1) t3(2) t4(3) t6(4) 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t8(5)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t16(6) t32(7)--&gt;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&lt;/ul_AM_RLC&gt;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&lt;dl_AM_RLC&gt;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&lt;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t_Reordering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"7"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[0,31] ms0(0) ms5(1) ms10(2) ms15(3) ms20(4) ms25(5) ms30(6) 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ms35(7)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ms40(8) ms45(9) ms50(10) ms55(11) ms60(12) ms65(13) ms70(14) ms75(15) ms80(16) ms85(17) ms90(18) ms95(19) ms100(20) ms110(21) ms120(22) ms130(23) ms140(24) ms150(25) ms160(26) ms170(27) ms180(28) ms190(29) ms200(30) spare1(31)--&gt;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&lt;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t_StatusProhibit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[0,63] 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ms0(0)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ms5(1) ms10(2) ms15(3) ms20(4) ms25(5) ms30(6) ms35(7) ms40(8) ms45(9) ms50(10) ms55(11) ms60(12) ms65(13) ms70(14) ms75(15) ms80(16) ms85(17) ms90(18) ms95(19) ms100(20) ms105(21) ms110(22) ms115(23) ms120(24) ms125(25) ms130(26) ms135(27) ms140(28) ms145(29) ms150(30) ms155(31) ms160(32) ms165(33) ms170(34) ms175(35) ms180(36) ms185(37) ms190(38) ms195(39) ms200(40) ms205(41) ms210(42) ms215(43) ms220(44) ms225(45) ms230(46) ms235(47) ms240(48) ms245(49) ms250(50) ms300(51) ms350(52) ms400(53) ms450(54) ms500(55) spare8(56) spare7(57) spare6(58) spare5(59) spare4(60) spare3(61) spare2(62) spare1(63)--&gt;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&lt;/dl_AM_RLC&gt;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&lt;/am&gt;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&lt;/rlc_Config&gt;</w:t>
      </w:r>
      <w:r w:rsidR="0098326A" w:rsidRPr="0098326A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（</w:t>
      </w:r>
      <w:r w:rsidR="0098326A"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rlc_Config</w:t>
      </w:r>
      <w:r w:rsidR="0098326A" w:rsidRPr="0098326A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配置）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logicalChannelIdentity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ACTIVE=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3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/&gt;&lt;!--INTEGER [3,10]--&gt;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&lt;logicalChannelConfig ACTIVE=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&lt;ul_SpecificParameters ACTIVE=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&lt;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priority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3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/&gt;&lt;!--INTEGER [1,16]--&gt;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&lt;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prioritisedBitRate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6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[0,15] kBps0(0) kBps8(1) kBps16(2) kBps32(3) kBps64(4) kBps128(5) 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kBps256(6)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infinity(7) spare8(8) spare7(9) spare6(10) spare5(11) spare4(12) spare3(13) spare2(14) spare1(15)--&gt;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&lt;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bucketSizeDuration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VALUE=</w:t>
      </w:r>
      <w:r w:rsidRPr="00FE3DD2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/&gt;&lt;!--ENUMERATED [0,7] </w:t>
      </w:r>
      <w:r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ms50(0)</w:t>
      </w: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ms100(1) ms150(2) ms300(3) ms500(4) ms1000(5) spare2(6) spare1(7)--&gt;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&lt;/ul_SpecificParameters&gt;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              &lt;/logicalChannelConfig&gt;</w:t>
      </w:r>
      <w:r w:rsidR="0098326A" w:rsidRPr="0098326A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（</w:t>
      </w:r>
      <w:r w:rsidR="0098326A" w:rsidRPr="0098326A">
        <w:rPr>
          <w:rFonts w:ascii="Courier New" w:eastAsiaTheme="minorEastAsia" w:hAnsi="Courier New" w:cs="Courier New"/>
          <w:b/>
          <w:color w:val="FF0000"/>
          <w:kern w:val="0"/>
          <w:sz w:val="20"/>
          <w:szCs w:val="20"/>
        </w:rPr>
        <w:t>logicalChannelConfig</w:t>
      </w:r>
      <w:r w:rsidR="0098326A" w:rsidRPr="0098326A">
        <w:rPr>
          <w:rFonts w:ascii="Courier New" w:eastAsiaTheme="minorEastAsia" w:hAnsi="Courier New" w:cs="Courier New" w:hint="eastAsia"/>
          <w:b/>
          <w:color w:val="FF0000"/>
          <w:kern w:val="0"/>
          <w:sz w:val="20"/>
          <w:szCs w:val="20"/>
        </w:rPr>
        <w:t>配置）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&lt;/INDEX&gt;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&lt;/drb_ToAddModList&gt;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&lt;/radioResourceConfigDedicated&gt;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&lt;/rrcConnectionReconfiguration_r8&gt;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&lt;/c1&gt;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&lt;/criticalExtensions&gt;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&lt;/rrcConnectionReconfiguration&gt;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&lt;/c1&gt;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&lt;/message&gt;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&lt;/CONSTRAINT&gt;</w:t>
      </w:r>
    </w:p>
    <w:p w:rsidR="00FE3DD2" w:rsidRPr="00FE3DD2" w:rsidRDefault="00FE3DD2" w:rsidP="00FE3DD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FE3DD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&lt;/MDDB&gt;</w:t>
      </w:r>
    </w:p>
    <w:p w:rsidR="001077FC" w:rsidRDefault="001077FC" w:rsidP="001077FC">
      <w:pPr>
        <w:autoSpaceDE w:val="0"/>
        <w:autoSpaceDN w:val="0"/>
        <w:adjustRightInd w:val="0"/>
        <w:jc w:val="left"/>
        <w:rPr>
          <w:rFonts w:ascii="Consolas" w:hAnsi="Consolas" w:cs="Consolas"/>
          <w:b/>
          <w:i/>
          <w:iCs/>
        </w:rPr>
      </w:pPr>
      <w:r>
        <w:rPr>
          <w:rFonts w:ascii="Consolas" w:hAnsi="Consolas" w:cs="Consolas" w:hint="eastAsia"/>
          <w:b/>
          <w:i/>
          <w:iCs/>
          <w:noProof/>
        </w:rPr>
        <w:t>15.</w:t>
      </w:r>
      <w:r w:rsidRPr="008D2633">
        <w:rPr>
          <w:rFonts w:ascii="Consolas" w:hAnsi="Consolas" w:cs="Consolas"/>
          <w:b/>
          <w:i/>
          <w:iCs/>
        </w:rPr>
        <w:t xml:space="preserve"> </w:t>
      </w:r>
      <w:r w:rsidR="007F4BF3" w:rsidRPr="00547263">
        <w:rPr>
          <w:rFonts w:ascii="Consolas" w:hAnsi="Consolas" w:cs="Consolas"/>
          <w:b/>
          <w:i/>
          <w:iCs/>
        </w:rPr>
        <w:t>RRCConnectionReconfigurationComplete</w:t>
      </w:r>
      <w:r>
        <w:rPr>
          <w:rFonts w:ascii="Consolas" w:hAnsi="Consolas" w:cs="Consolas" w:hint="eastAsia"/>
          <w:b/>
          <w:i/>
          <w:iCs/>
        </w:rPr>
        <w:t>（</w:t>
      </w:r>
      <w:r w:rsidR="007F4BF3">
        <w:rPr>
          <w:rFonts w:ascii="Consolas" w:hAnsi="Consolas" w:cs="Consolas" w:hint="eastAsia"/>
          <w:b/>
          <w:i/>
          <w:iCs/>
        </w:rPr>
        <w:t>RRC U</w:t>
      </w:r>
      <w:r>
        <w:rPr>
          <w:rFonts w:ascii="Consolas" w:hAnsi="Consolas" w:cs="Consolas" w:hint="eastAsia"/>
          <w:b/>
          <w:i/>
          <w:iCs/>
        </w:rPr>
        <w:t>L</w:t>
      </w:r>
      <w:r w:rsidR="007F4BF3">
        <w:rPr>
          <w:rFonts w:ascii="Consolas" w:hAnsi="Consolas" w:cs="Consolas" w:hint="eastAsia"/>
          <w:b/>
          <w:i/>
          <w:iCs/>
        </w:rPr>
        <w:t>）</w:t>
      </w:r>
    </w:p>
    <w:p w:rsidR="008D2633" w:rsidRDefault="0069215E" w:rsidP="0069215E">
      <w:pPr>
        <w:rPr>
          <w:b/>
          <w:color w:val="FF0000"/>
        </w:rPr>
      </w:pPr>
      <w:r>
        <w:rPr>
          <w:rFonts w:ascii="Consolas" w:hAnsi="Consolas" w:cs="Consolas" w:hint="eastAsia"/>
          <w:b/>
          <w:i/>
          <w:iCs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54610</wp:posOffset>
            </wp:positionV>
            <wp:extent cx="8724900" cy="1565910"/>
            <wp:effectExtent l="19050" t="0" r="0" b="0"/>
            <wp:wrapTopAndBottom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156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215E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PS:</w:t>
      </w:r>
      <w:r>
        <w:rPr>
          <w:rFonts w:hint="eastAsia"/>
          <w:b/>
          <w:color w:val="FF0000"/>
        </w:rPr>
        <w:t>该信令只有一个</w:t>
      </w:r>
      <w:r>
        <w:rPr>
          <w:rFonts w:hint="eastAsia"/>
          <w:b/>
          <w:color w:val="FF0000"/>
        </w:rPr>
        <w:t>trans id</w:t>
      </w:r>
      <w:r>
        <w:rPr>
          <w:rFonts w:hint="eastAsia"/>
          <w:b/>
          <w:color w:val="FF0000"/>
        </w:rPr>
        <w:t>。就是来告诉</w:t>
      </w:r>
      <w:r>
        <w:rPr>
          <w:rFonts w:hint="eastAsia"/>
          <w:b/>
          <w:color w:val="FF0000"/>
        </w:rPr>
        <w:t xml:space="preserve">eNB </w:t>
      </w:r>
      <w:r w:rsidRPr="0069215E">
        <w:rPr>
          <w:rFonts w:ascii="Consolas" w:hAnsi="Consolas" w:cs="Consolas" w:hint="eastAsia"/>
          <w:b/>
          <w:iCs/>
          <w:color w:val="FF0000"/>
        </w:rPr>
        <w:t>RRC</w:t>
      </w:r>
      <w:r w:rsidRPr="0069215E">
        <w:rPr>
          <w:rFonts w:ascii="Consolas" w:hAnsi="Consolas" w:cs="Consolas" w:hint="eastAsia"/>
          <w:b/>
          <w:iCs/>
          <w:color w:val="FF0000"/>
        </w:rPr>
        <w:t>连接重配置完成</w:t>
      </w:r>
      <w:r>
        <w:rPr>
          <w:rFonts w:hint="eastAsia"/>
          <w:b/>
          <w:color w:val="FF0000"/>
        </w:rPr>
        <w:t>。</w:t>
      </w:r>
    </w:p>
    <w:p w:rsidR="00B933C0" w:rsidRDefault="00B933C0" w:rsidP="00B933C0">
      <w:pPr>
        <w:autoSpaceDE w:val="0"/>
        <w:autoSpaceDN w:val="0"/>
        <w:adjustRightInd w:val="0"/>
        <w:jc w:val="left"/>
        <w:rPr>
          <w:rFonts w:ascii="Consolas" w:hAnsi="Consolas" w:cs="Consolas"/>
          <w:b/>
          <w:i/>
          <w:iCs/>
        </w:rPr>
      </w:pPr>
      <w:r>
        <w:rPr>
          <w:rFonts w:ascii="Consolas" w:hAnsi="Consolas" w:cs="Consolas" w:hint="eastAsia"/>
          <w:b/>
          <w:i/>
          <w:iCs/>
          <w:noProof/>
        </w:rPr>
        <w:t>16.</w:t>
      </w:r>
      <w:r w:rsidRPr="008D2633">
        <w:rPr>
          <w:rFonts w:ascii="Consolas" w:hAnsi="Consolas" w:cs="Consolas"/>
          <w:b/>
          <w:i/>
          <w:iCs/>
        </w:rPr>
        <w:t xml:space="preserve"> </w:t>
      </w:r>
      <w:r w:rsidRPr="00547263">
        <w:rPr>
          <w:rFonts w:ascii="Consolas" w:hAnsi="Consolas" w:cs="Consolas"/>
          <w:b/>
          <w:i/>
        </w:rPr>
        <w:t>InitialContexSetupResponse</w:t>
      </w:r>
      <w:r>
        <w:rPr>
          <w:rFonts w:ascii="Consolas" w:hAnsi="Consolas" w:cs="Consolas" w:hint="eastAsia"/>
          <w:b/>
          <w:i/>
          <w:iCs/>
        </w:rPr>
        <w:t>（</w:t>
      </w:r>
      <w:r w:rsidR="00953126">
        <w:rPr>
          <w:rFonts w:ascii="Consolas" w:hAnsi="Consolas" w:cs="Consolas" w:hint="eastAsia"/>
          <w:b/>
          <w:i/>
          <w:iCs/>
        </w:rPr>
        <w:t>S1 eNB-&gt;MME</w:t>
      </w:r>
      <w:r>
        <w:rPr>
          <w:rFonts w:ascii="Consolas" w:hAnsi="Consolas" w:cs="Consolas" w:hint="eastAsia"/>
          <w:b/>
          <w:i/>
          <w:iCs/>
        </w:rPr>
        <w:t>）</w:t>
      </w:r>
    </w:p>
    <w:p w:rsidR="001834B4" w:rsidRDefault="001834B4" w:rsidP="00B933C0">
      <w:pPr>
        <w:autoSpaceDE w:val="0"/>
        <w:autoSpaceDN w:val="0"/>
        <w:adjustRightInd w:val="0"/>
        <w:jc w:val="left"/>
        <w:rPr>
          <w:rFonts w:ascii="Consolas" w:hAnsi="Consolas" w:cs="Consolas"/>
          <w:b/>
          <w:iCs/>
          <w:color w:val="FF0000"/>
        </w:rPr>
      </w:pPr>
      <w:r>
        <w:rPr>
          <w:rFonts w:ascii="Consolas" w:hAnsi="Consolas" w:cs="Consolas" w:hint="eastAsia"/>
          <w:b/>
          <w:iCs/>
          <w:color w:val="FF0000"/>
        </w:rPr>
        <w:t>PS:</w:t>
      </w:r>
      <w:r w:rsidRPr="001834B4">
        <w:rPr>
          <w:rFonts w:ascii="Consolas" w:hAnsi="Consolas" w:cs="Consolas" w:hint="eastAsia"/>
          <w:b/>
          <w:iCs/>
          <w:color w:val="FF0000"/>
        </w:rPr>
        <w:t>初始上下文建立响应消息标识着</w:t>
      </w:r>
      <w:r w:rsidRPr="001834B4">
        <w:rPr>
          <w:rFonts w:ascii="Consolas" w:hAnsi="Consolas" w:cs="Consolas" w:hint="eastAsia"/>
          <w:b/>
          <w:iCs/>
          <w:color w:val="FF0000"/>
        </w:rPr>
        <w:t>UE</w:t>
      </w:r>
      <w:r w:rsidRPr="001834B4">
        <w:rPr>
          <w:rFonts w:ascii="Consolas" w:hAnsi="Consolas" w:cs="Consolas" w:hint="eastAsia"/>
          <w:b/>
          <w:iCs/>
          <w:color w:val="FF0000"/>
        </w:rPr>
        <w:t>入网成功及默认承载建立成功。</w:t>
      </w:r>
      <w:r>
        <w:rPr>
          <w:rFonts w:ascii="Consolas" w:hAnsi="Consolas" w:cs="Consolas" w:hint="eastAsia"/>
          <w:b/>
          <w:iCs/>
          <w:color w:val="FF0000"/>
        </w:rPr>
        <w:t>（前提：上下文建立仅建立默认承载）</w:t>
      </w:r>
    </w:p>
    <w:p w:rsidR="001834B4" w:rsidRPr="001834B4" w:rsidRDefault="001834B4" w:rsidP="00B933C0">
      <w:pPr>
        <w:autoSpaceDE w:val="0"/>
        <w:autoSpaceDN w:val="0"/>
        <w:adjustRightInd w:val="0"/>
        <w:jc w:val="left"/>
        <w:rPr>
          <w:rFonts w:ascii="Consolas" w:hAnsi="Consolas" w:cs="Consolas"/>
          <w:b/>
          <w:iCs/>
          <w:color w:val="FF0000"/>
        </w:rPr>
      </w:pPr>
      <w:r>
        <w:rPr>
          <w:rFonts w:ascii="Consolas" w:hAnsi="Consolas" w:cs="Consolas" w:hint="eastAsia"/>
          <w:b/>
          <w:iCs/>
          <w:color w:val="FF0000"/>
        </w:rPr>
        <w:tab/>
      </w:r>
      <w:r>
        <w:rPr>
          <w:rFonts w:ascii="Consolas" w:hAnsi="Consolas" w:cs="Consolas" w:hint="eastAsia"/>
          <w:b/>
          <w:iCs/>
          <w:color w:val="FF0000"/>
        </w:rPr>
        <w:t>下面可以通过</w:t>
      </w:r>
      <w:r>
        <w:rPr>
          <w:rFonts w:ascii="Consolas" w:hAnsi="Consolas" w:cs="Consolas" w:hint="eastAsia"/>
          <w:b/>
          <w:iCs/>
          <w:color w:val="FF0000"/>
        </w:rPr>
        <w:t>E-RAB Setup\modify</w:t>
      </w:r>
      <w:r>
        <w:rPr>
          <w:rFonts w:ascii="Consolas" w:hAnsi="Consolas" w:cs="Consolas" w:hint="eastAsia"/>
          <w:b/>
          <w:iCs/>
          <w:color w:val="FF0000"/>
        </w:rPr>
        <w:t>等</w:t>
      </w:r>
      <w:r w:rsidR="00DF35BC">
        <w:rPr>
          <w:rFonts w:ascii="Consolas" w:hAnsi="Consolas" w:cs="Consolas" w:hint="eastAsia"/>
          <w:b/>
          <w:iCs/>
          <w:color w:val="FF0000"/>
        </w:rPr>
        <w:t>过程来建立专用承载（业务）。</w:t>
      </w:r>
    </w:p>
    <w:p w:rsidR="0069215E" w:rsidRPr="0069215E" w:rsidRDefault="0069215E" w:rsidP="0069215E">
      <w:pPr>
        <w:rPr>
          <w:b/>
          <w:color w:val="FF0000"/>
        </w:rPr>
      </w:pPr>
    </w:p>
    <w:bookmarkEnd w:id="7"/>
    <w:p w:rsidR="00E44D20" w:rsidRPr="00D92B64" w:rsidRDefault="00E44D20"/>
    <w:sectPr w:rsidR="00E44D20" w:rsidRPr="00D92B64" w:rsidSect="00613414">
      <w:pgSz w:w="11906" w:h="16838"/>
      <w:pgMar w:top="1134" w:right="1418" w:bottom="1134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DAD" w:rsidRDefault="00F06DAD" w:rsidP="00D92B64">
      <w:r>
        <w:separator/>
      </w:r>
    </w:p>
  </w:endnote>
  <w:endnote w:type="continuationSeparator" w:id="0">
    <w:p w:rsidR="00F06DAD" w:rsidRDefault="00F06DAD" w:rsidP="00D92B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414" w:rsidRDefault="00C079C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1341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13414" w:rsidRDefault="00613414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414" w:rsidRDefault="00613414">
    <w:pPr>
      <w:pStyle w:val="a5"/>
      <w:framePr w:wrap="around" w:vAnchor="text" w:hAnchor="margin" w:xAlign="right" w:y="1"/>
      <w:rPr>
        <w:rStyle w:val="a6"/>
      </w:rPr>
    </w:pPr>
  </w:p>
  <w:p w:rsidR="00613414" w:rsidRDefault="00613414" w:rsidP="00613414">
    <w:pPr>
      <w:pStyle w:val="a5"/>
      <w:ind w:right="360"/>
      <w:jc w:val="center"/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414" w:rsidRDefault="00C079C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1341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43CEE">
      <w:rPr>
        <w:rStyle w:val="a6"/>
        <w:noProof/>
      </w:rPr>
      <w:t>3</w:t>
    </w:r>
    <w:r>
      <w:rPr>
        <w:rStyle w:val="a6"/>
      </w:rPr>
      <w:fldChar w:fldCharType="end"/>
    </w:r>
  </w:p>
  <w:p w:rsidR="00613414" w:rsidRDefault="00613414" w:rsidP="00613414">
    <w:pPr>
      <w:pStyle w:val="a5"/>
      <w:ind w:right="360"/>
      <w:jc w:val="center"/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DAD" w:rsidRDefault="00F06DAD" w:rsidP="00D92B64">
      <w:r>
        <w:separator/>
      </w:r>
    </w:p>
  </w:footnote>
  <w:footnote w:type="continuationSeparator" w:id="0">
    <w:p w:rsidR="00F06DAD" w:rsidRDefault="00F06DAD" w:rsidP="00D92B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414" w:rsidRDefault="00C079C4" w:rsidP="00613414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1pt;height:24.3pt">
          <v:imagedata r:id="rId1" o:title=""/>
        </v:shape>
      </w:pict>
    </w:r>
    <w:r w:rsidRPr="00C079C4">
      <w:rPr>
        <w:rFonts w:ascii="楷体_GB2312" w:eastAsia="楷体_GB2312"/>
      </w:rPr>
      <w:pict>
        <v:shape id="_x0000_i1026" type="#_x0000_t75" style="width:138.15pt;height:21.75pt">
          <v:imagedata r:id="rId2" o:title="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414" w:rsidRDefault="00F014F4" w:rsidP="00613414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31pt;height:24.3pt">
          <v:imagedata r:id="rId1" o:title=""/>
        </v:shape>
      </w:pict>
    </w:r>
    <w:r w:rsidRPr="00C079C4">
      <w:rPr>
        <w:rFonts w:ascii="楷体_GB2312" w:eastAsia="楷体_GB2312"/>
      </w:rPr>
      <w:pict>
        <v:shape id="_x0000_i1028" type="#_x0000_t75" style="width:138.15pt;height:21.75pt"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</w:abstractNum>
  <w:abstractNum w:abstractNumId="1">
    <w:nsid w:val="272C7E1A"/>
    <w:multiLevelType w:val="hybridMultilevel"/>
    <w:tmpl w:val="DD800C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3C7758CF"/>
    <w:multiLevelType w:val="hybridMultilevel"/>
    <w:tmpl w:val="854666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1C86047"/>
    <w:multiLevelType w:val="multilevel"/>
    <w:tmpl w:val="2488C1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13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47DF6B81"/>
    <w:multiLevelType w:val="hybridMultilevel"/>
    <w:tmpl w:val="747419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doNotUseMarginsForDrawingGridOrigin/>
  <w:drawingGridHorizontalOrigin w:val="1797"/>
  <w:drawingGridVerticalOrigin w:val="1440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B64"/>
    <w:rsid w:val="00003586"/>
    <w:rsid w:val="0001792F"/>
    <w:rsid w:val="001077FC"/>
    <w:rsid w:val="0012210B"/>
    <w:rsid w:val="00161AFD"/>
    <w:rsid w:val="00161DF5"/>
    <w:rsid w:val="001834B4"/>
    <w:rsid w:val="00184A12"/>
    <w:rsid w:val="00267B4D"/>
    <w:rsid w:val="002F2D36"/>
    <w:rsid w:val="002F39AF"/>
    <w:rsid w:val="00300CE7"/>
    <w:rsid w:val="00343CEE"/>
    <w:rsid w:val="00360AFA"/>
    <w:rsid w:val="003A1C05"/>
    <w:rsid w:val="003E403E"/>
    <w:rsid w:val="004A26F2"/>
    <w:rsid w:val="004D35AA"/>
    <w:rsid w:val="005664BC"/>
    <w:rsid w:val="00566B50"/>
    <w:rsid w:val="005760B0"/>
    <w:rsid w:val="005D01FE"/>
    <w:rsid w:val="005D0A94"/>
    <w:rsid w:val="00613414"/>
    <w:rsid w:val="006449EC"/>
    <w:rsid w:val="00664F62"/>
    <w:rsid w:val="00676AE8"/>
    <w:rsid w:val="0069215E"/>
    <w:rsid w:val="006A6143"/>
    <w:rsid w:val="006C0460"/>
    <w:rsid w:val="006D6A4C"/>
    <w:rsid w:val="006E7429"/>
    <w:rsid w:val="0070504B"/>
    <w:rsid w:val="00743F81"/>
    <w:rsid w:val="007643C0"/>
    <w:rsid w:val="007B2490"/>
    <w:rsid w:val="007F2E69"/>
    <w:rsid w:val="007F4BF3"/>
    <w:rsid w:val="008403D6"/>
    <w:rsid w:val="0086781A"/>
    <w:rsid w:val="00877037"/>
    <w:rsid w:val="008C492A"/>
    <w:rsid w:val="008D214C"/>
    <w:rsid w:val="008D2633"/>
    <w:rsid w:val="008D717D"/>
    <w:rsid w:val="008F24FD"/>
    <w:rsid w:val="008F7DCB"/>
    <w:rsid w:val="00953126"/>
    <w:rsid w:val="0098326A"/>
    <w:rsid w:val="00991E83"/>
    <w:rsid w:val="00A00139"/>
    <w:rsid w:val="00A13D62"/>
    <w:rsid w:val="00A2710B"/>
    <w:rsid w:val="00AE464A"/>
    <w:rsid w:val="00B62BE5"/>
    <w:rsid w:val="00B933C0"/>
    <w:rsid w:val="00BD0A7B"/>
    <w:rsid w:val="00C079C4"/>
    <w:rsid w:val="00C31F19"/>
    <w:rsid w:val="00CE7AC9"/>
    <w:rsid w:val="00D079FA"/>
    <w:rsid w:val="00D84FF7"/>
    <w:rsid w:val="00D92B64"/>
    <w:rsid w:val="00DE1EAF"/>
    <w:rsid w:val="00DE7B26"/>
    <w:rsid w:val="00DF35BC"/>
    <w:rsid w:val="00DF525B"/>
    <w:rsid w:val="00E20995"/>
    <w:rsid w:val="00E44D20"/>
    <w:rsid w:val="00EC2975"/>
    <w:rsid w:val="00F014F4"/>
    <w:rsid w:val="00F06DAD"/>
    <w:rsid w:val="00FD58C2"/>
    <w:rsid w:val="00FE3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92B64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92B64"/>
    <w:pPr>
      <w:keepNext/>
      <w:keepLines/>
      <w:numPr>
        <w:ilvl w:val="1"/>
        <w:numId w:val="3"/>
      </w:numPr>
      <w:spacing w:before="260" w:after="260" w:line="416" w:lineRule="auto"/>
      <w:ind w:left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D92B64"/>
    <w:pPr>
      <w:keepNext/>
      <w:keepLines/>
      <w:numPr>
        <w:ilvl w:val="2"/>
        <w:numId w:val="3"/>
      </w:numPr>
      <w:spacing w:beforeLines="50" w:afterLines="50"/>
      <w:outlineLvl w:val="2"/>
    </w:pPr>
    <w:rPr>
      <w:b/>
      <w:szCs w:val="20"/>
    </w:rPr>
  </w:style>
  <w:style w:type="paragraph" w:styleId="4">
    <w:name w:val="heading 4"/>
    <w:basedOn w:val="a"/>
    <w:next w:val="a0"/>
    <w:link w:val="4Char"/>
    <w:qFormat/>
    <w:rsid w:val="00D92B64"/>
    <w:pPr>
      <w:keepNext/>
      <w:keepLines/>
      <w:numPr>
        <w:ilvl w:val="3"/>
        <w:numId w:val="3"/>
      </w:numPr>
      <w:spacing w:line="360" w:lineRule="auto"/>
      <w:outlineLvl w:val="3"/>
    </w:pPr>
    <w:rPr>
      <w:b/>
      <w:szCs w:val="20"/>
    </w:rPr>
  </w:style>
  <w:style w:type="paragraph" w:styleId="5">
    <w:name w:val="heading 5"/>
    <w:basedOn w:val="a"/>
    <w:next w:val="a0"/>
    <w:link w:val="5Char"/>
    <w:qFormat/>
    <w:rsid w:val="00D92B64"/>
    <w:pPr>
      <w:keepNext/>
      <w:keepLines/>
      <w:numPr>
        <w:ilvl w:val="4"/>
        <w:numId w:val="3"/>
      </w:numPr>
      <w:spacing w:line="360" w:lineRule="auto"/>
      <w:outlineLvl w:val="4"/>
    </w:pPr>
    <w:rPr>
      <w:b/>
      <w:szCs w:val="20"/>
    </w:rPr>
  </w:style>
  <w:style w:type="paragraph" w:styleId="6">
    <w:name w:val="heading 6"/>
    <w:basedOn w:val="5"/>
    <w:next w:val="a"/>
    <w:link w:val="6Char"/>
    <w:qFormat/>
    <w:rsid w:val="00D92B64"/>
    <w:pPr>
      <w:numPr>
        <w:ilvl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t" w:hAnsi="Arialt"/>
      <w:noProof/>
    </w:rPr>
  </w:style>
  <w:style w:type="paragraph" w:styleId="7">
    <w:name w:val="heading 7"/>
    <w:basedOn w:val="a"/>
    <w:next w:val="a"/>
    <w:link w:val="7Char"/>
    <w:qFormat/>
    <w:rsid w:val="00D92B64"/>
    <w:pPr>
      <w:widowControl/>
      <w:numPr>
        <w:ilvl w:val="6"/>
        <w:numId w:val="3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  <w:szCs w:val="20"/>
    </w:rPr>
  </w:style>
  <w:style w:type="paragraph" w:styleId="8">
    <w:name w:val="heading 8"/>
    <w:basedOn w:val="a"/>
    <w:next w:val="a"/>
    <w:link w:val="8Char"/>
    <w:qFormat/>
    <w:rsid w:val="00D92B64"/>
    <w:pPr>
      <w:widowControl/>
      <w:numPr>
        <w:ilvl w:val="7"/>
        <w:numId w:val="3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  <w:szCs w:val="20"/>
    </w:rPr>
  </w:style>
  <w:style w:type="paragraph" w:styleId="9">
    <w:name w:val="heading 9"/>
    <w:basedOn w:val="a"/>
    <w:next w:val="a"/>
    <w:link w:val="9Char"/>
    <w:semiHidden/>
    <w:unhideWhenUsed/>
    <w:qFormat/>
    <w:rsid w:val="00D92B64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D92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D92B64"/>
    <w:rPr>
      <w:sz w:val="18"/>
      <w:szCs w:val="18"/>
    </w:rPr>
  </w:style>
  <w:style w:type="paragraph" w:styleId="a5">
    <w:name w:val="footer"/>
    <w:basedOn w:val="a"/>
    <w:link w:val="Char0"/>
    <w:unhideWhenUsed/>
    <w:rsid w:val="00D92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D92B64"/>
    <w:rPr>
      <w:sz w:val="18"/>
      <w:szCs w:val="18"/>
    </w:rPr>
  </w:style>
  <w:style w:type="character" w:customStyle="1" w:styleId="1Char">
    <w:name w:val="标题 1 Char"/>
    <w:basedOn w:val="a1"/>
    <w:link w:val="1"/>
    <w:rsid w:val="00D92B6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D92B6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D92B64"/>
    <w:rPr>
      <w:rFonts w:ascii="Times New Roman" w:eastAsia="宋体" w:hAnsi="Times New Roman" w:cs="Times New Roman"/>
      <w:b/>
      <w:szCs w:val="20"/>
    </w:rPr>
  </w:style>
  <w:style w:type="character" w:customStyle="1" w:styleId="4Char">
    <w:name w:val="标题 4 Char"/>
    <w:basedOn w:val="a1"/>
    <w:link w:val="4"/>
    <w:rsid w:val="00D92B64"/>
    <w:rPr>
      <w:rFonts w:ascii="Times New Roman" w:eastAsia="宋体" w:hAnsi="Times New Roman" w:cs="Times New Roman"/>
      <w:b/>
      <w:szCs w:val="20"/>
    </w:rPr>
  </w:style>
  <w:style w:type="character" w:customStyle="1" w:styleId="5Char">
    <w:name w:val="标题 5 Char"/>
    <w:basedOn w:val="a1"/>
    <w:link w:val="5"/>
    <w:rsid w:val="00D92B64"/>
    <w:rPr>
      <w:rFonts w:ascii="Times New Roman" w:eastAsia="宋体" w:hAnsi="Times New Roman" w:cs="Times New Roman"/>
      <w:b/>
      <w:szCs w:val="20"/>
    </w:rPr>
  </w:style>
  <w:style w:type="character" w:customStyle="1" w:styleId="6Char">
    <w:name w:val="标题 6 Char"/>
    <w:basedOn w:val="a1"/>
    <w:link w:val="6"/>
    <w:rsid w:val="00D92B64"/>
    <w:rPr>
      <w:rFonts w:ascii="Arialt" w:eastAsia="宋体" w:hAnsi="Arialt" w:cs="Times New Roman"/>
      <w:b/>
      <w:noProof/>
      <w:szCs w:val="20"/>
    </w:rPr>
  </w:style>
  <w:style w:type="character" w:customStyle="1" w:styleId="7Char">
    <w:name w:val="标题 7 Char"/>
    <w:basedOn w:val="a1"/>
    <w:link w:val="7"/>
    <w:rsid w:val="00D92B64"/>
    <w:rPr>
      <w:rFonts w:ascii="Arial" w:eastAsia="宋体" w:hAnsi="Arial" w:cs="Times New Roman"/>
      <w:noProof/>
      <w:kern w:val="0"/>
      <w:sz w:val="24"/>
      <w:szCs w:val="20"/>
    </w:rPr>
  </w:style>
  <w:style w:type="character" w:customStyle="1" w:styleId="8Char">
    <w:name w:val="标题 8 Char"/>
    <w:basedOn w:val="a1"/>
    <w:link w:val="8"/>
    <w:rsid w:val="00D92B64"/>
    <w:rPr>
      <w:rFonts w:ascii="Arial" w:eastAsia="宋体" w:hAnsi="Arial" w:cs="Times New Roman"/>
      <w:i/>
      <w:noProof/>
      <w:kern w:val="0"/>
      <w:sz w:val="24"/>
      <w:szCs w:val="20"/>
    </w:rPr>
  </w:style>
  <w:style w:type="character" w:customStyle="1" w:styleId="9Char">
    <w:name w:val="标题 9 Char"/>
    <w:basedOn w:val="a1"/>
    <w:link w:val="9"/>
    <w:semiHidden/>
    <w:rsid w:val="00D92B64"/>
    <w:rPr>
      <w:rFonts w:ascii="Cambria" w:eastAsia="宋体" w:hAnsi="Cambria" w:cs="Times New Roman"/>
      <w:szCs w:val="21"/>
    </w:rPr>
  </w:style>
  <w:style w:type="character" w:styleId="a6">
    <w:name w:val="page number"/>
    <w:basedOn w:val="a1"/>
    <w:rsid w:val="00D92B64"/>
  </w:style>
  <w:style w:type="paragraph" w:styleId="10">
    <w:name w:val="toc 1"/>
    <w:basedOn w:val="a"/>
    <w:next w:val="a"/>
    <w:autoRedefine/>
    <w:uiPriority w:val="39"/>
    <w:rsid w:val="00D92B64"/>
    <w:pPr>
      <w:tabs>
        <w:tab w:val="right" w:leader="dot" w:pos="8296"/>
      </w:tabs>
      <w:spacing w:before="120" w:after="120"/>
      <w:jc w:val="center"/>
    </w:pPr>
    <w:rPr>
      <w:bCs/>
      <w:caps/>
      <w:noProof/>
    </w:rPr>
  </w:style>
  <w:style w:type="paragraph" w:styleId="20">
    <w:name w:val="toc 2"/>
    <w:basedOn w:val="a"/>
    <w:next w:val="a"/>
    <w:autoRedefine/>
    <w:uiPriority w:val="39"/>
    <w:rsid w:val="00D92B64"/>
    <w:pPr>
      <w:ind w:left="210"/>
      <w:jc w:val="left"/>
    </w:pPr>
    <w:rPr>
      <w:smallCaps/>
    </w:rPr>
  </w:style>
  <w:style w:type="character" w:styleId="a7">
    <w:name w:val="Hyperlink"/>
    <w:uiPriority w:val="99"/>
    <w:rsid w:val="00D92B64"/>
    <w:rPr>
      <w:color w:val="0000FF"/>
      <w:u w:val="single"/>
    </w:rPr>
  </w:style>
  <w:style w:type="paragraph" w:styleId="a0">
    <w:name w:val="Normal Indent"/>
    <w:aliases w:val="正文（首行缩进两字）"/>
    <w:basedOn w:val="a"/>
    <w:rsid w:val="00D92B64"/>
    <w:pPr>
      <w:spacing w:line="400" w:lineRule="exact"/>
      <w:ind w:firstLine="420"/>
    </w:pPr>
    <w:rPr>
      <w:szCs w:val="20"/>
    </w:rPr>
  </w:style>
  <w:style w:type="paragraph" w:styleId="21">
    <w:name w:val="Body Text 2"/>
    <w:basedOn w:val="30"/>
    <w:link w:val="2Char0"/>
    <w:rsid w:val="00D92B64"/>
    <w:pPr>
      <w:spacing w:after="0"/>
      <w:jc w:val="center"/>
    </w:pPr>
    <w:rPr>
      <w:b/>
      <w:sz w:val="32"/>
    </w:rPr>
  </w:style>
  <w:style w:type="character" w:customStyle="1" w:styleId="2Char0">
    <w:name w:val="正文文本 2 Char"/>
    <w:basedOn w:val="a1"/>
    <w:link w:val="21"/>
    <w:rsid w:val="00D92B64"/>
    <w:rPr>
      <w:rFonts w:ascii="Times New Roman" w:eastAsia="宋体" w:hAnsi="Times New Roman" w:cs="Times New Roman"/>
      <w:b/>
      <w:sz w:val="32"/>
      <w:szCs w:val="16"/>
    </w:rPr>
  </w:style>
  <w:style w:type="paragraph" w:styleId="a8">
    <w:name w:val="caption"/>
    <w:basedOn w:val="a"/>
    <w:next w:val="a"/>
    <w:unhideWhenUsed/>
    <w:qFormat/>
    <w:rsid w:val="00D92B64"/>
    <w:rPr>
      <w:rFonts w:ascii="Cambria" w:eastAsia="黑体" w:hAnsi="Cambria"/>
      <w:sz w:val="20"/>
      <w:szCs w:val="20"/>
    </w:rPr>
  </w:style>
  <w:style w:type="paragraph" w:styleId="30">
    <w:name w:val="Body Text 3"/>
    <w:basedOn w:val="a"/>
    <w:link w:val="3Char0"/>
    <w:uiPriority w:val="99"/>
    <w:semiHidden/>
    <w:unhideWhenUsed/>
    <w:rsid w:val="00D92B6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1"/>
    <w:link w:val="30"/>
    <w:uiPriority w:val="99"/>
    <w:semiHidden/>
    <w:rsid w:val="00D92B64"/>
    <w:rPr>
      <w:rFonts w:ascii="Times New Roman" w:eastAsia="宋体" w:hAnsi="Times New Roman" w:cs="Times New Roman"/>
      <w:sz w:val="16"/>
      <w:szCs w:val="16"/>
    </w:rPr>
  </w:style>
  <w:style w:type="paragraph" w:styleId="a9">
    <w:name w:val="Balloon Text"/>
    <w:basedOn w:val="a"/>
    <w:link w:val="Char1"/>
    <w:uiPriority w:val="99"/>
    <w:semiHidden/>
    <w:unhideWhenUsed/>
    <w:rsid w:val="00D92B64"/>
    <w:rPr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D92B64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D92B64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a"/>
    <w:uiPriority w:val="99"/>
    <w:semiHidden/>
    <w:rsid w:val="00D92B64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AC1D0E-13B3-47C0-8D3F-B6D686A35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16</Pages>
  <Words>3321</Words>
  <Characters>18936</Characters>
  <Application>Microsoft Office Word</Application>
  <DocSecurity>0</DocSecurity>
  <Lines>157</Lines>
  <Paragraphs>44</Paragraphs>
  <ScaleCrop>false</ScaleCrop>
  <Company/>
  <LinksUpToDate>false</LinksUpToDate>
  <CharactersWithSpaces>22213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靳杰</dc:creator>
  <cp:keywords/>
  <dc:description/>
  <cp:lastModifiedBy>靳杰</cp:lastModifiedBy>
  <cp:revision>49</cp:revision>
  <dcterms:created xsi:type="dcterms:W3CDTF">2012-05-31T02:24:00Z</dcterms:created>
  <dcterms:modified xsi:type="dcterms:W3CDTF">2011-06-01T01:19:00Z</dcterms:modified>
</cp:coreProperties>
</file>