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3E" w:rsidRPr="0053103E" w:rsidRDefault="0053103E" w:rsidP="0053103E">
      <w:pPr>
        <w:widowControl/>
        <w:shd w:val="clear" w:color="auto" w:fill="FFFFFF"/>
        <w:spacing w:line="360" w:lineRule="atLeast"/>
        <w:ind w:firstLineChars="0" w:firstLine="42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policy本身的实现机制并不难，对我来说，难就难在python语法上，policy用到了很多高级的语法，逻辑性比较复杂，要理清其中的关系，还是要费一番功夫的。为此，还总结了另一篇blog，介绍了一下policy中用到的较为经典的语法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1. 首先还是先来了解一下什么是policy，它是用来做什么的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在openstack的用户管理中，有三个概念：Users, Tenants, Roles。简单来说，policy就是用来控制某一个User在某个Tenant中的权限的。这个User能执行什么操作，不能执行什么操作，就是通过policy机制来实现的。直观的看，policy就是一个json文件，位于/etc/[SERVICE_CODENAME]/policy.json中，每一个服务都有一个对应的policy.json文件，通过配置这个文件，实现了对User的权限管理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另外就是还有一个角色(role)的概念，这个概念肯定都很熟悉了，是权限的集合，可以将role赋予某个user，使这个user拥有相应的权限，方便用户权限管理。policy.json文件可以在role的级别配置，不过默认的配置的角色只有admin，如果需要配置其他的角色，需要自己创建，然后在policy.json中进行配置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接下来，看一下policy.json长什么样子：</w:t>
      </w:r>
    </w:p>
    <w:p w:rsidR="0053103E" w:rsidRPr="0053103E" w:rsidRDefault="0053103E" w:rsidP="0053103E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查看文本打印</w:t>
      </w: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?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"context_is_admin"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"role:admin"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"admin_or_owner"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"is_admin:True or project_id:%(project_id)s"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"default"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"rule:admin_or_owner"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"compute:create"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"role:admin"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lastRenderedPageBreak/>
        <w:t>"compute:create:attach_network"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"",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"compute:create:attach_volume"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"",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"compute:create:forced_host"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"is_admin:True"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"compute:get_all"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"",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53103E" w:rsidRPr="0053103E" w:rsidRDefault="0053103E" w:rsidP="005310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3103E" w:rsidRPr="0053103E" w:rsidRDefault="0053103E" w:rsidP="0053103E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policy.json有两种写法，一种是每一行写成列表形式的，另一种就是上面的例子，是写成字符串形式的，这里只说后面一种情况。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每一行可以分为两部分：冒号前面的叫做action，即用户执行的操作，冒号后面的叫rule，即用来根据当前的上下文(context)，来判断前面的action是否能够由当前的user执行。policy做的主要工作，就是来解析这个rule的，要把这个字符串的rule，解析成相应的对象，在外部调用policy进行权限认证的时候，根据action映射到相应的rule对象，然后由这个对象判断是否能够执行这个action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但是如上面的例子，像context_is_admin，admin_or_owner这样的action，怎么看都不像action，它们的确不是action，后面会讲到是怎么回事。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53103E" w:rsidRPr="0053103E" w:rsidRDefault="0053103E" w:rsidP="0053103E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2. 如何实现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这部分功能的实现主要在nova/openstack/common/policy.py模块中实现，首先还是先来看看这个模块的整体结构图：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5905500" cy="4591050"/>
            <wp:effectExtent l="0" t="0" r="0" b="0"/>
            <wp:docPr id="2" name="图片 2" descr="http://202.96.138.158/inc/test.jsp?url=http%3A%2F%2Fimg.blog.csdn.net%2F2013050910064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96.138.158/inc/test.jsp?url=http%3A%2F%2Fimg.blog.csdn.net%2F201305091006419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020" cy="459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首先就是那个Rules类，它继承自dict，也就是说Rules是一个字典类型的，它的对象就是保存解析之后的policy.json文件得到的数据的，key保存的是action，value保存的是解析rule得到的对象。这个Rules对象被创建后，会赋值给模块中的_rules变量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其次是BaseCheck体系类，它们就对应的是rule字符串解析之后得到的对象，即Rules对象的value保存的就是BaseCheck对象。这个类体系可以分为三类：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1）TrueCheck和FalseCheck：解析他们是最简单的，rule如果是空字符串或者是"@"的话，那么就直接对应的是TrueCheck对象，这个对象的返回值总为True；如果rule是"!"</w:t>
      </w: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的话，那么就对应FalseCheck对象，总是返回False，如果rule不对应任何对象，那么它就最终对应FalseCheck对象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2）RuleCheck, RoleCheck, HttpCheck, GenericCheck：rule字符串中，冒号左边是"rule"的，都会解析成RuleCheck对象，冒号左边是"role"的都会解析成RoleCheck，冒号左边是"http"的都会解析成RoleCheck对象，如果是其他的情况，那么就对应GenericCheck对象，比如rule为is_admin:True的情况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3）OrCheck, AndCheck, NotCheck：这些对象对应的是复合的rule，即用逻辑符号连接的几条规则，比如上面例子中的"is_admin:True or project_id:%(project_id)s"，它对应的对象为OrCheck类型。上面两种情况的解析都很简单，难的就是这个复合rule的解析，费了一番功夫。上面类图中的ParseState类和ParseStateMeta类就是用来解析复合rule的。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如果不深究每条rule是怎么解析的话，看一个函数就够了，即模块中的_parse_check()函数，从这个函数中，就可以知道每条规则对应哪种对象：</w:t>
      </w:r>
    </w:p>
    <w:p w:rsidR="0053103E" w:rsidRPr="0053103E" w:rsidRDefault="0053103E" w:rsidP="0053103E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查看文本打印</w:t>
      </w: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?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真正的解析一个单一的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rule,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将它由冒号分隔开，得到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kind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match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，根据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kind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值，在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_check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查找对应的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Check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对象，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然后以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kind,match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为参数，调用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Check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__call__()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返回最终的结果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真或假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_parse_check(rule):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Parse a single base check rule into an appropriate Check object.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 Handle the special checks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rule ==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'!'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FalseCheck()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rule ==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TrueCheck()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kind, match = rule.split(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Exception: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LOG.exception(_(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understand rule %(rule)s"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locals())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 If the rule is invalid, we'll fail closed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FalseCheck()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 Find what implements the check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kind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_checks: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_checks[kind](kind, match)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这里竟然调用的是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Check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__init__()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，把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kind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match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赋值给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Check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kind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match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None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_checks: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_checks[None](kind, match)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LOG.error(_(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"No handler for matches of kind %s"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kind)  </w:t>
      </w:r>
    </w:p>
    <w:p w:rsidR="0053103E" w:rsidRPr="0053103E" w:rsidRDefault="0053103E" w:rsidP="005310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FalseCheck()  </w:t>
      </w:r>
    </w:p>
    <w:p w:rsidR="0053103E" w:rsidRPr="0053103E" w:rsidRDefault="0053103E" w:rsidP="0053103E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如果要深究每条rule是如何解析的话，请移步这里：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最后，再来说一下转换成的这些对象有什么用，为什么要费这么大劲转换成对象，直接用字符串的rule来判断不好吗，以及怎么用这些对象去判断用户的操作是否合法？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为什么要将字符串转换成对象？这个理由太好说了，就是为了抽象，抽象是为了方便，是为了以不变应万变，这就是面向对象的好处。比如此处的Check对象，就抽象出了kind和match成员变量，分别对应rule字符串的冒号左边和右边的内容。当用这些对象来判断用户操作是否合法时，是这样来使用的：result = _rules[action](target, creds)，因为Rules类被创建后会赋值给_rules变量，所以这里的_rules变量就代表Rules对象，而Rules对象又是一个字典类型的，key是action，value是BaseCheck对象，所以就相当于是直接在调用BaseCheck对象的__call__()方法了，参数分别是target和creds，target是action要操作的目标，creds是当前的上下文环境，再结合Check对象中的kind和match，就可以根据相应的逻辑来判断这个操作是否合法了。举个简单的例子，看RoleCheck是如何来判断的：</w:t>
      </w:r>
    </w:p>
    <w:p w:rsidR="0053103E" w:rsidRPr="0053103E" w:rsidRDefault="0053103E" w:rsidP="0053103E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lastRenderedPageBreak/>
        <w:t>查看文本打印</w:t>
      </w: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?</w:t>
      </w:r>
    </w:p>
    <w:p w:rsidR="0053103E" w:rsidRPr="0053103E" w:rsidRDefault="0053103E" w:rsidP="005310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@register(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"role"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3103E" w:rsidRPr="0053103E" w:rsidRDefault="0053103E" w:rsidP="005310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RoleCheck(Check):  </w:t>
      </w:r>
    </w:p>
    <w:p w:rsidR="0053103E" w:rsidRPr="0053103E" w:rsidRDefault="0053103E" w:rsidP="005310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__call__(self, target, creds):  </w:t>
      </w:r>
    </w:p>
    <w:p w:rsidR="0053103E" w:rsidRPr="0053103E" w:rsidRDefault="0053103E" w:rsidP="005310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"""Check that there is a matching role in the cred dict."""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3103E" w:rsidRPr="0053103E" w:rsidRDefault="0053103E" w:rsidP="005310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self.match.lower()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[x.lower()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creds[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'roles'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比如规则"role:admin"，kind为"role"，match为"admin"，所以RoleCheck就是判断一下admin这个用户是否在creds上下文中，如果在，就返回真，不在返回假。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至于OrCheck等对象判断是否合法则更简单，在他们内部都维护了一个rules列表，存放的是每条单一规则对应的Check对象，在他们的__call__()方法中一个for循环，来判断，OrCheck为一真即真，AndCheck为一假即假。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上面还提到有些action看起来不像action的，的确，那样的规则，一般都会转换成GenericCheck对象，而RuleCheck对象的__call__()在判断用户操作是否合法时，是采用递归的方法来判断的，比如下面的例子：</w:t>
      </w:r>
    </w:p>
    <w:p w:rsidR="0053103E" w:rsidRPr="0053103E" w:rsidRDefault="0053103E" w:rsidP="0053103E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查看文本打印</w:t>
      </w: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?</w:t>
      </w:r>
    </w:p>
    <w:p w:rsidR="0053103E" w:rsidRPr="0053103E" w:rsidRDefault="0053103E" w:rsidP="005310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"compute_extension:accounts"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"rule:admin_api"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#--&gt;RuleCheck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"admin_api"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"is_admin:True"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#--&gt;GenericCheck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RuleCheck对象通过递归调用，最终调用了GenericCheck对象的__call__()方法，得出最终的结果。至于，为什么要这样做，我现在还不是很清楚。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3. 如何使用</w:t>
      </w:r>
    </w:p>
    <w:p w:rsidR="0053103E" w:rsidRPr="0053103E" w:rsidRDefault="0053103E" w:rsidP="0053103E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如何使用上面已经说的差不多了，在外部只要调用nova/policy.py模块中的enforce()即可：</w:t>
      </w:r>
    </w:p>
    <w:p w:rsidR="0053103E" w:rsidRPr="0053103E" w:rsidRDefault="0053103E" w:rsidP="0053103E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lastRenderedPageBreak/>
        <w:t>查看文本打印</w:t>
      </w: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?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enforce(context, action, target, do_raise=True):  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init()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文件，解析，并将解析的内容封装成一个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Rules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对象，然后把这个对象赋值给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_rules</w:t>
      </w:r>
      <w:r w:rsidRPr="0053103E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credentials = context.to_dict()  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extra = {}  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do_raise:  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extra.update(exc=exception.PolicyNotAuthorized, action=action)  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103E" w:rsidRPr="0053103E" w:rsidRDefault="0053103E" w:rsidP="0053103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policy.check(action, target, credentials, **extra)  </w:t>
      </w:r>
    </w:p>
    <w:p w:rsidR="0053103E" w:rsidRPr="0053103E" w:rsidRDefault="0053103E" w:rsidP="0053103E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有意思的是每次调用enfore()，都会去重新读取一次policy.json文件，并且重新进行一次解析，所以，对json文件的修改，是起实时作用的，不需要重启任何服务，修改之后，只要调用enfore()就会起作用，这很方便。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4. 测试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说了这么多，不能光说不练啊，这里还是举个创建实例的例子，通过调试的手段，来具体看一下效果。测试的过程如下：</w:t>
      </w: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（1）修改程序</w:t>
      </w: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在nova/compute/api.py中的_check_create_policies()方法中添加如下几句代码：</w:t>
      </w:r>
    </w:p>
    <w:p w:rsidR="0053103E" w:rsidRPr="0053103E" w:rsidRDefault="0053103E" w:rsidP="0053103E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查看文本打印</w:t>
      </w: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?</w:t>
      </w:r>
    </w:p>
    <w:p w:rsidR="0053103E" w:rsidRPr="0053103E" w:rsidRDefault="0053103E" w:rsidP="005310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*30  </w:t>
      </w:r>
    </w:p>
    <w:p w:rsidR="0053103E" w:rsidRPr="0053103E" w:rsidRDefault="0053103E" w:rsidP="005310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creds=context.to_dict()  </w:t>
      </w:r>
    </w:p>
    <w:p w:rsidR="0053103E" w:rsidRPr="0053103E" w:rsidRDefault="0053103E" w:rsidP="005310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creds[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'roles'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53103E" w:rsidRPr="0053103E" w:rsidRDefault="0053103E" w:rsidP="005310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103E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*30  </w:t>
      </w:r>
    </w:p>
    <w:p w:rsidR="0053103E" w:rsidRPr="0053103E" w:rsidRDefault="0053103E" w:rsidP="005310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 </w:t>
      </w:r>
    </w:p>
    <w:p w:rsidR="0053103E" w:rsidRPr="0053103E" w:rsidRDefault="0053103E" w:rsidP="0053103E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lastRenderedPageBreak/>
        <w:t>即打印出当前上下文中的roles。然后抛出异常，停止。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（2）启动各项服务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（3）修改policy.json文件</w:t>
      </w: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将 "compute:create" : "" 这条规则修改为："compute:create": "role:admin", 即将原来的任何角色的用户都可以创建实例的权限修改为只有admin角色的用户可以创建实例。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（4）创建实例，观看异常</w:t>
      </w:r>
    </w:p>
    <w:p w:rsidR="0053103E" w:rsidRPr="0053103E" w:rsidRDefault="0053103E" w:rsidP="0053103E">
      <w:pPr>
        <w:widowControl/>
        <w:shd w:val="clear" w:color="auto" w:fill="F8F8F8"/>
        <w:spacing w:line="240" w:lineRule="auto"/>
        <w:ind w:firstLineChars="0" w:firstLine="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查看文本打印</w:t>
      </w:r>
      <w:r w:rsidRPr="0053103E">
        <w:rPr>
          <w:rFonts w:ascii="Verdana" w:eastAsia="微软雅黑" w:hAnsi="Verdana" w:cs="Consolas"/>
          <w:color w:val="C0C0C0"/>
          <w:kern w:val="0"/>
          <w:sz w:val="14"/>
          <w:szCs w:val="14"/>
        </w:rPr>
        <w:t>?</w:t>
      </w:r>
    </w:p>
    <w:p w:rsidR="0053103E" w:rsidRPr="0053103E" w:rsidRDefault="0053103E" w:rsidP="005310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$ source openrc demo demo  </w:t>
      </w:r>
    </w:p>
    <w:p w:rsidR="0053103E" w:rsidRPr="0053103E" w:rsidRDefault="0053103E" w:rsidP="005310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$ nova boot --flavor 1 --image 29936f2a-0e05-47e0-8d43-b9d579b107f9 --key-name pubkey-01 instance-01  </w:t>
      </w:r>
    </w:p>
    <w:p w:rsidR="0053103E" w:rsidRPr="0053103E" w:rsidRDefault="0053103E" w:rsidP="005310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53103E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ERROR: Policy doesn't allow compute:create to be performed. (HTTP 403) (Request-ID: req-bd0cda7e-2207-46af-becb-72a3a3bec598)  </w:t>
      </w:r>
    </w:p>
    <w:p w:rsidR="0053103E" w:rsidRPr="0053103E" w:rsidRDefault="0053103E" w:rsidP="0053103E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看，报出了异常，说policy不允许compute:create被执行，说明修改的规则生效了。</w:t>
      </w: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br/>
        <w:t>如果使用admin角色的用户创建实例是没有问题的。也可以查看日志，看上面修改的那段代码输出的当前上下文中的角色都是什么，有没有admin角色。</w:t>
      </w: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53103E" w:rsidRPr="0053103E" w:rsidRDefault="0053103E" w:rsidP="0053103E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</w:p>
    <w:p w:rsidR="00B33874" w:rsidRPr="001B071D" w:rsidRDefault="0053103E" w:rsidP="001B071D">
      <w:pPr>
        <w:widowControl/>
        <w:shd w:val="clear" w:color="auto" w:fill="FFFFFF"/>
        <w:spacing w:before="100" w:beforeAutospacing="1" w:after="100" w:afterAutospacing="1" w:line="36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</w:pPr>
      <w:r w:rsidRPr="0053103E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====================</w:t>
      </w:r>
      <w:r w:rsidR="001B071D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==over=======================</w:t>
      </w:r>
      <w:bookmarkStart w:id="0" w:name="_GoBack"/>
      <w:bookmarkEnd w:id="0"/>
    </w:p>
    <w:sectPr w:rsidR="00B33874" w:rsidRPr="001B07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F94" w:rsidRDefault="00E72F94" w:rsidP="001B071D">
      <w:pPr>
        <w:spacing w:line="240" w:lineRule="auto"/>
        <w:ind w:firstLine="480"/>
      </w:pPr>
      <w:r>
        <w:separator/>
      </w:r>
    </w:p>
  </w:endnote>
  <w:endnote w:type="continuationSeparator" w:id="0">
    <w:p w:rsidR="00E72F94" w:rsidRDefault="00E72F94" w:rsidP="001B07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1D" w:rsidRDefault="001B071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1D" w:rsidRDefault="001B071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1D" w:rsidRDefault="001B071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F94" w:rsidRDefault="00E72F94" w:rsidP="001B071D">
      <w:pPr>
        <w:spacing w:line="240" w:lineRule="auto"/>
        <w:ind w:firstLine="480"/>
      </w:pPr>
      <w:r>
        <w:separator/>
      </w:r>
    </w:p>
  </w:footnote>
  <w:footnote w:type="continuationSeparator" w:id="0">
    <w:p w:rsidR="00E72F94" w:rsidRDefault="00E72F94" w:rsidP="001B07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1D" w:rsidRDefault="001B071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1D" w:rsidRDefault="001B071D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1D" w:rsidRDefault="001B071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3664"/>
    <w:multiLevelType w:val="multilevel"/>
    <w:tmpl w:val="982C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A3810"/>
    <w:multiLevelType w:val="multilevel"/>
    <w:tmpl w:val="F4BC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C6649"/>
    <w:multiLevelType w:val="multilevel"/>
    <w:tmpl w:val="751C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B513CA"/>
    <w:multiLevelType w:val="multilevel"/>
    <w:tmpl w:val="A0FA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C549D"/>
    <w:multiLevelType w:val="multilevel"/>
    <w:tmpl w:val="B506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657D5D"/>
    <w:multiLevelType w:val="multilevel"/>
    <w:tmpl w:val="4B80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808CE"/>
    <w:multiLevelType w:val="multilevel"/>
    <w:tmpl w:val="CEF0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211B60"/>
    <w:multiLevelType w:val="multilevel"/>
    <w:tmpl w:val="B5EA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A916BA"/>
    <w:multiLevelType w:val="multilevel"/>
    <w:tmpl w:val="1766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95485"/>
    <w:multiLevelType w:val="multilevel"/>
    <w:tmpl w:val="56EE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643CEC"/>
    <w:multiLevelType w:val="multilevel"/>
    <w:tmpl w:val="C362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6278DA"/>
    <w:multiLevelType w:val="multilevel"/>
    <w:tmpl w:val="44B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805089"/>
    <w:multiLevelType w:val="multilevel"/>
    <w:tmpl w:val="B0D6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F912AC"/>
    <w:multiLevelType w:val="multilevel"/>
    <w:tmpl w:val="EF2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  <w:num w:numId="12">
    <w:abstractNumId w:val="1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62"/>
    <w:rsid w:val="000F6662"/>
    <w:rsid w:val="001B071D"/>
    <w:rsid w:val="0031547F"/>
    <w:rsid w:val="00367A91"/>
    <w:rsid w:val="0053103E"/>
    <w:rsid w:val="006605EC"/>
    <w:rsid w:val="00E7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D54505-5772-4D6F-92B0-1B9BBE71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5EC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03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string">
    <w:name w:val="string"/>
    <w:basedOn w:val="a0"/>
    <w:rsid w:val="0053103E"/>
  </w:style>
  <w:style w:type="character" w:customStyle="1" w:styleId="comment">
    <w:name w:val="comment"/>
    <w:basedOn w:val="a0"/>
    <w:rsid w:val="0053103E"/>
  </w:style>
  <w:style w:type="character" w:customStyle="1" w:styleId="keyword">
    <w:name w:val="keyword"/>
    <w:basedOn w:val="a0"/>
    <w:rsid w:val="0053103E"/>
  </w:style>
  <w:style w:type="character" w:customStyle="1" w:styleId="number">
    <w:name w:val="number"/>
    <w:basedOn w:val="a0"/>
    <w:rsid w:val="0053103E"/>
  </w:style>
  <w:style w:type="character" w:customStyle="1" w:styleId="special">
    <w:name w:val="special"/>
    <w:basedOn w:val="a0"/>
    <w:rsid w:val="0053103E"/>
  </w:style>
  <w:style w:type="character" w:customStyle="1" w:styleId="decorator">
    <w:name w:val="decorator"/>
    <w:basedOn w:val="a0"/>
    <w:rsid w:val="0053103E"/>
  </w:style>
  <w:style w:type="paragraph" w:styleId="a4">
    <w:name w:val="Balloon Text"/>
    <w:basedOn w:val="a"/>
    <w:link w:val="Char"/>
    <w:uiPriority w:val="99"/>
    <w:semiHidden/>
    <w:unhideWhenUsed/>
    <w:rsid w:val="0053103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03E"/>
    <w:rPr>
      <w:rFonts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B0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B071D"/>
    <w:rPr>
      <w:rFonts w:eastAsia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B07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B071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2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9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1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884</Words>
  <Characters>5044</Characters>
  <Application>Microsoft Office Word</Application>
  <DocSecurity>0</DocSecurity>
  <Lines>42</Lines>
  <Paragraphs>11</Paragraphs>
  <ScaleCrop>false</ScaleCrop>
  <Company>Microsoft</Company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3</cp:revision>
  <dcterms:created xsi:type="dcterms:W3CDTF">2013-11-02T17:09:00Z</dcterms:created>
  <dcterms:modified xsi:type="dcterms:W3CDTF">2014-01-02T01:52:00Z</dcterms:modified>
</cp:coreProperties>
</file>