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94C" w:rsidRPr="00E641B5" w:rsidRDefault="00FF294C" w:rsidP="00FF294C">
      <w:pPr>
        <w:pStyle w:val="1"/>
        <w:spacing w:line="300" w:lineRule="auto"/>
      </w:pPr>
      <w:bookmarkStart w:id="0" w:name="_Toc525202557"/>
      <w:bookmarkStart w:id="1" w:name="_Toc969632"/>
      <w:bookmarkStart w:id="2" w:name="_Toc1581654"/>
      <w:bookmarkStart w:id="3" w:name="_Toc4750723"/>
      <w:r w:rsidRPr="00E641B5">
        <w:rPr>
          <w:rFonts w:hAnsi="宋体"/>
        </w:rPr>
        <w:t>引言</w:t>
      </w:r>
      <w:bookmarkEnd w:id="0"/>
      <w:bookmarkEnd w:id="1"/>
      <w:bookmarkEnd w:id="2"/>
      <w:bookmarkEnd w:id="3"/>
    </w:p>
    <w:p w:rsidR="00FF294C" w:rsidRPr="00E641B5" w:rsidRDefault="00FF294C" w:rsidP="00FF294C">
      <w:pPr>
        <w:pStyle w:val="2"/>
        <w:spacing w:line="300" w:lineRule="auto"/>
        <w:rPr>
          <w:rFonts w:ascii="Times New Roman" w:eastAsia="宋体" w:hAnsi="Times New Roman"/>
        </w:rPr>
      </w:pPr>
      <w:bookmarkStart w:id="4" w:name="_Toc438744827"/>
      <w:bookmarkStart w:id="5" w:name="_Toc525202558"/>
      <w:bookmarkStart w:id="6" w:name="_Toc969633"/>
      <w:bookmarkStart w:id="7" w:name="_Toc1581655"/>
      <w:bookmarkStart w:id="8" w:name="_Toc4750724"/>
      <w:r w:rsidRPr="00E641B5">
        <w:rPr>
          <w:rFonts w:ascii="Times New Roman" w:eastAsia="宋体" w:hAnsi="宋体"/>
        </w:rPr>
        <w:t>编写目的</w:t>
      </w:r>
      <w:bookmarkEnd w:id="4"/>
      <w:bookmarkEnd w:id="5"/>
      <w:bookmarkEnd w:id="6"/>
      <w:bookmarkEnd w:id="7"/>
      <w:bookmarkEnd w:id="8"/>
    </w:p>
    <w:p w:rsidR="00FF294C" w:rsidRDefault="00FF294C" w:rsidP="00FF294C">
      <w:pPr>
        <w:spacing w:line="300" w:lineRule="auto"/>
        <w:ind w:firstLine="420"/>
      </w:pPr>
      <w:r>
        <w:rPr>
          <w:rFonts w:hint="eastAsia"/>
        </w:rPr>
        <w:t>编写本文档</w:t>
      </w:r>
      <w:r w:rsidRPr="007A30A8">
        <w:rPr>
          <w:rFonts w:hint="eastAsia"/>
        </w:rPr>
        <w:t>的目的在于</w:t>
      </w:r>
      <w:r>
        <w:rPr>
          <w:rFonts w:hint="eastAsia"/>
        </w:rPr>
        <w:t>为未从事过</w:t>
      </w:r>
      <w:r>
        <w:t>MIB</w:t>
      </w:r>
      <w:r>
        <w:t>开发</w:t>
      </w:r>
      <w:r>
        <w:rPr>
          <w:rFonts w:hint="eastAsia"/>
        </w:rPr>
        <w:t>的</w:t>
      </w:r>
      <w:r>
        <w:t>人员提供</w:t>
      </w:r>
      <w:r>
        <w:rPr>
          <w:rFonts w:hint="eastAsia"/>
        </w:rPr>
        <w:t>编写</w:t>
      </w:r>
      <w:r>
        <w:t>&amp;</w:t>
      </w:r>
      <w:r>
        <w:rPr>
          <w:rFonts w:hint="eastAsia"/>
        </w:rPr>
        <w:t>编译</w:t>
      </w:r>
      <w:r>
        <w:t>MIB</w:t>
      </w:r>
      <w:r>
        <w:t>文件的</w:t>
      </w:r>
      <w:r>
        <w:rPr>
          <w:rFonts w:hint="eastAsia"/>
        </w:rPr>
        <w:t>法</w:t>
      </w:r>
      <w:r>
        <w:t>、提供使用</w:t>
      </w:r>
      <w:r>
        <w:t>net-snmp</w:t>
      </w:r>
      <w:r>
        <w:t>工具开发代码、测试程序的方法</w:t>
      </w:r>
      <w:r>
        <w:rPr>
          <w:rFonts w:hint="eastAsia"/>
        </w:rPr>
        <w:t>。</w:t>
      </w:r>
    </w:p>
    <w:p w:rsidR="00FF294C" w:rsidRDefault="00FF294C" w:rsidP="00FF294C">
      <w:pPr>
        <w:pStyle w:val="2"/>
      </w:pPr>
      <w:r>
        <w:rPr>
          <w:rFonts w:hint="eastAsia"/>
        </w:rPr>
        <w:t>参考资料</w:t>
      </w:r>
    </w:p>
    <w:p w:rsidR="00FF294C" w:rsidRDefault="00FF294C" w:rsidP="00FF294C">
      <w:pPr>
        <w:ind w:left="420"/>
      </w:pPr>
      <w:r>
        <w:rPr>
          <w:rFonts w:hint="eastAsia"/>
        </w:rPr>
        <w:t>深入</w:t>
      </w:r>
      <w:r>
        <w:t>理解</w:t>
      </w:r>
      <w:r>
        <w:t>net-snmp</w:t>
      </w:r>
      <w:r>
        <w:rPr>
          <w:rFonts w:hint="eastAsia"/>
        </w:rPr>
        <w:t>书籍</w:t>
      </w:r>
      <w:r>
        <w:t>。</w:t>
      </w:r>
    </w:p>
    <w:p w:rsidR="002053DC" w:rsidRDefault="006E0C0B" w:rsidP="006E0C0B">
      <w:pPr>
        <w:pStyle w:val="1"/>
      </w:pPr>
      <w:r>
        <w:rPr>
          <w:rFonts w:hint="eastAsia"/>
        </w:rPr>
        <w:t>简单</w:t>
      </w:r>
      <w:r>
        <w:t>概念</w:t>
      </w:r>
    </w:p>
    <w:p w:rsidR="006E0C0B" w:rsidRPr="006E0C0B" w:rsidRDefault="006E0C0B" w:rsidP="006E0C0B">
      <w:pPr>
        <w:pStyle w:val="2"/>
      </w:pPr>
      <w:r>
        <w:t>n</w:t>
      </w:r>
      <w:r>
        <w:rPr>
          <w:rFonts w:hint="eastAsia"/>
        </w:rPr>
        <w:t>et-snmp</w:t>
      </w:r>
    </w:p>
    <w:p w:rsidR="006E0C0B" w:rsidRDefault="006E0C0B" w:rsidP="006E0C0B">
      <w:pPr>
        <w:ind w:left="420"/>
      </w:pPr>
      <w:r>
        <w:t>n</w:t>
      </w:r>
      <w:r>
        <w:rPr>
          <w:rFonts w:hint="eastAsia"/>
        </w:rPr>
        <w:t>et-snmp</w:t>
      </w:r>
      <w:r>
        <w:t>是</w:t>
      </w:r>
      <w:r>
        <w:rPr>
          <w:rFonts w:hint="eastAsia"/>
        </w:rPr>
        <w:t>SNMP</w:t>
      </w:r>
      <w:r>
        <w:rPr>
          <w:rFonts w:hint="eastAsia"/>
        </w:rPr>
        <w:t>的</w:t>
      </w:r>
      <w:r>
        <w:t>开源实现</w:t>
      </w:r>
      <w:r>
        <w:rPr>
          <w:rFonts w:hint="eastAsia"/>
        </w:rPr>
        <w:t>。</w:t>
      </w:r>
      <w:r>
        <w:rPr>
          <w:rFonts w:hint="eastAsia"/>
        </w:rPr>
        <w:t>SNMP</w:t>
      </w:r>
      <w:r>
        <w:rPr>
          <w:rFonts w:hint="eastAsia"/>
        </w:rPr>
        <w:t>即</w:t>
      </w:r>
      <w:r>
        <w:t>网络管理功能，主要包括</w:t>
      </w:r>
      <w:r>
        <w:rPr>
          <w:rFonts w:hint="eastAsia"/>
        </w:rPr>
        <w:t>以下操作</w:t>
      </w:r>
      <w:r>
        <w:t>：</w:t>
      </w:r>
    </w:p>
    <w:p w:rsidR="006E0C0B" w:rsidRDefault="006E0C0B" w:rsidP="006E0C0B">
      <w:pPr>
        <w:pStyle w:val="a4"/>
        <w:numPr>
          <w:ilvl w:val="0"/>
          <w:numId w:val="2"/>
        </w:numPr>
        <w:ind w:firstLineChars="0"/>
      </w:pPr>
      <w:r>
        <w:t>get</w:t>
      </w:r>
      <w:r>
        <w:rPr>
          <w:rFonts w:hint="eastAsia"/>
        </w:rPr>
        <w:t>系列</w:t>
      </w:r>
      <w:r>
        <w:t>命令，网管发出请求，获取代理的管理信息；</w:t>
      </w:r>
    </w:p>
    <w:p w:rsidR="006E0C0B" w:rsidRDefault="006E0C0B" w:rsidP="006E0C0B">
      <w:pPr>
        <w:pStyle w:val="a4"/>
        <w:numPr>
          <w:ilvl w:val="0"/>
          <w:numId w:val="2"/>
        </w:numPr>
        <w:ind w:firstLineChars="0"/>
      </w:pPr>
      <w:r>
        <w:t>set</w:t>
      </w:r>
      <w:r>
        <w:t>命令，网管发出请求，</w:t>
      </w:r>
      <w:r>
        <w:rPr>
          <w:rFonts w:hint="eastAsia"/>
        </w:rPr>
        <w:t>将</w:t>
      </w:r>
      <w:r>
        <w:t>报文中携带的</w:t>
      </w:r>
      <w:r>
        <w:rPr>
          <w:rFonts w:hint="eastAsia"/>
        </w:rPr>
        <w:t>数据写入</w:t>
      </w:r>
      <w:r>
        <w:t>代理中；</w:t>
      </w:r>
    </w:p>
    <w:p w:rsidR="006E0C0B" w:rsidRDefault="006E0C0B" w:rsidP="006E0C0B">
      <w:pPr>
        <w:pStyle w:val="a4"/>
        <w:numPr>
          <w:ilvl w:val="0"/>
          <w:numId w:val="2"/>
        </w:numPr>
        <w:ind w:firstLineChars="0"/>
      </w:pPr>
      <w:r>
        <w:t>trap</w:t>
      </w:r>
      <w:r>
        <w:t>系列，代理主动向网管发出告警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t>报文的信息；</w:t>
      </w:r>
    </w:p>
    <w:p w:rsidR="009C653B" w:rsidRDefault="009C653B" w:rsidP="00C2798C">
      <w:pPr>
        <w:pStyle w:val="2"/>
      </w:pPr>
      <w:r>
        <w:rPr>
          <w:rFonts w:hint="eastAsia"/>
        </w:rPr>
        <w:t>MIB</w:t>
      </w:r>
      <w:r>
        <w:t>中的管理对象</w:t>
      </w:r>
    </w:p>
    <w:p w:rsidR="009C653B" w:rsidRDefault="009C653B" w:rsidP="009C653B">
      <w:pPr>
        <w:pStyle w:val="3"/>
        <w:spacing w:before="156" w:after="156"/>
      </w:pPr>
      <w:r>
        <w:rPr>
          <w:rFonts w:hint="eastAsia"/>
        </w:rPr>
        <w:t>标量</w:t>
      </w:r>
      <w:r>
        <w:rPr>
          <w:rFonts w:hint="eastAsia"/>
          <w:lang w:eastAsia="zh-CN"/>
        </w:rPr>
        <w:t>对象</w:t>
      </w:r>
    </w:p>
    <w:p w:rsidR="009C653B" w:rsidRDefault="009C653B" w:rsidP="009C653B">
      <w:pPr>
        <w:pStyle w:val="a0"/>
        <w:rPr>
          <w:lang w:val="x-none"/>
        </w:rPr>
      </w:pPr>
      <w:r>
        <w:rPr>
          <w:rFonts w:hint="eastAsia"/>
          <w:lang w:val="x-none"/>
        </w:rPr>
        <w:t>标量对象</w:t>
      </w:r>
      <w:r>
        <w:rPr>
          <w:lang w:val="x-none"/>
        </w:rPr>
        <w:t>指的是在运行期间只有一个实例值</w:t>
      </w:r>
      <w:r>
        <w:rPr>
          <w:rFonts w:hint="eastAsia"/>
          <w:lang w:val="x-none"/>
        </w:rPr>
        <w:t>的</w:t>
      </w:r>
      <w:r>
        <w:rPr>
          <w:lang w:val="x-none"/>
        </w:rPr>
        <w:t>对象；</w:t>
      </w:r>
    </w:p>
    <w:p w:rsidR="009C653B" w:rsidRDefault="009C653B" w:rsidP="009C653B">
      <w:pPr>
        <w:pStyle w:val="3"/>
        <w:spacing w:before="156" w:after="156"/>
      </w:pPr>
      <w:r>
        <w:rPr>
          <w:rFonts w:hint="eastAsia"/>
        </w:rPr>
        <w:t>表格</w:t>
      </w:r>
      <w:r>
        <w:t>对象</w:t>
      </w:r>
    </w:p>
    <w:p w:rsidR="009C653B" w:rsidRPr="009C653B" w:rsidRDefault="009C653B" w:rsidP="009C653B">
      <w:pPr>
        <w:pStyle w:val="a0"/>
        <w:rPr>
          <w:lang w:val="x-none"/>
        </w:rPr>
      </w:pPr>
      <w:r>
        <w:rPr>
          <w:rFonts w:hint="eastAsia"/>
          <w:lang w:val="x-none"/>
        </w:rPr>
        <w:t>表格对象</w:t>
      </w:r>
      <w:r>
        <w:rPr>
          <w:lang w:val="x-none"/>
        </w:rPr>
        <w:t>指的是在运行期间</w:t>
      </w:r>
      <w:r>
        <w:rPr>
          <w:rFonts w:hint="eastAsia"/>
          <w:lang w:val="x-none"/>
        </w:rPr>
        <w:t>有</w:t>
      </w:r>
      <w:r>
        <w:rPr>
          <w:lang w:val="x-none"/>
        </w:rPr>
        <w:t>多个实例值</w:t>
      </w:r>
      <w:r>
        <w:rPr>
          <w:rFonts w:hint="eastAsia"/>
          <w:lang w:val="x-none"/>
        </w:rPr>
        <w:t>的</w:t>
      </w:r>
      <w:r>
        <w:rPr>
          <w:lang w:val="x-none"/>
        </w:rPr>
        <w:t>对象；</w:t>
      </w:r>
    </w:p>
    <w:p w:rsidR="00A53450" w:rsidRDefault="00C2798C" w:rsidP="00C2798C">
      <w:pPr>
        <w:pStyle w:val="2"/>
      </w:pPr>
      <w:r>
        <w:rPr>
          <w:rFonts w:hint="eastAsia"/>
        </w:rPr>
        <w:t>OID</w:t>
      </w:r>
    </w:p>
    <w:p w:rsidR="00EB6AFB" w:rsidRDefault="00596D0C" w:rsidP="00EB6AFB">
      <w:pPr>
        <w:ind w:firstLineChars="200" w:firstLine="420"/>
      </w:pPr>
      <w:r>
        <w:rPr>
          <w:rFonts w:hint="eastAsia"/>
        </w:rPr>
        <w:t>OID</w:t>
      </w:r>
      <w:r>
        <w:t>树，也</w:t>
      </w:r>
      <w:r>
        <w:rPr>
          <w:rFonts w:hint="eastAsia"/>
        </w:rPr>
        <w:t>称为</w:t>
      </w:r>
      <w:r>
        <w:t>MIB</w:t>
      </w:r>
      <w:r>
        <w:t>树</w:t>
      </w:r>
      <w:r>
        <w:rPr>
          <w:rFonts w:hint="eastAsia"/>
        </w:rPr>
        <w:t>，</w:t>
      </w:r>
      <w:r w:rsidR="00EB6AFB">
        <w:rPr>
          <w:rFonts w:hint="eastAsia"/>
        </w:rPr>
        <w:t>在</w:t>
      </w:r>
      <w:r w:rsidR="00EB6AFB">
        <w:rPr>
          <w:rFonts w:hint="eastAsia"/>
        </w:rPr>
        <w:t>SNMP</w:t>
      </w:r>
      <w:r w:rsidR="00EB6AFB">
        <w:rPr>
          <w:rFonts w:hint="eastAsia"/>
        </w:rPr>
        <w:t>中</w:t>
      </w:r>
      <w:r w:rsidR="00EB6AFB">
        <w:t>，所有的管理对象都以一颗</w:t>
      </w:r>
      <w:r w:rsidR="00EB6AFB">
        <w:rPr>
          <w:rFonts w:hint="eastAsia"/>
        </w:rPr>
        <w:t>树形</w:t>
      </w:r>
      <w:r w:rsidR="00EB6AFB">
        <w:t>结构来</w:t>
      </w:r>
      <w:r w:rsidR="00EB6AFB">
        <w:rPr>
          <w:rFonts w:hint="eastAsia"/>
        </w:rPr>
        <w:t>组织</w:t>
      </w:r>
      <w:r w:rsidR="00EB6AFB">
        <w:t>，管理对象则体现为</w:t>
      </w:r>
      <w:r w:rsidR="00EB6AFB">
        <w:rPr>
          <w:rFonts w:hint="eastAsia"/>
        </w:rPr>
        <w:t>树中</w:t>
      </w:r>
      <w:r w:rsidR="00EB6AFB">
        <w:t>的</w:t>
      </w:r>
      <w:r w:rsidR="00EB6AFB">
        <w:rPr>
          <w:rFonts w:hint="eastAsia"/>
        </w:rPr>
        <w:t>节</w:t>
      </w:r>
      <w:r w:rsidR="00EB6AFB">
        <w:t>点</w:t>
      </w:r>
      <w:r w:rsidR="00EB6AFB">
        <w:rPr>
          <w:rFonts w:hint="eastAsia"/>
        </w:rPr>
        <w:t>；</w:t>
      </w:r>
      <w:r>
        <w:rPr>
          <w:rFonts w:hint="eastAsia"/>
        </w:rPr>
        <w:t>在</w:t>
      </w:r>
      <w:r>
        <w:t>OID</w:t>
      </w:r>
      <w:r>
        <w:t>树</w:t>
      </w:r>
      <w:r>
        <w:rPr>
          <w:rFonts w:hint="eastAsia"/>
        </w:rPr>
        <w:t>中我们</w:t>
      </w:r>
      <w:r>
        <w:t>称没有子节点的</w:t>
      </w:r>
      <w:r>
        <w:t>OID</w:t>
      </w:r>
      <w:r>
        <w:t>为叶子节点，把具有子节点的</w:t>
      </w:r>
      <w:r>
        <w:t>OID</w:t>
      </w:r>
      <w:r>
        <w:t>分支称为子树。叶子</w:t>
      </w:r>
      <w:r>
        <w:rPr>
          <w:rFonts w:hint="eastAsia"/>
        </w:rPr>
        <w:t>节点</w:t>
      </w:r>
      <w:r>
        <w:t>是</w:t>
      </w:r>
      <w:r>
        <w:t>MIB</w:t>
      </w:r>
      <w:r>
        <w:t>中具体管理的对象</w:t>
      </w:r>
      <w:r>
        <w:rPr>
          <w:rFonts w:hint="eastAsia"/>
        </w:rPr>
        <w:t>，</w:t>
      </w:r>
      <w:r>
        <w:t>是可以使用命令直接管理的节点。</w:t>
      </w:r>
    </w:p>
    <w:p w:rsidR="00AD01C9" w:rsidRDefault="00AD01C9" w:rsidP="00EB6AFB">
      <w:pPr>
        <w:ind w:firstLineChars="200" w:firstLine="420"/>
      </w:pPr>
      <w:r>
        <w:rPr>
          <w:rFonts w:hint="eastAsia"/>
        </w:rPr>
        <w:t>OID</w:t>
      </w:r>
      <w:r>
        <w:t>在整个树形结构中具有唯一标识。</w:t>
      </w:r>
    </w:p>
    <w:p w:rsidR="00596D0C" w:rsidRDefault="006B780D" w:rsidP="00EB6A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BE5D3C4" wp14:editId="79A594EB">
            <wp:extent cx="5274310" cy="4001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FF" w:rsidRDefault="00FD76FF" w:rsidP="00FD76FF">
      <w:pPr>
        <w:pStyle w:val="1"/>
      </w:pPr>
      <w:r>
        <w:rPr>
          <w:rFonts w:hint="eastAsia"/>
        </w:rPr>
        <w:t>数据</w:t>
      </w:r>
      <w:r>
        <w:t>类型</w:t>
      </w:r>
    </w:p>
    <w:p w:rsidR="00287FDB" w:rsidRPr="00287FDB" w:rsidRDefault="00287FDB" w:rsidP="00287FDB">
      <w:pPr>
        <w:pStyle w:val="2"/>
      </w:pPr>
      <w:r>
        <w:rPr>
          <w:rFonts w:hint="eastAsia"/>
        </w:rPr>
        <w:t>基础</w:t>
      </w:r>
      <w:r>
        <w:t>数据类型</w:t>
      </w:r>
    </w:p>
    <w:p w:rsidR="00610244" w:rsidRDefault="00610244" w:rsidP="00610244">
      <w:pPr>
        <w:ind w:left="420"/>
      </w:pPr>
      <w:r>
        <w:rPr>
          <w:rFonts w:hint="eastAsia"/>
        </w:rPr>
        <w:t>基础</w:t>
      </w:r>
      <w:r>
        <w:t>数据类型如下：</w:t>
      </w:r>
      <w:r w:rsidR="00B271D1">
        <w:rPr>
          <w:rFonts w:hint="eastAsia"/>
        </w:rPr>
        <w:t>常用</w:t>
      </w:r>
      <w:r w:rsidR="00B271D1">
        <w:t>的类型为</w:t>
      </w:r>
      <w:r w:rsidR="00B271D1">
        <w:t>Unsigned32</w:t>
      </w:r>
      <w:r w:rsidR="00B271D1">
        <w:rPr>
          <w:rFonts w:hint="eastAsia"/>
        </w:rPr>
        <w:t>、</w:t>
      </w:r>
      <w:r w:rsidR="00B271D1">
        <w:t xml:space="preserve">OBJTCT STRING(char </w:t>
      </w:r>
      <w:r w:rsidR="00B271D1">
        <w:rPr>
          <w:rFonts w:hint="eastAsia"/>
        </w:rPr>
        <w:t>类型</w:t>
      </w:r>
      <w:r w:rsidR="00B271D1">
        <w:t>)</w:t>
      </w:r>
    </w:p>
    <w:p w:rsidR="003D525C" w:rsidRDefault="003D525C" w:rsidP="00FD76FF"/>
    <w:p w:rsidR="003D525C" w:rsidRDefault="003D525C" w:rsidP="00FD76FF">
      <w:r>
        <w:rPr>
          <w:noProof/>
        </w:rPr>
        <w:drawing>
          <wp:inline distT="0" distB="0" distL="0" distR="0" wp14:anchorId="1764450D" wp14:editId="4F36A8BD">
            <wp:extent cx="5274310" cy="2139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DD" w:rsidRDefault="00000EDD" w:rsidP="00000EDD">
      <w:pPr>
        <w:pStyle w:val="2"/>
      </w:pPr>
      <w:r>
        <w:rPr>
          <w:rFonts w:hint="eastAsia"/>
        </w:rPr>
        <w:lastRenderedPageBreak/>
        <w:t>宏</w:t>
      </w:r>
    </w:p>
    <w:p w:rsidR="008A6A73" w:rsidRDefault="00E90ACD" w:rsidP="008A6A73">
      <w:r>
        <w:rPr>
          <w:rFonts w:hint="eastAsia"/>
        </w:rPr>
        <w:t>如上图</w:t>
      </w:r>
      <w:r>
        <w:t>右侧</w:t>
      </w:r>
      <w:r w:rsidR="003D525C">
        <w:rPr>
          <w:rFonts w:hint="eastAsia"/>
        </w:rPr>
        <w:t>部分</w:t>
      </w:r>
      <w:r w:rsidR="003D525C">
        <w:t>为宏，左侧部分为相关</w:t>
      </w:r>
      <w:r w:rsidR="00F37BE6">
        <w:rPr>
          <w:rFonts w:hint="eastAsia"/>
        </w:rPr>
        <w:t>宏</w:t>
      </w:r>
      <w:r w:rsidR="00F37BE6">
        <w:t>的应用</w:t>
      </w:r>
      <w:r w:rsidR="00F37BE6">
        <w:rPr>
          <w:rFonts w:hint="eastAsia"/>
        </w:rPr>
        <w:t>。</w:t>
      </w:r>
    </w:p>
    <w:p w:rsidR="006B780D" w:rsidRDefault="006B780D" w:rsidP="006B780D">
      <w:pPr>
        <w:pStyle w:val="3"/>
        <w:spacing w:before="156" w:after="156"/>
      </w:pPr>
      <w:r w:rsidRPr="006B780D">
        <w:t>OBJECT IDENTIFIER</w:t>
      </w:r>
    </w:p>
    <w:p w:rsidR="006B780D" w:rsidRDefault="006B780D" w:rsidP="006B780D">
      <w:pPr>
        <w:pStyle w:val="a0"/>
        <w:rPr>
          <w:lang w:val="x-none"/>
        </w:rPr>
      </w:pPr>
      <w:r>
        <w:rPr>
          <w:lang w:val="x-none"/>
        </w:rPr>
        <w:t>用于扩展子树（</w:t>
      </w:r>
      <w:r>
        <w:rPr>
          <w:rFonts w:hint="eastAsia"/>
          <w:lang w:val="x-none"/>
        </w:rPr>
        <w:t>文件夹</w:t>
      </w:r>
      <w:r>
        <w:rPr>
          <w:lang w:val="x-none"/>
        </w:rPr>
        <w:t>）</w:t>
      </w:r>
      <w:r>
        <w:rPr>
          <w:rFonts w:hint="eastAsia"/>
          <w:lang w:val="x-none"/>
        </w:rPr>
        <w:t>；</w:t>
      </w:r>
    </w:p>
    <w:p w:rsidR="006B780D" w:rsidRDefault="00AA4865" w:rsidP="009D5C96">
      <w:pPr>
        <w:pStyle w:val="3"/>
        <w:spacing w:before="156" w:after="156"/>
      </w:pPr>
      <w:r w:rsidRPr="00AA4865">
        <w:t>OBJECT-TYPE</w:t>
      </w:r>
      <w:r>
        <w:rPr>
          <w:rFonts w:hint="eastAsia"/>
        </w:rPr>
        <w:t>(Scalar</w:t>
      </w:r>
      <w:r>
        <w:t>)</w:t>
      </w:r>
    </w:p>
    <w:p w:rsidR="009D5C96" w:rsidRDefault="00FD2AC0" w:rsidP="009D5C96">
      <w:pPr>
        <w:pStyle w:val="a0"/>
        <w:rPr>
          <w:lang w:val="x-none"/>
        </w:rPr>
      </w:pPr>
      <w:r>
        <w:rPr>
          <w:lang w:val="x-none"/>
        </w:rPr>
        <w:t>用于创建</w:t>
      </w:r>
      <w:r>
        <w:rPr>
          <w:rFonts w:hint="eastAsia"/>
          <w:lang w:val="x-none"/>
        </w:rPr>
        <w:t>标量</w:t>
      </w:r>
      <w:r>
        <w:rPr>
          <w:lang w:val="x-none"/>
        </w:rPr>
        <w:t>叶子节点</w:t>
      </w:r>
      <w:r>
        <w:rPr>
          <w:rFonts w:hint="eastAsia"/>
          <w:lang w:val="x-none"/>
        </w:rPr>
        <w:t>对象；</w:t>
      </w:r>
    </w:p>
    <w:p w:rsidR="008E0C21" w:rsidRDefault="008E0C21" w:rsidP="008E0C21">
      <w:pPr>
        <w:pStyle w:val="3"/>
        <w:spacing w:before="156" w:after="156"/>
      </w:pPr>
      <w:r w:rsidRPr="00AA4865">
        <w:t>OBJECT-TYPE</w:t>
      </w:r>
      <w:r>
        <w:rPr>
          <w:rFonts w:hint="eastAsia"/>
        </w:rPr>
        <w:t>(</w:t>
      </w:r>
      <w:r>
        <w:t>Table)</w:t>
      </w:r>
    </w:p>
    <w:p w:rsidR="00061C47" w:rsidRDefault="008E0C21" w:rsidP="004B3476">
      <w:pPr>
        <w:pStyle w:val="a0"/>
        <w:rPr>
          <w:lang w:val="x-none"/>
        </w:rPr>
      </w:pPr>
      <w:r>
        <w:rPr>
          <w:rFonts w:hint="eastAsia"/>
          <w:lang w:val="x-none"/>
        </w:rPr>
        <w:t>用于</w:t>
      </w:r>
      <w:r>
        <w:rPr>
          <w:lang w:val="x-none"/>
        </w:rPr>
        <w:t>创建表格对象；</w:t>
      </w:r>
    </w:p>
    <w:p w:rsidR="00AD657C" w:rsidRDefault="00AD657C" w:rsidP="00AD657C">
      <w:pPr>
        <w:pStyle w:val="3"/>
        <w:spacing w:before="156" w:after="156"/>
      </w:pPr>
      <w:r w:rsidRPr="00AA4865">
        <w:t>OBJECT-TYPE</w:t>
      </w:r>
      <w:r>
        <w:rPr>
          <w:rFonts w:hint="eastAsia"/>
        </w:rPr>
        <w:t>(</w:t>
      </w:r>
      <w:r>
        <w:t>Columnar)</w:t>
      </w:r>
    </w:p>
    <w:p w:rsidR="00603B21" w:rsidRDefault="00603B21" w:rsidP="00603B21">
      <w:pPr>
        <w:pStyle w:val="a0"/>
        <w:rPr>
          <w:lang w:val="x-none"/>
        </w:rPr>
      </w:pPr>
      <w:r>
        <w:rPr>
          <w:rFonts w:hint="eastAsia"/>
          <w:lang w:val="x-none"/>
        </w:rPr>
        <w:t>用于</w:t>
      </w:r>
      <w:r>
        <w:rPr>
          <w:lang w:val="x-none"/>
        </w:rPr>
        <w:t>创建表格列队向叶子节点</w:t>
      </w:r>
      <w:r w:rsidR="00061C47">
        <w:rPr>
          <w:rFonts w:hint="eastAsia"/>
          <w:lang w:val="x-none"/>
        </w:rPr>
        <w:t>；</w:t>
      </w:r>
    </w:p>
    <w:p w:rsidR="00BE2FC0" w:rsidRDefault="00BE2FC0" w:rsidP="00BE2FC0">
      <w:pPr>
        <w:pStyle w:val="3"/>
        <w:spacing w:before="156" w:after="156"/>
      </w:pPr>
      <w:r>
        <w:t>NOTIFICATION</w:t>
      </w:r>
      <w:r w:rsidRPr="00AA4865">
        <w:t>-TYPE</w:t>
      </w:r>
    </w:p>
    <w:p w:rsidR="00F52502" w:rsidRDefault="00BE2FC0" w:rsidP="00F52502">
      <w:pPr>
        <w:pStyle w:val="a0"/>
        <w:rPr>
          <w:lang w:val="x-none"/>
        </w:rPr>
      </w:pPr>
      <w:r>
        <w:rPr>
          <w:rFonts w:hint="eastAsia"/>
          <w:lang w:val="x-none"/>
        </w:rPr>
        <w:t>用于</w:t>
      </w:r>
      <w:r>
        <w:rPr>
          <w:lang w:val="x-none"/>
        </w:rPr>
        <w:t>创建</w:t>
      </w:r>
      <w:r>
        <w:rPr>
          <w:lang w:val="x-none"/>
        </w:rPr>
        <w:t>trap</w:t>
      </w:r>
      <w:r>
        <w:rPr>
          <w:lang w:val="x-none"/>
        </w:rPr>
        <w:t>对象</w:t>
      </w:r>
      <w:r w:rsidR="00F52502">
        <w:rPr>
          <w:rFonts w:hint="eastAsia"/>
          <w:lang w:val="x-none"/>
        </w:rPr>
        <w:t>；</w:t>
      </w:r>
    </w:p>
    <w:p w:rsidR="00F52502" w:rsidRDefault="00546116" w:rsidP="00546116">
      <w:pPr>
        <w:pStyle w:val="3"/>
        <w:spacing w:before="156" w:after="156"/>
        <w:rPr>
          <w:lang w:eastAsia="zh-CN"/>
        </w:rPr>
      </w:pPr>
      <w:r w:rsidRPr="00546116">
        <w:rPr>
          <w:lang w:eastAsia="zh-CN"/>
        </w:rPr>
        <w:t>MODULE-IDENTITY</w:t>
      </w:r>
    </w:p>
    <w:p w:rsidR="00546116" w:rsidRDefault="00F5494C" w:rsidP="00546116">
      <w:pPr>
        <w:pStyle w:val="a0"/>
        <w:rPr>
          <w:lang w:val="x-none"/>
        </w:rPr>
      </w:pPr>
      <w:r>
        <w:rPr>
          <w:rFonts w:hint="eastAsia"/>
          <w:lang w:val="x-none"/>
        </w:rPr>
        <w:t>用于</w:t>
      </w:r>
      <w:r>
        <w:rPr>
          <w:lang w:val="x-none"/>
        </w:rPr>
        <w:t>描述模块的更新历史，</w:t>
      </w:r>
      <w:r>
        <w:rPr>
          <w:rFonts w:hint="eastAsia"/>
          <w:lang w:val="x-none"/>
        </w:rPr>
        <w:t>相当于</w:t>
      </w:r>
      <w:r>
        <w:rPr>
          <w:lang w:val="x-none"/>
        </w:rPr>
        <w:t>模块的</w:t>
      </w:r>
      <w:r>
        <w:rPr>
          <w:rFonts w:hint="eastAsia"/>
          <w:lang w:val="x-none"/>
        </w:rPr>
        <w:t>父节点</w:t>
      </w:r>
      <w:r>
        <w:rPr>
          <w:lang w:val="x-none"/>
        </w:rPr>
        <w:t>；</w:t>
      </w:r>
    </w:p>
    <w:p w:rsidR="005F0887" w:rsidRPr="00546116" w:rsidRDefault="005F0887" w:rsidP="005F0887">
      <w:pPr>
        <w:pStyle w:val="3"/>
        <w:spacing w:before="156" w:after="156"/>
      </w:pPr>
      <w:r w:rsidRPr="005F0887">
        <w:t>OBJECT-GROUP</w:t>
      </w:r>
    </w:p>
    <w:p w:rsidR="008E0C21" w:rsidRDefault="00B30D6E" w:rsidP="009D5C96">
      <w:pPr>
        <w:pStyle w:val="a0"/>
        <w:rPr>
          <w:lang w:val="x-none"/>
        </w:rPr>
      </w:pPr>
      <w:r>
        <w:rPr>
          <w:rFonts w:hint="eastAsia"/>
          <w:lang w:val="x-none"/>
        </w:rPr>
        <w:t>将</w:t>
      </w:r>
      <w:r>
        <w:rPr>
          <w:lang w:val="x-none"/>
        </w:rPr>
        <w:t>具有一致性</w:t>
      </w:r>
      <w:r>
        <w:rPr>
          <w:rFonts w:hint="eastAsia"/>
          <w:lang w:val="x-none"/>
        </w:rPr>
        <w:t>需要</w:t>
      </w:r>
      <w:r>
        <w:rPr>
          <w:lang w:val="x-none"/>
        </w:rPr>
        <w:t>的相关管理对象</w:t>
      </w:r>
      <w:r>
        <w:rPr>
          <w:rFonts w:hint="eastAsia"/>
          <w:lang w:val="x-none"/>
        </w:rPr>
        <w:t>描述</w:t>
      </w:r>
      <w:r>
        <w:rPr>
          <w:lang w:val="x-none"/>
        </w:rPr>
        <w:t>在一个组中，便于一致性说明</w:t>
      </w:r>
      <w:r w:rsidR="00133AF1">
        <w:rPr>
          <w:rFonts w:hint="eastAsia"/>
          <w:lang w:val="x-none"/>
        </w:rPr>
        <w:t>、</w:t>
      </w:r>
      <w:r w:rsidR="00133AF1">
        <w:rPr>
          <w:lang w:val="x-none"/>
        </w:rPr>
        <w:t>管理</w:t>
      </w:r>
      <w:r>
        <w:rPr>
          <w:lang w:val="x-none"/>
        </w:rPr>
        <w:t>和实现；</w:t>
      </w:r>
    </w:p>
    <w:p w:rsidR="00B30D6E" w:rsidRDefault="00B30D6E" w:rsidP="00B30D6E">
      <w:pPr>
        <w:pStyle w:val="3"/>
        <w:spacing w:before="156" w:after="156"/>
      </w:pPr>
      <w:r>
        <w:t>NOTIFICATION</w:t>
      </w:r>
      <w:r w:rsidRPr="00AA4865">
        <w:t>-</w:t>
      </w:r>
      <w:r w:rsidRPr="005F0887">
        <w:t>GROUP</w:t>
      </w:r>
    </w:p>
    <w:p w:rsidR="00B30D6E" w:rsidRDefault="00464B8E" w:rsidP="00B30D6E">
      <w:pPr>
        <w:pStyle w:val="a0"/>
        <w:rPr>
          <w:lang w:val="x-none"/>
        </w:rPr>
      </w:pPr>
      <w:r>
        <w:rPr>
          <w:rFonts w:hint="eastAsia"/>
          <w:lang w:val="x-none"/>
        </w:rPr>
        <w:t>将</w:t>
      </w:r>
      <w:r>
        <w:rPr>
          <w:lang w:val="x-none"/>
        </w:rPr>
        <w:t>相关的通告</w:t>
      </w:r>
      <w:r>
        <w:rPr>
          <w:rFonts w:hint="eastAsia"/>
          <w:lang w:val="x-none"/>
        </w:rPr>
        <w:t>类</w:t>
      </w:r>
      <w:r>
        <w:rPr>
          <w:lang w:val="x-none"/>
        </w:rPr>
        <w:t>消息描述在一个组中，便于一致性说明</w:t>
      </w:r>
      <w:r>
        <w:rPr>
          <w:rFonts w:hint="eastAsia"/>
          <w:lang w:val="x-none"/>
        </w:rPr>
        <w:t>、</w:t>
      </w:r>
      <w:r>
        <w:rPr>
          <w:lang w:val="x-none"/>
        </w:rPr>
        <w:t>管理和实现</w:t>
      </w:r>
      <w:r w:rsidR="00E543E4">
        <w:rPr>
          <w:rFonts w:hint="eastAsia"/>
          <w:lang w:val="x-none"/>
        </w:rPr>
        <w:t>；</w:t>
      </w:r>
    </w:p>
    <w:p w:rsidR="00333570" w:rsidRDefault="00333570" w:rsidP="00333570">
      <w:pPr>
        <w:pStyle w:val="1"/>
      </w:pPr>
      <w:r>
        <w:rPr>
          <w:rFonts w:hint="eastAsia"/>
        </w:rPr>
        <w:t>MIB</w:t>
      </w:r>
      <w:r>
        <w:t>的编写</w:t>
      </w:r>
    </w:p>
    <w:p w:rsidR="00333570" w:rsidRDefault="001564C7" w:rsidP="001564C7">
      <w:pPr>
        <w:pStyle w:val="2"/>
      </w:pPr>
      <w:r>
        <w:rPr>
          <w:rFonts w:hint="eastAsia"/>
        </w:rPr>
        <w:t>编写</w:t>
      </w:r>
      <w:r>
        <w:t>建议</w:t>
      </w:r>
    </w:p>
    <w:p w:rsidR="001564C7" w:rsidRDefault="001564C7" w:rsidP="001564C7">
      <w:pPr>
        <w:pStyle w:val="3"/>
        <w:spacing w:before="156" w:after="156"/>
      </w:pPr>
      <w:r>
        <w:rPr>
          <w:rFonts w:hint="eastAsia"/>
        </w:rPr>
        <w:t>如何</w:t>
      </w:r>
      <w:r>
        <w:t>组织</w:t>
      </w:r>
      <w:r>
        <w:t>OID</w:t>
      </w:r>
    </w:p>
    <w:p w:rsidR="001564C7" w:rsidRDefault="001564C7" w:rsidP="001564C7">
      <w:pPr>
        <w:pStyle w:val="a0"/>
        <w:rPr>
          <w:lang w:val="x-none"/>
        </w:rPr>
      </w:pPr>
      <w:r>
        <w:rPr>
          <w:rFonts w:hint="eastAsia"/>
          <w:lang w:val="x-none"/>
        </w:rPr>
        <w:t>MIB</w:t>
      </w:r>
      <w:r>
        <w:rPr>
          <w:lang w:val="x-none"/>
        </w:rPr>
        <w:t>的设计、编写过程中的主要困难是如何划分</w:t>
      </w:r>
      <w:r>
        <w:rPr>
          <w:lang w:val="x-none"/>
        </w:rPr>
        <w:t>MIB</w:t>
      </w:r>
      <w:r>
        <w:rPr>
          <w:lang w:val="x-none"/>
        </w:rPr>
        <w:t>中的</w:t>
      </w:r>
      <w:r>
        <w:rPr>
          <w:rFonts w:hint="eastAsia"/>
          <w:lang w:val="x-none"/>
        </w:rPr>
        <w:t>对象</w:t>
      </w:r>
      <w:r>
        <w:rPr>
          <w:lang w:val="x-none"/>
        </w:rPr>
        <w:t>，</w:t>
      </w:r>
      <w:r>
        <w:rPr>
          <w:rFonts w:hint="eastAsia"/>
          <w:lang w:val="x-none"/>
        </w:rPr>
        <w:t>即</w:t>
      </w:r>
      <w:r>
        <w:rPr>
          <w:lang w:val="x-none"/>
        </w:rPr>
        <w:t>如何组织</w:t>
      </w:r>
      <w:r>
        <w:rPr>
          <w:lang w:val="x-none"/>
        </w:rPr>
        <w:t>MIB</w:t>
      </w:r>
      <w:r>
        <w:rPr>
          <w:lang w:val="x-none"/>
        </w:rPr>
        <w:t>。一般</w:t>
      </w:r>
      <w:r>
        <w:rPr>
          <w:rFonts w:hint="eastAsia"/>
          <w:lang w:val="x-none"/>
        </w:rPr>
        <w:t>来说</w:t>
      </w:r>
      <w:r>
        <w:rPr>
          <w:lang w:val="x-none"/>
        </w:rPr>
        <w:t>一个</w:t>
      </w:r>
      <w:r>
        <w:rPr>
          <w:lang w:val="x-none"/>
        </w:rPr>
        <w:t>MIB</w:t>
      </w:r>
      <w:r w:rsidR="00B11791">
        <w:rPr>
          <w:rFonts w:hint="eastAsia"/>
          <w:lang w:val="x-none"/>
        </w:rPr>
        <w:t>模块</w:t>
      </w:r>
      <w:r w:rsidR="00B11791">
        <w:rPr>
          <w:lang w:val="x-none"/>
        </w:rPr>
        <w:t>可</w:t>
      </w:r>
      <w:r>
        <w:rPr>
          <w:lang w:val="x-none"/>
        </w:rPr>
        <w:t>分为</w:t>
      </w: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个</w:t>
      </w:r>
      <w:r>
        <w:rPr>
          <w:lang w:val="x-none"/>
        </w:rPr>
        <w:t>主要分支：通告对象、普通对象和一致性描述的定义</w:t>
      </w:r>
      <w:r>
        <w:rPr>
          <w:rFonts w:hint="eastAsia"/>
          <w:lang w:val="x-none"/>
        </w:rPr>
        <w:t>。</w:t>
      </w:r>
      <w:r w:rsidR="00DF663A">
        <w:rPr>
          <w:rFonts w:hint="eastAsia"/>
          <w:lang w:val="x-none"/>
        </w:rPr>
        <w:t>顶层</w:t>
      </w:r>
      <w:r w:rsidR="00DF663A">
        <w:rPr>
          <w:lang w:val="x-none"/>
        </w:rPr>
        <w:t>结构</w:t>
      </w:r>
      <w:r>
        <w:rPr>
          <w:rFonts w:hint="eastAsia"/>
          <w:lang w:val="x-none"/>
        </w:rPr>
        <w:t>如下图</w:t>
      </w:r>
      <w:r>
        <w:rPr>
          <w:lang w:val="x-none"/>
        </w:rPr>
        <w:t>：</w:t>
      </w:r>
    </w:p>
    <w:p w:rsidR="001564C7" w:rsidRDefault="001564C7" w:rsidP="001564C7">
      <w:pPr>
        <w:pStyle w:val="a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505100AF" wp14:editId="58E30913">
            <wp:extent cx="5274310" cy="4768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7B" w:rsidRDefault="00E1637B" w:rsidP="00E1637B">
      <w:pPr>
        <w:pStyle w:val="a0"/>
        <w:rPr>
          <w:lang w:val="x-none"/>
        </w:rPr>
      </w:pPr>
      <w:r>
        <w:rPr>
          <w:rFonts w:hint="eastAsia"/>
          <w:lang w:val="x-none"/>
        </w:rPr>
        <w:t>除了</w:t>
      </w:r>
      <w:r>
        <w:rPr>
          <w:lang w:val="x-none"/>
        </w:rPr>
        <w:t>顶层结构的划分</w:t>
      </w:r>
      <w:r>
        <w:rPr>
          <w:rFonts w:hint="eastAsia"/>
          <w:lang w:val="x-none"/>
        </w:rPr>
        <w:t>，</w:t>
      </w:r>
      <w:r>
        <w:rPr>
          <w:lang w:val="x-none"/>
        </w:rPr>
        <w:t>下面的分支定义</w:t>
      </w:r>
      <w:r>
        <w:rPr>
          <w:rFonts w:hint="eastAsia"/>
          <w:lang w:val="x-none"/>
        </w:rPr>
        <w:t>往往</w:t>
      </w:r>
      <w:r>
        <w:rPr>
          <w:lang w:val="x-none"/>
        </w:rPr>
        <w:t>也会按照某种规则继续划分</w:t>
      </w:r>
      <w:r>
        <w:rPr>
          <w:rFonts w:hint="eastAsia"/>
          <w:lang w:val="x-none"/>
        </w:rPr>
        <w:t>，</w:t>
      </w:r>
      <w:r>
        <w:rPr>
          <w:lang w:val="x-none"/>
        </w:rPr>
        <w:t>规则如下：</w:t>
      </w:r>
    </w:p>
    <w:p w:rsidR="00E1637B" w:rsidRDefault="00E1637B" w:rsidP="00602C70">
      <w:pPr>
        <w:pStyle w:val="a0"/>
        <w:numPr>
          <w:ilvl w:val="0"/>
          <w:numId w:val="3"/>
        </w:numPr>
        <w:ind w:firstLineChars="0"/>
        <w:rPr>
          <w:lang w:val="x-none"/>
        </w:rPr>
      </w:pPr>
      <w:r>
        <w:rPr>
          <w:lang w:val="x-none"/>
        </w:rPr>
        <w:t>根据业务功能</w:t>
      </w:r>
      <w:r>
        <w:rPr>
          <w:rFonts w:hint="eastAsia"/>
          <w:lang w:val="x-none"/>
        </w:rPr>
        <w:t>进行</w:t>
      </w:r>
      <w:r>
        <w:rPr>
          <w:lang w:val="x-none"/>
        </w:rPr>
        <w:t>分</w:t>
      </w:r>
      <w:r>
        <w:rPr>
          <w:rFonts w:hint="eastAsia"/>
          <w:lang w:val="x-none"/>
        </w:rPr>
        <w:t>组</w:t>
      </w:r>
      <w:r>
        <w:rPr>
          <w:lang w:val="x-none"/>
        </w:rPr>
        <w:t>：也就是将</w:t>
      </w:r>
      <w:r>
        <w:rPr>
          <w:rFonts w:hint="eastAsia"/>
          <w:lang w:val="x-none"/>
        </w:rPr>
        <w:t>相似功能</w:t>
      </w:r>
      <w:r w:rsidR="00602C70">
        <w:rPr>
          <w:lang w:val="x-none"/>
        </w:rPr>
        <w:t>的对象分为一组</w:t>
      </w:r>
      <w:r w:rsidR="00602C70">
        <w:rPr>
          <w:rFonts w:hint="eastAsia"/>
          <w:lang w:val="x-none"/>
        </w:rPr>
        <w:t>；</w:t>
      </w:r>
    </w:p>
    <w:p w:rsidR="00602C70" w:rsidRDefault="00602C70" w:rsidP="00602C70">
      <w:pPr>
        <w:pStyle w:val="a0"/>
        <w:numPr>
          <w:ilvl w:val="0"/>
          <w:numId w:val="3"/>
        </w:numPr>
        <w:ind w:firstLineChars="0"/>
        <w:rPr>
          <w:lang w:val="x-none"/>
        </w:rPr>
      </w:pPr>
      <w:r>
        <w:rPr>
          <w:rFonts w:hint="eastAsia"/>
          <w:lang w:val="x-none"/>
        </w:rPr>
        <w:t>根据</w:t>
      </w:r>
      <w:r>
        <w:rPr>
          <w:lang w:val="x-none"/>
        </w:rPr>
        <w:t>数据类型进行分组：如控制量分一组、只</w:t>
      </w:r>
      <w:r>
        <w:rPr>
          <w:rFonts w:hint="eastAsia"/>
          <w:lang w:val="x-none"/>
        </w:rPr>
        <w:t>读</w:t>
      </w:r>
      <w:r>
        <w:rPr>
          <w:lang w:val="x-none"/>
        </w:rPr>
        <w:t>对象分一组、只写对象分一组；</w:t>
      </w:r>
    </w:p>
    <w:p w:rsidR="00602C70" w:rsidRPr="00602C70" w:rsidRDefault="00602C70" w:rsidP="00602C70">
      <w:pPr>
        <w:pStyle w:val="a4"/>
        <w:numPr>
          <w:ilvl w:val="0"/>
          <w:numId w:val="3"/>
        </w:numPr>
        <w:ind w:firstLineChars="0"/>
        <w:rPr>
          <w:lang w:val="x-none"/>
        </w:rPr>
      </w:pPr>
      <w:r w:rsidRPr="00602C70">
        <w:rPr>
          <w:lang w:val="x-none"/>
        </w:rPr>
        <w:t>TRAP</w:t>
      </w:r>
      <w:r w:rsidRPr="00602C70">
        <w:rPr>
          <w:lang w:val="x-none"/>
        </w:rPr>
        <w:t>单独分一类；使用</w:t>
      </w:r>
      <w:r w:rsidR="009C5492">
        <w:rPr>
          <w:rFonts w:hint="eastAsia"/>
          <w:lang w:val="x-none"/>
        </w:rPr>
        <w:t>宏</w:t>
      </w:r>
      <w:r w:rsidRPr="00602C70">
        <w:rPr>
          <w:rFonts w:hint="eastAsia"/>
          <w:lang w:val="x-none"/>
        </w:rPr>
        <w:t>N</w:t>
      </w:r>
      <w:r w:rsidRPr="00602C70">
        <w:rPr>
          <w:lang w:val="x-none"/>
        </w:rPr>
        <w:t>OTIFICATION-GROUP</w:t>
      </w:r>
      <w:r>
        <w:rPr>
          <w:rFonts w:hint="eastAsia"/>
          <w:lang w:val="x-none"/>
        </w:rPr>
        <w:t>将</w:t>
      </w:r>
      <w:r>
        <w:rPr>
          <w:lang w:val="x-none"/>
        </w:rPr>
        <w:t>TRAP</w:t>
      </w:r>
      <w:r>
        <w:rPr>
          <w:lang w:val="x-none"/>
        </w:rPr>
        <w:t>组织起来；</w:t>
      </w:r>
    </w:p>
    <w:p w:rsidR="00FF4DD6" w:rsidRPr="00FF4DD6" w:rsidRDefault="009C5492" w:rsidP="00FF4DD6">
      <w:pPr>
        <w:pStyle w:val="a4"/>
        <w:numPr>
          <w:ilvl w:val="0"/>
          <w:numId w:val="3"/>
        </w:numPr>
        <w:ind w:firstLineChars="0"/>
        <w:rPr>
          <w:lang w:val="x-none"/>
        </w:rPr>
      </w:pPr>
      <w:r w:rsidRPr="009C5492">
        <w:rPr>
          <w:rFonts w:hint="eastAsia"/>
          <w:lang w:val="x-none"/>
        </w:rPr>
        <w:t>建议</w:t>
      </w:r>
      <w:r w:rsidRPr="009C5492">
        <w:rPr>
          <w:lang w:val="x-none"/>
        </w:rPr>
        <w:t>使用</w:t>
      </w:r>
      <w:r w:rsidRPr="009C5492">
        <w:rPr>
          <w:lang w:val="x-none"/>
        </w:rPr>
        <w:t>OBJECT-GROUP</w:t>
      </w:r>
      <w:r>
        <w:rPr>
          <w:rFonts w:hint="eastAsia"/>
          <w:lang w:val="x-none"/>
        </w:rPr>
        <w:t>宏将某一类</w:t>
      </w:r>
      <w:r>
        <w:rPr>
          <w:lang w:val="x-none"/>
        </w:rPr>
        <w:t>中属性或关系</w:t>
      </w:r>
      <w:r w:rsidR="00B11791">
        <w:rPr>
          <w:rFonts w:hint="eastAsia"/>
          <w:lang w:val="x-none"/>
        </w:rPr>
        <w:t>更</w:t>
      </w:r>
      <w:r w:rsidR="00B11791">
        <w:rPr>
          <w:lang w:val="x-none"/>
        </w:rPr>
        <w:t>为相近的普通对象归纳为一个子类</w:t>
      </w:r>
      <w:r>
        <w:rPr>
          <w:rFonts w:hint="eastAsia"/>
          <w:lang w:val="x-none"/>
        </w:rPr>
        <w:t>；</w:t>
      </w:r>
    </w:p>
    <w:p w:rsidR="00FF4DD6" w:rsidRPr="00FF4DD6" w:rsidRDefault="00FF4DD6" w:rsidP="00FF4DD6">
      <w:pPr>
        <w:rPr>
          <w:lang w:val="x-none"/>
        </w:rPr>
      </w:pPr>
      <w:r>
        <w:rPr>
          <w:noProof/>
        </w:rPr>
        <w:drawing>
          <wp:inline distT="0" distB="0" distL="0" distR="0" wp14:anchorId="188C4D8C" wp14:editId="45E04C42">
            <wp:extent cx="15241" cy="228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1" cy="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DD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00C179" wp14:editId="75972D3A">
            <wp:extent cx="5274310" cy="6004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70" w:rsidRPr="00E1637B" w:rsidRDefault="00585E7B" w:rsidP="00585E7B">
      <w:pPr>
        <w:pStyle w:val="3"/>
        <w:spacing w:before="156" w:after="156"/>
      </w:pPr>
      <w:r>
        <w:rPr>
          <w:rFonts w:hint="eastAsia"/>
        </w:rPr>
        <w:t>如何</w:t>
      </w:r>
      <w:r>
        <w:t>命名</w:t>
      </w:r>
    </w:p>
    <w:p w:rsidR="00E1637B" w:rsidRDefault="00585E7B" w:rsidP="001564C7">
      <w:pPr>
        <w:pStyle w:val="a0"/>
        <w:rPr>
          <w:lang w:val="x-none"/>
        </w:rPr>
      </w:pPr>
      <w:r>
        <w:rPr>
          <w:rFonts w:hint="eastAsia"/>
          <w:lang w:val="x-none"/>
        </w:rPr>
        <w:t>命名</w:t>
      </w:r>
      <w:r>
        <w:rPr>
          <w:lang w:val="x-none"/>
        </w:rPr>
        <w:t>的规范主要体现在三个方面：名称的长度</w:t>
      </w:r>
      <w:r>
        <w:rPr>
          <w:rFonts w:hint="eastAsia"/>
          <w:lang w:val="x-none"/>
        </w:rPr>
        <w:t>、</w:t>
      </w:r>
      <w:r>
        <w:rPr>
          <w:lang w:val="x-none"/>
        </w:rPr>
        <w:t>名称的大小写和名称的含义。</w:t>
      </w:r>
    </w:p>
    <w:p w:rsidR="00585E7B" w:rsidRDefault="00585E7B" w:rsidP="00585E7B">
      <w:pPr>
        <w:pStyle w:val="a0"/>
        <w:numPr>
          <w:ilvl w:val="0"/>
          <w:numId w:val="4"/>
        </w:numPr>
        <w:ind w:firstLineChars="0"/>
        <w:rPr>
          <w:lang w:val="x-none"/>
        </w:rPr>
      </w:pPr>
      <w:r>
        <w:rPr>
          <w:rFonts w:hint="eastAsia"/>
          <w:lang w:val="x-none"/>
        </w:rPr>
        <w:t>名称</w:t>
      </w:r>
      <w:r>
        <w:rPr>
          <w:lang w:val="x-none"/>
        </w:rPr>
        <w:t>的长度：字符名称</w:t>
      </w:r>
      <w:r>
        <w:rPr>
          <w:rFonts w:hint="eastAsia"/>
          <w:lang w:val="x-none"/>
        </w:rPr>
        <w:t>长度</w:t>
      </w:r>
      <w:r>
        <w:rPr>
          <w:lang w:val="x-none"/>
        </w:rPr>
        <w:t>建议在</w:t>
      </w:r>
      <w:r>
        <w:rPr>
          <w:rFonts w:hint="eastAsia"/>
          <w:lang w:val="x-none"/>
        </w:rPr>
        <w:t>32</w:t>
      </w:r>
      <w:r>
        <w:rPr>
          <w:rFonts w:hint="eastAsia"/>
          <w:lang w:val="x-none"/>
        </w:rPr>
        <w:t>字节</w:t>
      </w:r>
      <w:r>
        <w:rPr>
          <w:lang w:val="x-none"/>
        </w:rPr>
        <w:t>长度内</w:t>
      </w:r>
      <w:r>
        <w:rPr>
          <w:rFonts w:hint="eastAsia"/>
          <w:lang w:val="x-none"/>
        </w:rPr>
        <w:t>；</w:t>
      </w:r>
    </w:p>
    <w:p w:rsidR="009864E1" w:rsidRPr="009864E1" w:rsidRDefault="00585E7B" w:rsidP="009864E1">
      <w:pPr>
        <w:pStyle w:val="a4"/>
        <w:numPr>
          <w:ilvl w:val="0"/>
          <w:numId w:val="4"/>
        </w:numPr>
        <w:ind w:firstLineChars="0"/>
        <w:rPr>
          <w:lang w:val="x-none"/>
        </w:rPr>
      </w:pPr>
      <w:r w:rsidRPr="009864E1">
        <w:rPr>
          <w:rFonts w:hint="eastAsia"/>
          <w:lang w:val="x-none"/>
        </w:rPr>
        <w:t>名称</w:t>
      </w:r>
      <w:r w:rsidRPr="009864E1">
        <w:rPr>
          <w:lang w:val="x-none"/>
        </w:rPr>
        <w:t>大小写</w:t>
      </w:r>
      <w:r w:rsidR="00306798" w:rsidRPr="009864E1">
        <w:rPr>
          <w:rFonts w:hint="eastAsia"/>
          <w:lang w:val="x-none"/>
        </w:rPr>
        <w:t>：</w:t>
      </w:r>
      <w:r w:rsidR="009864E1" w:rsidRPr="009864E1">
        <w:rPr>
          <w:lang w:val="x-none"/>
        </w:rPr>
        <w:t>MODULE-IDENTITY</w:t>
      </w:r>
      <w:r w:rsidR="009864E1">
        <w:rPr>
          <w:rFonts w:hint="eastAsia"/>
          <w:lang w:val="x-none"/>
        </w:rPr>
        <w:t>定义的</w:t>
      </w:r>
      <w:r w:rsidR="009864E1">
        <w:rPr>
          <w:lang w:val="x-none"/>
        </w:rPr>
        <w:t>模块描述符一般</w:t>
      </w:r>
      <w:r w:rsidR="009864E1">
        <w:rPr>
          <w:rFonts w:hint="eastAsia"/>
          <w:lang w:val="x-none"/>
        </w:rPr>
        <w:t>形如</w:t>
      </w:r>
      <w:r w:rsidR="009864E1">
        <w:rPr>
          <w:lang w:val="x-none"/>
        </w:rPr>
        <w:t>”xxxMIB”</w:t>
      </w:r>
      <w:r w:rsidR="009864E1">
        <w:rPr>
          <w:rFonts w:hint="eastAsia"/>
          <w:lang w:val="x-none"/>
        </w:rPr>
        <w:t>、</w:t>
      </w:r>
      <w:r w:rsidR="009864E1">
        <w:rPr>
          <w:lang w:val="x-none"/>
        </w:rPr>
        <w:t>”xxxMib”</w:t>
      </w:r>
      <w:r w:rsidR="009864E1">
        <w:rPr>
          <w:rFonts w:hint="eastAsia"/>
          <w:lang w:val="x-none"/>
        </w:rPr>
        <w:t>、</w:t>
      </w:r>
      <w:r w:rsidR="009864E1">
        <w:rPr>
          <w:lang w:val="x-none"/>
        </w:rPr>
        <w:t>”xxxMibModule”</w:t>
      </w:r>
      <w:r w:rsidR="009864E1">
        <w:rPr>
          <w:rFonts w:hint="eastAsia"/>
          <w:lang w:val="x-none"/>
        </w:rPr>
        <w:t>，</w:t>
      </w:r>
      <w:r w:rsidR="009864E1">
        <w:rPr>
          <w:lang w:val="x-none"/>
        </w:rPr>
        <w:t>该模块中的其他描述符建议以相同的前缀</w:t>
      </w:r>
      <w:r w:rsidR="009864E1">
        <w:rPr>
          <w:lang w:val="x-none"/>
        </w:rPr>
        <w:t>”xxx”</w:t>
      </w:r>
      <w:r w:rsidR="009864E1">
        <w:rPr>
          <w:rFonts w:hint="eastAsia"/>
          <w:lang w:val="x-none"/>
        </w:rPr>
        <w:t>开头；</w:t>
      </w:r>
    </w:p>
    <w:p w:rsidR="00585E7B" w:rsidRDefault="00B936E6" w:rsidP="00585E7B">
      <w:pPr>
        <w:pStyle w:val="a0"/>
        <w:numPr>
          <w:ilvl w:val="0"/>
          <w:numId w:val="4"/>
        </w:numPr>
        <w:ind w:firstLineChars="0"/>
        <w:rPr>
          <w:lang w:val="x-none"/>
        </w:rPr>
      </w:pPr>
      <w:r>
        <w:rPr>
          <w:rFonts w:hint="eastAsia"/>
          <w:lang w:val="x-none"/>
        </w:rPr>
        <w:t>名称</w:t>
      </w:r>
      <w:r>
        <w:rPr>
          <w:lang w:val="x-none"/>
        </w:rPr>
        <w:t>的含义</w:t>
      </w:r>
      <w:r>
        <w:rPr>
          <w:rFonts w:hint="eastAsia"/>
          <w:lang w:val="x-none"/>
        </w:rPr>
        <w:t>：</w:t>
      </w:r>
      <w:r>
        <w:rPr>
          <w:lang w:val="x-none"/>
        </w:rPr>
        <w:t>名称应该体现明确的含义，能够见其名知其义</w:t>
      </w:r>
      <w:r>
        <w:rPr>
          <w:rFonts w:hint="eastAsia"/>
          <w:lang w:val="x-none"/>
        </w:rPr>
        <w:t>，</w:t>
      </w:r>
      <w:r>
        <w:rPr>
          <w:lang w:val="x-none"/>
        </w:rPr>
        <w:t>便于识别和记忆。</w:t>
      </w:r>
      <w:r>
        <w:rPr>
          <w:rFonts w:hint="eastAsia"/>
          <w:lang w:val="x-none"/>
        </w:rPr>
        <w:t>名称</w:t>
      </w:r>
      <w:r>
        <w:rPr>
          <w:lang w:val="x-none"/>
        </w:rPr>
        <w:t>设计缩写时，其缩写风格应该保持一致。定义</w:t>
      </w:r>
      <w:r>
        <w:rPr>
          <w:rFonts w:hint="eastAsia"/>
          <w:lang w:val="x-none"/>
        </w:rPr>
        <w:t>MIB</w:t>
      </w:r>
      <w:r>
        <w:rPr>
          <w:lang w:val="x-none"/>
        </w:rPr>
        <w:t>模块</w:t>
      </w:r>
      <w:r>
        <w:rPr>
          <w:rFonts w:hint="eastAsia"/>
          <w:lang w:val="x-none"/>
        </w:rPr>
        <w:t>时</w:t>
      </w:r>
      <w:r>
        <w:rPr>
          <w:lang w:val="x-none"/>
        </w:rPr>
        <w:t>，模块的名称也应该保持全局唯一，如果模块名重复，我们可能无法通过</w:t>
      </w:r>
      <w:r>
        <w:rPr>
          <w:lang w:val="x-none"/>
        </w:rPr>
        <w:t>OID</w:t>
      </w:r>
      <w:r>
        <w:rPr>
          <w:lang w:val="x-none"/>
        </w:rPr>
        <w:t>标签唯一的确认</w:t>
      </w:r>
      <w:r>
        <w:rPr>
          <w:lang w:val="x-none"/>
        </w:rPr>
        <w:t>MIB</w:t>
      </w:r>
      <w:r>
        <w:rPr>
          <w:lang w:val="x-none"/>
        </w:rPr>
        <w:t>中的对象。</w:t>
      </w:r>
    </w:p>
    <w:p w:rsidR="00D2265C" w:rsidRDefault="00D2265C" w:rsidP="00D2265C">
      <w:pPr>
        <w:pStyle w:val="3"/>
        <w:spacing w:before="156" w:after="156"/>
      </w:pPr>
      <w:r>
        <w:rPr>
          <w:rFonts w:hint="eastAsia"/>
        </w:rPr>
        <w:lastRenderedPageBreak/>
        <w:t>如何</w:t>
      </w:r>
      <w:r>
        <w:t>正确使用数据类型</w:t>
      </w:r>
    </w:p>
    <w:p w:rsidR="00D2265C" w:rsidRDefault="00D2265C" w:rsidP="00D2265C">
      <w:pPr>
        <w:pStyle w:val="a0"/>
        <w:rPr>
          <w:lang w:val="x-none"/>
        </w:rPr>
      </w:pPr>
      <w:r>
        <w:rPr>
          <w:rFonts w:hint="eastAsia"/>
          <w:lang w:val="x-none"/>
        </w:rPr>
        <w:t>比较</w:t>
      </w:r>
      <w:r>
        <w:rPr>
          <w:lang w:val="x-none"/>
        </w:rPr>
        <w:t>容易</w:t>
      </w:r>
      <w:r>
        <w:rPr>
          <w:rFonts w:hint="eastAsia"/>
          <w:lang w:val="x-none"/>
        </w:rPr>
        <w:t>混淆</w:t>
      </w:r>
      <w:r>
        <w:rPr>
          <w:lang w:val="x-none"/>
        </w:rPr>
        <w:t>的时</w:t>
      </w:r>
      <w:r>
        <w:rPr>
          <w:rFonts w:hint="eastAsia"/>
          <w:lang w:val="x-none"/>
        </w:rPr>
        <w:t>整数</w:t>
      </w:r>
      <w:r>
        <w:rPr>
          <w:lang w:val="x-none"/>
        </w:rPr>
        <w:t>数据类型，</w:t>
      </w:r>
      <w:r>
        <w:rPr>
          <w:rFonts w:hint="eastAsia"/>
          <w:lang w:val="x-none"/>
        </w:rPr>
        <w:t>32</w:t>
      </w:r>
      <w:r>
        <w:rPr>
          <w:rFonts w:hint="eastAsia"/>
          <w:lang w:val="x-none"/>
        </w:rPr>
        <w:t>位</w:t>
      </w:r>
      <w:r>
        <w:rPr>
          <w:lang w:val="x-none"/>
        </w:rPr>
        <w:t>整数数据类型有</w:t>
      </w:r>
      <w:r>
        <w:rPr>
          <w:lang w:val="x-none"/>
        </w:rPr>
        <w:t>INTEGER</w:t>
      </w:r>
      <w:r>
        <w:rPr>
          <w:lang w:val="x-none"/>
        </w:rPr>
        <w:t>、</w:t>
      </w:r>
      <w:r>
        <w:rPr>
          <w:lang w:val="x-none"/>
        </w:rPr>
        <w:t>Integer32</w:t>
      </w:r>
      <w:r>
        <w:rPr>
          <w:rFonts w:hint="eastAsia"/>
          <w:lang w:val="x-none"/>
        </w:rPr>
        <w:t>、</w:t>
      </w:r>
      <w:r>
        <w:rPr>
          <w:lang w:val="x-none"/>
        </w:rPr>
        <w:t>Gauge32</w:t>
      </w:r>
      <w:r>
        <w:rPr>
          <w:rFonts w:hint="eastAsia"/>
          <w:lang w:val="x-none"/>
        </w:rPr>
        <w:t>、</w:t>
      </w:r>
      <w:r>
        <w:rPr>
          <w:lang w:val="x-none"/>
        </w:rPr>
        <w:t>Unsigned32</w:t>
      </w:r>
      <w:r>
        <w:rPr>
          <w:rFonts w:hint="eastAsia"/>
          <w:lang w:val="x-none"/>
        </w:rPr>
        <w:t>，</w:t>
      </w:r>
      <w:r>
        <w:rPr>
          <w:rFonts w:hint="eastAsia"/>
          <w:lang w:val="x-none"/>
        </w:rPr>
        <w:t>64</w:t>
      </w:r>
      <w:r>
        <w:rPr>
          <w:rFonts w:hint="eastAsia"/>
          <w:lang w:val="x-none"/>
        </w:rPr>
        <w:t>位</w:t>
      </w:r>
      <w:r>
        <w:rPr>
          <w:lang w:val="x-none"/>
        </w:rPr>
        <w:t>整数数据类型</w:t>
      </w:r>
      <w:r>
        <w:rPr>
          <w:rFonts w:hint="eastAsia"/>
          <w:lang w:val="x-none"/>
        </w:rPr>
        <w:t>为</w:t>
      </w:r>
      <w:r>
        <w:rPr>
          <w:lang w:val="x-none"/>
        </w:rPr>
        <w:t>Counter64</w:t>
      </w:r>
      <w:r>
        <w:rPr>
          <w:lang w:val="x-none"/>
        </w:rPr>
        <w:t>。</w:t>
      </w:r>
    </w:p>
    <w:p w:rsidR="00D2265C" w:rsidRDefault="00D2265C" w:rsidP="00D2265C">
      <w:pPr>
        <w:pStyle w:val="a0"/>
        <w:rPr>
          <w:lang w:val="x-none"/>
        </w:rPr>
      </w:pPr>
      <w:r>
        <w:rPr>
          <w:rFonts w:hint="eastAsia"/>
          <w:lang w:val="x-none"/>
        </w:rPr>
        <w:t>使用</w:t>
      </w:r>
      <w:r>
        <w:rPr>
          <w:rFonts w:hint="eastAsia"/>
          <w:lang w:val="x-none"/>
        </w:rPr>
        <w:t>32</w:t>
      </w:r>
      <w:r>
        <w:rPr>
          <w:rFonts w:hint="eastAsia"/>
          <w:lang w:val="x-none"/>
        </w:rPr>
        <w:t>位</w:t>
      </w:r>
      <w:r>
        <w:rPr>
          <w:lang w:val="x-none"/>
        </w:rPr>
        <w:t>数据类型时有以下使用建议：</w:t>
      </w:r>
    </w:p>
    <w:p w:rsidR="00D2265C" w:rsidRDefault="00D2265C" w:rsidP="00D2265C">
      <w:pPr>
        <w:pStyle w:val="a0"/>
        <w:numPr>
          <w:ilvl w:val="0"/>
          <w:numId w:val="5"/>
        </w:numPr>
        <w:ind w:firstLineChars="0"/>
        <w:rPr>
          <w:lang w:val="x-none"/>
        </w:rPr>
      </w:pPr>
      <w:r>
        <w:rPr>
          <w:rFonts w:hint="eastAsia"/>
          <w:lang w:val="x-none"/>
        </w:rPr>
        <w:t>定义</w:t>
      </w:r>
      <w:r w:rsidR="00CF2782">
        <w:rPr>
          <w:lang w:val="x-none"/>
        </w:rPr>
        <w:t>整形的</w:t>
      </w:r>
      <w:r w:rsidR="00CF2782">
        <w:rPr>
          <w:rFonts w:hint="eastAsia"/>
          <w:lang w:val="x-none"/>
        </w:rPr>
        <w:t>枚举</w:t>
      </w:r>
      <w:r>
        <w:rPr>
          <w:lang w:val="x-none"/>
        </w:rPr>
        <w:t>对象时只能使用</w:t>
      </w:r>
      <w:r>
        <w:rPr>
          <w:lang w:val="x-none"/>
        </w:rPr>
        <w:t>INTEGER</w:t>
      </w:r>
      <w:r>
        <w:rPr>
          <w:rFonts w:hint="eastAsia"/>
          <w:lang w:val="x-none"/>
        </w:rPr>
        <w:t>；</w:t>
      </w:r>
    </w:p>
    <w:p w:rsidR="00D2265C" w:rsidRDefault="00D2265C" w:rsidP="00D2265C">
      <w:pPr>
        <w:pStyle w:val="a0"/>
        <w:numPr>
          <w:ilvl w:val="0"/>
          <w:numId w:val="5"/>
        </w:numPr>
        <w:ind w:firstLineChars="0"/>
        <w:rPr>
          <w:lang w:val="x-none"/>
        </w:rPr>
      </w:pPr>
      <w:r>
        <w:rPr>
          <w:lang w:val="x-none"/>
        </w:rPr>
        <w:t>取值范围是</w:t>
      </w:r>
      <w:r w:rsidR="00BF6A3B">
        <w:rPr>
          <w:rFonts w:hint="eastAsia"/>
          <w:lang w:val="x-none"/>
        </w:rPr>
        <w:t>[</w:t>
      </w:r>
      <w:r>
        <w:rPr>
          <w:lang w:val="x-none"/>
        </w:rPr>
        <w:t>-2^31 , (2^31)- 1</w:t>
      </w:r>
      <w:r w:rsidR="00BF6A3B">
        <w:rPr>
          <w:rFonts w:hint="eastAsia"/>
          <w:lang w:val="x-none"/>
        </w:rPr>
        <w:t>]</w:t>
      </w:r>
      <w:r>
        <w:rPr>
          <w:rFonts w:hint="eastAsia"/>
          <w:lang w:val="x-none"/>
        </w:rPr>
        <w:t>时</w:t>
      </w:r>
      <w:r>
        <w:rPr>
          <w:lang w:val="x-none"/>
        </w:rPr>
        <w:t>最好使用</w:t>
      </w:r>
      <w:r>
        <w:rPr>
          <w:lang w:val="x-none"/>
        </w:rPr>
        <w:t>Integer32</w:t>
      </w:r>
      <w:r>
        <w:rPr>
          <w:rFonts w:hint="eastAsia"/>
          <w:lang w:val="x-none"/>
        </w:rPr>
        <w:t>、</w:t>
      </w:r>
      <w:r>
        <w:rPr>
          <w:lang w:val="x-none"/>
        </w:rPr>
        <w:t>也可</w:t>
      </w:r>
      <w:r>
        <w:rPr>
          <w:rFonts w:hint="eastAsia"/>
          <w:lang w:val="x-none"/>
        </w:rPr>
        <w:t>使用</w:t>
      </w:r>
      <w:r>
        <w:rPr>
          <w:lang w:val="x-none"/>
        </w:rPr>
        <w:t>INTEGER</w:t>
      </w:r>
      <w:r>
        <w:rPr>
          <w:lang w:val="x-none"/>
        </w:rPr>
        <w:t>，</w:t>
      </w:r>
      <w:r>
        <w:rPr>
          <w:rFonts w:hint="eastAsia"/>
          <w:lang w:val="x-none"/>
        </w:rPr>
        <w:t>不要使用</w:t>
      </w:r>
      <w:r>
        <w:rPr>
          <w:lang w:val="x-none"/>
        </w:rPr>
        <w:t>其他两种类型；</w:t>
      </w:r>
    </w:p>
    <w:p w:rsidR="00D2265C" w:rsidRDefault="0008388A" w:rsidP="00D2265C">
      <w:pPr>
        <w:pStyle w:val="a0"/>
        <w:numPr>
          <w:ilvl w:val="0"/>
          <w:numId w:val="5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当对象</w:t>
      </w:r>
      <w:r>
        <w:rPr>
          <w:lang w:val="x-none"/>
        </w:rPr>
        <w:t>的取值范围是</w:t>
      </w:r>
      <w:r>
        <w:rPr>
          <w:rFonts w:hint="eastAsia"/>
          <w:lang w:val="x-none"/>
        </w:rPr>
        <w:t>[</w:t>
      </w:r>
      <w:r>
        <w:rPr>
          <w:lang w:val="x-none"/>
        </w:rPr>
        <w:t>0, (2^32) - 1</w:t>
      </w:r>
      <w:r>
        <w:rPr>
          <w:rFonts w:hint="eastAsia"/>
          <w:lang w:val="x-none"/>
        </w:rPr>
        <w:t>]</w:t>
      </w:r>
      <w:r w:rsidR="00FA3622">
        <w:rPr>
          <w:rFonts w:hint="eastAsia"/>
          <w:lang w:val="x-none"/>
        </w:rPr>
        <w:t>时</w:t>
      </w:r>
      <w:r w:rsidR="00FA3622">
        <w:rPr>
          <w:lang w:val="x-none"/>
        </w:rPr>
        <w:t>，建议使用</w:t>
      </w:r>
      <w:r w:rsidR="00FA3622">
        <w:rPr>
          <w:lang w:val="x-none"/>
        </w:rPr>
        <w:t>Gauge32</w:t>
      </w:r>
      <w:r w:rsidR="00FA3622">
        <w:rPr>
          <w:rFonts w:hint="eastAsia"/>
          <w:lang w:val="x-none"/>
        </w:rPr>
        <w:t>，</w:t>
      </w:r>
      <w:r w:rsidR="00FA3622">
        <w:rPr>
          <w:lang w:val="x-none"/>
        </w:rPr>
        <w:t>也可以使用</w:t>
      </w:r>
      <w:r w:rsidR="00FA3622">
        <w:rPr>
          <w:lang w:val="x-none"/>
        </w:rPr>
        <w:t>Unsigned32</w:t>
      </w:r>
      <w:r w:rsidR="00FA3622">
        <w:rPr>
          <w:rFonts w:hint="eastAsia"/>
          <w:lang w:val="x-none"/>
        </w:rPr>
        <w:t>；</w:t>
      </w:r>
    </w:p>
    <w:p w:rsidR="00E343A0" w:rsidRDefault="00E343A0" w:rsidP="00E343A0">
      <w:pPr>
        <w:pStyle w:val="2"/>
      </w:pPr>
      <w:r>
        <w:rPr>
          <w:rFonts w:hint="eastAsia"/>
        </w:rPr>
        <w:t>MIB</w:t>
      </w:r>
      <w:r>
        <w:t>的编写和编译工具</w:t>
      </w:r>
    </w:p>
    <w:p w:rsidR="00E343A0" w:rsidRDefault="006023F7" w:rsidP="006023F7">
      <w:pPr>
        <w:pStyle w:val="3"/>
        <w:spacing w:before="156" w:after="156"/>
      </w:pPr>
      <w:r>
        <w:rPr>
          <w:rFonts w:hint="eastAsia"/>
        </w:rPr>
        <w:t>MIB</w:t>
      </w:r>
      <w:r>
        <w:t xml:space="preserve"> Builder</w:t>
      </w:r>
    </w:p>
    <w:p w:rsidR="006023F7" w:rsidRDefault="006023F7" w:rsidP="006023F7">
      <w:pPr>
        <w:pStyle w:val="a0"/>
        <w:rPr>
          <w:lang w:val="x-none"/>
        </w:rPr>
      </w:pPr>
      <w:r>
        <w:rPr>
          <w:rFonts w:hint="eastAsia"/>
          <w:lang w:val="x-none"/>
        </w:rPr>
        <w:t>MIB</w:t>
      </w:r>
      <w:r>
        <w:rPr>
          <w:lang w:val="x-none"/>
        </w:rPr>
        <w:t xml:space="preserve"> Builder</w:t>
      </w:r>
      <w:r w:rsidR="00B11791">
        <w:rPr>
          <w:rFonts w:hint="eastAsia"/>
          <w:lang w:val="x-none"/>
        </w:rPr>
        <w:t>是</w:t>
      </w:r>
      <w:r>
        <w:rPr>
          <w:lang w:val="x-none"/>
        </w:rPr>
        <w:t>属于</w:t>
      </w:r>
      <w:r>
        <w:rPr>
          <w:lang w:val="x-none"/>
        </w:rPr>
        <w:t>MG-SOFT</w:t>
      </w:r>
      <w:r>
        <w:rPr>
          <w:rFonts w:hint="eastAsia"/>
          <w:lang w:val="x-none"/>
        </w:rPr>
        <w:t>套件</w:t>
      </w:r>
      <w:r>
        <w:rPr>
          <w:lang w:val="x-none"/>
        </w:rPr>
        <w:t>中的</w:t>
      </w:r>
      <w:r>
        <w:rPr>
          <w:lang w:val="x-none"/>
        </w:rPr>
        <w:t>MIB</w:t>
      </w:r>
      <w:r>
        <w:rPr>
          <w:lang w:val="x-none"/>
        </w:rPr>
        <w:t>编写工具</w:t>
      </w:r>
      <w:r>
        <w:rPr>
          <w:rFonts w:hint="eastAsia"/>
          <w:lang w:val="x-none"/>
        </w:rPr>
        <w:t>，</w:t>
      </w:r>
      <w:r>
        <w:rPr>
          <w:lang w:val="x-none"/>
        </w:rPr>
        <w:t>具有可视化界面、简单、可拖放等操作特点，具有严格的规则检查机制</w:t>
      </w:r>
      <w:r>
        <w:rPr>
          <w:rFonts w:hint="eastAsia"/>
          <w:lang w:val="x-none"/>
        </w:rPr>
        <w:t>，</w:t>
      </w:r>
      <w:r>
        <w:rPr>
          <w:lang w:val="x-none"/>
        </w:rPr>
        <w:t>通过该工具能够准确的定义私有</w:t>
      </w:r>
      <w:r>
        <w:rPr>
          <w:lang w:val="x-none"/>
        </w:rPr>
        <w:t>MIB</w:t>
      </w:r>
      <w:r>
        <w:rPr>
          <w:lang w:val="x-none"/>
        </w:rPr>
        <w:t>。</w:t>
      </w:r>
    </w:p>
    <w:p w:rsidR="00777763" w:rsidRDefault="00777763" w:rsidP="006023F7">
      <w:pPr>
        <w:pStyle w:val="a0"/>
        <w:rPr>
          <w:lang w:val="x-none"/>
        </w:rPr>
      </w:pPr>
      <w:r>
        <w:rPr>
          <w:rFonts w:hint="eastAsia"/>
          <w:lang w:val="x-none"/>
        </w:rPr>
        <w:t>MIB</w:t>
      </w:r>
      <w:r>
        <w:rPr>
          <w:lang w:val="x-none"/>
        </w:rPr>
        <w:t xml:space="preserve"> Builder</w:t>
      </w:r>
      <w:r>
        <w:rPr>
          <w:rFonts w:hint="eastAsia"/>
          <w:lang w:val="x-none"/>
        </w:rPr>
        <w:t>软件</w:t>
      </w:r>
      <w:r>
        <w:rPr>
          <w:lang w:val="x-none"/>
        </w:rPr>
        <w:t>界面</w:t>
      </w:r>
      <w:r>
        <w:rPr>
          <w:rFonts w:hint="eastAsia"/>
          <w:lang w:val="x-none"/>
        </w:rPr>
        <w:t>如下</w:t>
      </w:r>
      <w:r>
        <w:rPr>
          <w:lang w:val="x-none"/>
        </w:rPr>
        <w:t>：</w:t>
      </w:r>
    </w:p>
    <w:p w:rsidR="00380F2A" w:rsidRDefault="00777763" w:rsidP="00380F2A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7A49F273" wp14:editId="1A977533">
            <wp:extent cx="5274310" cy="2835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2A" w:rsidRPr="00664551" w:rsidRDefault="00380F2A" w:rsidP="006023F7">
      <w:pPr>
        <w:pStyle w:val="a0"/>
        <w:rPr>
          <w:color w:val="FF0000"/>
          <w:lang w:val="x-none"/>
        </w:rPr>
      </w:pPr>
      <w:r w:rsidRPr="00664551">
        <w:rPr>
          <w:rFonts w:hint="eastAsia"/>
          <w:color w:val="FF0000"/>
          <w:highlight w:val="yellow"/>
          <w:lang w:val="x-none"/>
        </w:rPr>
        <w:t>对象属性</w:t>
      </w:r>
      <w:r w:rsidRPr="00664551">
        <w:rPr>
          <w:color w:val="FF0000"/>
          <w:highlight w:val="yellow"/>
          <w:lang w:val="x-none"/>
        </w:rPr>
        <w:t>设置</w:t>
      </w:r>
      <w:r w:rsidRPr="00664551">
        <w:rPr>
          <w:rFonts w:hint="eastAsia"/>
          <w:color w:val="FF0000"/>
          <w:highlight w:val="yellow"/>
          <w:lang w:val="x-none"/>
        </w:rPr>
        <w:t>，</w:t>
      </w:r>
      <w:r w:rsidRPr="00664551">
        <w:rPr>
          <w:color w:val="FF0000"/>
          <w:highlight w:val="yellow"/>
          <w:lang w:val="x-none"/>
        </w:rPr>
        <w:t>会生成对应的代码框架；</w:t>
      </w:r>
      <w:r w:rsidR="00664551" w:rsidRPr="00664551">
        <w:rPr>
          <w:rFonts w:hint="eastAsia"/>
          <w:color w:val="FF0000"/>
          <w:highlight w:val="yellow"/>
          <w:lang w:val="x-none"/>
        </w:rPr>
        <w:t>(</w:t>
      </w:r>
      <w:r w:rsidR="00664551" w:rsidRPr="00664551">
        <w:rPr>
          <w:rFonts w:hint="eastAsia"/>
          <w:color w:val="FF0000"/>
          <w:highlight w:val="yellow"/>
          <w:lang w:val="x-none"/>
        </w:rPr>
        <w:t>务必</w:t>
      </w:r>
      <w:r w:rsidR="00664551" w:rsidRPr="00664551">
        <w:rPr>
          <w:color w:val="FF0000"/>
          <w:highlight w:val="yellow"/>
          <w:lang w:val="x-none"/>
        </w:rPr>
        <w:t>明确对象属性，</w:t>
      </w:r>
      <w:r w:rsidR="00664551" w:rsidRPr="00664551">
        <w:rPr>
          <w:rFonts w:hint="eastAsia"/>
          <w:color w:val="FF0000"/>
          <w:highlight w:val="yellow"/>
          <w:lang w:val="x-none"/>
        </w:rPr>
        <w:t>否则</w:t>
      </w:r>
      <w:r w:rsidR="00664551" w:rsidRPr="00664551">
        <w:rPr>
          <w:color w:val="FF0000"/>
          <w:highlight w:val="yellow"/>
          <w:lang w:val="x-none"/>
        </w:rPr>
        <w:t>生成多余垃圾代码</w:t>
      </w:r>
      <w:r w:rsidR="00664551" w:rsidRPr="00664551">
        <w:rPr>
          <w:rFonts w:hint="eastAsia"/>
          <w:color w:val="FF0000"/>
          <w:highlight w:val="yellow"/>
          <w:lang w:val="x-none"/>
        </w:rPr>
        <w:t>)</w:t>
      </w:r>
    </w:p>
    <w:p w:rsidR="00380F2A" w:rsidRDefault="00380F2A" w:rsidP="006023F7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704D27D0" wp14:editId="5CD46244">
            <wp:extent cx="5273696" cy="2338754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126" cy="23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63" w:rsidRDefault="00777763" w:rsidP="006023F7">
      <w:pPr>
        <w:pStyle w:val="a0"/>
        <w:rPr>
          <w:lang w:val="x-none"/>
        </w:rPr>
      </w:pPr>
    </w:p>
    <w:p w:rsidR="00777763" w:rsidRDefault="00777763" w:rsidP="006023F7">
      <w:pPr>
        <w:pStyle w:val="a0"/>
        <w:rPr>
          <w:lang w:val="x-none"/>
        </w:rPr>
      </w:pPr>
      <w:r>
        <w:rPr>
          <w:rFonts w:hint="eastAsia"/>
          <w:lang w:val="x-none"/>
        </w:rPr>
        <w:t>编译</w:t>
      </w:r>
      <w:r w:rsidR="00E63C44">
        <w:rPr>
          <w:rFonts w:hint="eastAsia"/>
          <w:lang w:val="x-none"/>
        </w:rPr>
        <w:t>检测</w:t>
      </w:r>
      <w:r>
        <w:rPr>
          <w:lang w:val="x-none"/>
        </w:rPr>
        <w:t>未出现错误</w:t>
      </w:r>
      <w:r>
        <w:rPr>
          <w:rFonts w:hint="eastAsia"/>
          <w:lang w:val="x-none"/>
        </w:rPr>
        <w:t>提示</w:t>
      </w:r>
      <w:r>
        <w:rPr>
          <w:lang w:val="x-none"/>
        </w:rPr>
        <w:t>如下：</w:t>
      </w:r>
    </w:p>
    <w:p w:rsidR="00777763" w:rsidRDefault="00E63C44" w:rsidP="006023F7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11C19875" wp14:editId="37817D5B">
            <wp:extent cx="3238781" cy="15850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4" w:rsidRDefault="00E63C44" w:rsidP="006023F7">
      <w:pPr>
        <w:pStyle w:val="a0"/>
        <w:rPr>
          <w:lang w:val="x-none"/>
        </w:rPr>
      </w:pPr>
      <w:r>
        <w:rPr>
          <w:rFonts w:hint="eastAsia"/>
          <w:lang w:val="x-none"/>
        </w:rPr>
        <w:t>此时</w:t>
      </w:r>
      <w:r>
        <w:rPr>
          <w:lang w:val="x-none"/>
        </w:rPr>
        <w:t>MIB</w:t>
      </w:r>
      <w:r>
        <w:rPr>
          <w:lang w:val="x-none"/>
        </w:rPr>
        <w:t>对象的编写完成、编译语法正确</w:t>
      </w:r>
      <w:r>
        <w:rPr>
          <w:rFonts w:hint="eastAsia"/>
          <w:lang w:val="x-none"/>
        </w:rPr>
        <w:t>，</w:t>
      </w:r>
      <w:r>
        <w:rPr>
          <w:lang w:val="x-none"/>
        </w:rPr>
        <w:t>可导出</w:t>
      </w:r>
      <w:r>
        <w:rPr>
          <w:lang w:val="x-none"/>
        </w:rPr>
        <w:t>MIB</w:t>
      </w:r>
      <w:r>
        <w:rPr>
          <w:lang w:val="x-none"/>
        </w:rPr>
        <w:t>文件的文本文件，使用</w:t>
      </w:r>
      <w:r>
        <w:rPr>
          <w:rFonts w:hint="eastAsia"/>
          <w:lang w:val="x-none"/>
        </w:rPr>
        <w:t>mib2c</w:t>
      </w:r>
      <w:r>
        <w:rPr>
          <w:rFonts w:hint="eastAsia"/>
          <w:lang w:val="x-none"/>
        </w:rPr>
        <w:t>工具</w:t>
      </w:r>
      <w:r>
        <w:rPr>
          <w:lang w:val="x-none"/>
        </w:rPr>
        <w:t>生成对应的框架代码。</w:t>
      </w:r>
      <w:r w:rsidR="00A82A63">
        <w:rPr>
          <w:rFonts w:hint="eastAsia"/>
          <w:lang w:val="x-none"/>
        </w:rPr>
        <w:t>导出</w:t>
      </w:r>
      <w:r w:rsidR="00A82A63">
        <w:rPr>
          <w:lang w:val="x-none"/>
        </w:rPr>
        <w:t>文本文件</w:t>
      </w:r>
      <w:r w:rsidR="00A82A63">
        <w:rPr>
          <w:rFonts w:hint="eastAsia"/>
          <w:lang w:val="x-none"/>
        </w:rPr>
        <w:t>操作</w:t>
      </w:r>
      <w:r w:rsidR="00A82A63">
        <w:rPr>
          <w:lang w:val="x-none"/>
        </w:rPr>
        <w:t>如下：</w:t>
      </w:r>
    </w:p>
    <w:p w:rsidR="00A82A63" w:rsidRDefault="00F25783" w:rsidP="006023F7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63525443" wp14:editId="48AEEAD9">
            <wp:extent cx="4587638" cy="450381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83" w:rsidRPr="00A82A63" w:rsidRDefault="00E05B1F" w:rsidP="006023F7">
      <w:pPr>
        <w:pStyle w:val="a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51C7B913" wp14:editId="628B66C5">
            <wp:extent cx="5274310" cy="42322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4" w:rsidRDefault="00E63C44" w:rsidP="00E63C44">
      <w:pPr>
        <w:pStyle w:val="3"/>
        <w:spacing w:before="156" w:after="156"/>
      </w:pPr>
      <w:r>
        <w:t>MIB Compiler</w:t>
      </w:r>
    </w:p>
    <w:p w:rsidR="00107043" w:rsidRDefault="00E63C44" w:rsidP="00A0441F">
      <w:pPr>
        <w:pStyle w:val="a0"/>
        <w:rPr>
          <w:lang w:val="x-none"/>
        </w:rPr>
      </w:pPr>
      <w:r>
        <w:rPr>
          <w:rFonts w:hint="eastAsia"/>
          <w:lang w:val="x-none"/>
        </w:rPr>
        <w:t>MIB</w:t>
      </w:r>
      <w:r>
        <w:rPr>
          <w:lang w:val="x-none"/>
        </w:rPr>
        <w:t xml:space="preserve"> Compiler</w:t>
      </w:r>
      <w:r>
        <w:rPr>
          <w:rFonts w:hint="eastAsia"/>
          <w:lang w:val="x-none"/>
        </w:rPr>
        <w:t>是</w:t>
      </w:r>
      <w:r>
        <w:rPr>
          <w:lang w:val="x-none"/>
        </w:rPr>
        <w:t>编译</w:t>
      </w:r>
      <w:r>
        <w:rPr>
          <w:lang w:val="x-none"/>
        </w:rPr>
        <w:t>MIB</w:t>
      </w:r>
      <w:r>
        <w:rPr>
          <w:lang w:val="x-none"/>
        </w:rPr>
        <w:t>的工具。其主要功能是对</w:t>
      </w:r>
      <w:r>
        <w:rPr>
          <w:lang w:val="x-none"/>
        </w:rPr>
        <w:t>MIB</w:t>
      </w:r>
      <w:r>
        <w:rPr>
          <w:lang w:val="x-none"/>
        </w:rPr>
        <w:t>文件进行编写规则的检查，</w:t>
      </w:r>
      <w:r>
        <w:rPr>
          <w:rFonts w:hint="eastAsia"/>
          <w:lang w:val="x-none"/>
        </w:rPr>
        <w:t>并</w:t>
      </w:r>
      <w:r>
        <w:rPr>
          <w:lang w:val="x-none"/>
        </w:rPr>
        <w:t>提示相应的编译信息或告警信息</w:t>
      </w:r>
      <w:r>
        <w:rPr>
          <w:rFonts w:hint="eastAsia"/>
          <w:lang w:val="x-none"/>
        </w:rPr>
        <w:t>。输入</w:t>
      </w:r>
      <w:r>
        <w:rPr>
          <w:lang w:val="x-none"/>
        </w:rPr>
        <w:t>为</w:t>
      </w:r>
      <w:r>
        <w:rPr>
          <w:lang w:val="x-none"/>
        </w:rPr>
        <w:t>MIB builder</w:t>
      </w:r>
      <w:r>
        <w:rPr>
          <w:lang w:val="x-none"/>
        </w:rPr>
        <w:t>中编译完成后</w:t>
      </w:r>
      <w:r>
        <w:rPr>
          <w:rFonts w:hint="eastAsia"/>
          <w:lang w:val="x-none"/>
        </w:rPr>
        <w:t>导出</w:t>
      </w:r>
      <w:r>
        <w:rPr>
          <w:lang w:val="x-none"/>
        </w:rPr>
        <w:t>的文本文件，</w:t>
      </w:r>
      <w:r>
        <w:rPr>
          <w:rFonts w:hint="eastAsia"/>
          <w:lang w:val="x-none"/>
        </w:rPr>
        <w:t>输出</w:t>
      </w:r>
      <w:r>
        <w:rPr>
          <w:lang w:val="x-none"/>
        </w:rPr>
        <w:t>为</w:t>
      </w:r>
      <w:r>
        <w:rPr>
          <w:lang w:val="x-none"/>
        </w:rPr>
        <w:t>MG-SOFT</w:t>
      </w:r>
      <w:r>
        <w:rPr>
          <w:lang w:val="x-none"/>
        </w:rPr>
        <w:t>可识别的二进制文件，该文件的格式为</w:t>
      </w:r>
      <w:r>
        <w:rPr>
          <w:lang w:val="x-none"/>
        </w:rPr>
        <w:t>SMIDB</w:t>
      </w:r>
      <w:r>
        <w:rPr>
          <w:lang w:val="x-none"/>
        </w:rPr>
        <w:t>。该文件</w:t>
      </w:r>
      <w:r>
        <w:rPr>
          <w:rFonts w:hint="eastAsia"/>
          <w:lang w:val="x-none"/>
        </w:rPr>
        <w:t>可用于</w:t>
      </w:r>
      <w:r w:rsidRPr="00E63C44">
        <w:rPr>
          <w:lang w:val="x-none"/>
        </w:rPr>
        <w:t>MIB Browser</w:t>
      </w:r>
      <w:r>
        <w:rPr>
          <w:rFonts w:hint="eastAsia"/>
          <w:lang w:val="x-none"/>
        </w:rPr>
        <w:t>(</w:t>
      </w:r>
      <w:r>
        <w:rPr>
          <w:lang w:val="x-none"/>
        </w:rPr>
        <w:t>MIB</w:t>
      </w:r>
      <w:r>
        <w:rPr>
          <w:rFonts w:hint="eastAsia"/>
          <w:lang w:val="x-none"/>
        </w:rPr>
        <w:t>浏览器</w:t>
      </w:r>
      <w:r>
        <w:rPr>
          <w:rFonts w:hint="eastAsia"/>
          <w:lang w:val="x-none"/>
        </w:rPr>
        <w:t>)</w:t>
      </w:r>
      <w:r w:rsidR="00A0441F">
        <w:rPr>
          <w:rFonts w:hint="eastAsia"/>
          <w:lang w:val="x-none"/>
        </w:rPr>
        <w:t>测试</w:t>
      </w:r>
      <w:r w:rsidR="00A0441F">
        <w:rPr>
          <w:lang w:val="x-none"/>
        </w:rPr>
        <w:t>使用。</w:t>
      </w:r>
    </w:p>
    <w:p w:rsidR="00E719E0" w:rsidRDefault="00E719E0" w:rsidP="00A0441F">
      <w:pPr>
        <w:pStyle w:val="a0"/>
        <w:rPr>
          <w:lang w:val="x-none"/>
        </w:rPr>
      </w:pPr>
      <w:r>
        <w:rPr>
          <w:rFonts w:hint="eastAsia"/>
          <w:lang w:val="x-none"/>
        </w:rPr>
        <w:t>编译</w:t>
      </w:r>
      <w:r>
        <w:rPr>
          <w:lang w:val="x-none"/>
        </w:rPr>
        <w:t>方法如下：</w:t>
      </w:r>
    </w:p>
    <w:p w:rsidR="00E719E0" w:rsidRDefault="003254C9" w:rsidP="00A0441F">
      <w:pPr>
        <w:pStyle w:val="a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2C06CB8D" wp14:editId="32959EBA">
            <wp:extent cx="5274310" cy="3120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C9" w:rsidRDefault="00F60F43" w:rsidP="00A0441F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5960E064" wp14:editId="6FDDB030">
            <wp:extent cx="5274310" cy="25393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C9" w:rsidRDefault="00F60F43" w:rsidP="00A0441F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008082C0" wp14:editId="259FEE95">
            <wp:extent cx="5274310" cy="2701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7E" w:rsidRDefault="00905E7E" w:rsidP="00A0441F">
      <w:pPr>
        <w:pStyle w:val="a0"/>
        <w:rPr>
          <w:lang w:val="x-none"/>
        </w:rPr>
      </w:pPr>
    </w:p>
    <w:p w:rsidR="00905E7E" w:rsidRDefault="00C02CE1" w:rsidP="00C02CE1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mib2c</w:t>
      </w:r>
      <w:r>
        <w:rPr>
          <w:rFonts w:hint="eastAsia"/>
        </w:rPr>
        <w:t>工具</w:t>
      </w:r>
      <w:r>
        <w:t>生成框架代码</w:t>
      </w:r>
    </w:p>
    <w:p w:rsidR="00107D9A" w:rsidRPr="00107D9A" w:rsidRDefault="00107D9A" w:rsidP="00107D9A">
      <w:pPr>
        <w:pStyle w:val="2"/>
      </w:pPr>
      <w:r>
        <w:rPr>
          <w:rFonts w:hint="eastAsia"/>
        </w:rPr>
        <w:t>简述</w:t>
      </w:r>
    </w:p>
    <w:p w:rsidR="00E145A9" w:rsidRDefault="00F22B9D" w:rsidP="00F22B9D">
      <w:pPr>
        <w:ind w:firstLineChars="200" w:firstLine="420"/>
      </w:pPr>
      <w:r>
        <w:t>mib2c</w:t>
      </w:r>
      <w:r>
        <w:rPr>
          <w:rFonts w:hint="eastAsia"/>
        </w:rPr>
        <w:t>顾名思义</w:t>
      </w:r>
      <w:r>
        <w:t>是将</w:t>
      </w:r>
      <w:r>
        <w:t>MIB</w:t>
      </w:r>
      <w:r>
        <w:t>转化为</w:t>
      </w:r>
      <w:r>
        <w:t>C</w:t>
      </w:r>
      <w:r>
        <w:t>语言代码的开发工具，它是</w:t>
      </w:r>
      <w:r>
        <w:t>net-snmp</w:t>
      </w:r>
      <w:r>
        <w:t>开发中最直接和高效的开发工具。它的</w:t>
      </w:r>
      <w:r>
        <w:rPr>
          <w:rFonts w:hint="eastAsia"/>
        </w:rPr>
        <w:t>输入</w:t>
      </w:r>
      <w:r>
        <w:t>时是某种代码框架</w:t>
      </w:r>
      <w:r>
        <w:rPr>
          <w:rFonts w:hint="eastAsia"/>
        </w:rPr>
        <w:t>的</w:t>
      </w:r>
      <w:r>
        <w:t>配置文件和</w:t>
      </w:r>
      <w:r>
        <w:t>MIB</w:t>
      </w:r>
      <w:r>
        <w:t>文件中的某一节点</w:t>
      </w:r>
      <w:r>
        <w:t>(</w:t>
      </w:r>
      <w:r>
        <w:rPr>
          <w:rFonts w:hint="eastAsia"/>
        </w:rPr>
        <w:t>树</w:t>
      </w:r>
      <w:r>
        <w:t>)</w:t>
      </w:r>
      <w:r>
        <w:rPr>
          <w:rFonts w:hint="eastAsia"/>
        </w:rPr>
        <w:t>，</w:t>
      </w:r>
      <w:r>
        <w:t>输出是该节点</w:t>
      </w:r>
      <w:r>
        <w:rPr>
          <w:rFonts w:hint="eastAsia"/>
        </w:rPr>
        <w:t>(</w:t>
      </w:r>
      <w:r>
        <w:rPr>
          <w:rFonts w:hint="eastAsia"/>
        </w:rPr>
        <w:t>树</w:t>
      </w:r>
      <w:r>
        <w:rPr>
          <w:rFonts w:hint="eastAsia"/>
        </w:rPr>
        <w:t>)</w:t>
      </w:r>
      <w:r>
        <w:rPr>
          <w:rFonts w:hint="eastAsia"/>
        </w:rPr>
        <w:t>对应</w:t>
      </w:r>
      <w:r>
        <w:t>的</w:t>
      </w:r>
      <w:r>
        <w:t>C</w:t>
      </w:r>
      <w:r>
        <w:t>代码框架，</w:t>
      </w:r>
      <w:r>
        <w:rPr>
          <w:rFonts w:hint="eastAsia"/>
        </w:rPr>
        <w:t>也就是个</w:t>
      </w:r>
      <w:r>
        <w:t>半成品。只要</w:t>
      </w:r>
      <w:r>
        <w:rPr>
          <w:rFonts w:hint="eastAsia"/>
        </w:rPr>
        <w:t>在</w:t>
      </w:r>
      <w:r>
        <w:t>输出的代码框架中添加具体业务的实现，就可以</w:t>
      </w:r>
      <w:r>
        <w:rPr>
          <w:rFonts w:hint="eastAsia"/>
        </w:rPr>
        <w:t>实现</w:t>
      </w:r>
      <w:r>
        <w:t>net-snmp</w:t>
      </w:r>
      <w:r>
        <w:t>的二次开发。</w:t>
      </w:r>
    </w:p>
    <w:p w:rsidR="00107D9A" w:rsidRDefault="00107D9A" w:rsidP="00107D9A">
      <w:pPr>
        <w:pStyle w:val="2"/>
      </w:pPr>
      <w:r>
        <w:rPr>
          <w:rFonts w:hint="eastAsia"/>
        </w:rPr>
        <w:t>生成框架</w:t>
      </w:r>
      <w:r>
        <w:t>代码</w:t>
      </w:r>
      <w:r>
        <w:rPr>
          <w:rFonts w:hint="eastAsia"/>
        </w:rPr>
        <w:t>前</w:t>
      </w:r>
      <w:r>
        <w:t>的准备</w:t>
      </w:r>
    </w:p>
    <w:p w:rsidR="00107D9A" w:rsidRDefault="00107D9A" w:rsidP="00F22B9D">
      <w:pPr>
        <w:ind w:firstLineChars="200" w:firstLine="420"/>
      </w:pPr>
      <w:r>
        <w:rPr>
          <w:rFonts w:hint="eastAsia"/>
        </w:rPr>
        <w:t>MIB</w:t>
      </w:r>
      <w:r>
        <w:t>文件中有标量、表格，按照标准的</w:t>
      </w:r>
      <w:r>
        <w:t>MIB</w:t>
      </w:r>
      <w:r>
        <w:t>设计方法，这些管理对象都是组织在某个父节点下。</w:t>
      </w:r>
      <w:r w:rsidRPr="00107D9A">
        <w:rPr>
          <w:highlight w:val="yellow"/>
        </w:rPr>
        <w:t>mib2c</w:t>
      </w:r>
      <w:r w:rsidRPr="00107D9A">
        <w:rPr>
          <w:highlight w:val="yellow"/>
        </w:rPr>
        <w:t>的输入要求是</w:t>
      </w:r>
      <w:r w:rsidRPr="00107D9A">
        <w:rPr>
          <w:rFonts w:hint="eastAsia"/>
          <w:highlight w:val="yellow"/>
        </w:rPr>
        <w:t>某个</w:t>
      </w:r>
      <w:r w:rsidRPr="00107D9A">
        <w:rPr>
          <w:highlight w:val="yellow"/>
        </w:rPr>
        <w:t>这样的</w:t>
      </w:r>
      <w:r w:rsidRPr="00107D9A">
        <w:rPr>
          <w:rFonts w:hint="eastAsia"/>
          <w:highlight w:val="yellow"/>
        </w:rPr>
        <w:t>父节点</w:t>
      </w:r>
      <w:r w:rsidR="007E5A4D">
        <w:rPr>
          <w:highlight w:val="yellow"/>
        </w:rPr>
        <w:t>或者单独的</w:t>
      </w:r>
      <w:r w:rsidR="007E5A4D">
        <w:rPr>
          <w:rFonts w:hint="eastAsia"/>
          <w:highlight w:val="yellow"/>
        </w:rPr>
        <w:t>某个</w:t>
      </w:r>
      <w:r w:rsidRPr="00107D9A">
        <w:rPr>
          <w:highlight w:val="yellow"/>
        </w:rPr>
        <w:t>节点，而不是整个文件名</w:t>
      </w:r>
      <w:r>
        <w:t>（</w:t>
      </w:r>
      <w:r>
        <w:rPr>
          <w:rFonts w:hint="eastAsia"/>
        </w:rPr>
        <w:t>注入</w:t>
      </w:r>
      <w:r>
        <w:t>文件名）</w:t>
      </w:r>
      <w:r>
        <w:rPr>
          <w:rFonts w:hint="eastAsia"/>
        </w:rPr>
        <w:t>。这样</w:t>
      </w:r>
      <w:r>
        <w:t>针对不同的对象类型产生对应的代码实现</w:t>
      </w:r>
      <w:r>
        <w:rPr>
          <w:rFonts w:hint="eastAsia"/>
        </w:rPr>
        <w:t>，</w:t>
      </w:r>
      <w:r>
        <w:t>所以</w:t>
      </w:r>
      <w:r>
        <w:t>mib2c</w:t>
      </w:r>
      <w:r>
        <w:rPr>
          <w:rFonts w:hint="eastAsia"/>
        </w:rPr>
        <w:t>需要</w:t>
      </w:r>
      <w:r>
        <w:t>以某种方式找到</w:t>
      </w:r>
      <w:r>
        <w:rPr>
          <w:rFonts w:hint="eastAsia"/>
        </w:rPr>
        <w:t>MIB</w:t>
      </w:r>
      <w:r>
        <w:t>文件中对应的节点</w:t>
      </w:r>
      <w:r>
        <w:rPr>
          <w:rFonts w:hint="eastAsia"/>
        </w:rPr>
        <w:t>，</w:t>
      </w:r>
      <w:r>
        <w:t>需要做一下事情：</w:t>
      </w:r>
    </w:p>
    <w:p w:rsidR="00107D9A" w:rsidRDefault="00107D9A" w:rsidP="00107D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把</w:t>
      </w:r>
      <w:r>
        <w:t>新的</w:t>
      </w:r>
      <w:r>
        <w:t>MIB</w:t>
      </w:r>
      <w:r>
        <w:t>文本文件复制到路径</w:t>
      </w:r>
      <w:r w:rsidRPr="00107D9A">
        <w:t>/usr/local/share/snmp/mibs</w:t>
      </w:r>
      <w:r>
        <w:rPr>
          <w:rFonts w:hint="eastAsia"/>
        </w:rPr>
        <w:t>下</w:t>
      </w:r>
      <w:r>
        <w:t>；</w:t>
      </w:r>
    </w:p>
    <w:p w:rsidR="00107D9A" w:rsidRDefault="0063398A" w:rsidP="0063398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r w:rsidRPr="0063398A">
        <w:t>/usr/local/share/snmp/mibs</w:t>
      </w:r>
      <w:r>
        <w:rPr>
          <w:rFonts w:hint="eastAsia"/>
        </w:rPr>
        <w:t>路径</w:t>
      </w:r>
      <w:r>
        <w:t>下执行</w:t>
      </w:r>
      <w:r>
        <w:rPr>
          <w:rFonts w:hint="eastAsia"/>
        </w:rPr>
        <w:t xml:space="preserve"> </w:t>
      </w:r>
      <w:r>
        <w:t>export MIBS=ALL</w:t>
      </w:r>
      <w:r>
        <w:t>命令；</w:t>
      </w:r>
    </w:p>
    <w:p w:rsidR="0063398A" w:rsidRDefault="0063398A" w:rsidP="0063398A">
      <w:pPr>
        <w:ind w:left="420"/>
      </w:pPr>
      <w:r>
        <w:rPr>
          <w:rFonts w:hint="eastAsia"/>
        </w:rPr>
        <w:t>上述</w:t>
      </w:r>
      <w:r>
        <w:t>操作完成后新的</w:t>
      </w:r>
      <w:r>
        <w:t>MIB</w:t>
      </w:r>
      <w:r>
        <w:t>文件被导入系统，可使用下面的命令查看</w:t>
      </w:r>
      <w:r>
        <w:t>MIB</w:t>
      </w:r>
      <w:r>
        <w:t>文件中的节点是否被系统接纳：</w:t>
      </w:r>
    </w:p>
    <w:p w:rsidR="0063398A" w:rsidRDefault="006B3E64" w:rsidP="0063398A">
      <w:pPr>
        <w:ind w:left="420"/>
      </w:pPr>
      <w:r>
        <w:t>s</w:t>
      </w:r>
      <w:r w:rsidR="0063398A" w:rsidRPr="0063398A">
        <w:t>nmptranslate</w:t>
      </w:r>
      <w:r w:rsidR="0063398A">
        <w:t xml:space="preserve"> –TB </w:t>
      </w:r>
      <w:r w:rsidR="0063398A" w:rsidRPr="0063398A">
        <w:rPr>
          <w:highlight w:val="yellow"/>
        </w:rPr>
        <w:t>S</w:t>
      </w:r>
      <w:r w:rsidR="0063398A">
        <w:t>，</w:t>
      </w:r>
      <w:r w:rsidR="0063398A">
        <w:rPr>
          <w:rFonts w:hint="eastAsia"/>
        </w:rPr>
        <w:t>S</w:t>
      </w:r>
      <w:r w:rsidR="0063398A">
        <w:rPr>
          <w:rFonts w:hint="eastAsia"/>
        </w:rPr>
        <w:t>为</w:t>
      </w:r>
      <w:r w:rsidR="0063398A">
        <w:t>节点名称；</w:t>
      </w:r>
      <w:r w:rsidR="0063398A">
        <w:rPr>
          <w:rFonts w:hint="eastAsia"/>
        </w:rPr>
        <w:t>如下图</w:t>
      </w:r>
      <w:r w:rsidR="0063398A">
        <w:t>：</w:t>
      </w:r>
    </w:p>
    <w:p w:rsidR="0063398A" w:rsidRDefault="0063398A" w:rsidP="0063398A">
      <w:pPr>
        <w:ind w:left="420"/>
      </w:pPr>
      <w:r>
        <w:rPr>
          <w:noProof/>
        </w:rPr>
        <w:drawing>
          <wp:inline distT="0" distB="0" distL="0" distR="0" wp14:anchorId="37BD28CE" wp14:editId="52209DB9">
            <wp:extent cx="5274310" cy="2948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8A" w:rsidRDefault="0063398A" w:rsidP="0063398A">
      <w:pPr>
        <w:ind w:left="420"/>
      </w:pPr>
      <w:r>
        <w:rPr>
          <w:rFonts w:hint="eastAsia"/>
        </w:rPr>
        <w:t>至此</w:t>
      </w:r>
      <w:r>
        <w:t>，生成框架代码的前期工作准备完毕，即可使用</w:t>
      </w:r>
      <w:r w:rsidR="004F33CE">
        <w:rPr>
          <w:rFonts w:hint="eastAsia"/>
        </w:rPr>
        <w:t>命令</w:t>
      </w:r>
      <w:r w:rsidR="004F33CE">
        <w:t>生成</w:t>
      </w:r>
      <w:r w:rsidR="004F33CE">
        <w:rPr>
          <w:rFonts w:hint="eastAsia"/>
        </w:rPr>
        <w:t>对应节点</w:t>
      </w:r>
      <w:r w:rsidR="004F33CE">
        <w:t>的某种代码框架。</w:t>
      </w:r>
    </w:p>
    <w:p w:rsidR="004F33CE" w:rsidRPr="004F33CE" w:rsidRDefault="004F33CE" w:rsidP="004F33CE">
      <w:pPr>
        <w:pStyle w:val="2"/>
      </w:pPr>
      <w:r>
        <w:rPr>
          <w:rFonts w:hint="eastAsia"/>
        </w:rPr>
        <w:t>常用</w:t>
      </w:r>
      <w:r>
        <w:t>的框架代码配置文件</w:t>
      </w:r>
    </w:p>
    <w:p w:rsidR="002330E2" w:rsidRDefault="002330E2" w:rsidP="002330E2">
      <w:pPr>
        <w:ind w:firstLineChars="200" w:firstLine="420"/>
      </w:pPr>
      <w:r>
        <w:rPr>
          <w:rFonts w:hint="eastAsia"/>
        </w:rPr>
        <w:t>系统</w:t>
      </w:r>
      <w:r>
        <w:t>默认的各类框架代码的配置文件在</w:t>
      </w:r>
      <w:r w:rsidRPr="002330E2">
        <w:t>/usr/local/share/snmp</w:t>
      </w:r>
      <w:r>
        <w:rPr>
          <w:rFonts w:hint="eastAsia"/>
        </w:rPr>
        <w:t>目录</w:t>
      </w:r>
      <w:r>
        <w:t>下，一般不需要对框架类的配置文件做修改，有需求</w:t>
      </w:r>
      <w:r>
        <w:rPr>
          <w:rFonts w:hint="eastAsia"/>
        </w:rPr>
        <w:t>再了解</w:t>
      </w:r>
      <w:r>
        <w:t>。</w:t>
      </w:r>
    </w:p>
    <w:p w:rsidR="002330E2" w:rsidRDefault="002330E2" w:rsidP="002330E2">
      <w:pPr>
        <w:pStyle w:val="a4"/>
        <w:numPr>
          <w:ilvl w:val="0"/>
          <w:numId w:val="7"/>
        </w:numPr>
        <w:ind w:firstLineChars="0"/>
      </w:pPr>
      <w:r w:rsidRPr="002330E2">
        <w:lastRenderedPageBreak/>
        <w:t>mib2c.scalar.conf</w:t>
      </w:r>
      <w:r>
        <w:rPr>
          <w:rFonts w:hint="eastAsia"/>
        </w:rPr>
        <w:t>：适用于</w:t>
      </w:r>
      <w:r>
        <w:t>所有的标量对象；</w:t>
      </w:r>
    </w:p>
    <w:p w:rsidR="002330E2" w:rsidRDefault="002330E2" w:rsidP="002330E2">
      <w:pPr>
        <w:pStyle w:val="a4"/>
        <w:numPr>
          <w:ilvl w:val="0"/>
          <w:numId w:val="7"/>
        </w:numPr>
        <w:ind w:firstLineChars="0"/>
      </w:pPr>
      <w:r w:rsidRPr="002330E2">
        <w:t>mib2c.iterate.conf</w:t>
      </w:r>
      <w:r>
        <w:rPr>
          <w:rFonts w:hint="eastAsia"/>
        </w:rPr>
        <w:t>：</w:t>
      </w:r>
      <w:r>
        <w:t>适用</w:t>
      </w:r>
      <w:r>
        <w:rPr>
          <w:rFonts w:hint="eastAsia"/>
        </w:rPr>
        <w:t>于</w:t>
      </w:r>
      <w:r>
        <w:t>对象的实例值</w:t>
      </w:r>
      <w:r>
        <w:rPr>
          <w:rFonts w:hint="eastAsia"/>
        </w:rPr>
        <w:t>需要</w:t>
      </w:r>
      <w:r>
        <w:t>某种迭代、反复查询的操作，该配置文</w:t>
      </w:r>
      <w:r>
        <w:rPr>
          <w:rFonts w:hint="eastAsia"/>
        </w:rPr>
        <w:t>件</w:t>
      </w:r>
      <w:r>
        <w:t>生成的代码使用的</w:t>
      </w:r>
      <w:r>
        <w:t>API</w:t>
      </w:r>
      <w:r>
        <w:t>对</w:t>
      </w:r>
      <w:r>
        <w:t>GET</w:t>
      </w:r>
      <w:r>
        <w:t>和</w:t>
      </w:r>
      <w:r>
        <w:t>GETNEXT</w:t>
      </w:r>
      <w:r>
        <w:rPr>
          <w:rFonts w:hint="eastAsia"/>
        </w:rPr>
        <w:t>请求</w:t>
      </w:r>
      <w:r>
        <w:t>效率较高</w:t>
      </w:r>
      <w:r>
        <w:rPr>
          <w:rFonts w:hint="eastAsia"/>
        </w:rPr>
        <w:t>。</w:t>
      </w:r>
      <w:r w:rsidR="00FE5432">
        <w:rPr>
          <w:rFonts w:hint="eastAsia"/>
        </w:rPr>
        <w:t>该</w:t>
      </w:r>
      <w:r w:rsidR="00FE5432">
        <w:t>代码框架的</w:t>
      </w:r>
      <w:r w:rsidR="00FE5432">
        <w:t>API</w:t>
      </w:r>
      <w:r w:rsidR="00FE5432">
        <w:t>核心函数中使用了大</w:t>
      </w:r>
      <w:r w:rsidR="00FE5432">
        <w:rPr>
          <w:rFonts w:hint="eastAsia"/>
        </w:rPr>
        <w:t>量</w:t>
      </w:r>
      <w:r w:rsidR="00FE5432">
        <w:t>的</w:t>
      </w:r>
      <w:r w:rsidR="00FE5432">
        <w:t>case</w:t>
      </w:r>
      <w:r w:rsidR="00FE5432">
        <w:t>处理</w:t>
      </w:r>
      <w:r w:rsidR="00FE5432">
        <w:t>get</w:t>
      </w:r>
      <w:r w:rsidR="00FE5432">
        <w:rPr>
          <w:rFonts w:hint="eastAsia"/>
        </w:rPr>
        <w:t>和</w:t>
      </w:r>
      <w:r w:rsidR="00FE5432">
        <w:t>set</w:t>
      </w:r>
      <w:r w:rsidR="00FE5432">
        <w:t>请</w:t>
      </w:r>
      <w:r w:rsidR="0056712A">
        <w:t>求，代码不太美观</w:t>
      </w:r>
      <w:r w:rsidR="0056712A">
        <w:rPr>
          <w:rFonts w:hint="eastAsia"/>
        </w:rPr>
        <w:t>；</w:t>
      </w:r>
    </w:p>
    <w:p w:rsidR="00FE5432" w:rsidRPr="00091349" w:rsidRDefault="0056712A" w:rsidP="0056712A">
      <w:pPr>
        <w:pStyle w:val="a4"/>
        <w:numPr>
          <w:ilvl w:val="0"/>
          <w:numId w:val="7"/>
        </w:numPr>
        <w:ind w:firstLineChars="0"/>
        <w:rPr>
          <w:color w:val="FF0000"/>
        </w:rPr>
      </w:pPr>
      <w:r w:rsidRPr="00091349">
        <w:rPr>
          <w:color w:val="FF0000"/>
        </w:rPr>
        <w:t>mib2c.old-api.conf</w:t>
      </w:r>
      <w:r w:rsidRPr="00091349">
        <w:rPr>
          <w:rFonts w:hint="eastAsia"/>
          <w:color w:val="FF0000"/>
        </w:rPr>
        <w:t>：</w:t>
      </w:r>
      <w:r w:rsidRPr="00091349">
        <w:rPr>
          <w:color w:val="FF0000"/>
        </w:rPr>
        <w:t>能够同时处理标量和表格的配置文件，</w:t>
      </w:r>
      <w:r w:rsidRPr="00091349">
        <w:rPr>
          <w:rFonts w:hint="eastAsia"/>
          <w:color w:val="FF0000"/>
        </w:rPr>
        <w:t>代码紧凑</w:t>
      </w:r>
      <w:r w:rsidRPr="00091349">
        <w:rPr>
          <w:color w:val="FF0000"/>
        </w:rPr>
        <w:t>、</w:t>
      </w:r>
      <w:r w:rsidRPr="00091349">
        <w:rPr>
          <w:rFonts w:hint="eastAsia"/>
          <w:color w:val="FF0000"/>
        </w:rPr>
        <w:t>直观</w:t>
      </w:r>
      <w:r w:rsidRPr="00091349">
        <w:rPr>
          <w:color w:val="FF0000"/>
        </w:rPr>
        <w:t>。比较</w:t>
      </w:r>
      <w:r w:rsidRPr="00091349">
        <w:rPr>
          <w:rFonts w:hint="eastAsia"/>
          <w:color w:val="FF0000"/>
        </w:rPr>
        <w:t>常用；</w:t>
      </w:r>
      <w:r w:rsidR="00091349">
        <w:rPr>
          <w:rFonts w:hint="eastAsia"/>
          <w:color w:val="FF0000"/>
        </w:rPr>
        <w:t>（</w:t>
      </w:r>
      <w:r w:rsidR="00091349" w:rsidRPr="00F2059E">
        <w:rPr>
          <w:rFonts w:hint="eastAsia"/>
          <w:color w:val="FF0000"/>
          <w:highlight w:val="yellow"/>
        </w:rPr>
        <w:t>统一</w:t>
      </w:r>
      <w:r w:rsidR="00091349" w:rsidRPr="00F2059E">
        <w:rPr>
          <w:color w:val="FF0000"/>
          <w:highlight w:val="yellow"/>
        </w:rPr>
        <w:t>使用这个</w:t>
      </w:r>
      <w:r w:rsidR="00091349" w:rsidRPr="00F2059E">
        <w:rPr>
          <w:rFonts w:hint="eastAsia"/>
          <w:color w:val="FF0000"/>
          <w:highlight w:val="yellow"/>
        </w:rPr>
        <w:t>模板</w:t>
      </w:r>
      <w:r w:rsidR="00091349">
        <w:rPr>
          <w:rFonts w:hint="eastAsia"/>
          <w:color w:val="FF0000"/>
        </w:rPr>
        <w:t>）</w:t>
      </w:r>
    </w:p>
    <w:p w:rsidR="0056712A" w:rsidRDefault="0056712A" w:rsidP="0056712A">
      <w:pPr>
        <w:pStyle w:val="a4"/>
        <w:numPr>
          <w:ilvl w:val="0"/>
          <w:numId w:val="7"/>
        </w:numPr>
        <w:ind w:firstLineChars="0"/>
      </w:pPr>
      <w:r w:rsidRPr="0056712A">
        <w:t>mib2c.notify.conf</w:t>
      </w:r>
      <w:r>
        <w:rPr>
          <w:rFonts w:hint="eastAsia"/>
        </w:rPr>
        <w:t>：</w:t>
      </w:r>
      <w:r>
        <w:t>生成通告消息相关的</w:t>
      </w:r>
      <w:r>
        <w:rPr>
          <w:rFonts w:hint="eastAsia"/>
        </w:rPr>
        <w:t>模板代码</w:t>
      </w:r>
      <w:r>
        <w:t>；</w:t>
      </w:r>
    </w:p>
    <w:p w:rsidR="005E7E7F" w:rsidRDefault="005E7E7F" w:rsidP="005E7E7F">
      <w:pPr>
        <w:pStyle w:val="2"/>
      </w:pPr>
      <w:r>
        <w:rPr>
          <w:rFonts w:hint="eastAsia"/>
        </w:rPr>
        <w:t>生成</w:t>
      </w:r>
      <w:r>
        <w:t>代码命令</w:t>
      </w:r>
    </w:p>
    <w:p w:rsidR="00211225" w:rsidRPr="00211225" w:rsidRDefault="00211225" w:rsidP="00211225">
      <w:pPr>
        <w:ind w:left="420"/>
      </w:pPr>
      <w:r>
        <w:rPr>
          <w:rFonts w:hint="eastAsia"/>
        </w:rPr>
        <w:t>进入</w:t>
      </w:r>
      <w:r w:rsidRPr="0063398A">
        <w:t>/usr/local/share/snmp/mibs</w:t>
      </w:r>
      <w:r>
        <w:rPr>
          <w:rFonts w:hint="eastAsia"/>
        </w:rPr>
        <w:t>路径</w:t>
      </w:r>
      <w:r>
        <w:t>：</w:t>
      </w:r>
    </w:p>
    <w:p w:rsidR="005E7E7F" w:rsidRDefault="00551862" w:rsidP="00551862">
      <w:pPr>
        <w:pStyle w:val="a4"/>
        <w:numPr>
          <w:ilvl w:val="0"/>
          <w:numId w:val="8"/>
        </w:numPr>
        <w:ind w:firstLineChars="0"/>
      </w:pPr>
      <w:r w:rsidRPr="002330E2">
        <w:t>mib2c.scalar.conf</w:t>
      </w:r>
      <w:r w:rsidR="001B2B2C">
        <w:rPr>
          <w:rFonts w:hint="eastAsia"/>
        </w:rPr>
        <w:t>，</w:t>
      </w:r>
      <w:r w:rsidR="001B2B2C">
        <w:t>生成</w:t>
      </w:r>
      <w:r w:rsidR="001B2B2C">
        <w:rPr>
          <w:rFonts w:hint="eastAsia"/>
        </w:rPr>
        <w:t>scalar</w:t>
      </w:r>
      <w:r w:rsidR="001B2B2C">
        <w:rPr>
          <w:rFonts w:hint="eastAsia"/>
        </w:rPr>
        <w:t>框架</w:t>
      </w:r>
      <w:r w:rsidR="001B2B2C">
        <w:t>代码</w:t>
      </w:r>
      <w:r>
        <w:rPr>
          <w:rFonts w:hint="eastAsia"/>
        </w:rPr>
        <w:t>：</w:t>
      </w:r>
    </w:p>
    <w:p w:rsidR="00A01D14" w:rsidRDefault="00A01D14" w:rsidP="00A01D14">
      <w:pPr>
        <w:pStyle w:val="a4"/>
        <w:ind w:left="780" w:firstLineChars="0" w:firstLine="0"/>
      </w:pPr>
      <w:r w:rsidRPr="00A01D14">
        <w:t xml:space="preserve">mib2c -c </w:t>
      </w:r>
      <w:r w:rsidRPr="002330E2">
        <w:t>mib2c.scalar.conf</w:t>
      </w:r>
      <w:r>
        <w:t xml:space="preserve"> </w:t>
      </w:r>
      <w:r w:rsidRPr="00DE0A0A">
        <w:rPr>
          <w:highlight w:val="yellow"/>
        </w:rPr>
        <w:t>S1::S2</w:t>
      </w:r>
    </w:p>
    <w:p w:rsidR="00551862" w:rsidRDefault="00A01D14" w:rsidP="00551862">
      <w:pPr>
        <w:pStyle w:val="a4"/>
        <w:numPr>
          <w:ilvl w:val="0"/>
          <w:numId w:val="8"/>
        </w:numPr>
        <w:ind w:firstLineChars="0"/>
      </w:pPr>
      <w:r w:rsidRPr="002330E2">
        <w:t>mib2c.iterate.conf</w:t>
      </w:r>
      <w:r w:rsidR="001B2B2C">
        <w:rPr>
          <w:rFonts w:hint="eastAsia"/>
        </w:rPr>
        <w:t>，</w:t>
      </w:r>
      <w:r w:rsidR="001B2B2C">
        <w:t>生成</w:t>
      </w:r>
      <w:r w:rsidR="001B2B2C">
        <w:t>iterate</w:t>
      </w:r>
      <w:r w:rsidR="001B2B2C">
        <w:t>框架代码：</w:t>
      </w:r>
    </w:p>
    <w:p w:rsidR="00A01D14" w:rsidRDefault="00A01D14" w:rsidP="00A01D14">
      <w:pPr>
        <w:pStyle w:val="a4"/>
        <w:ind w:left="780" w:firstLineChars="0" w:firstLine="0"/>
      </w:pPr>
      <w:r w:rsidRPr="00A01D14">
        <w:t xml:space="preserve">mib2c -c mib2c.iterate.conf </w:t>
      </w:r>
      <w:r w:rsidRPr="00DE0A0A">
        <w:rPr>
          <w:highlight w:val="yellow"/>
        </w:rPr>
        <w:t>S1::S2</w:t>
      </w:r>
    </w:p>
    <w:p w:rsidR="00A01D14" w:rsidRPr="005F04ED" w:rsidRDefault="00A01D14" w:rsidP="00551862">
      <w:pPr>
        <w:pStyle w:val="a4"/>
        <w:numPr>
          <w:ilvl w:val="0"/>
          <w:numId w:val="8"/>
        </w:numPr>
        <w:ind w:firstLineChars="0"/>
        <w:rPr>
          <w:color w:val="FF0000"/>
        </w:rPr>
      </w:pPr>
      <w:r w:rsidRPr="005F04ED">
        <w:rPr>
          <w:color w:val="FF0000"/>
        </w:rPr>
        <w:t>mib2c.old-api.conf</w:t>
      </w:r>
      <w:r w:rsidR="001B2B2C" w:rsidRPr="005F04ED">
        <w:rPr>
          <w:rFonts w:hint="eastAsia"/>
          <w:color w:val="FF0000"/>
        </w:rPr>
        <w:t>，</w:t>
      </w:r>
      <w:r w:rsidR="001B2B2C" w:rsidRPr="005F04ED">
        <w:rPr>
          <w:color w:val="FF0000"/>
        </w:rPr>
        <w:t>生成</w:t>
      </w:r>
      <w:r w:rsidR="001B2B2C" w:rsidRPr="005F04ED">
        <w:rPr>
          <w:color w:val="FF0000"/>
        </w:rPr>
        <w:t>oil-api</w:t>
      </w:r>
      <w:r w:rsidR="001B2B2C" w:rsidRPr="005F04ED">
        <w:rPr>
          <w:color w:val="FF0000"/>
        </w:rPr>
        <w:t>框架代码</w:t>
      </w:r>
      <w:r w:rsidR="00075BB6" w:rsidRPr="005F04ED">
        <w:rPr>
          <w:rFonts w:hint="eastAsia"/>
          <w:color w:val="FF0000"/>
        </w:rPr>
        <w:t>：</w:t>
      </w:r>
    </w:p>
    <w:p w:rsidR="00A01D14" w:rsidRPr="005F04ED" w:rsidRDefault="00A01D14" w:rsidP="00DE0A0A">
      <w:pPr>
        <w:pStyle w:val="a4"/>
        <w:ind w:left="780" w:firstLineChars="0" w:firstLine="0"/>
        <w:rPr>
          <w:color w:val="FF0000"/>
        </w:rPr>
      </w:pPr>
      <w:r w:rsidRPr="005F04ED">
        <w:rPr>
          <w:color w:val="FF0000"/>
          <w:highlight w:val="yellow"/>
        </w:rPr>
        <w:t>mib2c -c mib2c.old-api.conf S1::S2</w:t>
      </w:r>
    </w:p>
    <w:p w:rsidR="00DE0A0A" w:rsidRDefault="00DE0A0A" w:rsidP="00DE0A0A">
      <w:r>
        <w:tab/>
      </w:r>
      <w:r w:rsidR="008C296D">
        <w:t>S1</w:t>
      </w:r>
      <w:r w:rsidR="008C296D">
        <w:rPr>
          <w:rFonts w:hint="eastAsia"/>
        </w:rPr>
        <w:t>为</w:t>
      </w:r>
      <w:r w:rsidR="008C296D">
        <w:t>MIB</w:t>
      </w:r>
      <w:r w:rsidR="008C296D">
        <w:t>模块</w:t>
      </w:r>
      <w:r w:rsidR="008C296D">
        <w:rPr>
          <w:rFonts w:hint="eastAsia"/>
        </w:rPr>
        <w:t>名称</w:t>
      </w:r>
      <w:r w:rsidR="008C296D">
        <w:t>，</w:t>
      </w:r>
      <w:r w:rsidR="008C296D">
        <w:t>S2</w:t>
      </w:r>
      <w:r w:rsidR="008C296D">
        <w:t>为节点名称。命令</w:t>
      </w:r>
      <w:r w:rsidR="008C296D">
        <w:rPr>
          <w:rFonts w:hint="eastAsia"/>
        </w:rPr>
        <w:t>执行</w:t>
      </w:r>
      <w:r w:rsidR="008C296D">
        <w:t>完成后</w:t>
      </w:r>
      <w:r w:rsidR="008C296D">
        <w:rPr>
          <w:rFonts w:hint="eastAsia"/>
        </w:rPr>
        <w:t>生成</w:t>
      </w:r>
      <w:r w:rsidR="008C296D">
        <w:t>以</w:t>
      </w:r>
      <w:r w:rsidR="008C296D">
        <w:t>S2</w:t>
      </w:r>
      <w:r w:rsidR="008C296D">
        <w:t>命名的</w:t>
      </w:r>
      <w:r w:rsidR="008C296D">
        <w:rPr>
          <w:rFonts w:hint="eastAsia"/>
        </w:rPr>
        <w:t>.c</w:t>
      </w:r>
      <w:r w:rsidR="008C296D">
        <w:rPr>
          <w:rFonts w:hint="eastAsia"/>
        </w:rPr>
        <w:t>和</w:t>
      </w:r>
      <w:r w:rsidR="008C296D">
        <w:rPr>
          <w:rFonts w:hint="eastAsia"/>
        </w:rPr>
        <w:t>.h</w:t>
      </w:r>
      <w:r w:rsidR="008C296D">
        <w:rPr>
          <w:rFonts w:hint="eastAsia"/>
        </w:rPr>
        <w:t>文件</w:t>
      </w:r>
      <w:r w:rsidR="008C296D">
        <w:t>在当前目录下。</w:t>
      </w:r>
    </w:p>
    <w:p w:rsidR="00E35525" w:rsidRDefault="00E35525" w:rsidP="00E35525">
      <w:pPr>
        <w:pStyle w:val="2"/>
      </w:pPr>
      <w:r>
        <w:rPr>
          <w:rFonts w:hint="eastAsia"/>
        </w:rPr>
        <w:t>框架</w:t>
      </w:r>
      <w:r>
        <w:t>代码二次开发</w:t>
      </w:r>
    </w:p>
    <w:p w:rsidR="00E35525" w:rsidRDefault="00E35525" w:rsidP="00A914E1">
      <w:pPr>
        <w:ind w:firstLineChars="200" w:firstLine="420"/>
      </w:pPr>
      <w:r>
        <w:rPr>
          <w:rFonts w:hint="eastAsia"/>
        </w:rPr>
        <w:t>使用</w:t>
      </w:r>
      <w:r>
        <w:t>上述命令生成的代码有两个文件</w:t>
      </w:r>
      <w:r>
        <w:rPr>
          <w:rFonts w:hint="eastAsia"/>
        </w:rPr>
        <w:t>，</w:t>
      </w:r>
      <w:r>
        <w:t>一个</w:t>
      </w:r>
      <w:r>
        <w:t>.c</w:t>
      </w:r>
      <w:r>
        <w:rPr>
          <w:rFonts w:hint="eastAsia"/>
        </w:rPr>
        <w:t>文件</w:t>
      </w:r>
      <w:r>
        <w:t>和一个</w:t>
      </w:r>
      <w:r>
        <w:t>.h</w:t>
      </w:r>
      <w:r>
        <w:t>文件</w:t>
      </w:r>
      <w:r>
        <w:rPr>
          <w:rFonts w:hint="eastAsia"/>
        </w:rPr>
        <w:t>；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</w:t>
      </w:r>
      <w:r>
        <w:t>基本不用修改，</w:t>
      </w:r>
      <w:r>
        <w:rPr>
          <w:rFonts w:hint="eastAsia"/>
        </w:rPr>
        <w:t>.c</w:t>
      </w:r>
      <w:r>
        <w:rPr>
          <w:rFonts w:hint="eastAsia"/>
        </w:rPr>
        <w:t>文件</w:t>
      </w:r>
      <w:r w:rsidR="00A914E1">
        <w:t>主要</w:t>
      </w:r>
      <w:r w:rsidR="00A914E1">
        <w:rPr>
          <w:rFonts w:hint="eastAsia"/>
        </w:rPr>
        <w:t>需要</w:t>
      </w:r>
      <w:r w:rsidR="00A914E1">
        <w:t>完成具体</w:t>
      </w:r>
      <w:r w:rsidR="00A914E1">
        <w:rPr>
          <w:rFonts w:hint="eastAsia"/>
        </w:rPr>
        <w:t>对象</w:t>
      </w:r>
      <w:r w:rsidR="00A914E1">
        <w:t>get/set</w:t>
      </w:r>
      <w:r w:rsidR="00A914E1">
        <w:rPr>
          <w:rFonts w:hint="eastAsia"/>
        </w:rPr>
        <w:t>操作</w:t>
      </w:r>
      <w:r w:rsidR="00A914E1">
        <w:t>的实现。</w:t>
      </w:r>
    </w:p>
    <w:p w:rsidR="00163EB0" w:rsidRDefault="00EE2529" w:rsidP="005F1AC1">
      <w:pPr>
        <w:pStyle w:val="3"/>
        <w:spacing w:before="156" w:after="156"/>
      </w:pPr>
      <w:r>
        <w:rPr>
          <w:rFonts w:hint="eastAsia"/>
          <w:lang w:eastAsia="zh-CN"/>
        </w:rPr>
        <w:t>动态</w:t>
      </w:r>
      <w:r>
        <w:rPr>
          <w:lang w:eastAsia="zh-CN"/>
        </w:rPr>
        <w:t>表</w:t>
      </w:r>
      <w:r w:rsidR="005F1AC1">
        <w:rPr>
          <w:rFonts w:hint="eastAsia"/>
        </w:rPr>
        <w:t>header</w:t>
      </w:r>
      <w:r w:rsidR="005F1AC1">
        <w:rPr>
          <w:rFonts w:hint="eastAsia"/>
        </w:rPr>
        <w:t>函数</w:t>
      </w:r>
    </w:p>
    <w:p w:rsidR="00B11B44" w:rsidRPr="00B11B44" w:rsidRDefault="00B11B44" w:rsidP="00B11B44">
      <w:pPr>
        <w:pStyle w:val="a0"/>
        <w:rPr>
          <w:lang w:val="x-none"/>
        </w:rPr>
      </w:pPr>
      <w:r>
        <w:rPr>
          <w:rFonts w:hint="eastAsia"/>
          <w:lang w:val="x-none"/>
        </w:rPr>
        <w:t>下面这个</w:t>
      </w:r>
      <w:r>
        <w:rPr>
          <w:lang w:val="x-none"/>
        </w:rPr>
        <w:t>是一个例子，里面的逻辑关系都一样，大家只需要根据自己的需求，</w:t>
      </w:r>
      <w:r w:rsidRPr="00BE64C6">
        <w:rPr>
          <w:color w:val="FF0000"/>
          <w:highlight w:val="yellow"/>
          <w:lang w:val="x-none"/>
        </w:rPr>
        <w:t>修改索引长度以及</w:t>
      </w:r>
      <w:r w:rsidRPr="00BE64C6">
        <w:rPr>
          <w:color w:val="FF0000"/>
          <w:highlight w:val="yellow"/>
          <w:lang w:val="x-none"/>
        </w:rPr>
        <w:t>getfirst</w:t>
      </w:r>
      <w:r w:rsidRPr="00BE64C6">
        <w:rPr>
          <w:color w:val="FF0000"/>
          <w:highlight w:val="yellow"/>
          <w:lang w:val="x-none"/>
        </w:rPr>
        <w:t>、</w:t>
      </w:r>
      <w:r w:rsidRPr="00BE64C6">
        <w:rPr>
          <w:color w:val="FF0000"/>
          <w:highlight w:val="yellow"/>
          <w:lang w:val="x-none"/>
        </w:rPr>
        <w:t>getnext</w:t>
      </w:r>
      <w:r w:rsidRPr="00BE64C6">
        <w:rPr>
          <w:color w:val="FF0000"/>
          <w:highlight w:val="yellow"/>
          <w:lang w:val="x-none"/>
        </w:rPr>
        <w:t>函数</w:t>
      </w:r>
      <w:r>
        <w:rPr>
          <w:lang w:val="x-none"/>
        </w:rPr>
        <w:t>。</w:t>
      </w:r>
    </w:p>
    <w:p w:rsidR="00EE2529" w:rsidRDefault="00EE2529" w:rsidP="00EE2529">
      <w:r>
        <w:t>int header_onuVlanConfigTable(struct variable *vp,</w:t>
      </w:r>
    </w:p>
    <w:p w:rsidR="00EE2529" w:rsidRDefault="00EE2529" w:rsidP="00EE2529">
      <w:r>
        <w:t xml:space="preserve">    </w:t>
      </w:r>
      <w:r>
        <w:tab/>
        <w:t xml:space="preserve">    oid     *name,</w:t>
      </w:r>
    </w:p>
    <w:p w:rsidR="00EE2529" w:rsidRDefault="00EE2529" w:rsidP="00EE2529">
      <w:r>
        <w:t xml:space="preserve">    </w:t>
      </w:r>
      <w:r>
        <w:tab/>
        <w:t xml:space="preserve">    size_t  *length,</w:t>
      </w:r>
    </w:p>
    <w:p w:rsidR="00EE2529" w:rsidRDefault="00EE2529" w:rsidP="00EE2529">
      <w:r>
        <w:t xml:space="preserve">    </w:t>
      </w:r>
      <w:r>
        <w:tab/>
        <w:t xml:space="preserve">    int     exact,</w:t>
      </w:r>
    </w:p>
    <w:p w:rsidR="00EE2529" w:rsidRDefault="00EE2529" w:rsidP="00EE2529">
      <w:r>
        <w:t xml:space="preserve">    </w:t>
      </w:r>
      <w:r>
        <w:tab/>
        <w:t xml:space="preserve">    size_t  *var_len,</w:t>
      </w:r>
    </w:p>
    <w:p w:rsidR="00EE2529" w:rsidRDefault="00EE2529" w:rsidP="00EE2529">
      <w:r>
        <w:tab/>
      </w:r>
      <w:r>
        <w:tab/>
      </w:r>
      <w:r>
        <w:tab/>
        <w:t>long * pvid,</w:t>
      </w:r>
    </w:p>
    <w:p w:rsidR="00EE2529" w:rsidRDefault="00EE2529" w:rsidP="00EE2529">
      <w:r>
        <w:tab/>
      </w:r>
      <w:r>
        <w:tab/>
      </w:r>
      <w:r>
        <w:tab/>
        <w:t>long * pdev)</w:t>
      </w:r>
    </w:p>
    <w:p w:rsidR="00EE2529" w:rsidRDefault="00EE2529" w:rsidP="00EE2529">
      <w:r>
        <w:t>{</w:t>
      </w:r>
    </w:p>
    <w:p w:rsidR="00EE2529" w:rsidRDefault="00EE2529" w:rsidP="00EE2529">
      <w:r>
        <w:tab/>
        <w:t>int ret = MATCH_FAILED;</w:t>
      </w:r>
    </w:p>
    <w:p w:rsidR="00EE2529" w:rsidRDefault="00EE2529" w:rsidP="00EE2529"/>
    <w:p w:rsidR="00EE2529" w:rsidRDefault="00EE2529" w:rsidP="00EE2529">
      <w:r>
        <w:tab/>
        <w:t>long var_oid_len = vp-&gt;namelen;</w:t>
      </w:r>
    </w:p>
    <w:p w:rsidR="00EE2529" w:rsidRDefault="00EE2529" w:rsidP="00EE2529"/>
    <w:p w:rsidR="00EE2529" w:rsidRDefault="00EE2529" w:rsidP="00EE2529">
      <w:r>
        <w:tab/>
        <w:t>if(pdev &amp;&amp; pvid )</w:t>
      </w:r>
    </w:p>
    <w:p w:rsidR="00EE2529" w:rsidRDefault="00EE2529" w:rsidP="00EE2529">
      <w:r>
        <w:tab/>
        <w:t>{</w:t>
      </w:r>
    </w:p>
    <w:p w:rsidR="00EE2529" w:rsidRDefault="00EE2529" w:rsidP="00EE2529">
      <w:r>
        <w:tab/>
      </w:r>
      <w:r>
        <w:tab/>
        <w:t>if(exact)</w:t>
      </w:r>
    </w:p>
    <w:p w:rsidR="00EE2529" w:rsidRDefault="00EE2529" w:rsidP="00EE2529">
      <w:r>
        <w:lastRenderedPageBreak/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  <w:t>if(*length == var_oid_len+</w:t>
      </w:r>
      <w:r w:rsidRPr="00EE2529">
        <w:rPr>
          <w:color w:val="FF0000"/>
          <w:highlight w:val="yellow"/>
        </w:rPr>
        <w:t>VLAN_CONFIG_TABLE_INDEX_LEN</w:t>
      </w:r>
      <w:r>
        <w:t>)</w:t>
      </w:r>
    </w:p>
    <w:p w:rsidR="00EE2529" w:rsidRDefault="00EE2529" w:rsidP="00EE2529">
      <w:r>
        <w:tab/>
      </w:r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</w:r>
      <w:r>
        <w:tab/>
        <w:t>*pvid = name[var_oid_len];</w:t>
      </w:r>
    </w:p>
    <w:p w:rsidR="00EE2529" w:rsidRDefault="00EE2529" w:rsidP="00EE2529">
      <w:r>
        <w:tab/>
      </w:r>
      <w:r>
        <w:tab/>
      </w:r>
      <w:r>
        <w:tab/>
      </w:r>
      <w:r>
        <w:tab/>
        <w:t>*pdev = name[var_oid_len+1];</w:t>
      </w:r>
    </w:p>
    <w:p w:rsidR="00EE2529" w:rsidRDefault="00EE2529" w:rsidP="00EE2529">
      <w:r>
        <w:tab/>
      </w:r>
      <w:r>
        <w:tab/>
      </w:r>
      <w:r>
        <w:tab/>
      </w:r>
      <w:r>
        <w:tab/>
      </w:r>
    </w:p>
    <w:p w:rsidR="00EE2529" w:rsidRDefault="00EE2529" w:rsidP="00EE2529">
      <w:r>
        <w:tab/>
      </w:r>
      <w:r>
        <w:tab/>
      </w:r>
      <w:r>
        <w:tab/>
      </w:r>
      <w:r>
        <w:tab/>
        <w:t>ret = MATCH_SUCCEEDED;</w:t>
      </w:r>
    </w:p>
    <w:p w:rsidR="00EE2529" w:rsidRDefault="00EE2529" w:rsidP="00EE2529">
      <w:r>
        <w:tab/>
      </w:r>
      <w:r>
        <w:tab/>
      </w:r>
      <w:r>
        <w:tab/>
        <w:t>}</w:t>
      </w:r>
    </w:p>
    <w:p w:rsidR="00EE2529" w:rsidRDefault="00EE2529" w:rsidP="00EE2529">
      <w:r>
        <w:tab/>
      </w:r>
      <w:r>
        <w:tab/>
        <w:t>}</w:t>
      </w:r>
    </w:p>
    <w:p w:rsidR="00EE2529" w:rsidRDefault="00EE2529" w:rsidP="00EE2529">
      <w:r>
        <w:tab/>
      </w:r>
      <w:r>
        <w:tab/>
        <w:t>else</w:t>
      </w:r>
    </w:p>
    <w:p w:rsidR="00EE2529" w:rsidRDefault="00EE2529" w:rsidP="00EE2529"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  <w:t>int rt = snmp_oid_compare(name, var_oid_len, vp-&gt;name, var_oid_len);</w:t>
      </w:r>
    </w:p>
    <w:p w:rsidR="00EE2529" w:rsidRDefault="00EE2529" w:rsidP="00EE2529">
      <w:r>
        <w:tab/>
      </w:r>
      <w:r>
        <w:tab/>
      </w:r>
      <w:r>
        <w:tab/>
        <w:t>if(rt &lt; 0 || (rt == 0 &amp;&amp; (*length &lt; var_oid_len+</w:t>
      </w:r>
      <w:r w:rsidRPr="00EE2529">
        <w:rPr>
          <w:color w:val="FF0000"/>
          <w:highlight w:val="yellow"/>
        </w:rPr>
        <w:t>VLAN_CONFIG_TABLE_INDEX_LEN</w:t>
      </w:r>
      <w:r>
        <w:t>)))</w:t>
      </w:r>
    </w:p>
    <w:p w:rsidR="00EE2529" w:rsidRDefault="00EE2529" w:rsidP="00EE2529">
      <w:r>
        <w:tab/>
      </w:r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</w:r>
      <w:r>
        <w:tab/>
        <w:t>if(</w:t>
      </w:r>
      <w:r w:rsidRPr="00EE2529">
        <w:rPr>
          <w:color w:val="FF0000"/>
          <w:highlight w:val="yellow"/>
        </w:rPr>
        <w:t>rtVlanConfigEntryGetFirst</w:t>
      </w:r>
      <w:r>
        <w:t>(pvid,pdev) == 0)</w:t>
      </w:r>
    </w:p>
    <w:p w:rsidR="00EE2529" w:rsidRDefault="00EE2529" w:rsidP="00EE2529">
      <w:r>
        <w:tab/>
      </w:r>
      <w:r>
        <w:tab/>
      </w:r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</w:r>
      <w:r>
        <w:tab/>
      </w:r>
      <w:r>
        <w:tab/>
        <w:t>memcpy(name, vp-&gt;name, sizeof(oid)*vp-&gt;namelen);</w:t>
      </w:r>
    </w:p>
    <w:p w:rsidR="00EE2529" w:rsidRDefault="00EE2529" w:rsidP="00EE2529">
      <w:r>
        <w:tab/>
      </w:r>
      <w:r>
        <w:tab/>
      </w:r>
      <w:r>
        <w:tab/>
      </w:r>
      <w:r>
        <w:tab/>
      </w:r>
      <w:r>
        <w:tab/>
        <w:t>ret = MATCH_SUCCEEDED;</w:t>
      </w:r>
    </w:p>
    <w:p w:rsidR="00EE2529" w:rsidRDefault="00EE2529" w:rsidP="00EE2529">
      <w:r>
        <w:tab/>
      </w:r>
      <w:r>
        <w:tab/>
      </w:r>
      <w:r>
        <w:tab/>
      </w:r>
      <w:r>
        <w:tab/>
        <w:t>}</w:t>
      </w:r>
    </w:p>
    <w:p w:rsidR="00EE2529" w:rsidRDefault="00EE2529" w:rsidP="00EE2529">
      <w:r>
        <w:tab/>
      </w:r>
      <w:r>
        <w:tab/>
      </w:r>
      <w:r>
        <w:tab/>
        <w:t>}</w:t>
      </w:r>
    </w:p>
    <w:p w:rsidR="00EE2529" w:rsidRDefault="00EE2529" w:rsidP="00EE2529">
      <w:r>
        <w:tab/>
      </w:r>
      <w:r>
        <w:tab/>
      </w:r>
      <w:r>
        <w:tab/>
        <w:t>else if(rt == 0)</w:t>
      </w:r>
    </w:p>
    <w:p w:rsidR="00EE2529" w:rsidRDefault="00EE2529" w:rsidP="00EE2529">
      <w:r>
        <w:tab/>
      </w:r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</w:r>
      <w:r>
        <w:tab/>
        <w:t>*pvid = name[var_oid_len];</w:t>
      </w:r>
    </w:p>
    <w:p w:rsidR="00EE2529" w:rsidRDefault="00EE2529" w:rsidP="00EE2529">
      <w:r>
        <w:tab/>
      </w:r>
      <w:r>
        <w:tab/>
      </w:r>
      <w:r>
        <w:tab/>
      </w:r>
      <w:r>
        <w:tab/>
        <w:t>*pdev = name[var_oid_len+1];</w:t>
      </w:r>
    </w:p>
    <w:p w:rsidR="00EE2529" w:rsidRDefault="00EE2529" w:rsidP="00EE2529"/>
    <w:p w:rsidR="00EE2529" w:rsidRDefault="00EE2529" w:rsidP="00EE2529">
      <w:r>
        <w:tab/>
      </w:r>
      <w:r>
        <w:tab/>
      </w:r>
      <w:r>
        <w:tab/>
      </w:r>
      <w:r>
        <w:tab/>
        <w:t>if(</w:t>
      </w:r>
      <w:r w:rsidRPr="00EE2529">
        <w:rPr>
          <w:color w:val="FF0000"/>
          <w:highlight w:val="yellow"/>
        </w:rPr>
        <w:t>rtVlanConfigEntryGetNext</w:t>
      </w:r>
      <w:r>
        <w:t>(pvid,pdev) == 0)</w:t>
      </w:r>
    </w:p>
    <w:p w:rsidR="00EE2529" w:rsidRDefault="00EE2529" w:rsidP="00EE2529">
      <w:r>
        <w:tab/>
      </w:r>
      <w:r>
        <w:tab/>
      </w:r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</w:r>
      <w:r>
        <w:tab/>
      </w:r>
      <w:r>
        <w:tab/>
        <w:t>ret = MATCH_SUCCEEDED;</w:t>
      </w:r>
    </w:p>
    <w:p w:rsidR="00EE2529" w:rsidRDefault="00EE2529" w:rsidP="00EE2529">
      <w:r>
        <w:tab/>
      </w:r>
      <w:r>
        <w:tab/>
      </w:r>
      <w:r>
        <w:tab/>
      </w:r>
      <w:r>
        <w:tab/>
        <w:t>}</w:t>
      </w:r>
    </w:p>
    <w:p w:rsidR="00EE2529" w:rsidRDefault="00EE2529" w:rsidP="00EE2529">
      <w:r>
        <w:tab/>
      </w:r>
      <w:r>
        <w:tab/>
      </w:r>
      <w:r>
        <w:tab/>
        <w:t>}</w:t>
      </w:r>
    </w:p>
    <w:p w:rsidR="00EE2529" w:rsidRDefault="00EE2529" w:rsidP="00EE2529">
      <w:r>
        <w:tab/>
      </w:r>
      <w:r>
        <w:tab/>
      </w:r>
      <w:r>
        <w:tab/>
        <w:t>else</w:t>
      </w:r>
    </w:p>
    <w:p w:rsidR="00EE2529" w:rsidRDefault="00EE2529" w:rsidP="00EE2529">
      <w:r>
        <w:tab/>
      </w:r>
      <w:r>
        <w:tab/>
      </w:r>
      <w:r>
        <w:tab/>
        <w:t>{</w:t>
      </w:r>
    </w:p>
    <w:p w:rsidR="00EE2529" w:rsidRDefault="00EE2529" w:rsidP="00EE2529"/>
    <w:p w:rsidR="00EE2529" w:rsidRDefault="00EE2529" w:rsidP="00EE2529">
      <w:r>
        <w:tab/>
      </w:r>
      <w:r>
        <w:tab/>
      </w:r>
      <w:r>
        <w:tab/>
        <w:t>}</w:t>
      </w:r>
    </w:p>
    <w:p w:rsidR="00EE2529" w:rsidRDefault="00EE2529" w:rsidP="00EE2529"/>
    <w:p w:rsidR="00EE2529" w:rsidRDefault="00EE2529" w:rsidP="00EE2529">
      <w:r>
        <w:tab/>
      </w:r>
      <w:r>
        <w:tab/>
        <w:t>}</w:t>
      </w:r>
    </w:p>
    <w:p w:rsidR="00EE2529" w:rsidRDefault="00EE2529" w:rsidP="00EE2529"/>
    <w:p w:rsidR="00EE2529" w:rsidRDefault="00EE2529" w:rsidP="00EE2529">
      <w:r>
        <w:tab/>
      </w:r>
      <w:r>
        <w:tab/>
        <w:t>if(ret == MATCH_SUCCEEDED)</w:t>
      </w:r>
    </w:p>
    <w:p w:rsidR="00EE2529" w:rsidRDefault="00EE2529" w:rsidP="00EE2529">
      <w:r>
        <w:tab/>
      </w:r>
      <w:r>
        <w:tab/>
        <w:t>{</w:t>
      </w:r>
    </w:p>
    <w:p w:rsidR="00EE2529" w:rsidRDefault="00EE2529" w:rsidP="00EE2529">
      <w:r>
        <w:tab/>
      </w:r>
      <w:r>
        <w:tab/>
      </w:r>
      <w:r>
        <w:tab/>
        <w:t>*length = var_oid_len+</w:t>
      </w:r>
      <w:r w:rsidRPr="00EE2529">
        <w:rPr>
          <w:color w:val="FF0000"/>
          <w:highlight w:val="yellow"/>
        </w:rPr>
        <w:t>VLAN_CONFIG_TABLE_INDEX_LEN</w:t>
      </w:r>
      <w:r>
        <w:t>;</w:t>
      </w:r>
    </w:p>
    <w:p w:rsidR="00EE2529" w:rsidRDefault="00EE2529" w:rsidP="00EE2529">
      <w:r>
        <w:tab/>
      </w:r>
      <w:r>
        <w:tab/>
      </w:r>
      <w:r>
        <w:tab/>
        <w:t>name[var_oid_len] = *pvid;</w:t>
      </w:r>
    </w:p>
    <w:p w:rsidR="00EE2529" w:rsidRDefault="00EE2529" w:rsidP="00EE2529">
      <w:r>
        <w:tab/>
      </w:r>
      <w:r>
        <w:tab/>
      </w:r>
      <w:r>
        <w:tab/>
        <w:t>name[var_oid_len+1] = *pdev;</w:t>
      </w:r>
    </w:p>
    <w:p w:rsidR="00EE2529" w:rsidRDefault="00EE2529" w:rsidP="00EE2529">
      <w:r>
        <w:tab/>
      </w:r>
      <w:r>
        <w:tab/>
        <w:t>}</w:t>
      </w:r>
    </w:p>
    <w:p w:rsidR="00EE2529" w:rsidRDefault="00EE2529" w:rsidP="00EE2529">
      <w:r>
        <w:tab/>
        <w:t>}</w:t>
      </w:r>
    </w:p>
    <w:p w:rsidR="00EE2529" w:rsidRDefault="00EE2529" w:rsidP="00EE2529"/>
    <w:p w:rsidR="00EE2529" w:rsidRDefault="00EE2529" w:rsidP="00EE2529">
      <w:r>
        <w:tab/>
        <w:t>return ret;</w:t>
      </w:r>
    </w:p>
    <w:p w:rsidR="00C05685" w:rsidRDefault="00EE2529" w:rsidP="00C73D17">
      <w:r>
        <w:t>}</w:t>
      </w:r>
    </w:p>
    <w:p w:rsidR="00C05685" w:rsidRDefault="00C05685" w:rsidP="00C05685">
      <w:pPr>
        <w:pStyle w:val="3"/>
        <w:spacing w:before="156" w:after="156"/>
        <w:rPr>
          <w:lang w:eastAsia="zh-CN"/>
        </w:rPr>
      </w:pPr>
      <w:r>
        <w:rPr>
          <w:rFonts w:hint="eastAsia"/>
        </w:rPr>
        <w:t>write</w:t>
      </w:r>
      <w:r>
        <w:rPr>
          <w:rFonts w:hint="eastAsia"/>
        </w:rPr>
        <w:t>函数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set</w:t>
      </w:r>
      <w:r>
        <w:rPr>
          <w:rFonts w:hint="eastAsia"/>
          <w:lang w:eastAsia="zh-CN"/>
        </w:rPr>
        <w:t>操作）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>int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>write_gwEthLoopVlanId(int      action,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u_char   *var_val,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u_char   var_val_type,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size_t   var_val_len,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u_char   *statP,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oid      *name,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size_t   name_len)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>{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long value;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int size;</w:t>
      </w:r>
    </w:p>
    <w:p w:rsidR="003071FF" w:rsidRPr="003071FF" w:rsidRDefault="003071FF" w:rsidP="003071FF">
      <w:pPr>
        <w:pStyle w:val="a0"/>
        <w:rPr>
          <w:lang w:val="x-none"/>
        </w:rPr>
      </w:pP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switch ( action ) {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case RESERVE1: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</w:t>
      </w:r>
      <w:r w:rsidRPr="003071FF">
        <w:rPr>
          <w:color w:val="FF0000"/>
          <w:highlight w:val="yellow"/>
          <w:lang w:val="x-none"/>
        </w:rPr>
        <w:t>if (var_val_type != ASN_OCTET_STR)</w:t>
      </w:r>
      <w:r w:rsidRPr="003071FF">
        <w:rPr>
          <w:color w:val="FF0000"/>
          <w:lang w:val="x-none"/>
        </w:rPr>
        <w:t xml:space="preserve"> </w:t>
      </w:r>
      <w:r w:rsidRPr="003071FF">
        <w:rPr>
          <w:lang w:val="x-none"/>
        </w:rPr>
        <w:t>{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  return SNMP_ERR_WRONGTYPE;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}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</w:t>
      </w:r>
      <w:r w:rsidRPr="003071FF">
        <w:rPr>
          <w:color w:val="FF0000"/>
          <w:lang w:val="x-none"/>
        </w:rPr>
        <w:t xml:space="preserve"> </w:t>
      </w:r>
      <w:r w:rsidRPr="003071FF">
        <w:rPr>
          <w:color w:val="FF0000"/>
          <w:highlight w:val="yellow"/>
          <w:lang w:val="x-none"/>
        </w:rPr>
        <w:t>if (var_val_len &gt; ETH_LOOPVLANLIST_LEN)</w:t>
      </w:r>
      <w:r w:rsidRPr="003071FF">
        <w:rPr>
          <w:color w:val="FF0000"/>
          <w:lang w:val="x-none"/>
        </w:rPr>
        <w:t xml:space="preserve"> </w:t>
      </w:r>
      <w:r w:rsidRPr="003071FF">
        <w:rPr>
          <w:lang w:val="x-none"/>
        </w:rPr>
        <w:t>{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  return SNMP_ERR_WRONGLENGTH;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}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break;</w:t>
      </w:r>
    </w:p>
    <w:p w:rsidR="003071FF" w:rsidRPr="003071FF" w:rsidRDefault="003071FF" w:rsidP="003071FF">
      <w:pPr>
        <w:pStyle w:val="a0"/>
        <w:rPr>
          <w:lang w:val="x-none"/>
        </w:rPr>
      </w:pP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case RESERVE2: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break;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</w:t>
      </w:r>
    </w:p>
    <w:p w:rsidR="003071FF" w:rsidRPr="003071FF" w:rsidRDefault="003071FF" w:rsidP="003071FF">
      <w:pPr>
        <w:pStyle w:val="a0"/>
        <w:rPr>
          <w:rFonts w:hint="eastAsia"/>
          <w:color w:val="FF0000"/>
          <w:lang w:val="x-none"/>
        </w:rPr>
      </w:pPr>
      <w:r w:rsidRPr="003071FF">
        <w:rPr>
          <w:lang w:val="x-none"/>
        </w:rPr>
        <w:t xml:space="preserve">        </w:t>
      </w:r>
      <w:r w:rsidRPr="003071FF">
        <w:rPr>
          <w:color w:val="FF0000"/>
          <w:highlight w:val="yellow"/>
          <w:lang w:val="x-none"/>
        </w:rPr>
        <w:t>case ACTION:</w:t>
      </w:r>
      <w:r w:rsidR="00D55C1B">
        <w:rPr>
          <w:rFonts w:hint="eastAsia"/>
          <w:color w:val="FF0000"/>
          <w:highlight w:val="yellow"/>
          <w:lang w:val="x-none"/>
        </w:rPr>
        <w:t xml:space="preserve"> </w:t>
      </w:r>
      <w:r w:rsidR="00D55C1B" w:rsidRPr="00C15847">
        <w:rPr>
          <w:rFonts w:hint="eastAsia"/>
          <w:color w:val="FF0000"/>
          <w:lang w:val="x-none"/>
        </w:rPr>
        <w:t xml:space="preserve">               </w:t>
      </w:r>
      <w:r w:rsidR="00D55C1B" w:rsidRPr="00C15847">
        <w:rPr>
          <w:rFonts w:hint="eastAsia"/>
          <w:color w:val="FF0000"/>
          <w:highlight w:val="yellow"/>
          <w:lang w:val="x-none"/>
        </w:rPr>
        <w:t>/</w:t>
      </w:r>
      <w:r w:rsidR="00D55C1B" w:rsidRPr="00C15847">
        <w:rPr>
          <w:rFonts w:hint="eastAsia"/>
          <w:color w:val="FF0000"/>
          <w:highlight w:val="yellow"/>
          <w:lang w:val="x-none"/>
        </w:rPr>
        <w:t>参考示例</w:t>
      </w:r>
      <w:r w:rsidR="00D55C1B" w:rsidRPr="00C15847">
        <w:rPr>
          <w:rFonts w:hint="eastAsia"/>
          <w:color w:val="FF0000"/>
          <w:highlight w:val="yellow"/>
          <w:lang w:val="x-none"/>
        </w:rPr>
        <w:t>.c</w:t>
      </w:r>
      <w:r w:rsidR="00D55C1B" w:rsidRPr="00C15847">
        <w:rPr>
          <w:rFonts w:hint="eastAsia"/>
          <w:color w:val="FF0000"/>
          <w:highlight w:val="yellow"/>
          <w:lang w:val="x-none"/>
        </w:rPr>
        <w:t>文件中</w:t>
      </w:r>
      <w:r w:rsidR="00D55C1B" w:rsidRPr="00C15847">
        <w:rPr>
          <w:color w:val="FF0000"/>
          <w:highlight w:val="yellow"/>
          <w:lang w:val="x-none"/>
        </w:rPr>
        <w:t>action</w:t>
      </w:r>
      <w:r w:rsidR="00D55C1B" w:rsidRPr="00C15847">
        <w:rPr>
          <w:color w:val="FF0000"/>
          <w:highlight w:val="yellow"/>
          <w:lang w:val="x-none"/>
        </w:rPr>
        <w:t>动作的逻辑处理</w:t>
      </w:r>
      <w:r w:rsidR="00D55C1B" w:rsidRPr="00C15847">
        <w:rPr>
          <w:rFonts w:hint="eastAsia"/>
          <w:color w:val="FF0000"/>
          <w:highlight w:val="yellow"/>
          <w:lang w:val="x-none"/>
        </w:rPr>
        <w:t>/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  if(</w:t>
      </w:r>
      <w:r w:rsidRPr="003071FF">
        <w:rPr>
          <w:color w:val="FF0000"/>
          <w:highlight w:val="yellow"/>
          <w:lang w:val="x-none"/>
        </w:rPr>
        <w:t>setGwEthLoopVlanList</w:t>
      </w:r>
      <w:r w:rsidRPr="003071FF">
        <w:rPr>
          <w:lang w:val="x-none"/>
        </w:rPr>
        <w:t>(var_val)==VOS_ERROR)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ab/>
      </w:r>
      <w:r w:rsidRPr="003071FF">
        <w:rPr>
          <w:lang w:val="x-none"/>
        </w:rPr>
        <w:tab/>
        <w:t>return SNMP_ERR_COMMITFAILED;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break;</w:t>
      </w:r>
    </w:p>
    <w:p w:rsidR="003071FF" w:rsidRPr="003071FF" w:rsidRDefault="003071FF" w:rsidP="003071FF">
      <w:pPr>
        <w:pStyle w:val="a0"/>
        <w:rPr>
          <w:lang w:val="x-none"/>
        </w:rPr>
      </w:pP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case COMMIT: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      break;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}</w:t>
      </w:r>
    </w:p>
    <w:p w:rsidR="003071FF" w:rsidRPr="003071FF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 xml:space="preserve">    return SNMP_ERR_NOERROR;</w:t>
      </w:r>
    </w:p>
    <w:p w:rsidR="00C05685" w:rsidRDefault="003071FF" w:rsidP="003071FF">
      <w:pPr>
        <w:pStyle w:val="a0"/>
        <w:rPr>
          <w:lang w:val="x-none"/>
        </w:rPr>
      </w:pPr>
      <w:r w:rsidRPr="003071FF">
        <w:rPr>
          <w:lang w:val="x-none"/>
        </w:rPr>
        <w:t>}</w:t>
      </w:r>
    </w:p>
    <w:p w:rsidR="002F51ED" w:rsidRDefault="002F51ED" w:rsidP="002F51ED">
      <w:pPr>
        <w:pStyle w:val="3"/>
        <w:spacing w:before="156" w:after="156"/>
      </w:pPr>
      <w:r>
        <w:t>RowStatus</w:t>
      </w:r>
      <w:r>
        <w:rPr>
          <w:rFonts w:hint="eastAsia"/>
        </w:rPr>
        <w:t>逻辑</w:t>
      </w:r>
    </w:p>
    <w:p w:rsidR="002F51ED" w:rsidRPr="002F51ED" w:rsidRDefault="002F51ED" w:rsidP="002F51ED">
      <w:pPr>
        <w:pStyle w:val="a0"/>
        <w:rPr>
          <w:rFonts w:hint="eastAsia"/>
          <w:lang w:val="x-none"/>
        </w:rPr>
      </w:pPr>
      <w:r>
        <w:rPr>
          <w:rFonts w:hint="eastAsia"/>
          <w:lang w:val="x-none"/>
        </w:rPr>
        <w:t>参考</w:t>
      </w:r>
      <w:r>
        <w:rPr>
          <w:lang w:val="x-none"/>
        </w:rPr>
        <w:t>示例</w:t>
      </w:r>
      <w:r>
        <w:rPr>
          <w:lang w:val="x-none"/>
        </w:rPr>
        <w:t>.c</w:t>
      </w:r>
      <w:r>
        <w:rPr>
          <w:rFonts w:hint="eastAsia"/>
          <w:lang w:val="x-none"/>
        </w:rPr>
        <w:t>文件</w:t>
      </w:r>
      <w:r>
        <w:rPr>
          <w:lang w:val="x-none"/>
        </w:rPr>
        <w:t>中</w:t>
      </w:r>
      <w:r>
        <w:t>RowStatus</w:t>
      </w:r>
      <w:r>
        <w:rPr>
          <w:rFonts w:hint="eastAsia"/>
        </w:rPr>
        <w:t>的</w:t>
      </w:r>
      <w:r>
        <w:t>处理逻辑；</w:t>
      </w:r>
      <w:bookmarkStart w:id="9" w:name="_GoBack"/>
      <w:bookmarkEnd w:id="9"/>
    </w:p>
    <w:p w:rsidR="00107043" w:rsidRDefault="00575355" w:rsidP="00575355">
      <w:pPr>
        <w:pStyle w:val="1"/>
      </w:pPr>
      <w:r>
        <w:rPr>
          <w:rFonts w:hint="eastAsia"/>
        </w:rPr>
        <w:lastRenderedPageBreak/>
        <w:t>测试</w:t>
      </w:r>
      <w:r>
        <w:t>MIB</w:t>
      </w:r>
    </w:p>
    <w:p w:rsidR="00575355" w:rsidRDefault="00575355" w:rsidP="00575355">
      <w:pPr>
        <w:pStyle w:val="2"/>
      </w:pPr>
      <w:r w:rsidRPr="00E63C44">
        <w:t>MIB Browser</w:t>
      </w:r>
      <w:r w:rsidR="002442B3">
        <w:rPr>
          <w:rFonts w:hint="eastAsia"/>
        </w:rPr>
        <w:t>测试</w:t>
      </w:r>
    </w:p>
    <w:p w:rsidR="00A0441F" w:rsidRDefault="00A0441F" w:rsidP="00A0441F">
      <w:pPr>
        <w:pStyle w:val="a0"/>
        <w:rPr>
          <w:lang w:val="x-none"/>
        </w:rPr>
      </w:pPr>
      <w:r>
        <w:rPr>
          <w:lang w:val="x-none"/>
        </w:rPr>
        <w:t>MIB</w:t>
      </w:r>
      <w:r>
        <w:rPr>
          <w:lang w:val="x-none"/>
        </w:rPr>
        <w:t>浏览器提供了丰富的可视化</w:t>
      </w:r>
      <w:r>
        <w:rPr>
          <w:rFonts w:hint="eastAsia"/>
          <w:lang w:val="x-none"/>
        </w:rPr>
        <w:t>测试</w:t>
      </w:r>
      <w:r>
        <w:rPr>
          <w:lang w:val="x-none"/>
        </w:rPr>
        <w:t>方法</w:t>
      </w:r>
      <w:r>
        <w:rPr>
          <w:rFonts w:hint="eastAsia"/>
          <w:lang w:val="x-none"/>
        </w:rPr>
        <w:t>，</w:t>
      </w:r>
      <w:r>
        <w:rPr>
          <w:lang w:val="x-none"/>
        </w:rPr>
        <w:t>下图简单说明：</w:t>
      </w:r>
    </w:p>
    <w:p w:rsidR="00A0441F" w:rsidRDefault="00A0441F" w:rsidP="00A0441F">
      <w:pPr>
        <w:pStyle w:val="a0"/>
        <w:rPr>
          <w:lang w:val="x-none"/>
        </w:rPr>
      </w:pPr>
      <w:r>
        <w:rPr>
          <w:noProof/>
        </w:rPr>
        <w:drawing>
          <wp:inline distT="0" distB="0" distL="0" distR="0" wp14:anchorId="54A5DA12" wp14:editId="79ABC079">
            <wp:extent cx="5274310" cy="4794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1F" w:rsidRDefault="00A0441F" w:rsidP="00A0441F">
      <w:pPr>
        <w:pStyle w:val="a0"/>
        <w:rPr>
          <w:lang w:val="x-none"/>
        </w:rPr>
      </w:pPr>
      <w:r>
        <w:rPr>
          <w:lang w:val="x-none"/>
        </w:rPr>
        <w:t>set</w:t>
      </w:r>
      <w:r>
        <w:rPr>
          <w:rFonts w:hint="eastAsia"/>
          <w:lang w:val="x-none"/>
        </w:rPr>
        <w:t>命令</w:t>
      </w:r>
      <w:r>
        <w:rPr>
          <w:lang w:val="x-none"/>
        </w:rPr>
        <w:t>：</w:t>
      </w:r>
    </w:p>
    <w:p w:rsidR="00575355" w:rsidRPr="00575355" w:rsidRDefault="00A0441F" w:rsidP="00575355">
      <w:r>
        <w:rPr>
          <w:noProof/>
        </w:rPr>
        <w:lastRenderedPageBreak/>
        <w:drawing>
          <wp:inline distT="0" distB="0" distL="0" distR="0" wp14:anchorId="284D3920" wp14:editId="359540EA">
            <wp:extent cx="5269135" cy="2567354"/>
            <wp:effectExtent l="0" t="0" r="825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613" cy="26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355" w:rsidRPr="005753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2000" w:rsidRDefault="008B2000" w:rsidP="009C653B">
      <w:r>
        <w:separator/>
      </w:r>
    </w:p>
  </w:endnote>
  <w:endnote w:type="continuationSeparator" w:id="0">
    <w:p w:rsidR="008B2000" w:rsidRDefault="008B2000" w:rsidP="009C6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2000" w:rsidRDefault="008B2000" w:rsidP="009C653B">
      <w:r>
        <w:separator/>
      </w:r>
    </w:p>
  </w:footnote>
  <w:footnote w:type="continuationSeparator" w:id="0">
    <w:p w:rsidR="008B2000" w:rsidRDefault="008B2000" w:rsidP="009C6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4021A"/>
    <w:multiLevelType w:val="multilevel"/>
    <w:tmpl w:val="08C4899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sv-S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4FD6F73"/>
    <w:multiLevelType w:val="hybridMultilevel"/>
    <w:tmpl w:val="698A400A"/>
    <w:lvl w:ilvl="0" w:tplc="6CD806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176593D"/>
    <w:multiLevelType w:val="hybridMultilevel"/>
    <w:tmpl w:val="FEB637F0"/>
    <w:lvl w:ilvl="0" w:tplc="CF5468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42717E"/>
    <w:multiLevelType w:val="hybridMultilevel"/>
    <w:tmpl w:val="C0DE7F28"/>
    <w:lvl w:ilvl="0" w:tplc="282EC3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2A37DF"/>
    <w:multiLevelType w:val="hybridMultilevel"/>
    <w:tmpl w:val="65E680D0"/>
    <w:lvl w:ilvl="0" w:tplc="8EF262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64E4737"/>
    <w:multiLevelType w:val="hybridMultilevel"/>
    <w:tmpl w:val="00F86C24"/>
    <w:lvl w:ilvl="0" w:tplc="78EEB5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C890864"/>
    <w:multiLevelType w:val="hybridMultilevel"/>
    <w:tmpl w:val="4E8A644E"/>
    <w:lvl w:ilvl="0" w:tplc="1BF6EFC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71EE7C0A"/>
    <w:multiLevelType w:val="hybridMultilevel"/>
    <w:tmpl w:val="87F8DB76"/>
    <w:lvl w:ilvl="0" w:tplc="6D3ADC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FA6"/>
    <w:rsid w:val="00000EDD"/>
    <w:rsid w:val="00061C47"/>
    <w:rsid w:val="00075BB6"/>
    <w:rsid w:val="0008388A"/>
    <w:rsid w:val="00091349"/>
    <w:rsid w:val="0010093B"/>
    <w:rsid w:val="00107043"/>
    <w:rsid w:val="00107D9A"/>
    <w:rsid w:val="00120C59"/>
    <w:rsid w:val="00133AF1"/>
    <w:rsid w:val="0014112B"/>
    <w:rsid w:val="001564C7"/>
    <w:rsid w:val="00163EB0"/>
    <w:rsid w:val="001B2B2C"/>
    <w:rsid w:val="00204BB5"/>
    <w:rsid w:val="00211225"/>
    <w:rsid w:val="002330E2"/>
    <w:rsid w:val="002442B3"/>
    <w:rsid w:val="00254483"/>
    <w:rsid w:val="00287FDB"/>
    <w:rsid w:val="002F51ED"/>
    <w:rsid w:val="00306798"/>
    <w:rsid w:val="003071FF"/>
    <w:rsid w:val="0032158A"/>
    <w:rsid w:val="003254C9"/>
    <w:rsid w:val="00333570"/>
    <w:rsid w:val="00361506"/>
    <w:rsid w:val="00380F2A"/>
    <w:rsid w:val="00381A3A"/>
    <w:rsid w:val="003D525C"/>
    <w:rsid w:val="00421C4B"/>
    <w:rsid w:val="00464B8E"/>
    <w:rsid w:val="004B3476"/>
    <w:rsid w:val="004F33CE"/>
    <w:rsid w:val="005010C6"/>
    <w:rsid w:val="00546116"/>
    <w:rsid w:val="00551862"/>
    <w:rsid w:val="0056712A"/>
    <w:rsid w:val="00575355"/>
    <w:rsid w:val="00585E7B"/>
    <w:rsid w:val="00596D0C"/>
    <w:rsid w:val="005E7E7F"/>
    <w:rsid w:val="005F04ED"/>
    <w:rsid w:val="005F0887"/>
    <w:rsid w:val="005F1AC1"/>
    <w:rsid w:val="006023F7"/>
    <w:rsid w:val="00602C70"/>
    <w:rsid w:val="00603B21"/>
    <w:rsid w:val="00610244"/>
    <w:rsid w:val="0063398A"/>
    <w:rsid w:val="00664551"/>
    <w:rsid w:val="006B3E64"/>
    <w:rsid w:val="006B780D"/>
    <w:rsid w:val="006D4441"/>
    <w:rsid w:val="006E0C0B"/>
    <w:rsid w:val="00777763"/>
    <w:rsid w:val="007E5A4D"/>
    <w:rsid w:val="007F2831"/>
    <w:rsid w:val="00846FA6"/>
    <w:rsid w:val="008A6A73"/>
    <w:rsid w:val="008B2000"/>
    <w:rsid w:val="008C296D"/>
    <w:rsid w:val="008C7878"/>
    <w:rsid w:val="008E0C21"/>
    <w:rsid w:val="00905E7E"/>
    <w:rsid w:val="009864E1"/>
    <w:rsid w:val="009C2F4A"/>
    <w:rsid w:val="009C5492"/>
    <w:rsid w:val="009C653B"/>
    <w:rsid w:val="009D5C96"/>
    <w:rsid w:val="00A01D14"/>
    <w:rsid w:val="00A0441F"/>
    <w:rsid w:val="00A53450"/>
    <w:rsid w:val="00A82A63"/>
    <w:rsid w:val="00A914E1"/>
    <w:rsid w:val="00AA4865"/>
    <w:rsid w:val="00AD01C9"/>
    <w:rsid w:val="00AD657C"/>
    <w:rsid w:val="00B11791"/>
    <w:rsid w:val="00B11B44"/>
    <w:rsid w:val="00B24AA3"/>
    <w:rsid w:val="00B271D1"/>
    <w:rsid w:val="00B30D6E"/>
    <w:rsid w:val="00B936E6"/>
    <w:rsid w:val="00B944CF"/>
    <w:rsid w:val="00BE2FC0"/>
    <w:rsid w:val="00BE64C6"/>
    <w:rsid w:val="00BF6A3B"/>
    <w:rsid w:val="00C02CE1"/>
    <w:rsid w:val="00C05685"/>
    <w:rsid w:val="00C15847"/>
    <w:rsid w:val="00C2798C"/>
    <w:rsid w:val="00C339C3"/>
    <w:rsid w:val="00C73D17"/>
    <w:rsid w:val="00CF2782"/>
    <w:rsid w:val="00D2265C"/>
    <w:rsid w:val="00D55C1B"/>
    <w:rsid w:val="00D7427C"/>
    <w:rsid w:val="00DB0C06"/>
    <w:rsid w:val="00DE0A0A"/>
    <w:rsid w:val="00DF1D25"/>
    <w:rsid w:val="00DF663A"/>
    <w:rsid w:val="00E05B1F"/>
    <w:rsid w:val="00E145A9"/>
    <w:rsid w:val="00E1637B"/>
    <w:rsid w:val="00E343A0"/>
    <w:rsid w:val="00E35525"/>
    <w:rsid w:val="00E543E4"/>
    <w:rsid w:val="00E63C44"/>
    <w:rsid w:val="00E719E0"/>
    <w:rsid w:val="00E90ACD"/>
    <w:rsid w:val="00EB6AFB"/>
    <w:rsid w:val="00EE2529"/>
    <w:rsid w:val="00F2059E"/>
    <w:rsid w:val="00F2272F"/>
    <w:rsid w:val="00F22B9D"/>
    <w:rsid w:val="00F25783"/>
    <w:rsid w:val="00F37BE6"/>
    <w:rsid w:val="00F52502"/>
    <w:rsid w:val="00F5494C"/>
    <w:rsid w:val="00F60F43"/>
    <w:rsid w:val="00F9375E"/>
    <w:rsid w:val="00FA3622"/>
    <w:rsid w:val="00FD2AC0"/>
    <w:rsid w:val="00FD76FF"/>
    <w:rsid w:val="00FE5432"/>
    <w:rsid w:val="00FF294C"/>
    <w:rsid w:val="00FF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8FCCB4-96F5-496D-B876-5EFE19EA0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94C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FF294C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F294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0"/>
    <w:link w:val="3Char"/>
    <w:qFormat/>
    <w:rsid w:val="00FF294C"/>
    <w:pPr>
      <w:keepNext/>
      <w:keepLines/>
      <w:numPr>
        <w:ilvl w:val="2"/>
        <w:numId w:val="1"/>
      </w:numPr>
      <w:spacing w:beforeLines="50" w:before="50" w:afterLines="50" w:after="50"/>
      <w:outlineLvl w:val="2"/>
    </w:pPr>
    <w:rPr>
      <w:rFonts w:ascii="Times New Roman" w:eastAsia="宋体" w:hAnsi="Times New Roman" w:cs="Times New Roman"/>
      <w:b/>
      <w:szCs w:val="20"/>
      <w:lang w:val="x-none" w:eastAsia="x-none"/>
    </w:rPr>
  </w:style>
  <w:style w:type="paragraph" w:styleId="4">
    <w:name w:val="heading 4"/>
    <w:basedOn w:val="a"/>
    <w:next w:val="a0"/>
    <w:link w:val="4Char"/>
    <w:qFormat/>
    <w:rsid w:val="00FF294C"/>
    <w:pPr>
      <w:keepNext/>
      <w:keepLines/>
      <w:numPr>
        <w:ilvl w:val="3"/>
        <w:numId w:val="1"/>
      </w:numPr>
      <w:spacing w:line="360" w:lineRule="auto"/>
      <w:outlineLvl w:val="3"/>
    </w:pPr>
    <w:rPr>
      <w:rFonts w:ascii="Times New Roman" w:eastAsia="宋体" w:hAnsi="Times New Roman" w:cs="Times New Roman"/>
      <w:b/>
      <w:szCs w:val="20"/>
    </w:rPr>
  </w:style>
  <w:style w:type="paragraph" w:styleId="5">
    <w:name w:val="heading 5"/>
    <w:basedOn w:val="a"/>
    <w:next w:val="a0"/>
    <w:link w:val="5Char"/>
    <w:qFormat/>
    <w:rsid w:val="00FF294C"/>
    <w:pPr>
      <w:keepNext/>
      <w:keepLines/>
      <w:numPr>
        <w:ilvl w:val="4"/>
        <w:numId w:val="1"/>
      </w:numPr>
      <w:spacing w:line="360" w:lineRule="auto"/>
      <w:outlineLvl w:val="4"/>
    </w:pPr>
    <w:rPr>
      <w:rFonts w:ascii="Times New Roman" w:eastAsia="宋体" w:hAnsi="Times New Roman" w:cs="Times New Roman"/>
      <w:b/>
      <w:szCs w:val="20"/>
    </w:rPr>
  </w:style>
  <w:style w:type="paragraph" w:styleId="6">
    <w:name w:val="heading 6"/>
    <w:basedOn w:val="5"/>
    <w:next w:val="a"/>
    <w:link w:val="6Char"/>
    <w:qFormat/>
    <w:rsid w:val="00FF294C"/>
    <w:pPr>
      <w:numPr>
        <w:ilvl w:val="5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t" w:hAnsi="Arialt"/>
      <w:noProof/>
    </w:rPr>
  </w:style>
  <w:style w:type="paragraph" w:styleId="7">
    <w:name w:val="heading 7"/>
    <w:basedOn w:val="a"/>
    <w:next w:val="a"/>
    <w:link w:val="7Char"/>
    <w:qFormat/>
    <w:rsid w:val="00FF294C"/>
    <w:pPr>
      <w:widowControl/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eastAsia="宋体" w:hAnsi="Arial" w:cs="Times New Roman"/>
      <w:noProof/>
      <w:kern w:val="0"/>
      <w:sz w:val="24"/>
      <w:szCs w:val="20"/>
    </w:rPr>
  </w:style>
  <w:style w:type="paragraph" w:styleId="8">
    <w:name w:val="heading 8"/>
    <w:basedOn w:val="a"/>
    <w:next w:val="a"/>
    <w:link w:val="8Char"/>
    <w:qFormat/>
    <w:rsid w:val="00FF294C"/>
    <w:pPr>
      <w:widowControl/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eastAsia="宋体" w:hAnsi="Arial" w:cs="Times New Roman"/>
      <w:i/>
      <w:noProof/>
      <w:kern w:val="0"/>
      <w:sz w:val="24"/>
      <w:szCs w:val="20"/>
    </w:rPr>
  </w:style>
  <w:style w:type="paragraph" w:styleId="9">
    <w:name w:val="heading 9"/>
    <w:basedOn w:val="a"/>
    <w:next w:val="a"/>
    <w:link w:val="9Char"/>
    <w:semiHidden/>
    <w:unhideWhenUsed/>
    <w:qFormat/>
    <w:rsid w:val="00FF294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Times New Roman"/>
      <w:szCs w:val="21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FF294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rsid w:val="00FF294C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1"/>
    <w:link w:val="3"/>
    <w:rsid w:val="00FF294C"/>
    <w:rPr>
      <w:rFonts w:ascii="Times New Roman" w:eastAsia="宋体" w:hAnsi="Times New Roman" w:cs="Times New Roman"/>
      <w:b/>
      <w:szCs w:val="20"/>
      <w:lang w:val="x-none" w:eastAsia="x-none"/>
    </w:rPr>
  </w:style>
  <w:style w:type="character" w:customStyle="1" w:styleId="4Char">
    <w:name w:val="标题 4 Char"/>
    <w:basedOn w:val="a1"/>
    <w:link w:val="4"/>
    <w:rsid w:val="00FF294C"/>
    <w:rPr>
      <w:rFonts w:ascii="Times New Roman" w:eastAsia="宋体" w:hAnsi="Times New Roman" w:cs="Times New Roman"/>
      <w:b/>
      <w:szCs w:val="20"/>
    </w:rPr>
  </w:style>
  <w:style w:type="character" w:customStyle="1" w:styleId="5Char">
    <w:name w:val="标题 5 Char"/>
    <w:basedOn w:val="a1"/>
    <w:link w:val="5"/>
    <w:rsid w:val="00FF294C"/>
    <w:rPr>
      <w:rFonts w:ascii="Times New Roman" w:eastAsia="宋体" w:hAnsi="Times New Roman" w:cs="Times New Roman"/>
      <w:b/>
      <w:szCs w:val="20"/>
    </w:rPr>
  </w:style>
  <w:style w:type="character" w:customStyle="1" w:styleId="6Char">
    <w:name w:val="标题 6 Char"/>
    <w:basedOn w:val="a1"/>
    <w:link w:val="6"/>
    <w:rsid w:val="00FF294C"/>
    <w:rPr>
      <w:rFonts w:ascii="Arialt" w:eastAsia="宋体" w:hAnsi="Arialt" w:cs="Times New Roman"/>
      <w:b/>
      <w:noProof/>
      <w:szCs w:val="20"/>
    </w:rPr>
  </w:style>
  <w:style w:type="character" w:customStyle="1" w:styleId="7Char">
    <w:name w:val="标题 7 Char"/>
    <w:basedOn w:val="a1"/>
    <w:link w:val="7"/>
    <w:rsid w:val="00FF294C"/>
    <w:rPr>
      <w:rFonts w:ascii="Arial" w:eastAsia="宋体" w:hAnsi="Arial" w:cs="Times New Roman"/>
      <w:noProof/>
      <w:kern w:val="0"/>
      <w:sz w:val="24"/>
      <w:szCs w:val="20"/>
    </w:rPr>
  </w:style>
  <w:style w:type="character" w:customStyle="1" w:styleId="8Char">
    <w:name w:val="标题 8 Char"/>
    <w:basedOn w:val="a1"/>
    <w:link w:val="8"/>
    <w:rsid w:val="00FF294C"/>
    <w:rPr>
      <w:rFonts w:ascii="Arial" w:eastAsia="宋体" w:hAnsi="Arial" w:cs="Times New Roman"/>
      <w:i/>
      <w:noProof/>
      <w:kern w:val="0"/>
      <w:sz w:val="24"/>
      <w:szCs w:val="20"/>
    </w:rPr>
  </w:style>
  <w:style w:type="character" w:customStyle="1" w:styleId="9Char">
    <w:name w:val="标题 9 Char"/>
    <w:basedOn w:val="a1"/>
    <w:link w:val="9"/>
    <w:semiHidden/>
    <w:rsid w:val="00FF294C"/>
    <w:rPr>
      <w:rFonts w:ascii="Cambria" w:eastAsia="宋体" w:hAnsi="Cambria" w:cs="Times New Roman"/>
      <w:szCs w:val="21"/>
      <w:lang w:val="x-none" w:eastAsia="x-none"/>
    </w:rPr>
  </w:style>
  <w:style w:type="paragraph" w:styleId="a0">
    <w:name w:val="Normal Indent"/>
    <w:basedOn w:val="a"/>
    <w:uiPriority w:val="99"/>
    <w:unhideWhenUsed/>
    <w:rsid w:val="00FF294C"/>
    <w:pPr>
      <w:ind w:firstLineChars="200" w:firstLine="420"/>
    </w:pPr>
  </w:style>
  <w:style w:type="paragraph" w:styleId="a4">
    <w:name w:val="List Paragraph"/>
    <w:basedOn w:val="a"/>
    <w:uiPriority w:val="34"/>
    <w:qFormat/>
    <w:rsid w:val="006E0C0B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9C65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9C653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C65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9C65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5491</TotalTime>
  <Pages>15</Pages>
  <Words>824</Words>
  <Characters>4698</Characters>
  <Application>Microsoft Office Word</Application>
  <DocSecurity>0</DocSecurity>
  <Lines>39</Lines>
  <Paragraphs>11</Paragraphs>
  <ScaleCrop>false</ScaleCrop>
  <Company/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zhangjian</dc:creator>
  <cp:keywords/>
  <dc:description/>
  <cp:lastModifiedBy>zhangjian</cp:lastModifiedBy>
  <cp:revision>282</cp:revision>
  <dcterms:created xsi:type="dcterms:W3CDTF">2019-05-07T09:15:00Z</dcterms:created>
  <dcterms:modified xsi:type="dcterms:W3CDTF">2019-05-22T02:46:00Z</dcterms:modified>
</cp:coreProperties>
</file>