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30" w:rsidRDefault="003B45FA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可以修改</w:t>
      </w:r>
      <w:r>
        <w:rPr>
          <w:rFonts w:asciiTheme="minorEastAsia" w:hAnsiTheme="minorEastAsia"/>
        </w:rPr>
        <w:t>IP，或同时修改CS和IP的指令统称为转移指令。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656"/>
        <w:gridCol w:w="3515"/>
      </w:tblGrid>
      <w:tr w:rsidR="006E7456" w:rsidTr="007858DE">
        <w:tc>
          <w:tcPr>
            <w:tcW w:w="32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126"/>
            </w:tblGrid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AH</w:t>
                  </w:r>
                  <w:r>
                    <w:rPr>
                      <w:rFonts w:asciiTheme="minorEastAsia" w:hAnsiTheme="minorEastAsia" w:hint="eastAsia"/>
                    </w:rPr>
                    <w:t>、AL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accumulator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累加寄存器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count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计数寄存器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data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Stack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堆栈指针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</w:t>
                  </w:r>
                  <w:r>
                    <w:rPr>
                      <w:rFonts w:asciiTheme="minorEastAsia" w:hAnsiTheme="minorEastAsia"/>
                    </w:rPr>
                    <w:t>的偏移地址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基址指针寄存器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Source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源变址寄存器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Destination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目的变址寄存器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tbl>
            <w:tblPr>
              <w:tblStyle w:val="a3"/>
              <w:tblW w:w="3430" w:type="dxa"/>
              <w:tblLook w:val="04A0" w:firstRow="1" w:lastRow="0" w:firstColumn="1" w:lastColumn="0" w:noHBand="0" w:noVBand="1"/>
            </w:tblPr>
            <w:tblGrid>
              <w:gridCol w:w="426"/>
              <w:gridCol w:w="3004"/>
            </w:tblGrid>
            <w:tr w:rsidR="006E7456" w:rsidTr="007858DE">
              <w:tc>
                <w:tcPr>
                  <w:tcW w:w="4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IP</w:t>
                  </w:r>
                </w:p>
              </w:tc>
              <w:tc>
                <w:tcPr>
                  <w:tcW w:w="3004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Instruction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指令指针寄存器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</w:t>
                  </w:r>
                  <w:r>
                    <w:rPr>
                      <w:rFonts w:asciiTheme="minorEastAsia" w:hAnsiTheme="minorEastAsia" w:hint="eastAsia"/>
                    </w:rPr>
                    <w:t>偏移</w:t>
                  </w:r>
                  <w:r>
                    <w:rPr>
                      <w:rFonts w:asciiTheme="minorEastAsia" w:hAnsiTheme="minorEastAsia"/>
                    </w:rPr>
                    <w:t>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tbl>
            <w:tblPr>
              <w:tblStyle w:val="a3"/>
              <w:tblW w:w="3289" w:type="dxa"/>
              <w:tblLook w:val="04A0" w:firstRow="1" w:lastRow="0" w:firstColumn="1" w:lastColumn="0" w:noHBand="0" w:noVBand="1"/>
            </w:tblPr>
            <w:tblGrid>
              <w:gridCol w:w="590"/>
              <w:gridCol w:w="2699"/>
            </w:tblGrid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Code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代码段寄存器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Data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要访问的</w:t>
                  </w:r>
                  <w:r>
                    <w:rPr>
                      <w:rFonts w:asciiTheme="minorEastAsia" w:hAnsiTheme="minorEastAsia"/>
                    </w:rPr>
                    <w:t>数据的段地址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ES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Extra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附加段寄存器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Stack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栈顶元素的</w:t>
                  </w:r>
                  <w:r>
                    <w:rPr>
                      <w:rFonts w:asciiTheme="minorEastAsia" w:hAnsiTheme="minorEastAsia"/>
                    </w:rPr>
                    <w:t>段地址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E7456" w:rsidRDefault="006E7456" w:rsidP="00B354A9">
      <w:pPr>
        <w:jc w:val="left"/>
        <w:rPr>
          <w:rFonts w:asciiTheme="minorEastAsia" w:hAnsiTheme="minorEastAsia"/>
        </w:rPr>
      </w:pPr>
    </w:p>
    <w:p w:rsidR="00310A14" w:rsidRDefault="00310A14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Flag</w:t>
      </w:r>
    </w:p>
    <w:p w:rsidR="00310A14" w:rsidRDefault="00310A14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标志寄存器</w:t>
      </w:r>
    </w:p>
    <w:tbl>
      <w:tblPr>
        <w:tblStyle w:val="a3"/>
        <w:tblW w:w="1587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426"/>
        <w:gridCol w:w="567"/>
        <w:gridCol w:w="567"/>
        <w:gridCol w:w="1134"/>
        <w:gridCol w:w="1276"/>
        <w:gridCol w:w="1275"/>
        <w:gridCol w:w="1276"/>
        <w:gridCol w:w="1276"/>
        <w:gridCol w:w="1276"/>
        <w:gridCol w:w="284"/>
        <w:gridCol w:w="2443"/>
        <w:gridCol w:w="250"/>
        <w:gridCol w:w="1418"/>
        <w:gridCol w:w="236"/>
        <w:gridCol w:w="1323"/>
      </w:tblGrid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溢出标志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Direction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方向标志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中断标志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Trap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陷阱标志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符号标志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零标志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辅助进位标志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Parity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奇偶标志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进位标志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0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NV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 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</w:t>
            </w:r>
            <w:r w:rsidR="00C42D7B">
              <w:rPr>
                <w:rFonts w:asciiTheme="minorEastAsia" w:hAnsiTheme="minorEastAsia"/>
              </w:rPr>
              <w:t>P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Disable 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PLus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NZ</w:t>
            </w:r>
          </w:p>
          <w:p w:rsidR="00310A14" w:rsidRDefault="00310A14" w:rsidP="00310A1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 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Auxiliary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Odd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NC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Carry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OV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DN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Dow</w:t>
            </w:r>
            <w:r w:rsidR="00C42D7B">
              <w:rPr>
                <w:rFonts w:asciiTheme="minorEastAsia" w:hAnsiTheme="minorEastAsia"/>
              </w:rPr>
              <w:t>N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Enable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NG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Pr="00C42D7B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/>
              </w:rPr>
              <w:t>G</w:t>
            </w:r>
            <w:r w:rsidRPr="00C42D7B">
              <w:rPr>
                <w:rFonts w:asciiTheme="minorEastAsia" w:hAnsiTheme="minorEastAsia"/>
              </w:rPr>
              <w:t>ative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ZR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</w:t>
            </w:r>
          </w:p>
          <w:p w:rsidR="00EF592D" w:rsidRDefault="00EF592D" w:rsidP="00EF592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Even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CY</w:t>
            </w:r>
          </w:p>
          <w:p w:rsidR="00EF592D" w:rsidRDefault="00EF592D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</w:t>
            </w:r>
            <w:r w:rsidR="00C42D7B">
              <w:rPr>
                <w:rFonts w:asciiTheme="minorEastAsia" w:hAnsiTheme="minorEastAsia"/>
              </w:rPr>
              <w:t>Y</w:t>
            </w:r>
          </w:p>
        </w:tc>
      </w:tr>
    </w:tbl>
    <w:p w:rsidR="00621001" w:rsidRDefault="00621001" w:rsidP="00B354A9">
      <w:pPr>
        <w:jc w:val="left"/>
        <w:rPr>
          <w:rFonts w:asciiTheme="minorEastAsia" w:hAnsiTheme="minorEastAsia"/>
        </w:rPr>
      </w:pPr>
    </w:p>
    <w:p w:rsidR="003507BF" w:rsidRDefault="003507BF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立即数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2977"/>
      </w:tblGrid>
      <w:tr w:rsidR="00C203C8" w:rsidTr="00FF58BA">
        <w:tc>
          <w:tcPr>
            <w:tcW w:w="1129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debug</w:t>
            </w:r>
          </w:p>
        </w:tc>
        <w:tc>
          <w:tcPr>
            <w:tcW w:w="5103" w:type="dxa"/>
            <w:gridSpan w:val="2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源文件</w:t>
            </w: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二进制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b或B</w:t>
            </w:r>
          </w:p>
        </w:tc>
        <w:tc>
          <w:tcPr>
            <w:tcW w:w="2977" w:type="dxa"/>
            <w:vMerge w:val="restart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1、可以加</w:t>
            </w:r>
            <w:r>
              <w:rPr>
                <w:rFonts w:asciiTheme="minorEastAsia" w:hAnsiTheme="minorEastAsia"/>
              </w:rPr>
              <w:t>一层中括号。</w:t>
            </w: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八进制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o或O</w:t>
            </w:r>
          </w:p>
        </w:tc>
        <w:tc>
          <w:tcPr>
            <w:tcW w:w="2977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无后缀或后缀</w:t>
            </w:r>
            <w:r>
              <w:rPr>
                <w:rFonts w:asciiTheme="minorEastAsia" w:hAnsiTheme="minorEastAsia"/>
              </w:rPr>
              <w:t>d或D</w:t>
            </w:r>
          </w:p>
        </w:tc>
        <w:tc>
          <w:tcPr>
            <w:tcW w:w="2977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十六进制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不能以字母开头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后缀h或H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2977" w:type="dxa"/>
            <w:vMerge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2977" w:type="dxa"/>
          </w:tcPr>
          <w:p w:rsidR="00C203C8" w:rsidRPr="00AA39AF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段地址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Pr="002B7D50" w:rsidRDefault="00C203C8" w:rsidP="005A25B5">
            <w:pPr>
              <w:jc w:val="left"/>
              <w:rPr>
                <w:rFonts w:asciiTheme="minorEastAsia" w:hAnsiTheme="minorEastAsia"/>
                <w:b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段名</w:t>
            </w:r>
          </w:p>
        </w:tc>
        <w:tc>
          <w:tcPr>
            <w:tcW w:w="2977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369BB" w:rsidTr="00FF58BA">
        <w:tc>
          <w:tcPr>
            <w:tcW w:w="1129" w:type="dxa"/>
            <w:vAlign w:val="center"/>
          </w:tcPr>
          <w:p w:rsidR="005369BB" w:rsidRDefault="005369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5369BB" w:rsidRDefault="005369BB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  <w:r w:rsidRPr="005369BB">
              <w:rPr>
                <w:rFonts w:asciiTheme="minorEastAsia" w:hAnsiTheme="minorEastAsia" w:hint="eastAsia"/>
                <w:bdr w:val="single" w:sz="4" w:space="0" w:color="auto"/>
              </w:rPr>
              <w:t>offset</w:t>
            </w:r>
            <w:r w:rsidRPr="005369BB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  <w:bdr w:val="single" w:sz="4" w:space="0" w:color="auto"/>
              </w:rPr>
              <w:t>标号</w:t>
            </w:r>
          </w:p>
        </w:tc>
        <w:tc>
          <w:tcPr>
            <w:tcW w:w="2977" w:type="dxa"/>
          </w:tcPr>
          <w:p w:rsidR="005369BB" w:rsidRDefault="005369BB" w:rsidP="005369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相当于标号</w:t>
            </w:r>
            <w:r>
              <w:rPr>
                <w:rFonts w:asciiTheme="minorEastAsia" w:hAnsiTheme="minorEastAsia" w:hint="eastAsia"/>
              </w:rPr>
              <w:t>相对于</w:t>
            </w:r>
            <w:r>
              <w:rPr>
                <w:rFonts w:asciiTheme="minorEastAsia" w:hAnsiTheme="minorEastAsia"/>
              </w:rPr>
              <w:t>当前段的偏移地址。例：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5369BB" w:rsidTr="007858DE">
              <w:tc>
                <w:tcPr>
                  <w:tcW w:w="2863" w:type="dxa"/>
                </w:tcPr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segment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start: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s1: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lastRenderedPageBreak/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s2: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ends</w:t>
                  </w:r>
                </w:p>
                <w:p w:rsidR="005369BB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</w:tbl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32430" w:rsidRDefault="00F32430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83"/>
      </w:tblGrid>
      <w:tr w:rsidR="009F61C8" w:rsidTr="00621001">
        <w:tc>
          <w:tcPr>
            <w:tcW w:w="4390" w:type="dxa"/>
          </w:tcPr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byte</w:t>
            </w:r>
          </w:p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word</w:t>
            </w:r>
          </w:p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double word</w:t>
            </w:r>
          </w:p>
          <w:p w:rsidR="009F61C8" w:rsidRDefault="009F61C8" w:rsidP="007858D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</w:p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正整数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dup(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283" w:type="dxa"/>
          </w:tcPr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9F61C8" w:rsidRDefault="009F61C8" w:rsidP="00B354A9">
      <w:pPr>
        <w:jc w:val="left"/>
        <w:rPr>
          <w:rFonts w:asciiTheme="minorEastAsia" w:hAnsiTheme="minorEastAsia"/>
        </w:rPr>
      </w:pPr>
    </w:p>
    <w:p w:rsidR="00F73F3B" w:rsidRDefault="00F15606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内存单元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938"/>
      </w:tblGrid>
      <w:tr w:rsidR="00632142" w:rsidTr="001955C2">
        <w:tc>
          <w:tcPr>
            <w:tcW w:w="3397" w:type="dxa"/>
          </w:tcPr>
          <w:p w:rsidR="00710525" w:rsidRPr="00922778" w:rsidRDefault="00710525" w:rsidP="00F264F3">
            <w:pPr>
              <w:jc w:val="left"/>
              <w:rPr>
                <w:rFonts w:asciiTheme="minorEastAsia" w:hAnsiTheme="minorEastAsia"/>
                <w:strike/>
              </w:rPr>
            </w:pPr>
            <w:r w:rsidRPr="00922778">
              <w:rPr>
                <w:rFonts w:asciiTheme="minorEastAsia" w:hAnsiTheme="minorEastAsia" w:hint="eastAsia"/>
                <w:strike/>
              </w:rPr>
              <w:t>[</w:t>
            </w:r>
            <w:r w:rsidRPr="00621001">
              <w:rPr>
                <w:rFonts w:asciiTheme="minorEastAsia" w:hAnsiTheme="minorEastAsia" w:hint="eastAsia"/>
                <w:b/>
                <w:strike/>
              </w:rPr>
              <w:t>立即数</w:t>
            </w:r>
            <w:r w:rsidRPr="00922778">
              <w:rPr>
                <w:rFonts w:asciiTheme="minorEastAsia" w:hAnsiTheme="minorEastAsia" w:hint="eastAsia"/>
                <w:strike/>
              </w:rPr>
              <w:t>]</w:t>
            </w:r>
          </w:p>
          <w:p w:rsidR="00710525" w:rsidRDefault="00710525" w:rsidP="00F264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1、只能用于</w:t>
            </w:r>
            <w:r>
              <w:rPr>
                <w:rFonts w:asciiTheme="minorEastAsia" w:hAnsiTheme="minorEastAsia"/>
              </w:rPr>
              <w:t>debug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输入</w:t>
            </w:r>
            <w:r>
              <w:rPr>
                <w:rFonts w:asciiTheme="minorEastAsia" w:hAnsiTheme="minorEastAsia" w:hint="eastAsia"/>
              </w:rPr>
              <w:t>指</w:t>
            </w:r>
            <w:r>
              <w:rPr>
                <w:rFonts w:asciiTheme="minorEastAsia" w:hAnsiTheme="minorEastAsia"/>
              </w:rPr>
              <w:t>令</w:t>
            </w:r>
            <w:r w:rsidR="001955C2">
              <w:rPr>
                <w:rFonts w:asciiTheme="minorEastAsia" w:hAnsiTheme="minorEastAsia" w:hint="eastAsia"/>
              </w:rPr>
              <w:t>。</w:t>
            </w:r>
          </w:p>
          <w:p w:rsidR="002E6189" w:rsidRDefault="002E6189" w:rsidP="00F264F3">
            <w:pPr>
              <w:jc w:val="left"/>
              <w:rPr>
                <w:rFonts w:asciiTheme="minorEastAsia" w:hAnsiTheme="minorEastAsia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</w:p>
          <w:p w:rsidR="00632142" w:rsidRPr="00F73F3B" w:rsidRDefault="00632142" w:rsidP="00F264F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632142">
              <w:rPr>
                <w:rFonts w:asciiTheme="minorEastAsia" w:hAnsiTheme="minorEastAsia" w:hint="eastAsia"/>
              </w:rPr>
              <w:t>[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632142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938" w:type="dxa"/>
          </w:tcPr>
          <w:p w:rsidR="00632142" w:rsidRDefault="00632142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73F3B" w:rsidTr="001955C2">
        <w:tc>
          <w:tcPr>
            <w:tcW w:w="3397" w:type="dxa"/>
          </w:tcPr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[si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[di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不写立即数则默认</w:t>
            </w:r>
            <w:r>
              <w:rPr>
                <w:rFonts w:asciiTheme="minorEastAsia" w:hAnsiTheme="minorEastAsia" w:hint="eastAsia"/>
              </w:rPr>
              <w:t>0。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bookmarkStart w:id="0" w:name="OLE_LINK1"/>
            <w:bookmarkStart w:id="1" w:name="OLE_LINK2"/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  <w:bookmarkEnd w:id="0"/>
            <w:bookmarkEnd w:id="1"/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F73F3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5B1B8A" w:rsidRDefault="00707C3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，立即数提供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成员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 w:rsidR="00F15606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地址。</w:t>
            </w:r>
            <w:r w:rsidR="00F15606">
              <w:rPr>
                <w:rFonts w:asciiTheme="minorEastAsia" w:hAnsiTheme="minorEastAsia" w:hint="eastAsia"/>
              </w:rPr>
              <w:t>立即数</w:t>
            </w:r>
            <w:r w:rsidR="00F15606">
              <w:rPr>
                <w:rFonts w:asciiTheme="minorEastAsia" w:hAnsiTheme="minorEastAsia"/>
              </w:rPr>
              <w:t>相当于c语言里的</w:t>
            </w:r>
            <w:r w:rsidR="00231865" w:rsidRPr="00231865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231865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231865">
              <w:rPr>
                <w:rFonts w:asciiTheme="minorEastAsia" w:hAnsiTheme="minorEastAsia" w:hint="eastAsia"/>
              </w:rPr>
              <w:t>、</w:t>
            </w:r>
            <w:r w:rsidR="00F15606" w:rsidRPr="00F15606">
              <w:rPr>
                <w:rFonts w:asciiTheme="minorEastAsia" w:hAnsiTheme="minorEastAsia" w:hint="eastAsia"/>
                <w:bdr w:val="single" w:sz="4" w:space="0" w:color="auto"/>
              </w:rPr>
              <w:t>-&gt;</w:t>
            </w:r>
            <w:r w:rsidR="00F15606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F15606">
              <w:rPr>
                <w:rFonts w:asciiTheme="minorEastAsia" w:hAnsiTheme="minorEastAsia" w:hint="eastAsia"/>
              </w:rPr>
              <w:t>运算符</w:t>
            </w:r>
            <w:r w:rsidR="00F15606">
              <w:rPr>
                <w:rFonts w:asciiTheme="minorEastAsia" w:hAnsiTheme="minor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F73F3B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lastRenderedPageBreak/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[bp+si]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[bp+di]</w:t>
            </w:r>
          </w:p>
          <w:p w:rsidR="00F15606" w:rsidRDefault="00EC4187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F15606">
              <w:rPr>
                <w:rFonts w:asciiTheme="minorEastAsia" w:hAnsiTheme="minorEastAsia" w:hint="eastAsia"/>
              </w:rPr>
              <w:t>、若</w:t>
            </w:r>
            <w:r w:rsidR="00F15606">
              <w:rPr>
                <w:rFonts w:asciiTheme="minorEastAsia" w:hAnsiTheme="minorEastAsia"/>
              </w:rPr>
              <w:t>不写段寄存器</w:t>
            </w:r>
            <w:r w:rsidR="00F15606">
              <w:rPr>
                <w:rFonts w:asciiTheme="minorEastAsia" w:hAnsiTheme="minorEastAsia" w:hint="eastAsia"/>
              </w:rPr>
              <w:t>则</w:t>
            </w:r>
            <w:r w:rsidR="00F15606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15606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数组的地址，第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寄存器提供数组的元素的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EC418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5B1B8A">
              <w:rPr>
                <w:rFonts w:asciiTheme="minorEastAsia" w:hAnsiTheme="minorEastAsia" w:hint="eastAsia"/>
              </w:rPr>
              <w:t>、若</w:t>
            </w:r>
            <w:r w:rsidR="005B1B8A">
              <w:rPr>
                <w:rFonts w:asciiTheme="minorEastAsia" w:hAnsiTheme="minorEastAsia"/>
              </w:rPr>
              <w:t>不写段寄存器</w:t>
            </w:r>
            <w:r w:rsidR="005B1B8A">
              <w:rPr>
                <w:rFonts w:asciiTheme="minorEastAsia" w:hAnsiTheme="minorEastAsia" w:hint="eastAsia"/>
              </w:rPr>
              <w:t>则</w:t>
            </w:r>
            <w:r w:rsidR="005B1B8A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73F3B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552"/>
      </w:tblGrid>
      <w:tr w:rsidR="00FD2065" w:rsidTr="00FD2065">
        <w:tc>
          <w:tcPr>
            <w:tcW w:w="3256" w:type="dxa"/>
            <w:gridSpan w:val="2"/>
            <w:vAlign w:val="center"/>
          </w:tcPr>
          <w:p w:rsidR="00FD2065" w:rsidRDefault="00FD206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>
              <w:rPr>
                <w:rFonts w:asciiTheme="minorEastAsia" w:hAnsiTheme="minorEastAsia"/>
              </w:rPr>
              <w:t>寄存器</w:t>
            </w:r>
          </w:p>
        </w:tc>
        <w:tc>
          <w:tcPr>
            <w:tcW w:w="2552" w:type="dxa"/>
            <w:vMerge w:val="restart"/>
            <w:vAlign w:val="center"/>
          </w:tcPr>
          <w:p w:rsidR="00FD2065" w:rsidRDefault="00FD2065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CF45AC" w:rsidTr="00FD2065">
        <w:tc>
          <w:tcPr>
            <w:tcW w:w="1271" w:type="dxa"/>
            <w:vMerge w:val="restart"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没有寄存器</w:t>
            </w: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指令</w:t>
            </w:r>
            <w:r>
              <w:rPr>
                <w:rFonts w:asciiTheme="minorEastAsia" w:hAnsiTheme="minorEastAsia"/>
              </w:rPr>
              <w:t>只进行字节操作或只进行字操作</w:t>
            </w:r>
          </w:p>
        </w:tc>
        <w:tc>
          <w:tcPr>
            <w:tcW w:w="2552" w:type="dxa"/>
            <w:vMerge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</w:p>
        </w:tc>
      </w:tr>
      <w:tr w:rsidR="00CF45AC" w:rsidTr="00FD2065">
        <w:tc>
          <w:tcPr>
            <w:tcW w:w="1271" w:type="dxa"/>
            <w:vMerge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字节操作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byte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d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</w:tbl>
    <w:p w:rsidR="00F73F3B" w:rsidRPr="00F32430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4734"/>
      </w:tblGrid>
      <w:tr w:rsidR="004F3A0B" w:rsidRPr="00F32430" w:rsidTr="001B12BE">
        <w:tc>
          <w:tcPr>
            <w:tcW w:w="6516" w:type="dxa"/>
          </w:tcPr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内容加</w:t>
            </w:r>
            <w:r>
              <w:rPr>
                <w:rFonts w:asciiTheme="minorEastAsia" w:hAnsiTheme="minorEastAsia" w:hint="eastAsia"/>
              </w:rPr>
              <w:t>1。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dec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内容减</w:t>
            </w:r>
            <w:r>
              <w:rPr>
                <w:rFonts w:asciiTheme="minorEastAsia" w:hAnsiTheme="minorEastAsia" w:hint="eastAsia"/>
              </w:rPr>
              <w:t>1。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9166D3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1B12BE">
        <w:tc>
          <w:tcPr>
            <w:tcW w:w="6516" w:type="dxa"/>
          </w:tcPr>
          <w:p w:rsidR="00F32430" w:rsidRDefault="00D43AD5" w:rsidP="0048656F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lastRenderedPageBreak/>
              <w:t>add</w:t>
            </w:r>
          </w:p>
          <w:p w:rsidR="0048656F" w:rsidRDefault="0048656F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逻辑与</w:t>
            </w:r>
            <w:r>
              <w:rPr>
                <w:rFonts w:asciiTheme="minorEastAsia" w:hAnsiTheme="minorEastAsia"/>
              </w:rPr>
              <w:t>指令and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逻辑或</w:t>
            </w:r>
            <w:r>
              <w:rPr>
                <w:rFonts w:asciiTheme="minorEastAsia" w:hAnsiTheme="minorEastAsia"/>
              </w:rPr>
              <w:t>指令or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48656F" w:rsidTr="00274928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48656F" w:rsidTr="00274928"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48656F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8656F" w:rsidRPr="00F32430" w:rsidRDefault="0048656F" w:rsidP="0048656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B7C82" w:rsidRPr="00F32430" w:rsidTr="001B12BE">
        <w:tc>
          <w:tcPr>
            <w:tcW w:w="6516" w:type="dxa"/>
          </w:tcPr>
          <w:p w:rsidR="009B7C82" w:rsidRDefault="009B7C82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adc</w:t>
            </w:r>
          </w:p>
          <w:p w:rsidR="009B7C82" w:rsidRDefault="009B7C82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sbb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9B7C82" w:rsidTr="00274928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82" w:rsidRDefault="009B7C82" w:rsidP="009B7C8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9B7C82" w:rsidRDefault="009B7C82" w:rsidP="009B7C8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9B7C82" w:rsidTr="00274928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B7C82" w:rsidRDefault="009B7C82" w:rsidP="009B7C8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B7C82" w:rsidRDefault="009B7C82" w:rsidP="009B7C8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9B7C82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</w:tcBorders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9B7C82" w:rsidTr="007858DE">
              <w:tc>
                <w:tcPr>
                  <w:tcW w:w="426" w:type="dxa"/>
                  <w:vMerge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9B7C82" w:rsidTr="007858DE">
              <w:tc>
                <w:tcPr>
                  <w:tcW w:w="426" w:type="dxa"/>
                  <w:vMerge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9B7C82" w:rsidTr="007858DE">
              <w:tc>
                <w:tcPr>
                  <w:tcW w:w="426" w:type="dxa"/>
                  <w:vMerge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7858DE" w:rsidRPr="00F32430" w:rsidRDefault="007858DE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9B7C82" w:rsidRPr="00F32430" w:rsidRDefault="009B7C82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163F1" w:rsidRPr="00F32430" w:rsidTr="001B12BE">
        <w:tc>
          <w:tcPr>
            <w:tcW w:w="6516" w:type="dxa"/>
          </w:tcPr>
          <w:p w:rsidR="009163F1" w:rsidRDefault="009163F1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mul</w:t>
            </w:r>
          </w:p>
          <w:p w:rsidR="009163F1" w:rsidRDefault="009163F1" w:rsidP="009163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若两个乘数都是</w:t>
            </w:r>
            <w:r>
              <w:rPr>
                <w:rFonts w:asciiTheme="minorEastAsia" w:hAnsiTheme="minorEastAsia" w:hint="eastAsia"/>
              </w:rPr>
              <w:t>8位（</w:t>
            </w:r>
            <w:r>
              <w:rPr>
                <w:rFonts w:asciiTheme="minorEastAsia" w:hAnsiTheme="minorEastAsia"/>
              </w:rPr>
              <w:t>AL存放</w:t>
            </w:r>
            <w:r>
              <w:rPr>
                <w:rFonts w:asciiTheme="minorEastAsia" w:hAnsiTheme="minorEastAsia" w:hint="eastAsia"/>
              </w:rPr>
              <w:t>），</w:t>
            </w:r>
            <w:r>
              <w:rPr>
                <w:rFonts w:asciiTheme="minorEastAsia" w:hAnsiTheme="minorEastAsia"/>
              </w:rPr>
              <w:t>则</w:t>
            </w:r>
            <w:r>
              <w:rPr>
                <w:rFonts w:asciiTheme="minorEastAsia" w:hAnsiTheme="minorEastAsia" w:hint="eastAsia"/>
              </w:rPr>
              <w:t>AX</w:t>
            </w:r>
            <w:r>
              <w:rPr>
                <w:rFonts w:asciiTheme="minorEastAsia" w:hAnsiTheme="minorEastAsia"/>
              </w:rPr>
              <w:t>存储结果；若两个乘数都是</w:t>
            </w:r>
            <w:r>
              <w:rPr>
                <w:rFonts w:asciiTheme="minorEastAsia" w:hAnsiTheme="minorEastAsia" w:hint="eastAsia"/>
              </w:rPr>
              <w:t>16位（AX</w:t>
            </w:r>
            <w:r>
              <w:rPr>
                <w:rFonts w:asciiTheme="minorEastAsia" w:hAnsiTheme="minorEastAsia"/>
              </w:rPr>
              <w:t>存放），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DX存储结果高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，AX存储结果低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。</w:t>
            </w:r>
          </w:p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div</w:t>
            </w:r>
          </w:p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若除数为</w:t>
            </w:r>
            <w:r>
              <w:rPr>
                <w:rFonts w:asciiTheme="minorEastAsia" w:hAnsiTheme="minorEastAsia" w:hint="eastAsia"/>
              </w:rPr>
              <w:t>8位，</w:t>
            </w:r>
            <w:r>
              <w:rPr>
                <w:rFonts w:asciiTheme="minorEastAsia" w:hAnsiTheme="minorEastAsia"/>
              </w:rPr>
              <w:t>则被除数为</w:t>
            </w:r>
            <w:r>
              <w:rPr>
                <w:rFonts w:asciiTheme="minorEastAsia" w:hAnsiTheme="minorEastAsia" w:hint="eastAsia"/>
              </w:rPr>
              <w:t>16位（AX</w:t>
            </w:r>
            <w:r>
              <w:rPr>
                <w:rFonts w:asciiTheme="minorEastAsia" w:hAnsiTheme="minorEastAsia"/>
              </w:rPr>
              <w:t>存放）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AL存储商，AH存储余数</w:t>
            </w:r>
            <w:r>
              <w:rPr>
                <w:rFonts w:asciiTheme="minorEastAsia" w:hAnsiTheme="minorEastAsia" w:hint="eastAsia"/>
              </w:rPr>
              <w:t>；</w:t>
            </w:r>
            <w:r>
              <w:rPr>
                <w:rFonts w:asciiTheme="minorEastAsia" w:hAnsiTheme="minorEastAsia"/>
              </w:rPr>
              <w:t>若除数为16</w:t>
            </w:r>
            <w:r>
              <w:rPr>
                <w:rFonts w:asciiTheme="minorEastAsia" w:hAnsiTheme="minorEastAsia" w:hint="eastAsia"/>
              </w:rPr>
              <w:t>位，</w:t>
            </w:r>
            <w:r>
              <w:rPr>
                <w:rFonts w:asciiTheme="minorEastAsia" w:hAnsiTheme="minorEastAsia"/>
              </w:rPr>
              <w:t>则被除数为32</w:t>
            </w:r>
            <w:r>
              <w:rPr>
                <w:rFonts w:asciiTheme="minorEastAsia" w:hAnsiTheme="minorEastAsia" w:hint="eastAsia"/>
              </w:rPr>
              <w:t>位（</w:t>
            </w:r>
            <w:r>
              <w:rPr>
                <w:rFonts w:asciiTheme="minorEastAsia" w:hAnsiTheme="minorEastAsia"/>
              </w:rPr>
              <w:t>DX存放高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，AX存放低</w:t>
            </w:r>
            <w:r>
              <w:rPr>
                <w:rFonts w:asciiTheme="minorEastAsia" w:hAnsiTheme="minorEastAsia" w:hint="eastAsia"/>
              </w:rPr>
              <w:t>16位）</w:t>
            </w:r>
            <w:r>
              <w:rPr>
                <w:rFonts w:asciiTheme="minorEastAsia" w:hAnsiTheme="minorEastAsia"/>
              </w:rPr>
              <w:t>，AX存储商，DX存储余数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16AD2" w:rsidRDefault="00A16AD2" w:rsidP="009163F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9163F1" w:rsidRPr="00F32430" w:rsidRDefault="009163F1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1B12BE">
        <w:tc>
          <w:tcPr>
            <w:tcW w:w="6516" w:type="dxa"/>
          </w:tcPr>
          <w:p w:rsidR="00F32430" w:rsidRDefault="00F32430" w:rsidP="00B354A9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/>
              </w:rPr>
              <w:t>传送</w:t>
            </w:r>
            <w:r w:rsidRPr="00F32430">
              <w:rPr>
                <w:rFonts w:asciiTheme="minorEastAsia" w:hAnsiTheme="minorEastAsia" w:hint="eastAsia"/>
              </w:rPr>
              <w:t>指令</w:t>
            </w:r>
            <w:r w:rsidR="001250D8" w:rsidRPr="00F32430">
              <w:rPr>
                <w:rFonts w:asciiTheme="minorEastAsia" w:hAnsiTheme="minorEastAsia" w:hint="eastAsia"/>
              </w:rPr>
              <w:t>mov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441"/>
              <w:gridCol w:w="851"/>
              <w:gridCol w:w="1061"/>
              <w:gridCol w:w="923"/>
              <w:gridCol w:w="1134"/>
            </w:tblGrid>
            <w:tr w:rsidR="00554A6A" w:rsidTr="00274928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554A6A" w:rsidTr="00274928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554A6A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</w:tcBorders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F636F8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</w:t>
                  </w:r>
                  <w:r w:rsidR="0056523C">
                    <w:rPr>
                      <w:rFonts w:asciiTheme="minorEastAsia" w:hAnsiTheme="minorEastAsia" w:hint="eastAsia"/>
                    </w:rPr>
                    <w:t>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554A6A" w:rsidRDefault="0056523C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9166D3" w:rsidTr="009166D3">
              <w:tc>
                <w:tcPr>
                  <w:tcW w:w="426" w:type="dxa"/>
                  <w:vMerge/>
                  <w:vAlign w:val="center"/>
                </w:tcPr>
                <w:p w:rsidR="009166D3" w:rsidRDefault="009166D3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9166D3" w:rsidRDefault="009166D3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9166D3" w:rsidRDefault="009166D3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9166D3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</w:t>
                  </w:r>
                  <w:r>
                    <w:rPr>
                      <w:rFonts w:asciiTheme="minorEastAsia" w:hAnsiTheme="minorEastAsia"/>
                    </w:rPr>
                    <w:t>CS</w:t>
                  </w:r>
                  <w:r w:rsidR="00554A6A"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6F0466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106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6523C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262C0" w:rsidRPr="00F32430" w:rsidRDefault="00A262C0" w:rsidP="006F046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730C7" w:rsidRPr="00F32430" w:rsidTr="001B12BE">
        <w:tc>
          <w:tcPr>
            <w:tcW w:w="6516" w:type="dxa"/>
          </w:tcPr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push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数据写入SS:SP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426"/>
            </w:tblGrid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立即数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730C7" w:rsidRPr="00F32430" w:rsidRDefault="003730C7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3730C7" w:rsidRPr="00F32430" w:rsidRDefault="003730C7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1B12BE">
        <w:tc>
          <w:tcPr>
            <w:tcW w:w="6516" w:type="dxa"/>
          </w:tcPr>
          <w:p w:rsidR="000F30D3" w:rsidRPr="000F30D3" w:rsidRDefault="000F30D3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无条件转移指令</w:t>
            </w:r>
            <w:r>
              <w:rPr>
                <w:rFonts w:asciiTheme="minorEastAsia" w:hAnsiTheme="minorEastAsia"/>
              </w:rPr>
              <w:t>jmp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3544"/>
            </w:tblGrid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短转移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short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2、(标号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)在</w:t>
                  </w:r>
                  <w:r>
                    <w:rPr>
                      <w:rFonts w:asciiTheme="minorEastAsia" w:hAnsiTheme="minorEastAsia"/>
                    </w:rPr>
                    <w:t>-128</w:t>
                  </w:r>
                  <w:r>
                    <w:rPr>
                      <w:rFonts w:asciiTheme="minorEastAsia" w:hAnsiTheme="minorEastAsia" w:hint="eastAsia"/>
                    </w:rPr>
                    <w:t>到127之间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近转移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jmp </w:t>
                  </w:r>
                  <w:r>
                    <w:rPr>
                      <w:rFonts w:asciiTheme="minorEastAsia" w:hAnsiTheme="minorEastAsia"/>
                    </w:rPr>
                    <w:t xml:space="preserve">near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)在</w:t>
                  </w:r>
                  <w:r>
                    <w:rPr>
                      <w:rFonts w:asciiTheme="minorEastAsia" w:hAnsiTheme="minorEastAsia"/>
                    </w:rPr>
                    <w:t>-32768</w:t>
                  </w:r>
                  <w:r>
                    <w:rPr>
                      <w:rFonts w:asciiTheme="minorEastAsia" w:hAnsiTheme="minorEastAsia" w:hint="eastAsia"/>
                    </w:rPr>
                    <w:t>到</w:t>
                  </w:r>
                  <w:r>
                    <w:rPr>
                      <w:rFonts w:asciiTheme="minorEastAsia" w:hAnsiTheme="minorEastAsia"/>
                    </w:rPr>
                    <w:t>32767</w:t>
                  </w:r>
                  <w:r>
                    <w:rPr>
                      <w:rFonts w:asciiTheme="minorEastAsia" w:hAnsiTheme="minorEastAsia" w:hint="eastAsia"/>
                    </w:rPr>
                    <w:t>之间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word </w:t>
                  </w:r>
                  <w:r w:rsidR="008D2DD6">
                    <w:rPr>
                      <w:rFonts w:asciiTheme="minorEastAsia" w:hAnsiTheme="minorEastAsia"/>
                    </w:rPr>
                    <w:t>ptr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1、内存单元</w:t>
                  </w:r>
                  <w:r>
                    <w:rPr>
                      <w:rFonts w:asciiTheme="minorEastAsia" w:hAnsiTheme="minorEastAsia"/>
                    </w:rPr>
                    <w:t>存放目的偏移地址。</w:t>
                  </w:r>
                </w:p>
              </w:tc>
            </w:tr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段间转移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3507BF">
                    <w:rPr>
                      <w:rFonts w:asciiTheme="minorEastAsia" w:hAnsiTheme="minorEastAsia" w:hint="eastAsia"/>
                      <w:strike/>
                    </w:rPr>
                    <w:t>jmp</w:t>
                  </w:r>
                  <w:r w:rsidRPr="003507BF">
                    <w:rPr>
                      <w:rFonts w:asciiTheme="minorEastAsia" w:hAnsiTheme="minorEastAsia"/>
                      <w:strike/>
                    </w:rPr>
                    <w:t xml:space="preserve"> </w:t>
                  </w:r>
                  <w:r w:rsidRPr="003507BF">
                    <w:rPr>
                      <w:rFonts w:asciiTheme="minorEastAsia" w:hAnsiTheme="minorEastAsia" w:hint="eastAsia"/>
                      <w:strike/>
                    </w:rPr>
                    <w:t>段地址:偏移地址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、只能用于</w:t>
                  </w:r>
                  <w:r>
                    <w:rPr>
                      <w:rFonts w:asciiTheme="minorEastAsia" w:hAnsiTheme="minorEastAsia"/>
                    </w:rPr>
                    <w:t>debug</w:t>
                  </w:r>
                  <w:r>
                    <w:rPr>
                      <w:rFonts w:asciiTheme="minorEastAsia" w:hAnsiTheme="minorEastAsia" w:hint="eastAsia"/>
                    </w:rPr>
                    <w:t>中</w:t>
                  </w:r>
                  <w:r>
                    <w:rPr>
                      <w:rFonts w:asciiTheme="minorEastAsia" w:hAnsiTheme="minorEastAsia"/>
                    </w:rPr>
                    <w:t>输入</w:t>
                  </w:r>
                  <w:r>
                    <w:rPr>
                      <w:rFonts w:asciiTheme="minorEastAsia" w:hAnsiTheme="minorEastAsia" w:hint="eastAsia"/>
                    </w:rPr>
                    <w:t>指</w:t>
                  </w:r>
                  <w:r>
                    <w:rPr>
                      <w:rFonts w:asciiTheme="minorEastAsia" w:hAnsiTheme="minorEastAsia"/>
                    </w:rPr>
                    <w:t>令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dword </w:t>
                  </w:r>
                  <w:r w:rsidR="008D2DD6">
                    <w:rPr>
                      <w:rFonts w:asciiTheme="minorEastAsia" w:hAnsiTheme="minorEastAsia"/>
                    </w:rPr>
                    <w:t xml:space="preserve">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3、高地址</w:t>
                  </w:r>
                  <w:r>
                    <w:rPr>
                      <w:rFonts w:asciiTheme="minorEastAsia" w:hAnsiTheme="minorEastAsia"/>
                    </w:rPr>
                    <w:t>处的字存放目的段地址，低地址处的字存放目的偏移地址。</w:t>
                  </w:r>
                </w:p>
              </w:tc>
            </w:tr>
          </w:tbl>
          <w:p w:rsidR="00D459DE" w:rsidRPr="00F32430" w:rsidRDefault="00D459DE" w:rsidP="00B271D1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jmp</w:t>
            </w:r>
            <w:r w:rsidRPr="00F32430">
              <w:rPr>
                <w:rFonts w:asciiTheme="minorEastAsia" w:hAnsiTheme="minorEastAsia"/>
              </w:rPr>
              <w:t xml:space="preserve"> </w:t>
            </w:r>
            <w:r w:rsidRPr="00F32430">
              <w:rPr>
                <w:rFonts w:asciiTheme="minorEastAsia" w:hAnsiTheme="minorEastAsia" w:hint="eastAsia"/>
              </w:rPr>
              <w:t>寄存器</w:t>
            </w:r>
          </w:p>
          <w:p w:rsidR="00B271D1" w:rsidRPr="00F32430" w:rsidRDefault="008721F4" w:rsidP="008721F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D459DE" w:rsidRPr="00F32430">
              <w:rPr>
                <w:rFonts w:asciiTheme="minorEastAsia" w:hAnsiTheme="minorEastAsia" w:hint="eastAsia"/>
              </w:rPr>
              <w:t>、</w:t>
            </w:r>
            <w:r w:rsidR="00D459DE" w:rsidRPr="00F32430">
              <w:rPr>
                <w:rFonts w:asciiTheme="minorEastAsia" w:hAnsiTheme="minorEastAsia"/>
              </w:rPr>
              <w:t>修改</w:t>
            </w:r>
            <w:r w:rsidR="00D459DE" w:rsidRPr="00F32430">
              <w:rPr>
                <w:rFonts w:asciiTheme="minorEastAsia" w:hAnsiTheme="minorEastAsia" w:hint="eastAsia"/>
              </w:rPr>
              <w:t>IP</w:t>
            </w:r>
            <w:r w:rsidR="00D459DE" w:rsidRPr="00F32430">
              <w:rPr>
                <w:rFonts w:asciiTheme="minorEastAsia" w:hAnsiTheme="minorEastAsia"/>
              </w:rPr>
              <w:t>的内容</w:t>
            </w:r>
            <w:r w:rsidR="00D459DE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95B9A" w:rsidRPr="00F32430" w:rsidTr="001B12BE">
        <w:tc>
          <w:tcPr>
            <w:tcW w:w="6516" w:type="dxa"/>
          </w:tcPr>
          <w:p w:rsidR="00B95B9A" w:rsidRDefault="00B95B9A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有条件</w:t>
            </w:r>
            <w:r>
              <w:rPr>
                <w:rFonts w:asciiTheme="minorEastAsia" w:hAnsiTheme="minorEastAsia"/>
              </w:rPr>
              <w:t>转移指令jcxz</w:t>
            </w:r>
          </w:p>
          <w:p w:rsidR="003D52E9" w:rsidRDefault="003D52E9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jcxz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2751D6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若CX==0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跳转。</w:t>
            </w:r>
          </w:p>
          <w:p w:rsidR="00E23DF9" w:rsidRDefault="002751D6" w:rsidP="00E23D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D52E9">
              <w:rPr>
                <w:rFonts w:asciiTheme="minorEastAsia" w:hAnsiTheme="minorEastAsia" w:hint="eastAsia"/>
              </w:rPr>
              <w:t>、这里的</w:t>
            </w:r>
            <w:r w:rsidR="003D52E9">
              <w:rPr>
                <w:rFonts w:asciiTheme="minorEastAsia" w:hAnsiTheme="minorEastAsia"/>
              </w:rPr>
              <w:t>标号不包括段名。</w:t>
            </w:r>
          </w:p>
          <w:p w:rsidR="00B95B9A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E23DF9">
              <w:rPr>
                <w:rFonts w:asciiTheme="minorEastAsia" w:hAnsiTheme="minorEastAsia" w:hint="eastAsia"/>
              </w:rPr>
              <w:t>、(标号</w:t>
            </w:r>
            <w:r w:rsidR="00E23DF9">
              <w:rPr>
                <w:rFonts w:asciiTheme="minorEastAsia" w:hAnsiTheme="minorEastAsia"/>
              </w:rPr>
              <w:t>的地址-jmp指令后字节的地址</w:t>
            </w:r>
            <w:r w:rsidR="00E23DF9">
              <w:rPr>
                <w:rFonts w:asciiTheme="minorEastAsia" w:hAnsiTheme="minorEastAsia" w:hint="eastAsia"/>
              </w:rPr>
              <w:t>)在</w:t>
            </w:r>
            <w:r w:rsidR="00E23DF9">
              <w:rPr>
                <w:rFonts w:asciiTheme="minorEastAsia" w:hAnsiTheme="minorEastAsia"/>
              </w:rPr>
              <w:t>-128</w:t>
            </w:r>
            <w:r w:rsidR="00E23DF9">
              <w:rPr>
                <w:rFonts w:asciiTheme="minorEastAsia" w:hAnsiTheme="minorEastAsia" w:hint="eastAsia"/>
              </w:rPr>
              <w:t>到127之间</w:t>
            </w:r>
            <w:r w:rsidR="00E23DF9"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B95B9A" w:rsidRPr="00F32430" w:rsidRDefault="00B95B9A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41B9B" w:rsidRPr="00F32430" w:rsidTr="001B12BE">
        <w:tc>
          <w:tcPr>
            <w:tcW w:w="6516" w:type="dxa"/>
          </w:tcPr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循环指令</w:t>
            </w:r>
            <w:r>
              <w:rPr>
                <w:rFonts w:asciiTheme="minorEastAsia" w:hAnsiTheme="minorEastAsia"/>
              </w:rPr>
              <w:t>loop</w:t>
            </w:r>
          </w:p>
          <w:p w:rsidR="00241B9B" w:rsidRDefault="00241B9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loop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先CX-=1，后决定</w:t>
            </w:r>
            <w:r>
              <w:rPr>
                <w:rFonts w:asciiTheme="minorEastAsia" w:hAnsiTheme="minorEastAsia" w:hint="eastAsia"/>
              </w:rPr>
              <w:t>是否跳转</w:t>
            </w:r>
            <w:r w:rsidR="002751D6">
              <w:rPr>
                <w:rFonts w:asciiTheme="minorEastAsia" w:hAnsiTheme="minorEastAsia" w:hint="eastAsia"/>
              </w:rPr>
              <w:t>。</w:t>
            </w:r>
            <w:r w:rsidR="002751D6">
              <w:rPr>
                <w:rFonts w:asciiTheme="minorEastAsia" w:hAnsiTheme="minorEastAsia"/>
              </w:rPr>
              <w:t>若CX</w:t>
            </w:r>
            <w:r w:rsidR="002751D6">
              <w:rPr>
                <w:rFonts w:asciiTheme="minorEastAsia" w:hAnsiTheme="minorEastAsia" w:hint="eastAsia"/>
              </w:rPr>
              <w:t>!</w:t>
            </w:r>
            <w:r w:rsidR="002751D6">
              <w:rPr>
                <w:rFonts w:asciiTheme="minorEastAsia" w:hAnsiTheme="minorEastAsia"/>
              </w:rPr>
              <w:t>=0</w:t>
            </w:r>
            <w:r w:rsidR="002751D6">
              <w:rPr>
                <w:rFonts w:asciiTheme="minorEastAsia" w:hAnsiTheme="minorEastAsia" w:hint="eastAsia"/>
              </w:rPr>
              <w:t>，</w:t>
            </w:r>
            <w:r w:rsidR="002751D6">
              <w:rPr>
                <w:rFonts w:asciiTheme="minorEastAsia" w:hAnsiTheme="minorEastAsia"/>
              </w:rPr>
              <w:t>跳转</w:t>
            </w:r>
            <w:r>
              <w:rPr>
                <w:rFonts w:asciiTheme="minorEastAsia" w:hAnsiTheme="minorEastAsia"/>
              </w:rPr>
              <w:t>。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、这里的</w:t>
            </w:r>
            <w:r>
              <w:rPr>
                <w:rFonts w:asciiTheme="minorEastAsia" w:hAnsiTheme="minorEastAsia"/>
              </w:rPr>
              <w:t>标号不包括段名。</w:t>
            </w:r>
          </w:p>
          <w:p w:rsidR="00241B9B" w:rsidRDefault="008E56B7" w:rsidP="008E56B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、(标号</w:t>
            </w:r>
            <w:r>
              <w:rPr>
                <w:rFonts w:asciiTheme="minorEastAsia" w:hAnsiTheme="minorEastAsia"/>
              </w:rPr>
              <w:t>的地址-jmp指令后字节的地址</w:t>
            </w:r>
            <w:r>
              <w:rPr>
                <w:rFonts w:asciiTheme="minorEastAsia" w:hAnsiTheme="minorEastAsia" w:hint="eastAsia"/>
              </w:rPr>
              <w:t>)在</w:t>
            </w:r>
            <w:r>
              <w:rPr>
                <w:rFonts w:asciiTheme="minorEastAsia" w:hAnsiTheme="minorEastAsia"/>
              </w:rPr>
              <w:t>-128</w:t>
            </w:r>
            <w:r>
              <w:rPr>
                <w:rFonts w:asciiTheme="minorEastAsia" w:hAnsiTheme="minorEastAsia" w:hint="eastAsia"/>
              </w:rPr>
              <w:t>到127之间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241B9B" w:rsidRDefault="0085557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4140" w:type="dxa"/>
              <w:tblLook w:val="04A0" w:firstRow="1" w:lastRow="0" w:firstColumn="1" w:lastColumn="0" w:noHBand="0" w:noVBand="1"/>
            </w:tblPr>
            <w:tblGrid>
              <w:gridCol w:w="2013"/>
              <w:gridCol w:w="2127"/>
            </w:tblGrid>
            <w:tr w:rsidR="00855574" w:rsidTr="00855574">
              <w:tc>
                <w:tcPr>
                  <w:tcW w:w="2013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6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7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7F2207" w:rsidTr="00855574">
              <w:tc>
                <w:tcPr>
                  <w:tcW w:w="2013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127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</w:t>
                  </w:r>
                  <w:r>
                    <w:rPr>
                      <w:rFonts w:asciiTheme="minorEastAsia" w:hAnsiTheme="minorEastAsia"/>
                    </w:rPr>
                    <w:t>8</w:t>
                  </w:r>
                  <w:r w:rsidRPr="007F2207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855574" w:rsidTr="00855574">
              <w:tc>
                <w:tcPr>
                  <w:tcW w:w="2013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正确</w:t>
                  </w:r>
                </w:p>
              </w:tc>
              <w:tc>
                <w:tcPr>
                  <w:tcW w:w="2127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错误</w:t>
                  </w:r>
                </w:p>
              </w:tc>
            </w:tr>
          </w:tbl>
          <w:p w:rsidR="00855574" w:rsidRPr="00F32430" w:rsidRDefault="00855574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1B12BE">
        <w:tc>
          <w:tcPr>
            <w:tcW w:w="6516" w:type="dxa"/>
          </w:tcPr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转移</w:t>
            </w:r>
            <w:r>
              <w:rPr>
                <w:rFonts w:asciiTheme="minorEastAsia" w:hAnsiTheme="minorEastAsia"/>
              </w:rPr>
              <w:t>指令ret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ret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IP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ret</w:t>
            </w:r>
            <w:r>
              <w:rPr>
                <w:rFonts w:asciiTheme="minorEastAsia" w:hAnsiTheme="minorEastAsia"/>
              </w:rPr>
              <w:t>f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IP</w:t>
            </w:r>
            <w:r>
              <w:rPr>
                <w:rFonts w:asciiTheme="minorEastAsia" w:hAnsiTheme="minorEastAsia"/>
              </w:rPr>
              <w:t xml:space="preserve"> 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CS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1B12BE">
        <w:tc>
          <w:tcPr>
            <w:tcW w:w="6516" w:type="dxa"/>
          </w:tcPr>
          <w:p w:rsidR="00324BC8" w:rsidRDefault="002220BA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转移指令</w:t>
            </w:r>
            <w:r>
              <w:rPr>
                <w:rFonts w:asciiTheme="minorEastAsia" w:hAnsiTheme="minorEastAsia"/>
              </w:rPr>
              <w:t>call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52"/>
            </w:tblGrid>
            <w:tr w:rsidR="00B42157" w:rsidTr="00DA6DB2">
              <w:tc>
                <w:tcPr>
                  <w:tcW w:w="5552" w:type="dxa"/>
                </w:tcPr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call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near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3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jmp 16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位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寄存器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6717FB" w:rsidRDefault="006717FB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6717FB" w:rsidRDefault="006717FB" w:rsidP="006717F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</w:t>
                  </w:r>
                  <w:r w:rsidRPr="006717FB"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B42157" w:rsidTr="00DA6DB2">
              <w:tc>
                <w:tcPr>
                  <w:tcW w:w="5552" w:type="dxa"/>
                </w:tcPr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f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DA6DB2" w:rsidRDefault="00DA6DB2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DA6DB2" w:rsidRDefault="00DA6DB2" w:rsidP="00DA6DB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3、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dword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 </w:t>
                  </w:r>
                  <w:r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B45BCF" w:rsidRPr="00B45BCF" w:rsidRDefault="00B45BCF" w:rsidP="003B54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1B12BE">
        <w:tc>
          <w:tcPr>
            <w:tcW w:w="6516" w:type="dxa"/>
          </w:tcPr>
          <w:p w:rsidR="001B12BE" w:rsidRDefault="001B12BE" w:rsidP="0081319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cmp</w:t>
            </w:r>
          </w:p>
          <w:p w:rsidR="001B12BE" w:rsidRDefault="001B12BE" w:rsidP="0081319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对标志寄存器的影响与sub指令相同，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不保存</w:t>
            </w:r>
            <w:r>
              <w:rPr>
                <w:rFonts w:asciiTheme="minorEastAsia" w:hAnsiTheme="minorEastAsia" w:hint="eastAsia"/>
              </w:rPr>
              <w:t>减</w:t>
            </w:r>
            <w:r>
              <w:rPr>
                <w:rFonts w:asciiTheme="minorEastAsia" w:hAnsiTheme="minorEastAsia"/>
              </w:rPr>
              <w:t>的结果。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1B12BE" w:rsidTr="00274928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1B12BE" w:rsidTr="00274928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1B12BE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</w:tcBorders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81319A">
              <w:tc>
                <w:tcPr>
                  <w:tcW w:w="426" w:type="dxa"/>
                  <w:vMerge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81319A">
              <w:tc>
                <w:tcPr>
                  <w:tcW w:w="426" w:type="dxa"/>
                  <w:vMerge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81319A">
              <w:tc>
                <w:tcPr>
                  <w:tcW w:w="426" w:type="dxa"/>
                  <w:vMerge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1B12BE" w:rsidRDefault="001B12BE" w:rsidP="0081319A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1B12BE" w:rsidRDefault="001B12BE" w:rsidP="0081319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1"/>
              <w:gridCol w:w="4077"/>
            </w:tblGrid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无符号</w:t>
                  </w:r>
                  <w:r>
                    <w:rPr>
                      <w:rFonts w:asciiTheme="minorEastAsia" w:hAnsiTheme="minorEastAsia"/>
                    </w:rPr>
                    <w:t>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2155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  <w:gridCol w:w="855"/>
                  </w:tblGrid>
                  <w:tr w:rsidR="001B12BE" w:rsidTr="00274928"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CF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</w:tbl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有符号数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1300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</w:tblGrid>
                  <w:tr w:rsidR="001B12BE" w:rsidTr="00274928"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</w:tr>
                </w:tbl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  <w:tbl>
                  <w:tblPr>
                    <w:tblStyle w:val="a3"/>
                    <w:tblW w:w="3856" w:type="dxa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321"/>
                    <w:gridCol w:w="1550"/>
                    <w:gridCol w:w="1559"/>
                  </w:tblGrid>
                  <w:tr w:rsidR="001B12BE" w:rsidTr="00274928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109" w:type="dxa"/>
                        <w:gridSpan w:val="2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81319A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SF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1550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81319A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81319A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</w:tr>
                  <w:tr w:rsidR="001B12BE" w:rsidTr="00274928">
                    <w:tc>
                      <w:tcPr>
                        <w:tcW w:w="426" w:type="dxa"/>
                        <w:vMerge w:val="restart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81319A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OF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81319A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  <w:tr w:rsidR="001B12BE" w:rsidTr="0081319A">
                    <w:tc>
                      <w:tcPr>
                        <w:tcW w:w="426" w:type="dxa"/>
                        <w:vMerge/>
                        <w:vAlign w:val="center"/>
                      </w:tcPr>
                      <w:p w:rsidR="001B12BE" w:rsidRDefault="001B12BE" w:rsidP="0081319A">
                        <w:pPr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81319A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＜下界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左＞右</w:t>
                        </w:r>
                      </w:p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＞上界</w:t>
                        </w:r>
                      </w:p>
                    </w:tc>
                  </w:tr>
                </w:tbl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1B12BE" w:rsidRPr="00F32430" w:rsidRDefault="001B12BE" w:rsidP="0081319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1B12BE">
        <w:tc>
          <w:tcPr>
            <w:tcW w:w="6516" w:type="dxa"/>
          </w:tcPr>
          <w:p w:rsidR="001B12BE" w:rsidRDefault="001B12BE">
            <w:r>
              <w:rPr>
                <w:rFonts w:hint="eastAsia"/>
              </w:rPr>
              <w:t>根据</w:t>
            </w:r>
            <w:r>
              <w:t>无符号数比较结果转移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2835"/>
            </w:tblGrid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je</w:t>
                  </w:r>
                </w:p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(jump equal)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相等（ZF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jne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不相等（ZF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</w:t>
                  </w:r>
                  <w:r>
                    <w:rPr>
                      <w:rFonts w:asciiTheme="minorEastAsia" w:hAnsiTheme="minorEastAsia"/>
                    </w:rPr>
                    <w:t>b</w:t>
                  </w:r>
                </w:p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(jump below)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  <w:bookmarkStart w:id="2" w:name="_GoBack"/>
              <w:bookmarkEnd w:id="2"/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jnb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大于等于（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ja</w:t>
                  </w:r>
                </w:p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(jump above)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＝0</w:t>
                  </w:r>
                  <w:r w:rsidRPr="001B12BE">
                    <w:rPr>
                      <w:rFonts w:asciiTheme="minorEastAsia" w:hAnsiTheme="minorEastAsia" w:hint="eastAsia"/>
                    </w:rPr>
                    <w:t>∧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jna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小于等于（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＝1</w:t>
                  </w:r>
                  <w:r w:rsidRPr="001B12BE">
                    <w:rPr>
                      <w:rFonts w:asciiTheme="minorEastAsia" w:hAnsiTheme="minorEastAsia" w:hint="eastAsia"/>
                    </w:rPr>
                    <w:t>∨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</w:tbl>
          <w:p w:rsidR="001B12BE" w:rsidRDefault="001B12BE" w:rsidP="001B12B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1B12BE" w:rsidRDefault="001B12BE" w:rsidP="0081319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4194D" w:rsidRPr="00F32430" w:rsidTr="001B12BE">
        <w:tc>
          <w:tcPr>
            <w:tcW w:w="6516" w:type="dxa"/>
          </w:tcPr>
          <w:p w:rsidR="0044194D" w:rsidRDefault="0044194D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int 立即数</w:t>
            </w:r>
          </w:p>
        </w:tc>
        <w:tc>
          <w:tcPr>
            <w:tcW w:w="4734" w:type="dxa"/>
          </w:tcPr>
          <w:p w:rsidR="0044194D" w:rsidRPr="00F32430" w:rsidRDefault="0044194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F7968" w:rsidRPr="00F32430" w:rsidRDefault="00BF7968" w:rsidP="00B354A9">
      <w:pPr>
        <w:jc w:val="left"/>
        <w:rPr>
          <w:rFonts w:asciiTheme="minorEastAsia" w:hAnsiTheme="minorEastAsia"/>
        </w:rPr>
      </w:pPr>
    </w:p>
    <w:sectPr w:rsidR="00BF7968" w:rsidRPr="00F32430" w:rsidSect="00F324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4"/>
    <w:rsid w:val="000024B4"/>
    <w:rsid w:val="000071D8"/>
    <w:rsid w:val="00031C09"/>
    <w:rsid w:val="000E5F6C"/>
    <w:rsid w:val="000F30D3"/>
    <w:rsid w:val="001250D8"/>
    <w:rsid w:val="001955C2"/>
    <w:rsid w:val="001B12BE"/>
    <w:rsid w:val="002220BA"/>
    <w:rsid w:val="00231865"/>
    <w:rsid w:val="00241B9B"/>
    <w:rsid w:val="00274928"/>
    <w:rsid w:val="002751D6"/>
    <w:rsid w:val="002B57D2"/>
    <w:rsid w:val="002B7D50"/>
    <w:rsid w:val="002E4636"/>
    <w:rsid w:val="002E6189"/>
    <w:rsid w:val="00310A14"/>
    <w:rsid w:val="0031401A"/>
    <w:rsid w:val="00324BC8"/>
    <w:rsid w:val="003507BF"/>
    <w:rsid w:val="00355D90"/>
    <w:rsid w:val="003730C7"/>
    <w:rsid w:val="003A6487"/>
    <w:rsid w:val="003B45FA"/>
    <w:rsid w:val="003B54DE"/>
    <w:rsid w:val="003B7DEC"/>
    <w:rsid w:val="003D52E9"/>
    <w:rsid w:val="0044194D"/>
    <w:rsid w:val="0048656F"/>
    <w:rsid w:val="004939A5"/>
    <w:rsid w:val="004F3A0B"/>
    <w:rsid w:val="005078CC"/>
    <w:rsid w:val="00520139"/>
    <w:rsid w:val="005369BB"/>
    <w:rsid w:val="00554A6A"/>
    <w:rsid w:val="0056523C"/>
    <w:rsid w:val="0056771E"/>
    <w:rsid w:val="005A25B5"/>
    <w:rsid w:val="005B1B8A"/>
    <w:rsid w:val="00621001"/>
    <w:rsid w:val="0063026D"/>
    <w:rsid w:val="00632142"/>
    <w:rsid w:val="006717FB"/>
    <w:rsid w:val="006E7456"/>
    <w:rsid w:val="006F0466"/>
    <w:rsid w:val="00707C37"/>
    <w:rsid w:val="00710525"/>
    <w:rsid w:val="007858DE"/>
    <w:rsid w:val="007F2207"/>
    <w:rsid w:val="00842AF4"/>
    <w:rsid w:val="00855574"/>
    <w:rsid w:val="008721F4"/>
    <w:rsid w:val="008D2DD6"/>
    <w:rsid w:val="008D312B"/>
    <w:rsid w:val="008E56B7"/>
    <w:rsid w:val="008F5973"/>
    <w:rsid w:val="009163F1"/>
    <w:rsid w:val="009166D3"/>
    <w:rsid w:val="00922778"/>
    <w:rsid w:val="009432F7"/>
    <w:rsid w:val="00953CA2"/>
    <w:rsid w:val="00964460"/>
    <w:rsid w:val="009B7C82"/>
    <w:rsid w:val="009D2D7E"/>
    <w:rsid w:val="009F61C8"/>
    <w:rsid w:val="00A16AD2"/>
    <w:rsid w:val="00A262C0"/>
    <w:rsid w:val="00A86208"/>
    <w:rsid w:val="00A925F7"/>
    <w:rsid w:val="00AA39AF"/>
    <w:rsid w:val="00B12D66"/>
    <w:rsid w:val="00B271D1"/>
    <w:rsid w:val="00B354A9"/>
    <w:rsid w:val="00B42157"/>
    <w:rsid w:val="00B45BCF"/>
    <w:rsid w:val="00B9510B"/>
    <w:rsid w:val="00B95B9A"/>
    <w:rsid w:val="00BD32B2"/>
    <w:rsid w:val="00BF7968"/>
    <w:rsid w:val="00C203C8"/>
    <w:rsid w:val="00C42D7B"/>
    <w:rsid w:val="00CB5078"/>
    <w:rsid w:val="00CC37AF"/>
    <w:rsid w:val="00CF3CC4"/>
    <w:rsid w:val="00CF45AC"/>
    <w:rsid w:val="00D43AD5"/>
    <w:rsid w:val="00D459DE"/>
    <w:rsid w:val="00DA6DB2"/>
    <w:rsid w:val="00DB7DFE"/>
    <w:rsid w:val="00E16848"/>
    <w:rsid w:val="00E23DF9"/>
    <w:rsid w:val="00E52F46"/>
    <w:rsid w:val="00E55193"/>
    <w:rsid w:val="00E65CB6"/>
    <w:rsid w:val="00EC4187"/>
    <w:rsid w:val="00EF592D"/>
    <w:rsid w:val="00F0331F"/>
    <w:rsid w:val="00F15606"/>
    <w:rsid w:val="00F264F3"/>
    <w:rsid w:val="00F32430"/>
    <w:rsid w:val="00F636F8"/>
    <w:rsid w:val="00F73F3B"/>
    <w:rsid w:val="00F8129F"/>
    <w:rsid w:val="00F95DDE"/>
    <w:rsid w:val="00FB255D"/>
    <w:rsid w:val="00FD206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DAFB-5461-406B-9F37-8268795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637</Words>
  <Characters>3633</Characters>
  <Application>Microsoft Office Word</Application>
  <DocSecurity>0</DocSecurity>
  <Lines>30</Lines>
  <Paragraphs>8</Paragraphs>
  <ScaleCrop>false</ScaleCrop>
  <Company>mycomputer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2017-09-30T06:00:00Z</dcterms:created>
  <dcterms:modified xsi:type="dcterms:W3CDTF">2017-10-21T07:07:00Z</dcterms:modified>
</cp:coreProperties>
</file>