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6A3A40">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EC626F" w:rsidP="006A3A40">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EC626F" w:rsidP="006A3A40">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EC626F" w:rsidP="006A3A40">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EC626F" w:rsidP="006A3A40">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EC626F" w:rsidP="006A3A40">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EC626F" w:rsidP="006A3A40">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6A3A40">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6A3A40">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EC626F" w:rsidP="006A3A40">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6A3A40">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EC626F" w:rsidP="006A3A40">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6A3A40">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EC626F" w:rsidP="006A3A40">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EC626F" w:rsidP="006A3A40">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6A3A40">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EC626F" w:rsidP="006A3A40">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6A3A40">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EC626F" w:rsidP="006A3A40">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EC626F" w:rsidP="006A3A40">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6A3A40">
      <w:pPr>
        <w:wordWrap w:val="0"/>
        <w:overflowPunct w:val="0"/>
        <w:autoSpaceDE w:val="0"/>
        <w:autoSpaceDN w:val="0"/>
        <w:jc w:val="left"/>
        <w:rPr>
          <w:rFonts w:ascii="新宋体" w:eastAsia="新宋体" w:hAnsi="新宋体"/>
          <w:szCs w:val="21"/>
        </w:rPr>
      </w:pPr>
    </w:p>
    <w:p w:rsidR="008D2BA9" w:rsidRPr="009D284E" w:rsidRDefault="008D2BA9" w:rsidP="006A3A40">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6A3A40">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6A3A40">
      <w:pPr>
        <w:wordWrap w:val="0"/>
        <w:overflowPunct w:val="0"/>
        <w:autoSpaceDE w:val="0"/>
        <w:autoSpaceDN w:val="0"/>
        <w:jc w:val="left"/>
        <w:rPr>
          <w:rFonts w:ascii="新宋体" w:eastAsia="新宋体" w:hAnsi="新宋体"/>
          <w:szCs w:val="21"/>
        </w:rPr>
      </w:pPr>
    </w:p>
    <w:p w:rsidR="008D2BA9" w:rsidRPr="009D284E" w:rsidRDefault="008D2BA9" w:rsidP="006A3A40">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6A3A40">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6A3A40">
      <w:pPr>
        <w:overflowPunct w:val="0"/>
        <w:jc w:val="left"/>
        <w:rPr>
          <w:rFonts w:ascii="新宋体" w:eastAsia="新宋体" w:hAnsi="新宋体"/>
          <w:szCs w:val="21"/>
        </w:rPr>
      </w:pPr>
    </w:p>
    <w:p w:rsidR="00A950C1" w:rsidRPr="00015004" w:rsidRDefault="00A950C1" w:rsidP="006A3A40">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2044" w:type="dxa"/>
        <w:tblLook w:val="04A0" w:firstRow="1" w:lastRow="0" w:firstColumn="1" w:lastColumn="0" w:noHBand="0" w:noVBand="1"/>
      </w:tblPr>
      <w:tblGrid>
        <w:gridCol w:w="2972"/>
        <w:gridCol w:w="1559"/>
        <w:gridCol w:w="3837"/>
        <w:gridCol w:w="2542"/>
        <w:gridCol w:w="1134"/>
      </w:tblGrid>
      <w:tr w:rsidR="00EC626F" w:rsidRPr="000E7280" w:rsidTr="00FF0C2C">
        <w:tc>
          <w:tcPr>
            <w:tcW w:w="2972" w:type="dxa"/>
            <w:shd w:val="clear" w:color="auto" w:fill="D0CECE" w:themeFill="background2" w:themeFillShade="E6"/>
          </w:tcPr>
          <w:p w:rsidR="00EC626F" w:rsidRPr="000E7280" w:rsidRDefault="00EC626F"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1559" w:type="dxa"/>
            <w:shd w:val="clear" w:color="auto" w:fill="D0CECE" w:themeFill="background2" w:themeFillShade="E6"/>
          </w:tcPr>
          <w:p w:rsidR="00EC626F" w:rsidRPr="000E7280" w:rsidRDefault="00EC626F" w:rsidP="006A3A40">
            <w:pPr>
              <w:wordWrap w:val="0"/>
              <w:overflowPunct w:val="0"/>
              <w:autoSpaceDE w:val="0"/>
              <w:autoSpaceDN w:val="0"/>
              <w:jc w:val="left"/>
              <w:rPr>
                <w:rFonts w:ascii="新宋体" w:eastAsia="新宋体" w:hAnsi="新宋体"/>
                <w:b/>
                <w:szCs w:val="21"/>
              </w:rPr>
            </w:pPr>
          </w:p>
        </w:tc>
        <w:tc>
          <w:tcPr>
            <w:tcW w:w="3837" w:type="dxa"/>
            <w:shd w:val="clear" w:color="auto" w:fill="D0CECE" w:themeFill="background2" w:themeFillShade="E6"/>
          </w:tcPr>
          <w:p w:rsidR="00EC626F" w:rsidRPr="000E7280" w:rsidRDefault="00EC626F"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EC626F" w:rsidRPr="000E7280" w:rsidRDefault="00EC626F" w:rsidP="006A3A40">
            <w:pPr>
              <w:wordWrap w:val="0"/>
              <w:overflowPunct w:val="0"/>
              <w:autoSpaceDE w:val="0"/>
              <w:autoSpaceDN w:val="0"/>
              <w:jc w:val="left"/>
              <w:rPr>
                <w:rFonts w:ascii="新宋体" w:eastAsia="新宋体" w:hAnsi="新宋体"/>
                <w:szCs w:val="21"/>
              </w:rPr>
            </w:pPr>
          </w:p>
        </w:tc>
        <w:tc>
          <w:tcPr>
            <w:tcW w:w="1134" w:type="dxa"/>
            <w:vAlign w:val="center"/>
          </w:tcPr>
          <w:p w:rsidR="00EC626F" w:rsidRPr="000E7280" w:rsidRDefault="00EC626F" w:rsidP="006A3A40">
            <w:pPr>
              <w:wordWrap w:val="0"/>
              <w:overflowPunct w:val="0"/>
              <w:autoSpaceDE w:val="0"/>
              <w:autoSpaceDN w:val="0"/>
              <w:jc w:val="left"/>
              <w:rPr>
                <w:rFonts w:ascii="新宋体" w:eastAsia="新宋体" w:hAnsi="新宋体"/>
                <w:szCs w:val="21"/>
              </w:rPr>
            </w:pPr>
          </w:p>
        </w:tc>
      </w:tr>
      <w:tr w:rsidR="006A3A40" w:rsidRPr="000E7280" w:rsidTr="00FF0C2C">
        <w:tc>
          <w:tcPr>
            <w:tcW w:w="2972" w:type="dxa"/>
          </w:tcPr>
          <w:p w:rsidR="006A3A40" w:rsidRPr="000E7280" w:rsidRDefault="006A3A40" w:rsidP="006A3A40">
            <w:pPr>
              <w:wordWrap w:val="0"/>
              <w:overflowPunct w:val="0"/>
              <w:autoSpaceDE w:val="0"/>
              <w:autoSpaceDN w:val="0"/>
              <w:jc w:val="left"/>
              <w:rPr>
                <w:rFonts w:ascii="新宋体" w:eastAsia="新宋体" w:hAnsi="新宋体" w:hint="eastAsia"/>
                <w:szCs w:val="21"/>
              </w:rPr>
            </w:pPr>
          </w:p>
        </w:tc>
        <w:tc>
          <w:tcPr>
            <w:tcW w:w="1559" w:type="dxa"/>
          </w:tcPr>
          <w:p w:rsidR="006A3A40" w:rsidRPr="000E7280" w:rsidRDefault="006A3A40" w:rsidP="006A3A40">
            <w:pPr>
              <w:wordWrap w:val="0"/>
              <w:overflowPunct w:val="0"/>
              <w:autoSpaceDE w:val="0"/>
              <w:autoSpaceDN w:val="0"/>
              <w:jc w:val="left"/>
              <w:rPr>
                <w:rFonts w:ascii="新宋体" w:eastAsia="新宋体" w:hAnsi="新宋体"/>
                <w:b/>
                <w:szCs w:val="21"/>
              </w:rPr>
            </w:pPr>
          </w:p>
        </w:tc>
        <w:tc>
          <w:tcPr>
            <w:tcW w:w="3837" w:type="dxa"/>
          </w:tcPr>
          <w:p w:rsidR="006A3A40" w:rsidRPr="00015004" w:rsidRDefault="006A3A40" w:rsidP="006A3A40">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2542" w:type="dxa"/>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15004" w:rsidRDefault="006A3A40"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1559" w:type="dxa"/>
          </w:tcPr>
          <w:p w:rsidR="006A3A40" w:rsidRPr="00015004" w:rsidRDefault="006A3A40" w:rsidP="006A3A40">
            <w:pPr>
              <w:wordWrap w:val="0"/>
              <w:overflowPunct w:val="0"/>
              <w:jc w:val="left"/>
              <w:rPr>
                <w:rFonts w:ascii="新宋体" w:eastAsia="新宋体" w:hAnsi="新宋体"/>
                <w:szCs w:val="21"/>
              </w:rPr>
            </w:pPr>
            <w:r>
              <w:rPr>
                <w:rFonts w:ascii="新宋体" w:eastAsia="新宋体" w:hAnsi="新宋体" w:hint="eastAsia"/>
                <w:szCs w:val="21"/>
              </w:rPr>
              <w:t>::</w:t>
            </w:r>
          </w:p>
        </w:tc>
        <w:tc>
          <w:tcPr>
            <w:tcW w:w="3837" w:type="dxa"/>
          </w:tcPr>
          <w:p w:rsidR="006A3A40" w:rsidRPr="00015004" w:rsidRDefault="006A3A40" w:rsidP="006A3A40">
            <w:pPr>
              <w:wordWrap w:val="0"/>
              <w:overflowPunct w:val="0"/>
              <w:jc w:val="left"/>
              <w:rPr>
                <w:rFonts w:ascii="新宋体" w:eastAsia="新宋体" w:hAnsi="新宋体"/>
                <w:szCs w:val="21"/>
              </w:rPr>
            </w:pPr>
          </w:p>
        </w:tc>
        <w:tc>
          <w:tcPr>
            <w:tcW w:w="2542" w:type="dxa"/>
          </w:tcPr>
          <w:p w:rsidR="006A3A40" w:rsidRPr="00015004" w:rsidRDefault="006A3A40" w:rsidP="006A3A40">
            <w:pPr>
              <w:wordWrap w:val="0"/>
              <w:overflowPunct w:val="0"/>
              <w:jc w:val="left"/>
              <w:rPr>
                <w:rFonts w:ascii="新宋体" w:eastAsia="新宋体" w:hAnsi="新宋体"/>
                <w:szCs w:val="21"/>
              </w:rPr>
            </w:pPr>
          </w:p>
        </w:tc>
        <w:tc>
          <w:tcPr>
            <w:tcW w:w="1134" w:type="dxa"/>
            <w:vMerge w:val="restart"/>
            <w:vAlign w:val="center"/>
          </w:tcPr>
          <w:p w:rsidR="006A3A40" w:rsidRPr="00015004" w:rsidRDefault="006A3A40" w:rsidP="006A3A40">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FF0C2C">
        <w:tc>
          <w:tcPr>
            <w:tcW w:w="2972" w:type="dxa"/>
          </w:tcPr>
          <w:p w:rsidR="006A3A40" w:rsidRPr="00015004" w:rsidRDefault="006A3A40" w:rsidP="006A3A40">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1559" w:type="dxa"/>
          </w:tcPr>
          <w:p w:rsidR="006A3A40" w:rsidRPr="00015004" w:rsidRDefault="006A3A40" w:rsidP="006A3A40">
            <w:pPr>
              <w:wordWrap w:val="0"/>
              <w:overflowPunct w:val="0"/>
              <w:jc w:val="left"/>
              <w:rPr>
                <w:rFonts w:ascii="新宋体" w:eastAsia="新宋体" w:hAnsi="新宋体"/>
                <w:szCs w:val="21"/>
              </w:rPr>
            </w:pPr>
            <w:r w:rsidRPr="00015004">
              <w:rPr>
                <w:rFonts w:ascii="新宋体" w:eastAsia="新宋体" w:hAnsi="新宋体" w:hint="eastAsia"/>
                <w:szCs w:val="21"/>
              </w:rPr>
              <w:t>::全局变量名</w:t>
            </w:r>
          </w:p>
          <w:p w:rsidR="006A3A40" w:rsidRPr="00015004" w:rsidRDefault="006A3A40" w:rsidP="006A3A40">
            <w:pPr>
              <w:wordWrap w:val="0"/>
              <w:overflowPunct w:val="0"/>
              <w:jc w:val="left"/>
              <w:rPr>
                <w:rFonts w:ascii="新宋体" w:eastAsia="新宋体" w:hAnsi="新宋体"/>
                <w:szCs w:val="21"/>
              </w:rPr>
            </w:pPr>
          </w:p>
        </w:tc>
        <w:tc>
          <w:tcPr>
            <w:tcW w:w="3837" w:type="dxa"/>
          </w:tcPr>
          <w:p w:rsidR="006A3A40" w:rsidRPr="00015004" w:rsidRDefault="006A3A40" w:rsidP="006A3A40">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2542" w:type="dxa"/>
          </w:tcPr>
          <w:p w:rsidR="006A3A40" w:rsidRPr="00015004" w:rsidRDefault="006A3A40" w:rsidP="006A3A40">
            <w:pPr>
              <w:wordWrap w:val="0"/>
              <w:overflowPunct w:val="0"/>
              <w:jc w:val="left"/>
              <w:rPr>
                <w:rFonts w:ascii="新宋体" w:eastAsia="新宋体" w:hAnsi="新宋体"/>
                <w:szCs w:val="21"/>
              </w:rPr>
            </w:pPr>
          </w:p>
        </w:tc>
        <w:tc>
          <w:tcPr>
            <w:tcW w:w="1134" w:type="dxa"/>
            <w:vMerge/>
            <w:vAlign w:val="center"/>
          </w:tcPr>
          <w:p w:rsidR="006A3A40" w:rsidRPr="00015004" w:rsidRDefault="006A3A40" w:rsidP="006A3A40">
            <w:pPr>
              <w:wordWrap w:val="0"/>
              <w:overflowPunct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E7280" w:rsidRDefault="006A3A40"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typeid运行时类型信息</w:t>
            </w:r>
          </w:p>
        </w:tc>
        <w:tc>
          <w:tcPr>
            <w:tcW w:w="1559"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E7280" w:rsidRDefault="006A3A40"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dynamic_case&lt;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&gt;运行时类型检查的强制类型转换</w:t>
            </w:r>
          </w:p>
        </w:tc>
        <w:tc>
          <w:tcPr>
            <w:tcW w:w="1559"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6A3A40" w:rsidRDefault="006A3A40"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static_cast</w:t>
            </w:r>
            <w:r>
              <w:rPr>
                <w:rFonts w:ascii="新宋体" w:eastAsia="新宋体" w:hAnsi="新宋体" w:hint="eastAsia"/>
                <w:szCs w:val="21"/>
              </w:rPr>
              <w: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hint="eastAsia"/>
                <w:szCs w:val="21"/>
              </w:rPr>
              <w:t>编译时类型检查的强制类型转换</w:t>
            </w:r>
          </w:p>
        </w:tc>
        <w:tc>
          <w:tcPr>
            <w:tcW w:w="1559"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E7280" w:rsidRDefault="006A3A40"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reinterpret</w:t>
            </w:r>
            <w:r>
              <w:rPr>
                <w:rFonts w:ascii="新宋体" w:eastAsia="新宋体" w:hAnsi="新宋体" w:hint="eastAsia"/>
                <w:szCs w:val="21"/>
              </w:rPr>
              <w: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hint="eastAsia"/>
                <w:szCs w:val="21"/>
              </w:rPr>
              <w:t>非标准转换的强制类型转换</w:t>
            </w:r>
          </w:p>
        </w:tc>
        <w:tc>
          <w:tcPr>
            <w:tcW w:w="1559"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E7280" w:rsidRDefault="006A3A40"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const_cast</w:t>
            </w:r>
            <w:r>
              <w:rPr>
                <w:rFonts w:ascii="新宋体" w:eastAsia="新宋体" w:hAnsi="新宋体" w:hint="eastAsia"/>
                <w:szCs w:val="21"/>
              </w:rPr>
              <w: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hint="eastAsia"/>
                <w:szCs w:val="21"/>
              </w:rPr>
              <w:t>对常量进行强制类型转换</w:t>
            </w:r>
          </w:p>
        </w:tc>
        <w:tc>
          <w:tcPr>
            <w:tcW w:w="1559"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sidRPr="000E7280">
              <w:rPr>
                <w:rFonts w:ascii="新宋体" w:eastAsia="新宋体" w:hAnsi="新宋体" w:hint="eastAsia"/>
                <w:szCs w:val="21"/>
              </w:rPr>
              <w:lastRenderedPageBreak/>
              <w:t>制（数据）类型转换</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hint="eastAsia"/>
                <w:szCs w:val="21"/>
              </w:rPr>
            </w:pPr>
            <w:r w:rsidRPr="000E7280">
              <w:rPr>
                <w:rFonts w:ascii="新宋体" w:eastAsia="新宋体" w:hAnsi="新宋体" w:hint="eastAsia"/>
                <w:szCs w:val="21"/>
              </w:rPr>
              <w:lastRenderedPageBreak/>
              <w:t>sizeof按字节确定大小</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new</w:t>
            </w:r>
            <w:r w:rsidR="00FF0C2C">
              <w:rPr>
                <w:rFonts w:ascii="新宋体" w:eastAsia="新宋体" w:hAnsi="新宋体" w:hint="eastAsia"/>
                <w:szCs w:val="21"/>
              </w:rPr>
              <w:t>动态内存分配</w:t>
            </w:r>
          </w:p>
        </w:tc>
        <w:tc>
          <w:tcPr>
            <w:tcW w:w="1559"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new[]</w:t>
            </w:r>
            <w:r w:rsidR="00FF0C2C">
              <w:rPr>
                <w:rFonts w:ascii="新宋体" w:eastAsia="新宋体" w:hAnsi="新宋体" w:hint="eastAsia"/>
                <w:szCs w:val="21"/>
              </w:rPr>
              <w:t>动态数组分配</w:t>
            </w:r>
          </w:p>
        </w:tc>
        <w:tc>
          <w:tcPr>
            <w:tcW w:w="1559"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delete</w:t>
            </w:r>
            <w:r w:rsidR="00FF0C2C">
              <w:rPr>
                <w:rFonts w:ascii="新宋体" w:eastAsia="新宋体" w:hAnsi="新宋体" w:hint="eastAsia"/>
                <w:szCs w:val="21"/>
              </w:rPr>
              <w:t>动态内存释放</w:t>
            </w:r>
          </w:p>
        </w:tc>
        <w:tc>
          <w:tcPr>
            <w:tcW w:w="1559"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delete[]</w:t>
            </w:r>
            <w:r w:rsidR="00FF0C2C">
              <w:rPr>
                <w:rFonts w:ascii="新宋体" w:eastAsia="新宋体" w:hAnsi="新宋体" w:hint="eastAsia"/>
                <w:szCs w:val="21"/>
              </w:rPr>
              <w:t>动态数组释放</w:t>
            </w:r>
          </w:p>
        </w:tc>
        <w:tc>
          <w:tcPr>
            <w:tcW w:w="1559"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FF0C2C" w:rsidRPr="00015004" w:rsidTr="00FF0C2C">
        <w:tc>
          <w:tcPr>
            <w:tcW w:w="2972" w:type="dxa"/>
            <w:shd w:val="clear" w:color="auto" w:fill="auto"/>
          </w:tcPr>
          <w:p w:rsidR="00FF0C2C" w:rsidRDefault="00FF0C2C"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.*通过对象指向成员的指针</w:t>
            </w:r>
          </w:p>
        </w:tc>
        <w:tc>
          <w:tcPr>
            <w:tcW w:w="1559" w:type="dxa"/>
            <w:shd w:val="clear" w:color="auto" w:fill="auto"/>
          </w:tcPr>
          <w:p w:rsidR="00FF0C2C" w:rsidRPr="000E7280" w:rsidRDefault="00FF0C2C"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FF0C2C" w:rsidRPr="000E7280" w:rsidRDefault="00FF0C2C"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FF0C2C" w:rsidRPr="000E7280" w:rsidRDefault="00FF0C2C" w:rsidP="006A3A40">
            <w:pPr>
              <w:wordWrap w:val="0"/>
              <w:overflowPunct w:val="0"/>
              <w:autoSpaceDE w:val="0"/>
              <w:autoSpaceDN w:val="0"/>
              <w:jc w:val="left"/>
              <w:rPr>
                <w:rFonts w:ascii="新宋体" w:eastAsia="新宋体" w:hAnsi="新宋体"/>
                <w:szCs w:val="21"/>
              </w:rPr>
            </w:pPr>
          </w:p>
        </w:tc>
        <w:tc>
          <w:tcPr>
            <w:tcW w:w="1134" w:type="dxa"/>
            <w:vMerge w:val="restart"/>
            <w:shd w:val="clear" w:color="auto" w:fill="auto"/>
            <w:vAlign w:val="center"/>
          </w:tcPr>
          <w:p w:rsidR="00FF0C2C" w:rsidRPr="000E7280" w:rsidRDefault="00FF0C2C" w:rsidP="006A3A4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FF0C2C" w:rsidRPr="00015004" w:rsidTr="00FF0C2C">
        <w:tc>
          <w:tcPr>
            <w:tcW w:w="2972" w:type="dxa"/>
            <w:shd w:val="clear" w:color="auto" w:fill="auto"/>
          </w:tcPr>
          <w:p w:rsidR="00FF0C2C" w:rsidRDefault="00FF0C2C" w:rsidP="006A3A4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-&gt;*通过指针指向成员的指针</w:t>
            </w:r>
          </w:p>
        </w:tc>
        <w:tc>
          <w:tcPr>
            <w:tcW w:w="1559" w:type="dxa"/>
            <w:shd w:val="clear" w:color="auto" w:fill="auto"/>
          </w:tcPr>
          <w:p w:rsidR="00FF0C2C" w:rsidRPr="000E7280" w:rsidRDefault="00FF0C2C" w:rsidP="006A3A40">
            <w:pPr>
              <w:wordWrap w:val="0"/>
              <w:overflowPunct w:val="0"/>
              <w:autoSpaceDE w:val="0"/>
              <w:autoSpaceDN w:val="0"/>
              <w:jc w:val="left"/>
              <w:rPr>
                <w:rFonts w:ascii="新宋体" w:eastAsia="新宋体" w:hAnsi="新宋体"/>
                <w:szCs w:val="21"/>
              </w:rPr>
            </w:pPr>
          </w:p>
        </w:tc>
        <w:tc>
          <w:tcPr>
            <w:tcW w:w="3837" w:type="dxa"/>
            <w:shd w:val="clear" w:color="auto" w:fill="auto"/>
          </w:tcPr>
          <w:p w:rsidR="00FF0C2C" w:rsidRPr="000E7280" w:rsidRDefault="00FF0C2C" w:rsidP="006A3A40">
            <w:pPr>
              <w:wordWrap w:val="0"/>
              <w:overflowPunct w:val="0"/>
              <w:autoSpaceDE w:val="0"/>
              <w:autoSpaceDN w:val="0"/>
              <w:jc w:val="left"/>
              <w:rPr>
                <w:rFonts w:ascii="新宋体" w:eastAsia="新宋体" w:hAnsi="新宋体"/>
                <w:szCs w:val="21"/>
              </w:rPr>
            </w:pPr>
          </w:p>
        </w:tc>
        <w:tc>
          <w:tcPr>
            <w:tcW w:w="2542" w:type="dxa"/>
            <w:shd w:val="clear" w:color="auto" w:fill="auto"/>
          </w:tcPr>
          <w:p w:rsidR="00FF0C2C" w:rsidRPr="000E7280" w:rsidRDefault="00FF0C2C" w:rsidP="006A3A40">
            <w:pPr>
              <w:wordWrap w:val="0"/>
              <w:overflowPunct w:val="0"/>
              <w:autoSpaceDE w:val="0"/>
              <w:autoSpaceDN w:val="0"/>
              <w:jc w:val="left"/>
              <w:rPr>
                <w:rFonts w:ascii="新宋体" w:eastAsia="新宋体" w:hAnsi="新宋体"/>
                <w:szCs w:val="21"/>
              </w:rPr>
            </w:pPr>
          </w:p>
        </w:tc>
        <w:tc>
          <w:tcPr>
            <w:tcW w:w="1134" w:type="dxa"/>
            <w:vMerge/>
            <w:shd w:val="clear" w:color="auto" w:fill="auto"/>
            <w:vAlign w:val="center"/>
          </w:tcPr>
          <w:p w:rsidR="00FF0C2C" w:rsidRPr="000E7280" w:rsidRDefault="00FF0C2C"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b/>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lastRenderedPageBreak/>
              <w:t>|</w:t>
            </w:r>
            <w:r w:rsidRPr="000E7280">
              <w:rPr>
                <w:rFonts w:ascii="新宋体" w:eastAsia="新宋体" w:hAnsi="新宋体" w:hint="eastAsia"/>
                <w:szCs w:val="21"/>
              </w:rPr>
              <w:t>按位同或</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val="restart"/>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6A3A40">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1559"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6A3A40">
            <w:pPr>
              <w:wordWrap w:val="0"/>
              <w:overflowPunct w:val="0"/>
              <w:autoSpaceDE w:val="0"/>
              <w:autoSpaceDN w:val="0"/>
              <w:jc w:val="left"/>
              <w:rPr>
                <w:rFonts w:ascii="新宋体" w:eastAsia="新宋体" w:hAnsi="新宋体"/>
                <w:szCs w:val="21"/>
              </w:rPr>
            </w:pPr>
          </w:p>
        </w:tc>
        <w:tc>
          <w:tcPr>
            <w:tcW w:w="1134" w:type="dxa"/>
            <w:vAlign w:val="center"/>
          </w:tcPr>
          <w:p w:rsidR="006A3A40" w:rsidRPr="000E7280" w:rsidRDefault="006A3A40" w:rsidP="006A3A40">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bl>
    <w:p w:rsidR="00A950C1" w:rsidRPr="00015004" w:rsidRDefault="00A950C1" w:rsidP="006A3A40">
      <w:pPr>
        <w:wordWrap w:val="0"/>
        <w:overflowPunct w:val="0"/>
        <w:jc w:val="left"/>
        <w:rPr>
          <w:rFonts w:ascii="新宋体" w:eastAsia="新宋体" w:hAnsi="新宋体"/>
          <w:szCs w:val="21"/>
        </w:rPr>
      </w:pPr>
    </w:p>
    <w:p w:rsidR="00172AE3" w:rsidRPr="00015004" w:rsidRDefault="006C65BB" w:rsidP="006A3A40">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596" w:type="dxa"/>
        <w:tblLook w:val="04A0" w:firstRow="1" w:lastRow="0" w:firstColumn="1" w:lastColumn="0" w:noHBand="0" w:noVBand="1"/>
      </w:tblPr>
      <w:tblGrid>
        <w:gridCol w:w="5949"/>
        <w:gridCol w:w="8647"/>
      </w:tblGrid>
      <w:tr w:rsidR="00172AE3" w:rsidRPr="00015004" w:rsidTr="001829EA">
        <w:tc>
          <w:tcPr>
            <w:tcW w:w="5949" w:type="dxa"/>
          </w:tcPr>
          <w:p w:rsidR="00172AE3" w:rsidRPr="00015004" w:rsidRDefault="00172AE3" w:rsidP="006A3A40">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6A3A40">
            <w:pPr>
              <w:wordWrap w:val="0"/>
              <w:overflowPunct w:val="0"/>
              <w:jc w:val="left"/>
              <w:rPr>
                <w:rFonts w:ascii="新宋体" w:eastAsia="新宋体" w:hAnsi="新宋体"/>
                <w:szCs w:val="21"/>
              </w:rPr>
            </w:pPr>
            <w:r w:rsidRPr="00015004">
              <w:rPr>
                <w:rFonts w:ascii="新宋体" w:eastAsia="新宋体" w:hAnsi="新宋体" w:hint="eastAsia"/>
                <w:szCs w:val="21"/>
              </w:rPr>
              <w:t>在某数据类型的变量定义语句中将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6A3A40">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6A3A40">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647" w:type="dxa"/>
          </w:tcPr>
          <w:p w:rsidR="00ED5313" w:rsidRPr="00015004" w:rsidRDefault="00ED5313" w:rsidP="006A3A40">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w:t>
            </w:r>
            <w:r w:rsidR="00F95DD6">
              <w:rPr>
                <w:rFonts w:ascii="新宋体" w:eastAsia="新宋体" w:hAnsi="新宋体" w:hint="eastAsia"/>
                <w:b/>
                <w:szCs w:val="21"/>
                <w:bdr w:val="single" w:sz="4" w:space="0" w:color="auto"/>
              </w:rPr>
              <w:t>值的</w:t>
            </w:r>
            <w:r w:rsidRPr="00015004">
              <w:rPr>
                <w:rFonts w:ascii="新宋体" w:eastAsia="新宋体" w:hAnsi="新宋体" w:hint="eastAsia"/>
                <w:b/>
                <w:szCs w:val="21"/>
                <w:bdr w:val="single" w:sz="4" w:space="0" w:color="auto"/>
              </w:rPr>
              <w:t>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6A3A40">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w:t>
            </w:r>
            <w:r w:rsidR="00F95DD6">
              <w:rPr>
                <w:rFonts w:ascii="新宋体" w:eastAsia="新宋体" w:hAnsi="新宋体" w:hint="eastAsia"/>
                <w:b/>
                <w:szCs w:val="21"/>
              </w:rPr>
              <w:t>值的</w:t>
            </w:r>
            <w:r w:rsidR="00CF3084" w:rsidRPr="00015004">
              <w:rPr>
                <w:rFonts w:ascii="新宋体" w:eastAsia="新宋体" w:hAnsi="新宋体" w:hint="eastAsia"/>
                <w:b/>
                <w:szCs w:val="21"/>
              </w:rPr>
              <w:t>数据类型</w:t>
            </w:r>
            <w:r w:rsidR="00CF3084" w:rsidRPr="00015004">
              <w:rPr>
                <w:rFonts w:ascii="新宋体" w:eastAsia="新宋体" w:hAnsi="新宋体" w:hint="eastAsia"/>
                <w:szCs w:val="21"/>
              </w:rPr>
              <w:t>不是数组。</w:t>
            </w:r>
          </w:p>
          <w:p w:rsidR="0086347E" w:rsidRPr="00015004" w:rsidRDefault="00ED5313" w:rsidP="006A3A40">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6A3A40">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lastRenderedPageBreak/>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Pr="00015004" w:rsidRDefault="00DC6580" w:rsidP="006A3A40">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5、可以用typedef给引用的类型创建别名。</w:t>
            </w:r>
          </w:p>
        </w:tc>
      </w:tr>
      <w:tr w:rsidR="00F95DD6" w:rsidRPr="00015004" w:rsidTr="001829EA">
        <w:tc>
          <w:tcPr>
            <w:tcW w:w="5949" w:type="dxa"/>
          </w:tcPr>
          <w:p w:rsidR="00F95DD6" w:rsidRPr="00015004" w:rsidRDefault="00F95DD6" w:rsidP="006A3A40">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6A3A40">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val="restart"/>
          </w:tcPr>
          <w:p w:rsidR="00F95DD6" w:rsidRPr="00F95DD6" w:rsidRDefault="00F95DD6" w:rsidP="006A3A40">
            <w:pPr>
              <w:wordWrap w:val="0"/>
              <w:overflowPunct w:val="0"/>
              <w:jc w:val="left"/>
              <w:rPr>
                <w:rFonts w:ascii="新宋体" w:eastAsia="新宋体" w:hAnsi="新宋体"/>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Pr>
                <w:rFonts w:ascii="新宋体" w:eastAsia="新宋体" w:hAnsi="新宋体" w:hint="eastAsia"/>
                <w:color w:val="0000FF"/>
                <w:szCs w:val="21"/>
              </w:rPr>
              <w:t>初始化</w:t>
            </w:r>
            <w:r w:rsidRPr="00F47270">
              <w:rPr>
                <w:rFonts w:ascii="新宋体" w:eastAsia="新宋体" w:hAnsi="新宋体" w:hint="eastAsia"/>
                <w:color w:val="0000FF"/>
                <w:szCs w:val="21"/>
              </w:rPr>
              <w:t>操作的规则相同。</w:t>
            </w:r>
          </w:p>
        </w:tc>
      </w:tr>
      <w:tr w:rsidR="00F95DD6" w:rsidRPr="00015004" w:rsidTr="001829EA">
        <w:tc>
          <w:tcPr>
            <w:tcW w:w="5949" w:type="dxa"/>
          </w:tcPr>
          <w:p w:rsidR="00F95DD6" w:rsidRPr="00015004" w:rsidRDefault="00F95DD6" w:rsidP="006A3A40">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6A3A40">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返回值数据类型名</w:t>
            </w:r>
            <w:r w:rsidRPr="00015004">
              <w:rPr>
                <w:rFonts w:ascii="新宋体" w:eastAsia="新宋体" w:hAnsi="新宋体" w:hint="eastAsia"/>
                <w:szCs w:val="21"/>
              </w:rPr>
              <w:t>后插入1个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tcPr>
          <w:p w:rsidR="00F95DD6" w:rsidRPr="00015004" w:rsidRDefault="00F95DD6" w:rsidP="006A3A40">
            <w:pPr>
              <w:wordWrap w:val="0"/>
              <w:overflowPunct w:val="0"/>
              <w:jc w:val="left"/>
              <w:rPr>
                <w:rFonts w:ascii="新宋体" w:eastAsia="新宋体" w:hAnsi="新宋体"/>
                <w:szCs w:val="21"/>
              </w:rPr>
            </w:pPr>
          </w:p>
        </w:tc>
      </w:tr>
    </w:tbl>
    <w:p w:rsidR="00172AE3" w:rsidRPr="00015004" w:rsidRDefault="00172AE3" w:rsidP="006A3A40">
      <w:pPr>
        <w:wordWrap w:val="0"/>
        <w:overflowPunct w:val="0"/>
        <w:jc w:val="left"/>
        <w:rPr>
          <w:rFonts w:ascii="新宋体" w:eastAsia="新宋体" w:hAnsi="新宋体"/>
          <w:szCs w:val="21"/>
        </w:rPr>
      </w:pPr>
    </w:p>
    <w:p w:rsidR="00E813CF" w:rsidRPr="00015004" w:rsidRDefault="00E813CF" w:rsidP="006A3A40">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6A3A4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6A3A40">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6A3A40">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6A3A40">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6A3A40">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6A3A40">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6A3A40">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6A3A40">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6A3A40">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6A3A40">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6A3A40">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6A3A40">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6A3A40">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6A3A40">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6A3A40">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6A3A40">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6A3A40">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6A3A40">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6A3A40">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6A3A40">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6A3A40">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6A3A40">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6A3A40">
                  <w:pPr>
                    <w:wordWrap w:val="0"/>
                    <w:overflowPunct w:val="0"/>
                    <w:jc w:val="left"/>
                    <w:rPr>
                      <w:rFonts w:ascii="新宋体" w:eastAsia="新宋体" w:hAnsi="新宋体"/>
                      <w:szCs w:val="21"/>
                    </w:rPr>
                  </w:pPr>
                </w:p>
              </w:tc>
            </w:tr>
            <w:tr w:rsidR="005C48D4" w:rsidTr="005C48D4">
              <w:tc>
                <w:tcPr>
                  <w:tcW w:w="2434" w:type="dxa"/>
                </w:tcPr>
                <w:p w:rsidR="005C48D4" w:rsidRDefault="005C48D4" w:rsidP="006A3A40">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6A3A40">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6A3A40">
                  <w:pPr>
                    <w:wordWrap w:val="0"/>
                    <w:overflowPunct w:val="0"/>
                    <w:jc w:val="left"/>
                    <w:rPr>
                      <w:rFonts w:ascii="新宋体" w:eastAsia="新宋体" w:hAnsi="新宋体"/>
                      <w:szCs w:val="21"/>
                    </w:rPr>
                  </w:pPr>
                </w:p>
              </w:tc>
            </w:tr>
          </w:tbl>
          <w:p w:rsidR="005C48D4" w:rsidRPr="00015004" w:rsidRDefault="005C48D4" w:rsidP="006A3A40">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8D25B7" w:rsidP="006A3A40">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6A3A40">
                  <w:pPr>
                    <w:wordWrap w:val="0"/>
                    <w:overflowPunct w:val="0"/>
                    <w:jc w:val="left"/>
                    <w:rPr>
                      <w:rFonts w:ascii="新宋体" w:eastAsia="新宋体" w:hAnsi="新宋体"/>
                      <w:szCs w:val="21"/>
                    </w:rPr>
                  </w:pPr>
                  <w:r w:rsidRPr="00015004">
                    <w:rPr>
                      <w:rFonts w:ascii="新宋体" w:eastAsia="新宋体" w:hAnsi="新宋体" w:hint="eastAsia"/>
                      <w:szCs w:val="21"/>
                    </w:rPr>
                    <w:t>定义</w:t>
                  </w:r>
                  <w:r w:rsidR="0015286E">
                    <w:rPr>
                      <w:rFonts w:ascii="新宋体" w:eastAsia="新宋体" w:hAnsi="新宋体" w:hint="eastAsia"/>
                      <w:szCs w:val="21"/>
                    </w:rPr>
                    <w:t>、声明</w:t>
                  </w:r>
                </w:p>
                <w:p w:rsidR="007F1195" w:rsidRPr="00015004" w:rsidRDefault="007F1195" w:rsidP="006A3A40">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6A3A40">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6A3A40">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6A3A40">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6A3A40">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6A3A40">
            <w:pPr>
              <w:wordWrap w:val="0"/>
              <w:overflowPunct w:val="0"/>
              <w:jc w:val="left"/>
              <w:rPr>
                <w:rFonts w:ascii="新宋体" w:eastAsia="新宋体" w:hAnsi="新宋体"/>
                <w:szCs w:val="21"/>
              </w:rPr>
            </w:pPr>
          </w:p>
        </w:tc>
      </w:tr>
    </w:tbl>
    <w:p w:rsidR="00E813CF" w:rsidRPr="00015004" w:rsidRDefault="00E813CF" w:rsidP="006A3A40">
      <w:pPr>
        <w:wordWrap w:val="0"/>
        <w:overflowPunct w:val="0"/>
        <w:jc w:val="left"/>
        <w:rPr>
          <w:rFonts w:ascii="新宋体" w:eastAsia="新宋体" w:hAnsi="新宋体"/>
          <w:szCs w:val="21"/>
        </w:rPr>
      </w:pPr>
    </w:p>
    <w:p w:rsidR="00015004" w:rsidRPr="00015004" w:rsidRDefault="00015004" w:rsidP="006A3A40">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6A2F07" w:rsidP="006A3A40">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6A3A40">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p>
          <w:p w:rsidR="006A2F07" w:rsidRPr="00015004" w:rsidRDefault="006A2F07" w:rsidP="006A3A40">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6A3A40">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数据</w:t>
            </w:r>
            <w:r w:rsidRPr="00015004">
              <w:rPr>
                <w:rFonts w:ascii="新宋体" w:eastAsia="新宋体" w:hAnsi="新宋体"/>
                <w:szCs w:val="21"/>
              </w:rPr>
              <w:t>成员</w:t>
            </w:r>
            <w:r w:rsidRPr="00015004">
              <w:rPr>
                <w:rFonts w:ascii="新宋体" w:eastAsia="新宋体" w:hAnsi="新宋体" w:hint="eastAsia"/>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6A3A40">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6A3A40">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9B0ED1" w:rsidRDefault="009B0ED1" w:rsidP="006A3A40">
            <w:pPr>
              <w:wordWrap w:val="0"/>
              <w:overflowPunct w:val="0"/>
              <w:jc w:val="left"/>
              <w:rPr>
                <w:rFonts w:ascii="新宋体" w:eastAsia="新宋体" w:hAnsi="新宋体"/>
                <w:szCs w:val="21"/>
              </w:rPr>
            </w:pPr>
            <w:r>
              <w:rPr>
                <w:rFonts w:ascii="新宋体" w:eastAsia="新宋体" w:hAnsi="新宋体" w:hint="eastAsia"/>
                <w:szCs w:val="21"/>
              </w:rPr>
              <w:t>声明</w:t>
            </w:r>
          </w:p>
          <w:p w:rsidR="009B0ED1" w:rsidRPr="00015004" w:rsidRDefault="009B0ED1" w:rsidP="006A3A40">
            <w:pPr>
              <w:wordWrap w:val="0"/>
              <w:overflowPunct w:val="0"/>
              <w:jc w:val="left"/>
              <w:rPr>
                <w:rFonts w:ascii="新宋体" w:eastAsia="新宋体" w:hAnsi="新宋体" w:hint="eastAsia"/>
                <w:szCs w:val="21"/>
              </w:rPr>
            </w:pPr>
            <w:r w:rsidRPr="00015004">
              <w:rPr>
                <w:rFonts w:ascii="新宋体" w:eastAsia="新宋体" w:hAnsi="新宋体" w:hint="eastAsia"/>
                <w:szCs w:val="21"/>
              </w:rPr>
              <w:lastRenderedPageBreak/>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6A3A40">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6A3A40">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6A3A40">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016"/>
              <w:gridCol w:w="7371"/>
              <w:gridCol w:w="3828"/>
            </w:tblGrid>
            <w:tr w:rsidR="00561DB5" w:rsidRPr="00015004" w:rsidTr="00DD3B26">
              <w:tc>
                <w:tcPr>
                  <w:tcW w:w="1016" w:type="dxa"/>
                </w:tcPr>
                <w:p w:rsidR="00561DB5" w:rsidRPr="00015004" w:rsidRDefault="00561DB5" w:rsidP="006A3A40">
                  <w:pPr>
                    <w:wordWrap w:val="0"/>
                    <w:overflowPunct w:val="0"/>
                    <w:jc w:val="left"/>
                    <w:rPr>
                      <w:rFonts w:ascii="新宋体" w:eastAsia="新宋体" w:hAnsi="新宋体"/>
                      <w:szCs w:val="21"/>
                    </w:rPr>
                  </w:pPr>
                </w:p>
              </w:tc>
              <w:tc>
                <w:tcPr>
                  <w:tcW w:w="7371" w:type="dxa"/>
                </w:tcPr>
                <w:p w:rsidR="00561DB5" w:rsidRPr="00015004" w:rsidRDefault="00561DB5" w:rsidP="006A3A40">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6A3A40">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DD3B26">
              <w:tc>
                <w:tcPr>
                  <w:tcW w:w="1016" w:type="dxa"/>
                </w:tcPr>
                <w:p w:rsidR="00561DB5" w:rsidRPr="00015004" w:rsidRDefault="00561DB5" w:rsidP="006A3A40">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6A3A40">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6A3A40">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DD3B26">
              <w:tc>
                <w:tcPr>
                  <w:tcW w:w="1016" w:type="dxa"/>
                </w:tcPr>
                <w:p w:rsidR="00561DB5" w:rsidRPr="00015004" w:rsidRDefault="00561DB5" w:rsidP="006A3A40">
                  <w:pPr>
                    <w:wordWrap w:val="0"/>
                    <w:overflowPunct w:val="0"/>
                    <w:jc w:val="left"/>
                    <w:rPr>
                      <w:rFonts w:ascii="新宋体" w:eastAsia="新宋体" w:hAnsi="新宋体"/>
                      <w:szCs w:val="21"/>
                    </w:rPr>
                  </w:pPr>
                  <w:r w:rsidRPr="00015004">
                    <w:rPr>
                      <w:rFonts w:ascii="新宋体" w:eastAsia="新宋体" w:hAnsi="新宋体" w:hint="eastAsia"/>
                      <w:szCs w:val="21"/>
                    </w:rPr>
                    <w:t>protect</w:t>
                  </w:r>
                </w:p>
              </w:tc>
              <w:tc>
                <w:tcPr>
                  <w:tcW w:w="7371" w:type="dxa"/>
                </w:tcPr>
                <w:p w:rsidR="00BB59E0" w:rsidRDefault="00DD3B26" w:rsidP="006A3A40">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6A3A40">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6A3A40">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6A3A40">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DD3B26">
              <w:tc>
                <w:tcPr>
                  <w:tcW w:w="1016" w:type="dxa"/>
                </w:tcPr>
                <w:p w:rsidR="00561DB5" w:rsidRPr="00015004" w:rsidRDefault="00561DB5" w:rsidP="006A3A40">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6A3A40">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6A3A40">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6A3A40">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6A3A40">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6A3A40">
            <w:pPr>
              <w:wordWrap w:val="0"/>
              <w:overflowPunct w:val="0"/>
              <w:jc w:val="left"/>
              <w:rPr>
                <w:rFonts w:ascii="新宋体" w:eastAsia="新宋体" w:hAnsi="新宋体"/>
                <w:szCs w:val="21"/>
              </w:rPr>
            </w:pPr>
            <w:r>
              <w:rPr>
                <w:rFonts w:ascii="新宋体" w:eastAsia="新宋体" w:hAnsi="新宋体" w:hint="eastAsia"/>
                <w:szCs w:val="21"/>
              </w:rPr>
              <w:t>1、类定义体中默认访问</w:t>
            </w:r>
            <w:r w:rsidR="00274B8D">
              <w:rPr>
                <w:rFonts w:ascii="新宋体" w:eastAsia="新宋体" w:hAnsi="新宋体" w:hint="eastAsia"/>
                <w:szCs w:val="21"/>
              </w:rPr>
              <w:t>权限</w:t>
            </w:r>
            <w:r>
              <w:rPr>
                <w:rFonts w:ascii="新宋体" w:eastAsia="新宋体" w:hAnsi="新宋体" w:hint="eastAsia"/>
                <w:szCs w:val="21"/>
              </w:rPr>
              <w:t>是private。</w:t>
            </w:r>
          </w:p>
          <w:p w:rsidR="00AD03E4" w:rsidRDefault="006A2F07" w:rsidP="006A3A40">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6A3A40">
            <w:pPr>
              <w:wordWrap w:val="0"/>
              <w:overflowPunct w:val="0"/>
              <w:jc w:val="left"/>
              <w:rPr>
                <w:rFonts w:ascii="新宋体" w:eastAsia="新宋体" w:hAnsi="新宋体" w:hint="eastAsia"/>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6A3A40">
            <w:pPr>
              <w:wordWrap w:val="0"/>
              <w:overflowPunct w:val="0"/>
              <w:jc w:val="left"/>
              <w:rPr>
                <w:rFonts w:ascii="新宋体" w:eastAsia="新宋体" w:hAnsi="新宋体"/>
                <w:szCs w:val="21"/>
              </w:rPr>
            </w:pPr>
            <w:r w:rsidRPr="00015004">
              <w:rPr>
                <w:rFonts w:ascii="新宋体" w:eastAsia="新宋体" w:hAnsi="新宋体" w:hint="eastAsia"/>
                <w:szCs w:val="21"/>
              </w:rPr>
              <w:t>函数</w:t>
            </w:r>
            <w:r w:rsidRPr="00015004">
              <w:rPr>
                <w:rFonts w:ascii="新宋体" w:eastAsia="新宋体" w:hAnsi="新宋体"/>
                <w:szCs w:val="21"/>
              </w:rPr>
              <w:t>成员</w:t>
            </w:r>
          </w:p>
          <w:p w:rsidR="004D687D" w:rsidRDefault="004D687D" w:rsidP="006A3A40">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6A3A40">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6A3A40">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07213F">
              <w:tc>
                <w:tcPr>
                  <w:tcW w:w="13490" w:type="dxa"/>
                </w:tcPr>
                <w:p w:rsidR="003E1D35" w:rsidRDefault="003E1D35" w:rsidP="006A3A40">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6A3A40">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Pr>
                      <w:rFonts w:ascii="新宋体" w:eastAsia="新宋体" w:hAnsi="新宋体"/>
                      <w:szCs w:val="21"/>
                    </w:rPr>
                    <w:t>，不</w:t>
                  </w:r>
                  <w:r>
                    <w:rPr>
                      <w:rFonts w:ascii="新宋体" w:eastAsia="新宋体" w:hAnsi="新宋体" w:hint="eastAsia"/>
                      <w:szCs w:val="21"/>
                    </w:rPr>
                    <w:t>返回</w:t>
                  </w:r>
                  <w:r>
                    <w:rPr>
                      <w:rFonts w:ascii="新宋体" w:eastAsia="新宋体" w:hAnsi="新宋体"/>
                      <w:szCs w:val="21"/>
                    </w:rPr>
                    <w:t>值，不指定返回值类型。</w:t>
                  </w:r>
                </w:p>
                <w:p w:rsidR="00873F6E" w:rsidRDefault="00873F6E" w:rsidP="006A3A40">
                  <w:pPr>
                    <w:wordWrap w:val="0"/>
                    <w:overflowPunct w:val="0"/>
                    <w:jc w:val="left"/>
                    <w:rPr>
                      <w:rFonts w:ascii="新宋体" w:eastAsia="新宋体" w:hAnsi="新宋体"/>
                      <w:szCs w:val="21"/>
                    </w:rPr>
                  </w:pPr>
                  <w:r>
                    <w:rPr>
                      <w:rFonts w:ascii="新宋体" w:eastAsia="新宋体" w:hAnsi="新宋体" w:hint="eastAsia"/>
                      <w:szCs w:val="21"/>
                    </w:rPr>
                    <w:t>2、对象成员的构造函数在宿主对象的构造函数执行之前执行，顺序为类定义中的声明顺序。</w:t>
                  </w:r>
                </w:p>
                <w:p w:rsidR="00AC4AB6" w:rsidRDefault="00873F6E" w:rsidP="006A3A40">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8416"/>
                  </w:tblGrid>
                  <w:tr w:rsidR="00651265" w:rsidTr="004A3D45">
                    <w:tc>
                      <w:tcPr>
                        <w:tcW w:w="8416" w:type="dxa"/>
                      </w:tcPr>
                      <w:p w:rsidR="00651265" w:rsidRDefault="00651265" w:rsidP="006A3A40">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DE063E" w:rsidRDefault="00DE063E" w:rsidP="006A3A40">
                        <w:pPr>
                          <w:wordWrap w:val="0"/>
                          <w:overflowPunct w:val="0"/>
                          <w:jc w:val="left"/>
                          <w:rPr>
                            <w:rFonts w:ascii="新宋体" w:eastAsia="新宋体" w:hAnsi="新宋体"/>
                            <w:szCs w:val="21"/>
                          </w:rPr>
                        </w:pPr>
                        <w:r>
                          <w:rPr>
                            <w:rFonts w:ascii="新宋体" w:eastAsia="新宋体" w:hAnsi="新宋体" w:hint="eastAsia"/>
                            <w:szCs w:val="21"/>
                          </w:rPr>
                          <w:t>1、不能初始化static数据成员。</w:t>
                        </w:r>
                      </w:p>
                      <w:p w:rsidR="00651265" w:rsidRDefault="00DE063E" w:rsidP="006A3A40">
                        <w:pPr>
                          <w:wordWrap w:val="0"/>
                          <w:overflowPunct w:val="0"/>
                          <w:jc w:val="left"/>
                          <w:rPr>
                            <w:rFonts w:ascii="新宋体" w:eastAsia="新宋体" w:hAnsi="新宋体"/>
                            <w:szCs w:val="21"/>
                          </w:rPr>
                        </w:pPr>
                        <w:r>
                          <w:rPr>
                            <w:rFonts w:ascii="新宋体" w:eastAsia="新宋体" w:hAnsi="新宋体" w:hint="eastAsia"/>
                            <w:szCs w:val="21"/>
                          </w:rPr>
                          <w:t>2</w:t>
                        </w:r>
                        <w:r w:rsidR="00651265">
                          <w:rPr>
                            <w:rFonts w:ascii="新宋体" w:eastAsia="新宋体" w:hAnsi="新宋体" w:hint="eastAsia"/>
                            <w:szCs w:val="21"/>
                          </w:rPr>
                          <w:t>、const数据成员和引用数据成员必须用成员初始化列表初始化。</w:t>
                        </w:r>
                      </w:p>
                      <w:p w:rsidR="00651265" w:rsidRDefault="00DE063E" w:rsidP="006A3A40">
                        <w:pPr>
                          <w:wordWrap w:val="0"/>
                          <w:overflowPunct w:val="0"/>
                          <w:jc w:val="left"/>
                          <w:rPr>
                            <w:rFonts w:ascii="新宋体" w:eastAsia="新宋体" w:hAnsi="新宋体"/>
                            <w:szCs w:val="21"/>
                          </w:rPr>
                        </w:pPr>
                        <w:r>
                          <w:rPr>
                            <w:rFonts w:ascii="新宋体" w:eastAsia="新宋体" w:hAnsi="新宋体" w:hint="eastAsia"/>
                            <w:szCs w:val="21"/>
                          </w:rPr>
                          <w:t>3</w:t>
                        </w:r>
                        <w:r w:rsidR="00651265">
                          <w:rPr>
                            <w:rFonts w:ascii="新宋体" w:eastAsia="新宋体" w:hAnsi="新宋体" w:hint="eastAsia"/>
                            <w:szCs w:val="21"/>
                          </w:rPr>
                          <w:t>、成员初始化列表在函数体执行之前执行。</w:t>
                        </w:r>
                      </w:p>
                      <w:p w:rsidR="00651265" w:rsidRDefault="00DE063E" w:rsidP="006A3A40">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、若对象成员没有初始化，隐式调用默认构造函数（若没有定义或</w:t>
                        </w:r>
                        <w:r w:rsidR="00651265">
                          <w:rPr>
                            <w:rFonts w:ascii="新宋体" w:eastAsia="新宋体" w:hAnsi="新宋体"/>
                            <w:szCs w:val="21"/>
                          </w:rPr>
                          <w:t>没权限调用则出错</w:t>
                        </w:r>
                        <w:r w:rsidR="00651265">
                          <w:rPr>
                            <w:rFonts w:ascii="新宋体" w:eastAsia="新宋体" w:hAnsi="新宋体" w:hint="eastAsia"/>
                            <w:szCs w:val="21"/>
                          </w:rPr>
                          <w:t>）</w:t>
                        </w:r>
                        <w:r w:rsidR="00651265">
                          <w:rPr>
                            <w:rFonts w:ascii="新宋体" w:eastAsia="新宋体" w:hAnsi="新宋体"/>
                            <w:szCs w:val="21"/>
                          </w:rPr>
                          <w:t>。</w:t>
                        </w:r>
                      </w:p>
                    </w:tc>
                  </w:tr>
                </w:tbl>
                <w:p w:rsidR="008278E5" w:rsidRDefault="008278E5"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4、禁止隐式调用：在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6A3A40">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tbl>
                  <w:tblPr>
                    <w:tblStyle w:val="a3"/>
                    <w:tblW w:w="13661" w:type="dxa"/>
                    <w:tblLook w:val="04A0" w:firstRow="1" w:lastRow="0" w:firstColumn="1" w:lastColumn="0" w:noHBand="0" w:noVBand="1"/>
                  </w:tblPr>
                  <w:tblGrid>
                    <w:gridCol w:w="9947"/>
                    <w:gridCol w:w="3714"/>
                  </w:tblGrid>
                  <w:tr w:rsidR="00AE4CFC" w:rsidTr="0007213F">
                    <w:tc>
                      <w:tcPr>
                        <w:tcW w:w="13661" w:type="dxa"/>
                        <w:gridSpan w:val="2"/>
                      </w:tcPr>
                      <w:p w:rsidR="00AE4CFC" w:rsidRDefault="00AE4CFC" w:rsidP="006A3A40">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sidR="00507F43">
                          <w:rPr>
                            <w:rFonts w:ascii="新宋体" w:eastAsia="新宋体" w:hAnsi="新宋体" w:hint="eastAsia"/>
                            <w:szCs w:val="21"/>
                          </w:rPr>
                          <w:t>（缺省构造函数）</w:t>
                        </w:r>
                        <w:r>
                          <w:rPr>
                            <w:rFonts w:ascii="新宋体" w:eastAsia="新宋体" w:hAnsi="新宋体" w:hint="eastAsia"/>
                            <w:szCs w:val="21"/>
                          </w:rPr>
                          <w:t>：没有[没有</w:t>
                        </w:r>
                        <w:r>
                          <w:rPr>
                            <w:rFonts w:ascii="新宋体" w:eastAsia="新宋体" w:hAnsi="新宋体"/>
                            <w:szCs w:val="21"/>
                          </w:rPr>
                          <w:t>默认实参的形参</w:t>
                        </w:r>
                        <w:r>
                          <w:rPr>
                            <w:rFonts w:ascii="新宋体" w:eastAsia="新宋体" w:hAnsi="新宋体" w:hint="eastAsia"/>
                            <w:szCs w:val="21"/>
                          </w:rPr>
                          <w:t xml:space="preserve">]。 </w:t>
                        </w:r>
                      </w:p>
                      <w:p w:rsidR="00AE4CFC" w:rsidRDefault="00AE4CFC" w:rsidP="006A3A40">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sidR="000B378C">
                          <w:rPr>
                            <w:rFonts w:ascii="新宋体" w:eastAsia="新宋体" w:hAnsi="新宋体" w:hint="eastAsia"/>
                            <w:szCs w:val="21"/>
                          </w:rPr>
                          <w:t>定义或声明</w:t>
                        </w:r>
                        <w:r>
                          <w:rPr>
                            <w:rFonts w:ascii="新宋体" w:eastAsia="新宋体" w:hAnsi="新宋体" w:hint="eastAsia"/>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sidR="000B378C">
                          <w:rPr>
                            <w:rFonts w:ascii="新宋体" w:eastAsia="新宋体" w:hAnsi="新宋体" w:hint="eastAsia"/>
                            <w:szCs w:val="21"/>
                          </w:rPr>
                          <w:t>定义</w:t>
                        </w:r>
                        <w:r>
                          <w:rPr>
                            <w:rFonts w:ascii="新宋体" w:eastAsia="新宋体" w:hAnsi="新宋体" w:hint="eastAsia"/>
                            <w:szCs w:val="21"/>
                          </w:rPr>
                          <w:t>1个</w:t>
                        </w:r>
                        <w:r>
                          <w:rPr>
                            <w:rFonts w:ascii="新宋体" w:eastAsia="新宋体" w:hAnsi="新宋体"/>
                            <w:szCs w:val="21"/>
                          </w:rPr>
                          <w:t>默认构造函数</w:t>
                        </w:r>
                        <w:r>
                          <w:rPr>
                            <w:rFonts w:ascii="新宋体" w:eastAsia="新宋体" w:hAnsi="新宋体" w:hint="eastAsia"/>
                            <w:szCs w:val="21"/>
                          </w:rPr>
                          <w:t>。</w:t>
                        </w:r>
                        <w:r w:rsidR="00B2203C">
                          <w:rPr>
                            <w:rFonts w:ascii="新宋体" w:eastAsia="新宋体" w:hAnsi="新宋体" w:hint="eastAsia"/>
                            <w:szCs w:val="21"/>
                          </w:rPr>
                          <w:t>内联，</w:t>
                        </w:r>
                        <w:r>
                          <w:rPr>
                            <w:rFonts w:ascii="新宋体" w:eastAsia="新宋体" w:hAnsi="新宋体" w:hint="eastAsia"/>
                            <w:szCs w:val="21"/>
                          </w:rPr>
                          <w:t>访问</w:t>
                        </w:r>
                        <w:r w:rsidR="00274B8D">
                          <w:rPr>
                            <w:rFonts w:ascii="新宋体" w:eastAsia="新宋体" w:hAnsi="新宋体" w:hint="eastAsia"/>
                            <w:szCs w:val="21"/>
                          </w:rPr>
                          <w:t>权限</w:t>
                        </w:r>
                        <w:r>
                          <w:rPr>
                            <w:rFonts w:ascii="新宋体" w:eastAsia="新宋体" w:hAnsi="新宋体" w:hint="eastAsia"/>
                            <w:szCs w:val="21"/>
                          </w:rPr>
                          <w:t>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w:t>
                        </w:r>
                        <w:r w:rsidR="0007213F">
                          <w:rPr>
                            <w:rFonts w:ascii="新宋体" w:eastAsia="新宋体" w:hAnsi="新宋体" w:hint="eastAsia"/>
                            <w:szCs w:val="21"/>
                          </w:rPr>
                          <w:t>[</w:t>
                        </w:r>
                        <w:r>
                          <w:rPr>
                            <w:rFonts w:ascii="新宋体" w:eastAsia="新宋体" w:hAnsi="新宋体"/>
                            <w:szCs w:val="21"/>
                          </w:rPr>
                          <w:t>类</w:t>
                        </w:r>
                        <w:r w:rsidR="0007213F">
                          <w:rPr>
                            <w:rFonts w:ascii="新宋体" w:eastAsia="新宋体" w:hAnsi="新宋体" w:hint="eastAsia"/>
                            <w:szCs w:val="21"/>
                          </w:rPr>
                          <w:t>数据</w:t>
                        </w:r>
                        <w:r>
                          <w:rPr>
                            <w:rFonts w:ascii="新宋体" w:eastAsia="新宋体" w:hAnsi="新宋体"/>
                            <w:szCs w:val="21"/>
                          </w:rPr>
                          <w:t>类型的数据成员</w:t>
                        </w:r>
                        <w:r w:rsidR="0007213F">
                          <w:rPr>
                            <w:rFonts w:ascii="新宋体" w:eastAsia="新宋体" w:hAnsi="新宋体" w:hint="eastAsia"/>
                            <w:szCs w:val="21"/>
                          </w:rPr>
                          <w:t>]</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p w:rsidR="00AE4CFC" w:rsidRDefault="00AE4CFC" w:rsidP="006A3A40">
                        <w:pPr>
                          <w:wordWrap w:val="0"/>
                          <w:overflowPunct w:val="0"/>
                          <w:jc w:val="left"/>
                          <w:rPr>
                            <w:rFonts w:ascii="新宋体" w:eastAsia="新宋体" w:hAnsi="新宋体"/>
                            <w:szCs w:val="21"/>
                          </w:rPr>
                        </w:pPr>
                        <w:r>
                          <w:rPr>
                            <w:rFonts w:ascii="新宋体" w:eastAsia="新宋体" w:hAnsi="新宋体" w:hint="eastAsia"/>
                            <w:szCs w:val="21"/>
                          </w:rPr>
                          <w:t>2、</w:t>
                        </w:r>
                        <w:r w:rsidR="000B378C">
                          <w:rPr>
                            <w:rFonts w:ascii="新宋体" w:eastAsia="新宋体" w:hAnsi="新宋体" w:hint="eastAsia"/>
                            <w:szCs w:val="21"/>
                          </w:rPr>
                          <w:t>调用</w:t>
                        </w:r>
                        <w:hyperlink r:id="rId20" w:history="1">
                          <w:r w:rsidR="00CF20E4" w:rsidRPr="00925D03">
                            <w:rPr>
                              <w:rStyle w:val="a4"/>
                              <w:rFonts w:ascii="新宋体" w:eastAsia="新宋体" w:hAnsi="新宋体"/>
                              <w:szCs w:val="21"/>
                            </w:rPr>
                            <w:t>http://stackoverflow.com/questions/12297021/is-there-any-difference-between-list-x-and-list-x</w:t>
                          </w:r>
                        </w:hyperlink>
                      </w:p>
                      <w:p w:rsidR="00464E1D" w:rsidRDefault="00464E1D" w:rsidP="006A3A40">
                        <w:pPr>
                          <w:wordWrap w:val="0"/>
                          <w:overflowPunct w:val="0"/>
                          <w:jc w:val="left"/>
                          <w:rPr>
                            <w:rFonts w:ascii="新宋体" w:eastAsia="新宋体" w:hAnsi="新宋体"/>
                            <w:szCs w:val="21"/>
                          </w:rPr>
                        </w:pPr>
                        <w:r>
                          <w:rPr>
                            <w:rFonts w:ascii="新宋体" w:eastAsia="新宋体" w:hAnsi="新宋体" w:hint="eastAsia"/>
                            <w:szCs w:val="21"/>
                          </w:rPr>
                          <w:t>！！！</w:t>
                        </w:r>
                        <w:r>
                          <w:rPr>
                            <w:rFonts w:ascii="新宋体" w:eastAsia="新宋体" w:hAnsi="新宋体" w:hint="eastAsia"/>
                            <w:szCs w:val="21"/>
                          </w:rPr>
                          <w:t>定义变量时用空括号初始化</w:t>
                        </w:r>
                        <w:r>
                          <w:rPr>
                            <w:rFonts w:ascii="新宋体" w:eastAsia="新宋体" w:hAnsi="新宋体" w:hint="eastAsia"/>
                            <w:szCs w:val="21"/>
                          </w:rPr>
                          <w:t>，错误</w:t>
                        </w:r>
                        <w:r>
                          <w:rPr>
                            <w:rFonts w:ascii="新宋体" w:eastAsia="新宋体" w:hAnsi="新宋体" w:hint="eastAsia"/>
                            <w:szCs w:val="21"/>
                          </w:rPr>
                          <w:t>。</w:t>
                        </w:r>
                      </w:p>
                      <w:tbl>
                        <w:tblPr>
                          <w:tblStyle w:val="a3"/>
                          <w:tblW w:w="0" w:type="auto"/>
                          <w:tblLook w:val="04A0" w:firstRow="1" w:lastRow="0" w:firstColumn="1" w:lastColumn="0" w:noHBand="0" w:noVBand="1"/>
                        </w:tblPr>
                        <w:tblGrid>
                          <w:gridCol w:w="5133"/>
                          <w:gridCol w:w="3446"/>
                        </w:tblGrid>
                        <w:tr w:rsidR="00464E1D" w:rsidTr="00274B8D">
                          <w:tc>
                            <w:tcPr>
                              <w:tcW w:w="5133" w:type="dxa"/>
                            </w:tcPr>
                            <w:p w:rsidR="00464E1D" w:rsidRDefault="00464E1D" w:rsidP="006A3A40">
                              <w:pPr>
                                <w:wordWrap w:val="0"/>
                                <w:overflowPunct w:val="0"/>
                                <w:jc w:val="left"/>
                                <w:rPr>
                                  <w:rFonts w:ascii="新宋体" w:eastAsia="新宋体" w:hAnsi="新宋体" w:hint="eastAsia"/>
                                  <w:szCs w:val="21"/>
                                </w:rPr>
                              </w:pPr>
                              <w:r>
                                <w:rPr>
                                  <w:rFonts w:ascii="新宋体" w:eastAsia="新宋体" w:hAnsi="新宋体" w:hint="eastAsia"/>
                                  <w:szCs w:val="21"/>
                                </w:rPr>
                                <w:t>显式</w:t>
                              </w:r>
                            </w:p>
                          </w:tc>
                          <w:tc>
                            <w:tcPr>
                              <w:tcW w:w="3446" w:type="dxa"/>
                            </w:tcPr>
                            <w:p w:rsidR="00464E1D" w:rsidRDefault="00464E1D" w:rsidP="006A3A40">
                              <w:pPr>
                                <w:wordWrap w:val="0"/>
                                <w:overflowPunct w:val="0"/>
                                <w:jc w:val="left"/>
                                <w:rPr>
                                  <w:rFonts w:ascii="新宋体" w:eastAsia="新宋体" w:hAnsi="新宋体" w:hint="eastAsia"/>
                                  <w:szCs w:val="21"/>
                                </w:rPr>
                              </w:pPr>
                              <w:r>
                                <w:rPr>
                                  <w:rFonts w:ascii="新宋体" w:eastAsia="新宋体" w:hAnsi="新宋体" w:hint="eastAsia"/>
                                  <w:szCs w:val="21"/>
                                </w:rPr>
                                <w:t>隐式</w:t>
                              </w:r>
                            </w:p>
                          </w:tc>
                        </w:tr>
                        <w:tr w:rsidR="00464E1D" w:rsidTr="00274B8D">
                          <w:tc>
                            <w:tcPr>
                              <w:tcW w:w="5133" w:type="dxa"/>
                            </w:tcPr>
                            <w:p w:rsidR="00464E1D" w:rsidRDefault="00464E1D" w:rsidP="006A3A40">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464E1D" w:rsidRDefault="00464E1D" w:rsidP="006A3A40">
                              <w:pPr>
                                <w:wordWrap w:val="0"/>
                                <w:overflowPunct w:val="0"/>
                                <w:jc w:val="left"/>
                                <w:rPr>
                                  <w:rFonts w:ascii="新宋体" w:eastAsia="新宋体" w:hAnsi="新宋体"/>
                                  <w:szCs w:val="21"/>
                                </w:rPr>
                              </w:pPr>
                              <w:r>
                                <w:rPr>
                                  <w:rFonts w:ascii="新宋体" w:eastAsia="新宋体" w:hAnsi="新宋体" w:hint="eastAsia"/>
                                  <w:szCs w:val="21"/>
                                </w:rPr>
                                <w:t>定义变量时不初始化。</w:t>
                              </w:r>
                            </w:p>
                            <w:p w:rsidR="00464E1D" w:rsidRPr="000B378C" w:rsidRDefault="00464E1D" w:rsidP="006A3A40">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tc>
                          <w:tc>
                            <w:tcPr>
                              <w:tcW w:w="3446" w:type="dxa"/>
                            </w:tcPr>
                            <w:p w:rsidR="00464E1D" w:rsidRDefault="00464E1D" w:rsidP="006A3A40">
                              <w:pPr>
                                <w:wordWrap w:val="0"/>
                                <w:overflowPunct w:val="0"/>
                                <w:jc w:val="left"/>
                                <w:rPr>
                                  <w:rFonts w:ascii="新宋体" w:eastAsia="新宋体" w:hAnsi="新宋体" w:hint="eastAsia"/>
                                  <w:szCs w:val="21"/>
                                </w:rPr>
                              </w:pPr>
                              <w:r>
                                <w:rPr>
                                  <w:rFonts w:ascii="新宋体" w:eastAsia="新宋体" w:hAnsi="新宋体" w:hint="eastAsia"/>
                                  <w:szCs w:val="21"/>
                                </w:rPr>
                                <w:t>包含该类对象的类的构造函数没有在初始化列表中初始化该类对象。</w:t>
                              </w:r>
                            </w:p>
                          </w:tc>
                        </w:tr>
                      </w:tbl>
                      <w:p w:rsidR="000B378C" w:rsidRDefault="000B378C" w:rsidP="006A3A40">
                        <w:pPr>
                          <w:wordWrap w:val="0"/>
                          <w:overflowPunct w:val="0"/>
                          <w:jc w:val="left"/>
                          <w:rPr>
                            <w:rFonts w:ascii="新宋体" w:eastAsia="新宋体" w:hAnsi="新宋体"/>
                            <w:szCs w:val="21"/>
                          </w:rPr>
                        </w:pPr>
                      </w:p>
                    </w:tc>
                  </w:tr>
                  <w:tr w:rsidR="003753F9" w:rsidTr="0007213F">
                    <w:tc>
                      <w:tcPr>
                        <w:tcW w:w="9947" w:type="dxa"/>
                      </w:tcPr>
                      <w:p w:rsidR="003753F9" w:rsidRDefault="003753F9" w:rsidP="006A3A40">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sidR="00EB4609">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00EB4609">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sidR="00EB4609">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3753F9" w:rsidRDefault="003753F9" w:rsidP="006A3A40">
                        <w:pPr>
                          <w:wordWrap w:val="0"/>
                          <w:overflowPunct w:val="0"/>
                          <w:jc w:val="left"/>
                          <w:rPr>
                            <w:rFonts w:ascii="新宋体" w:eastAsia="新宋体" w:hAnsi="新宋体"/>
                            <w:szCs w:val="21"/>
                          </w:rPr>
                        </w:pPr>
                        <w:r>
                          <w:rPr>
                            <w:rFonts w:ascii="新宋体" w:eastAsia="新宋体" w:hAnsi="新宋体" w:hint="eastAsia"/>
                            <w:szCs w:val="21"/>
                          </w:rPr>
                          <w:t>1、当且仅当没有定义或声明复制构造函数时，编译器定义1个复制构造函数。内联，访问</w:t>
                        </w:r>
                        <w:r w:rsidR="00274B8D">
                          <w:rPr>
                            <w:rFonts w:ascii="新宋体" w:eastAsia="新宋体" w:hAnsi="新宋体" w:hint="eastAsia"/>
                            <w:szCs w:val="21"/>
                          </w:rPr>
                          <w:t>权限</w:t>
                        </w:r>
                        <w:r>
                          <w:rPr>
                            <w:rFonts w:ascii="新宋体" w:eastAsia="新宋体" w:hAnsi="新宋体" w:hint="eastAsia"/>
                            <w:szCs w:val="21"/>
                          </w:rPr>
                          <w:t>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p w:rsidR="003753F9" w:rsidRDefault="003753F9" w:rsidP="006A3A40">
                        <w:pPr>
                          <w:wordWrap w:val="0"/>
                          <w:overflowPunct w:val="0"/>
                          <w:jc w:val="left"/>
                          <w:rPr>
                            <w:rFonts w:ascii="新宋体" w:eastAsia="新宋体" w:hAnsi="新宋体"/>
                            <w:szCs w:val="21"/>
                          </w:rPr>
                        </w:pPr>
                        <w:r>
                          <w:rPr>
                            <w:rFonts w:ascii="新宋体" w:eastAsia="新宋体" w:hAnsi="新宋体" w:hint="eastAsia"/>
                            <w:szCs w:val="21"/>
                          </w:rPr>
                          <w:t>2、调用</w:t>
                        </w:r>
                      </w:p>
                      <w:tbl>
                        <w:tblPr>
                          <w:tblStyle w:val="a3"/>
                          <w:tblW w:w="9721" w:type="dxa"/>
                          <w:tblLook w:val="04A0" w:firstRow="1" w:lastRow="0" w:firstColumn="1" w:lastColumn="0" w:noHBand="0" w:noVBand="1"/>
                        </w:tblPr>
                        <w:tblGrid>
                          <w:gridCol w:w="4759"/>
                          <w:gridCol w:w="4962"/>
                        </w:tblGrid>
                        <w:tr w:rsidR="009A55F8" w:rsidTr="0007213F">
                          <w:tc>
                            <w:tcPr>
                              <w:tcW w:w="4759" w:type="dxa"/>
                            </w:tcPr>
                            <w:p w:rsidR="009A55F8" w:rsidRDefault="009A55F8" w:rsidP="006A3A40">
                              <w:pPr>
                                <w:wordWrap w:val="0"/>
                                <w:overflowPunct w:val="0"/>
                                <w:jc w:val="left"/>
                                <w:rPr>
                                  <w:rFonts w:ascii="新宋体" w:eastAsia="新宋体" w:hAnsi="新宋体" w:hint="eastAsia"/>
                                  <w:szCs w:val="21"/>
                                </w:rPr>
                              </w:pPr>
                              <w:r>
                                <w:rPr>
                                  <w:rFonts w:ascii="新宋体" w:eastAsia="新宋体" w:hAnsi="新宋体" w:hint="eastAsia"/>
                                  <w:szCs w:val="21"/>
                                </w:rPr>
                                <w:t>显式</w:t>
                              </w:r>
                            </w:p>
                          </w:tc>
                          <w:tc>
                            <w:tcPr>
                              <w:tcW w:w="4962" w:type="dxa"/>
                            </w:tcPr>
                            <w:p w:rsidR="009A55F8" w:rsidRDefault="009A55F8" w:rsidP="006A3A40">
                              <w:pPr>
                                <w:wordWrap w:val="0"/>
                                <w:overflowPunct w:val="0"/>
                                <w:jc w:val="left"/>
                                <w:rPr>
                                  <w:rFonts w:ascii="新宋体" w:eastAsia="新宋体" w:hAnsi="新宋体" w:hint="eastAsia"/>
                                  <w:szCs w:val="21"/>
                                </w:rPr>
                              </w:pPr>
                              <w:r>
                                <w:rPr>
                                  <w:rFonts w:ascii="新宋体" w:eastAsia="新宋体" w:hAnsi="新宋体" w:hint="eastAsia"/>
                                  <w:szCs w:val="21"/>
                                </w:rPr>
                                <w:t>隐式</w:t>
                              </w:r>
                            </w:p>
                          </w:tc>
                        </w:tr>
                        <w:tr w:rsidR="009A55F8" w:rsidTr="0007213F">
                          <w:tc>
                            <w:tcPr>
                              <w:tcW w:w="4759" w:type="dxa"/>
                            </w:tcPr>
                            <w:p w:rsidR="009A55F8" w:rsidRDefault="009A55F8" w:rsidP="006A3A40">
                              <w:pPr>
                                <w:wordWrap w:val="0"/>
                                <w:overflowPunct w:val="0"/>
                                <w:jc w:val="left"/>
                                <w:rPr>
                                  <w:rFonts w:ascii="新宋体" w:eastAsia="新宋体" w:hAnsi="新宋体" w:hint="eastAsia"/>
                                  <w:szCs w:val="21"/>
                                </w:rPr>
                              </w:pPr>
                              <w:r>
                                <w:rPr>
                                  <w:rFonts w:ascii="新宋体" w:eastAsia="新宋体" w:hAnsi="新宋体" w:hint="eastAsia"/>
                                  <w:szCs w:val="21"/>
                                </w:rPr>
                                <w:t>通过句柄调用。</w:t>
                              </w:r>
                            </w:p>
                            <w:p w:rsidR="009A55F8" w:rsidRDefault="009A55F8" w:rsidP="006A3A40">
                              <w:pPr>
                                <w:wordWrap w:val="0"/>
                                <w:overflowPunct w:val="0"/>
                                <w:jc w:val="left"/>
                                <w:rPr>
                                  <w:rFonts w:ascii="新宋体" w:eastAsia="新宋体" w:hAnsi="新宋体" w:hint="eastAsia"/>
                                  <w:szCs w:val="21"/>
                                </w:rPr>
                              </w:pPr>
                              <w:r>
                                <w:rPr>
                                  <w:rFonts w:ascii="新宋体" w:eastAsia="新宋体" w:hAnsi="新宋体" w:hint="eastAsia"/>
                                  <w:szCs w:val="21"/>
                                </w:rPr>
                                <w:t>定义变量时用括号初始化，调用复制构造函数。</w:t>
                              </w:r>
                            </w:p>
                            <w:p w:rsidR="009A55F8" w:rsidRDefault="009A55F8" w:rsidP="006A3A40">
                              <w:pPr>
                                <w:wordWrap w:val="0"/>
                                <w:overflowPunct w:val="0"/>
                                <w:jc w:val="left"/>
                                <w:rPr>
                                  <w:rFonts w:ascii="新宋体" w:eastAsia="新宋体" w:hAnsi="新宋体" w:hint="eastAsia"/>
                                  <w:szCs w:val="21"/>
                                </w:rPr>
                              </w:pPr>
                              <w:r>
                                <w:rPr>
                                  <w:rFonts w:ascii="新宋体" w:eastAsia="新宋体" w:hAnsi="新宋体" w:hint="eastAsia"/>
                                  <w:szCs w:val="21"/>
                                </w:rPr>
                                <w:t>包含该类对象的类的构造函数在初始化列表中调用该类的复制构造函数。</w:t>
                              </w:r>
                            </w:p>
                            <w:p w:rsidR="009A55F8" w:rsidRPr="000B378C" w:rsidRDefault="009A55F8" w:rsidP="006A3A40">
                              <w:pPr>
                                <w:wordWrap w:val="0"/>
                                <w:overflowPunct w:val="0"/>
                                <w:jc w:val="left"/>
                                <w:rPr>
                                  <w:rFonts w:ascii="新宋体" w:eastAsia="新宋体" w:hAnsi="新宋体"/>
                                  <w:szCs w:val="21"/>
                                </w:rPr>
                              </w:pPr>
                              <w:r>
                                <w:rPr>
                                  <w:rFonts w:ascii="新宋体" w:eastAsia="新宋体" w:hAnsi="新宋体" w:hint="eastAsia"/>
                                  <w:szCs w:val="21"/>
                                </w:rPr>
                                <w:t>（数据）类型强制转换运算符</w:t>
                              </w:r>
                            </w:p>
                          </w:tc>
                          <w:tc>
                            <w:tcPr>
                              <w:tcW w:w="4962" w:type="dxa"/>
                            </w:tcPr>
                            <w:p w:rsidR="00D1590D" w:rsidRDefault="00D1590D" w:rsidP="009A55F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p>
                            <w:p w:rsidR="009A55F8" w:rsidRDefault="009A55F8" w:rsidP="009A55F8">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9A55F8" w:rsidRDefault="009A55F8" w:rsidP="009A55F8">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p w:rsidR="009A55F8" w:rsidRDefault="009A55F8" w:rsidP="009A55F8">
                              <w:pPr>
                                <w:wordWrap w:val="0"/>
                                <w:overflowPunct w:val="0"/>
                                <w:jc w:val="left"/>
                                <w:rPr>
                                  <w:rFonts w:ascii="新宋体" w:eastAsia="新宋体" w:hAnsi="新宋体" w:hint="eastAsia"/>
                                  <w:szCs w:val="21"/>
                                </w:rPr>
                              </w:pPr>
                              <w:r>
                                <w:rPr>
                                  <w:rFonts w:ascii="新宋体" w:eastAsia="新宋体" w:hAnsi="新宋体" w:hint="eastAsia"/>
                                  <w:szCs w:val="21"/>
                                </w:rPr>
                                <w:t>对象数组初始化。</w:t>
                              </w:r>
                            </w:p>
                          </w:tc>
                        </w:tr>
                      </w:tbl>
                      <w:p w:rsidR="003753F9" w:rsidRPr="000B378C" w:rsidRDefault="003753F9" w:rsidP="006A3A40">
                        <w:pPr>
                          <w:wordWrap w:val="0"/>
                          <w:overflowPunct w:val="0"/>
                          <w:jc w:val="left"/>
                          <w:rPr>
                            <w:rFonts w:ascii="新宋体" w:eastAsia="新宋体" w:hAnsi="新宋体"/>
                            <w:szCs w:val="21"/>
                          </w:rPr>
                        </w:pPr>
                      </w:p>
                    </w:tc>
                    <w:tc>
                      <w:tcPr>
                        <w:tcW w:w="3714" w:type="dxa"/>
                      </w:tcPr>
                      <w:p w:rsidR="003753F9" w:rsidRDefault="003753F9" w:rsidP="006A3A40">
                        <w:pPr>
                          <w:wordWrap w:val="0"/>
                          <w:overflowPunct w:val="0"/>
                          <w:jc w:val="left"/>
                          <w:rPr>
                            <w:rFonts w:ascii="新宋体" w:eastAsia="新宋体" w:hAnsi="新宋体"/>
                            <w:szCs w:val="21"/>
                          </w:rPr>
                        </w:pPr>
                        <w:r>
                          <w:rPr>
                            <w:rFonts w:ascii="新宋体" w:eastAsia="新宋体" w:hAnsi="新宋体" w:hint="eastAsia"/>
                            <w:szCs w:val="21"/>
                          </w:rPr>
                          <w:t>1、防用户复制对象：将访问</w:t>
                        </w:r>
                        <w:r w:rsidR="00274B8D">
                          <w:rPr>
                            <w:rFonts w:ascii="新宋体" w:eastAsia="新宋体" w:hAnsi="新宋体" w:hint="eastAsia"/>
                            <w:szCs w:val="21"/>
                          </w:rPr>
                          <w:t>权限</w:t>
                        </w:r>
                        <w:r>
                          <w:rPr>
                            <w:rFonts w:ascii="新宋体" w:eastAsia="新宋体" w:hAnsi="新宋体" w:hint="eastAsia"/>
                            <w:szCs w:val="21"/>
                          </w:rPr>
                          <w:t>设置为private。</w:t>
                        </w:r>
                      </w:p>
                      <w:p w:rsidR="003753F9" w:rsidRPr="000B378C" w:rsidRDefault="003753F9" w:rsidP="006A3A40">
                        <w:pPr>
                          <w:wordWrap w:val="0"/>
                          <w:overflowPunct w:val="0"/>
                          <w:jc w:val="left"/>
                          <w:rPr>
                            <w:rFonts w:ascii="新宋体" w:eastAsia="新宋体" w:hAnsi="新宋体"/>
                            <w:szCs w:val="21"/>
                          </w:rPr>
                        </w:pPr>
                        <w:r>
                          <w:rPr>
                            <w:rFonts w:ascii="新宋体" w:eastAsia="新宋体" w:hAnsi="新宋体" w:hint="eastAsia"/>
                            <w:szCs w:val="21"/>
                          </w:rPr>
                          <w:t>2、防用户、函数成员、友元函数复制对象：将访问</w:t>
                        </w:r>
                        <w:r w:rsidR="00274B8D">
                          <w:rPr>
                            <w:rFonts w:ascii="新宋体" w:eastAsia="新宋体" w:hAnsi="新宋体" w:hint="eastAsia"/>
                            <w:szCs w:val="21"/>
                          </w:rPr>
                          <w:t>权限</w:t>
                        </w:r>
                        <w:r>
                          <w:rPr>
                            <w:rFonts w:ascii="新宋体" w:eastAsia="新宋体" w:hAnsi="新宋体" w:hint="eastAsia"/>
                            <w:szCs w:val="21"/>
                          </w:rPr>
                          <w:t>设置为private，声明，不定义。</w:t>
                        </w:r>
                      </w:p>
                    </w:tc>
                  </w:tr>
                  <w:tr w:rsidR="00AE4CFC" w:rsidTr="0007213F">
                    <w:tc>
                      <w:tcPr>
                        <w:tcW w:w="13661" w:type="dxa"/>
                        <w:gridSpan w:val="2"/>
                      </w:tcPr>
                      <w:p w:rsidR="00AE4CFC" w:rsidRDefault="00AE4CFC" w:rsidP="006A3A40">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sidR="00EB4609">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sidR="00EB4609">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AE4CFC" w:rsidRDefault="0081056D" w:rsidP="0081056D">
                        <w:pPr>
                          <w:wordWrap w:val="0"/>
                          <w:overflowPunct w:val="0"/>
                          <w:jc w:val="left"/>
                          <w:rPr>
                            <w:rFonts w:ascii="新宋体" w:eastAsia="新宋体" w:hAnsi="新宋体"/>
                            <w:szCs w:val="21"/>
                          </w:rPr>
                        </w:pPr>
                        <w:r>
                          <w:rPr>
                            <w:rFonts w:ascii="新宋体" w:eastAsia="新宋体" w:hAnsi="新宋体" w:hint="eastAsia"/>
                            <w:szCs w:val="21"/>
                          </w:rPr>
                          <w:t>1</w:t>
                        </w:r>
                        <w:r w:rsidRPr="00015004">
                          <w:rPr>
                            <w:rFonts w:ascii="新宋体" w:eastAsia="新宋体" w:hAnsi="新宋体" w:hint="eastAsia"/>
                            <w:szCs w:val="21"/>
                          </w:rPr>
                          <w:t>、若</w:t>
                        </w:r>
                        <w:r w:rsidRPr="00015004">
                          <w:rPr>
                            <w:rFonts w:ascii="新宋体" w:eastAsia="新宋体" w:hAnsi="新宋体"/>
                            <w:szCs w:val="21"/>
                          </w:rPr>
                          <w:t>无法确定使用哪个</w:t>
                        </w:r>
                        <w:r w:rsidR="00467593">
                          <w:rPr>
                            <w:rFonts w:ascii="新宋体" w:eastAsia="新宋体" w:hAnsi="新宋体" w:hint="eastAsia"/>
                            <w:szCs w:val="21"/>
                          </w:rPr>
                          <w:t>类的</w:t>
                        </w:r>
                        <w:r>
                          <w:rPr>
                            <w:rFonts w:ascii="新宋体" w:eastAsia="新宋体" w:hAnsi="新宋体" w:hint="eastAsia"/>
                            <w:szCs w:val="21"/>
                          </w:rPr>
                          <w:t>转换</w:t>
                        </w:r>
                        <w:r>
                          <w:rPr>
                            <w:rFonts w:ascii="新宋体" w:eastAsia="新宋体" w:hAnsi="新宋体"/>
                            <w:szCs w:val="21"/>
                          </w:rPr>
                          <w:t>构造函数</w:t>
                        </w:r>
                        <w:r w:rsidRPr="00015004">
                          <w:rPr>
                            <w:rFonts w:ascii="新宋体" w:eastAsia="新宋体" w:hAnsi="新宋体" w:hint="eastAsia"/>
                            <w:szCs w:val="21"/>
                          </w:rPr>
                          <w:t>，错误</w:t>
                        </w:r>
                        <w:r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467593" w:rsidTr="008C664C">
                          <w:tc>
                            <w:tcPr>
                              <w:tcW w:w="1971" w:type="dxa"/>
                            </w:tcPr>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public:</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ab/>
                                <w:t>c1(int a){}</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class c2</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public:</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ab/>
                                <w:t>c2(int a){}</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void f(c1 a){}</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void f(c2 a){}</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int main()</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ab/>
                                <w:t>f(0);</w:t>
                              </w:r>
                              <w:r w:rsidR="00A01A5B">
                                <w:rPr>
                                  <w:rFonts w:ascii="新宋体" w:eastAsia="新宋体" w:hAnsi="新宋体" w:hint="eastAsia"/>
                                  <w:szCs w:val="21"/>
                                </w:rPr>
                                <w:t>错误</w:t>
                              </w:r>
                            </w:p>
                            <w:p w:rsidR="00467593" w:rsidRDefault="00467593" w:rsidP="00467593">
                              <w:pPr>
                                <w:wordWrap w:val="0"/>
                                <w:overflowPunct w:val="0"/>
                                <w:jc w:val="left"/>
                                <w:rPr>
                                  <w:rFonts w:ascii="新宋体" w:eastAsia="新宋体" w:hAnsi="新宋体" w:hint="eastAsia"/>
                                  <w:szCs w:val="21"/>
                                </w:rPr>
                              </w:pPr>
                              <w:r w:rsidRPr="00467593">
                                <w:rPr>
                                  <w:rFonts w:ascii="新宋体" w:eastAsia="新宋体" w:hAnsi="新宋体"/>
                                  <w:szCs w:val="21"/>
                                </w:rPr>
                                <w:t>}</w:t>
                              </w:r>
                            </w:p>
                          </w:tc>
                          <w:tc>
                            <w:tcPr>
                              <w:tcW w:w="2788" w:type="dxa"/>
                            </w:tcPr>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class c1</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public:</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ab/>
                              </w:r>
                              <w:r w:rsidR="008C664C" w:rsidRPr="008C664C">
                                <w:rPr>
                                  <w:rFonts w:ascii="新宋体" w:eastAsia="新宋体" w:hAnsi="新宋体"/>
                                  <w:szCs w:val="21"/>
                                </w:rPr>
                                <w:t>explicit</w:t>
                              </w:r>
                              <w:r w:rsidR="008C664C">
                                <w:rPr>
                                  <w:rFonts w:ascii="新宋体" w:eastAsia="新宋体" w:hAnsi="新宋体"/>
                                  <w:szCs w:val="21"/>
                                </w:rPr>
                                <w:t xml:space="preserve"> </w:t>
                              </w:r>
                              <w:r w:rsidRPr="00467593">
                                <w:rPr>
                                  <w:rFonts w:ascii="新宋体" w:eastAsia="新宋体" w:hAnsi="新宋体"/>
                                  <w:szCs w:val="21"/>
                                </w:rPr>
                                <w:t>c1(int a){}</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class c2</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public:</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ab/>
                                <w:t>c2(int a){}</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void f(c1 a){}</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void f(c2 a){}</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int main()</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w:t>
                              </w:r>
                            </w:p>
                            <w:p w:rsidR="00467593" w:rsidRPr="00467593" w:rsidRDefault="00467593" w:rsidP="00467593">
                              <w:pPr>
                                <w:wordWrap w:val="0"/>
                                <w:overflowPunct w:val="0"/>
                                <w:jc w:val="left"/>
                                <w:rPr>
                                  <w:rFonts w:ascii="新宋体" w:eastAsia="新宋体" w:hAnsi="新宋体"/>
                                  <w:szCs w:val="21"/>
                                </w:rPr>
                              </w:pPr>
                              <w:r w:rsidRPr="00467593">
                                <w:rPr>
                                  <w:rFonts w:ascii="新宋体" w:eastAsia="新宋体" w:hAnsi="新宋体"/>
                                  <w:szCs w:val="21"/>
                                </w:rPr>
                                <w:tab/>
                                <w:t>f(0);</w:t>
                              </w:r>
                              <w:r w:rsidR="00A01A5B">
                                <w:rPr>
                                  <w:rFonts w:ascii="新宋体" w:eastAsia="新宋体" w:hAnsi="新宋体" w:hint="eastAsia"/>
                                  <w:szCs w:val="21"/>
                                </w:rPr>
                                <w:t>正确</w:t>
                              </w:r>
                            </w:p>
                            <w:p w:rsidR="00467593" w:rsidRDefault="00467593" w:rsidP="00467593">
                              <w:pPr>
                                <w:wordWrap w:val="0"/>
                                <w:overflowPunct w:val="0"/>
                                <w:jc w:val="left"/>
                                <w:rPr>
                                  <w:rFonts w:ascii="新宋体" w:eastAsia="新宋体" w:hAnsi="新宋体" w:hint="eastAsia"/>
                                  <w:szCs w:val="21"/>
                                </w:rPr>
                              </w:pPr>
                              <w:r w:rsidRPr="00467593">
                                <w:rPr>
                                  <w:rFonts w:ascii="新宋体" w:eastAsia="新宋体" w:hAnsi="新宋体"/>
                                  <w:szCs w:val="21"/>
                                </w:rPr>
                                <w:t>}</w:t>
                              </w:r>
                            </w:p>
                          </w:tc>
                        </w:tr>
                      </w:tbl>
                      <w:p w:rsidR="00467593" w:rsidRDefault="008278E5" w:rsidP="0081056D">
                        <w:pPr>
                          <w:wordWrap w:val="0"/>
                          <w:overflowPunct w:val="0"/>
                          <w:jc w:val="left"/>
                          <w:rPr>
                            <w:rFonts w:ascii="新宋体" w:eastAsia="新宋体" w:hAnsi="新宋体"/>
                            <w:szCs w:val="21"/>
                          </w:rPr>
                        </w:pPr>
                        <w:r>
                          <w:rPr>
                            <w:rFonts w:ascii="新宋体" w:eastAsia="新宋体" w:hAnsi="新宋体" w:hint="eastAsia"/>
                            <w:szCs w:val="21"/>
                          </w:rPr>
                          <w:t>2、调用</w:t>
                        </w:r>
                      </w:p>
                      <w:tbl>
                        <w:tblPr>
                          <w:tblStyle w:val="a3"/>
                          <w:tblW w:w="0" w:type="auto"/>
                          <w:tblLook w:val="04A0" w:firstRow="1" w:lastRow="0" w:firstColumn="1" w:lastColumn="0" w:noHBand="0" w:noVBand="1"/>
                        </w:tblPr>
                        <w:tblGrid>
                          <w:gridCol w:w="4759"/>
                          <w:gridCol w:w="6096"/>
                        </w:tblGrid>
                        <w:tr w:rsidR="005B7702" w:rsidTr="005B7702">
                          <w:tc>
                            <w:tcPr>
                              <w:tcW w:w="4759" w:type="dxa"/>
                            </w:tcPr>
                            <w:p w:rsidR="005B7702" w:rsidRDefault="005B7702" w:rsidP="008278E5">
                              <w:pPr>
                                <w:wordWrap w:val="0"/>
                                <w:overflowPunct w:val="0"/>
                                <w:jc w:val="left"/>
                                <w:rPr>
                                  <w:rFonts w:ascii="新宋体" w:eastAsia="新宋体" w:hAnsi="新宋体" w:hint="eastAsia"/>
                                  <w:szCs w:val="21"/>
                                </w:rPr>
                              </w:pPr>
                              <w:r>
                                <w:rPr>
                                  <w:rFonts w:ascii="新宋体" w:eastAsia="新宋体" w:hAnsi="新宋体" w:hint="eastAsia"/>
                                  <w:szCs w:val="21"/>
                                </w:rPr>
                                <w:t>显式</w:t>
                              </w:r>
                            </w:p>
                          </w:tc>
                          <w:tc>
                            <w:tcPr>
                              <w:tcW w:w="6096" w:type="dxa"/>
                            </w:tcPr>
                            <w:p w:rsidR="005B7702" w:rsidRDefault="005B7702" w:rsidP="008278E5">
                              <w:pPr>
                                <w:wordWrap w:val="0"/>
                                <w:overflowPunct w:val="0"/>
                                <w:jc w:val="left"/>
                                <w:rPr>
                                  <w:rFonts w:ascii="新宋体" w:eastAsia="新宋体" w:hAnsi="新宋体" w:hint="eastAsia"/>
                                  <w:szCs w:val="21"/>
                                </w:rPr>
                              </w:pPr>
                              <w:r>
                                <w:rPr>
                                  <w:rFonts w:ascii="新宋体" w:eastAsia="新宋体" w:hAnsi="新宋体" w:hint="eastAsia"/>
                                  <w:szCs w:val="21"/>
                                </w:rPr>
                                <w:t>隐式</w:t>
                              </w:r>
                            </w:p>
                          </w:tc>
                        </w:tr>
                        <w:tr w:rsidR="005B7702" w:rsidTr="005B7702">
                          <w:tc>
                            <w:tcPr>
                              <w:tcW w:w="4759" w:type="dxa"/>
                            </w:tcPr>
                            <w:p w:rsidR="002D0D22" w:rsidRDefault="005B7702" w:rsidP="008278E5">
                              <w:pPr>
                                <w:wordWrap w:val="0"/>
                                <w:overflowPunct w:val="0"/>
                                <w:jc w:val="left"/>
                                <w:rPr>
                                  <w:rFonts w:ascii="新宋体" w:eastAsia="新宋体" w:hAnsi="新宋体" w:hint="eastAsia"/>
                                  <w:szCs w:val="21"/>
                                </w:rPr>
                              </w:pPr>
                              <w:r>
                                <w:rPr>
                                  <w:rFonts w:ascii="新宋体" w:eastAsia="新宋体" w:hAnsi="新宋体" w:hint="eastAsia"/>
                                  <w:szCs w:val="21"/>
                                </w:rPr>
                                <w:t>通过句柄调用。</w:t>
                              </w:r>
                            </w:p>
                            <w:p w:rsidR="005B7702" w:rsidRDefault="005B7702" w:rsidP="008278E5">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Pr>
                                  <w:rFonts w:ascii="新宋体" w:eastAsia="新宋体" w:hAnsi="新宋体" w:hint="eastAsia"/>
                                  <w:szCs w:val="21"/>
                                </w:rPr>
                                <w:t>转换</w:t>
                              </w:r>
                              <w:r>
                                <w:rPr>
                                  <w:rFonts w:ascii="新宋体" w:eastAsia="新宋体" w:hAnsi="新宋体" w:hint="eastAsia"/>
                                  <w:szCs w:val="21"/>
                                </w:rPr>
                                <w:t>构造函数。</w:t>
                              </w:r>
                            </w:p>
                            <w:p w:rsidR="005B7702" w:rsidRDefault="005B7702" w:rsidP="008278E5">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w:t>
                              </w:r>
                              <w:r>
                                <w:rPr>
                                  <w:rFonts w:ascii="新宋体" w:eastAsia="新宋体" w:hAnsi="新宋体" w:hint="eastAsia"/>
                                  <w:szCs w:val="21"/>
                                </w:rPr>
                                <w:t>转换</w:t>
                              </w:r>
                              <w:r>
                                <w:rPr>
                                  <w:rFonts w:ascii="新宋体" w:eastAsia="新宋体" w:hAnsi="新宋体" w:hint="eastAsia"/>
                                  <w:szCs w:val="21"/>
                                </w:rPr>
                                <w:t>构造函数。</w:t>
                              </w:r>
                            </w:p>
                            <w:p w:rsidR="005B7702" w:rsidRDefault="005B7702" w:rsidP="008278E5">
                              <w:pPr>
                                <w:wordWrap w:val="0"/>
                                <w:overflowPunct w:val="0"/>
                                <w:jc w:val="left"/>
                                <w:rPr>
                                  <w:rFonts w:ascii="新宋体" w:eastAsia="新宋体" w:hAnsi="新宋体" w:hint="eastAsia"/>
                                  <w:szCs w:val="21"/>
                                </w:rPr>
                              </w:pPr>
                              <w:r>
                                <w:rPr>
                                  <w:rFonts w:ascii="新宋体" w:eastAsia="新宋体" w:hAnsi="新宋体" w:hint="eastAsia"/>
                                  <w:szCs w:val="21"/>
                                </w:rPr>
                                <w:t>（数据）类型强制转换运算符</w:t>
                              </w:r>
                            </w:p>
                          </w:tc>
                          <w:tc>
                            <w:tcPr>
                              <w:tcW w:w="6096" w:type="dxa"/>
                            </w:tcPr>
                            <w:p w:rsidR="002D0D22" w:rsidRDefault="002D0D22" w:rsidP="005B7702">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定义变量时用等号初始化为其它数据类型的值。</w:t>
                              </w:r>
                            </w:p>
                            <w:p w:rsidR="005B7702" w:rsidRDefault="005B7702" w:rsidP="005B7702">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5B7702" w:rsidRDefault="005B7702" w:rsidP="005B7702">
                              <w:pPr>
                                <w:wordWrap w:val="0"/>
                                <w:overflowPunct w:val="0"/>
                                <w:jc w:val="left"/>
                                <w:rPr>
                                  <w:rFonts w:ascii="新宋体" w:eastAsia="新宋体" w:hAnsi="新宋体" w:hint="eastAsia"/>
                                  <w:szCs w:val="21"/>
                                </w:rPr>
                              </w:pPr>
                              <w:r>
                                <w:rPr>
                                  <w:rFonts w:ascii="新宋体" w:eastAsia="新宋体" w:hAnsi="新宋体" w:hint="eastAsia"/>
                                  <w:szCs w:val="21"/>
                                </w:rPr>
                                <w:t>函数返回值且不是引用。（函数返回值时制造的对象是临时的。）</w:t>
                              </w:r>
                            </w:p>
                          </w:tc>
                        </w:tr>
                      </w:tbl>
                      <w:p w:rsidR="008278E5" w:rsidRDefault="008278E5" w:rsidP="0081056D">
                        <w:pPr>
                          <w:wordWrap w:val="0"/>
                          <w:overflowPunct w:val="0"/>
                          <w:jc w:val="left"/>
                          <w:rPr>
                            <w:rFonts w:ascii="新宋体" w:eastAsia="新宋体" w:hAnsi="新宋体" w:hint="eastAsia"/>
                            <w:szCs w:val="21"/>
                          </w:rPr>
                        </w:pPr>
                      </w:p>
                    </w:tc>
                  </w:tr>
                  <w:tr w:rsidR="00EB4609" w:rsidTr="0007213F">
                    <w:tc>
                      <w:tcPr>
                        <w:tcW w:w="13661" w:type="dxa"/>
                        <w:gridSpan w:val="2"/>
                      </w:tcPr>
                      <w:p w:rsidR="00EB4609" w:rsidRDefault="00EB4609"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移动构造函数</w:t>
                        </w:r>
                      </w:p>
                      <w:p w:rsidR="00EB4609" w:rsidRDefault="00EB4609" w:rsidP="006A3A40">
                        <w:pPr>
                          <w:wordWrap w:val="0"/>
                          <w:overflowPunct w:val="0"/>
                          <w:jc w:val="left"/>
                          <w:rPr>
                            <w:rFonts w:ascii="新宋体" w:eastAsia="新宋体" w:hAnsi="新宋体"/>
                            <w:szCs w:val="21"/>
                          </w:rPr>
                        </w:pPr>
                      </w:p>
                    </w:tc>
                  </w:tr>
                  <w:tr w:rsidR="00AE4CFC" w:rsidTr="0007213F">
                    <w:tc>
                      <w:tcPr>
                        <w:tcW w:w="13661" w:type="dxa"/>
                        <w:gridSpan w:val="2"/>
                      </w:tcPr>
                      <w:p w:rsidR="00AE4CFC" w:rsidRDefault="00AE4CFC" w:rsidP="006A3A40">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AE4CFC" w:rsidRDefault="00AE4CFC"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sidR="00EB4609">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00EB4609">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sidR="00EB4609">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r>
                </w:tbl>
                <w:p w:rsidR="003E1D35" w:rsidRPr="003E1D35" w:rsidRDefault="003E1D35" w:rsidP="006A3A40">
                  <w:pPr>
                    <w:wordWrap w:val="0"/>
                    <w:overflowPunct w:val="0"/>
                    <w:jc w:val="left"/>
                    <w:rPr>
                      <w:rFonts w:ascii="新宋体" w:eastAsia="新宋体" w:hAnsi="新宋体"/>
                      <w:szCs w:val="21"/>
                    </w:rPr>
                  </w:pPr>
                </w:p>
              </w:tc>
            </w:tr>
            <w:tr w:rsidR="003E1D35" w:rsidTr="0007213F">
              <w:tc>
                <w:tcPr>
                  <w:tcW w:w="13490" w:type="dxa"/>
                </w:tcPr>
                <w:p w:rsidR="003E1D35" w:rsidRDefault="003E1D35"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6A3A40">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Pr>
                      <w:rFonts w:ascii="新宋体" w:eastAsia="新宋体" w:hAnsi="新宋体"/>
                      <w:szCs w:val="21"/>
                    </w:rPr>
                    <w:t>不接收实参，不返回值，不指定返回值类型</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6A3A40">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6A3A40">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07213F">
              <w:tc>
                <w:tcPr>
                  <w:tcW w:w="13490" w:type="dxa"/>
                </w:tcPr>
                <w:p w:rsidR="003E1D35" w:rsidRDefault="0058203A" w:rsidP="006A3A40">
                  <w:pPr>
                    <w:wordWrap w:val="0"/>
                    <w:overflowPunct w:val="0"/>
                    <w:jc w:val="left"/>
                    <w:rPr>
                      <w:rFonts w:ascii="新宋体" w:eastAsia="新宋体" w:hAnsi="新宋体"/>
                      <w:szCs w:val="21"/>
                    </w:rPr>
                  </w:pPr>
                  <w:r>
                    <w:rPr>
                      <w:rFonts w:ascii="新宋体" w:eastAsia="新宋体" w:hAnsi="新宋体" w:hint="eastAsia"/>
                      <w:szCs w:val="21"/>
                    </w:rPr>
                    <w:t>其他函数成员</w:t>
                  </w:r>
                </w:p>
                <w:p w:rsidR="00D17028" w:rsidRDefault="00D17028" w:rsidP="006A3A40">
                  <w:pPr>
                    <w:wordWrap w:val="0"/>
                    <w:overflowPunct w:val="0"/>
                    <w:jc w:val="left"/>
                    <w:rPr>
                      <w:rFonts w:ascii="新宋体" w:eastAsia="新宋体" w:hAnsi="新宋体"/>
                      <w:szCs w:val="21"/>
                    </w:rPr>
                  </w:pPr>
                  <w:r>
                    <w:rPr>
                      <w:rFonts w:ascii="新宋体" w:eastAsia="新宋体" w:hAnsi="新宋体" w:hint="eastAsia"/>
                      <w:szCs w:val="21"/>
                    </w:rPr>
                    <w:t>运算符</w:t>
                  </w:r>
                  <w:r w:rsidR="00AD03E4">
                    <w:rPr>
                      <w:rFonts w:ascii="新宋体" w:eastAsia="新宋体" w:hAnsi="新宋体" w:hint="eastAsia"/>
                      <w:szCs w:val="21"/>
                    </w:rPr>
                    <w:t>函数</w:t>
                  </w:r>
                </w:p>
                <w:tbl>
                  <w:tblPr>
                    <w:tblStyle w:val="a3"/>
                    <w:tblW w:w="0" w:type="auto"/>
                    <w:tblLook w:val="04A0" w:firstRow="1" w:lastRow="0" w:firstColumn="1" w:lastColumn="0" w:noHBand="0" w:noVBand="1"/>
                  </w:tblPr>
                  <w:tblGrid>
                    <w:gridCol w:w="11676"/>
                  </w:tblGrid>
                  <w:tr w:rsidR="00D17028" w:rsidTr="00D86B14">
                    <w:tc>
                      <w:tcPr>
                        <w:tcW w:w="11676" w:type="dxa"/>
                      </w:tcPr>
                      <w:p w:rsidR="00D17028" w:rsidRDefault="00D17028" w:rsidP="006A3A40">
                        <w:pPr>
                          <w:wordWrap w:val="0"/>
                          <w:overflowPunct w:val="0"/>
                          <w:jc w:val="left"/>
                          <w:rPr>
                            <w:rFonts w:ascii="新宋体" w:eastAsia="新宋体" w:hAnsi="新宋体"/>
                            <w:szCs w:val="21"/>
                          </w:rPr>
                        </w:pPr>
                        <w:r>
                          <w:rPr>
                            <w:rFonts w:ascii="新宋体" w:eastAsia="新宋体" w:hAnsi="新宋体" w:hint="eastAsia"/>
                            <w:szCs w:val="21"/>
                          </w:rPr>
                          <w:t>重载</w:t>
                        </w:r>
                      </w:p>
                      <w:p w:rsidR="00DE7022" w:rsidRDefault="00EC626F" w:rsidP="006A3A40">
                        <w:pPr>
                          <w:wordWrap w:val="0"/>
                          <w:overflowPunct w:val="0"/>
                          <w:jc w:val="left"/>
                          <w:rPr>
                            <w:rFonts w:ascii="新宋体" w:eastAsia="新宋体" w:hAnsi="新宋体" w:hint="eastAsia"/>
                            <w:szCs w:val="21"/>
                          </w:rPr>
                        </w:pPr>
                        <w:r>
                          <w:rPr>
                            <w:rFonts w:ascii="新宋体" w:eastAsia="新宋体" w:hAnsi="新宋体" w:hint="eastAsia"/>
                            <w:szCs w:val="21"/>
                          </w:rPr>
                          <w:t>1、函数名是</w:t>
                        </w:r>
                        <w:r w:rsidR="0081056D">
                          <w:rPr>
                            <w:rFonts w:ascii="新宋体" w:eastAsia="新宋体" w:hAnsi="新宋体" w:hint="eastAsia"/>
                            <w:szCs w:val="21"/>
                          </w:rPr>
                          <w:t>（如果是类型强制转换运算符</w:t>
                        </w:r>
                        <w:r w:rsidR="00BF318C">
                          <w:rPr>
                            <w:rFonts w:ascii="新宋体" w:eastAsia="新宋体" w:hAnsi="新宋体" w:hint="eastAsia"/>
                            <w:szCs w:val="21"/>
                          </w:rPr>
                          <w:t>static_cast&lt;</w:t>
                        </w:r>
                        <w:r w:rsidR="00BF318C" w:rsidRPr="00BF318C">
                          <w:rPr>
                            <w:rFonts w:ascii="新宋体" w:eastAsia="新宋体" w:hAnsi="新宋体" w:hint="eastAsia"/>
                            <w:b/>
                            <w:szCs w:val="21"/>
                          </w:rPr>
                          <w:t>数据</w:t>
                        </w:r>
                        <w:r w:rsidR="00BF318C" w:rsidRPr="000E7280">
                          <w:rPr>
                            <w:rFonts w:ascii="新宋体" w:eastAsia="新宋体" w:hAnsi="新宋体" w:hint="eastAsia"/>
                            <w:b/>
                            <w:szCs w:val="21"/>
                          </w:rPr>
                          <w:t>类型名</w:t>
                        </w:r>
                        <w:r w:rsidR="00BF318C">
                          <w:rPr>
                            <w:rFonts w:ascii="新宋体" w:eastAsia="新宋体" w:hAnsi="新宋体" w:hint="eastAsia"/>
                            <w:szCs w:val="21"/>
                          </w:rPr>
                          <w:t>&gt;</w:t>
                        </w:r>
                        <w:r w:rsidR="0081056D">
                          <w:rPr>
                            <w:rFonts w:ascii="新宋体" w:eastAsia="新宋体" w:hAnsi="新宋体" w:hint="eastAsia"/>
                            <w:szCs w:val="21"/>
                          </w:rPr>
                          <w:t>）</w:t>
                        </w:r>
                        <w:r w:rsidR="0081056D" w:rsidRPr="0081056D">
                          <w:rPr>
                            <w:rFonts w:ascii="新宋体" w:eastAsia="新宋体" w:hAnsi="新宋体" w:hint="eastAsia"/>
                            <w:szCs w:val="21"/>
                            <w:bdr w:val="single" w:sz="4" w:space="0" w:color="auto"/>
                          </w:rPr>
                          <w:t>operator</w:t>
                        </w:r>
                        <w:r w:rsidR="0081056D" w:rsidRPr="0081056D">
                          <w:rPr>
                            <w:rFonts w:ascii="新宋体" w:eastAsia="新宋体" w:hAnsi="新宋体"/>
                            <w:szCs w:val="21"/>
                            <w:bdr w:val="single" w:sz="4" w:space="0" w:color="auto"/>
                          </w:rPr>
                          <w:t xml:space="preserve"> </w:t>
                        </w:r>
                        <w:r w:rsidR="00DE7022" w:rsidRPr="00DE7022">
                          <w:rPr>
                            <w:rFonts w:ascii="新宋体" w:eastAsia="新宋体" w:hAnsi="新宋体" w:hint="eastAsia"/>
                            <w:b/>
                            <w:szCs w:val="21"/>
                            <w:bdr w:val="single" w:sz="4" w:space="0" w:color="auto"/>
                          </w:rPr>
                          <w:t>数据</w:t>
                        </w:r>
                        <w:r w:rsidR="0081056D" w:rsidRPr="0081056D">
                          <w:rPr>
                            <w:rFonts w:ascii="新宋体" w:eastAsia="新宋体" w:hAnsi="新宋体" w:hint="eastAsia"/>
                            <w:b/>
                            <w:szCs w:val="21"/>
                            <w:bdr w:val="single" w:sz="4" w:space="0" w:color="auto"/>
                          </w:rPr>
                          <w:t>类型名</w:t>
                        </w:r>
                        <w:r w:rsidR="0081056D">
                          <w:rPr>
                            <w:rFonts w:ascii="新宋体" w:eastAsia="新宋体" w:hAnsi="新宋体" w:hint="eastAsia"/>
                            <w:szCs w:val="21"/>
                          </w:rPr>
                          <w:t>或（如果不是类型强制转换运算符）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w:t>
                        </w:r>
                        <w:r w:rsidR="00DE7022">
                          <w:rPr>
                            <w:rFonts w:ascii="新宋体" w:eastAsia="新宋体" w:hAnsi="新宋体" w:hint="eastAsia"/>
                            <w:szCs w:val="21"/>
                          </w:rPr>
                          <w:t>重载的</w:t>
                        </w:r>
                        <w:r w:rsidR="0081056D">
                          <w:rPr>
                            <w:rFonts w:ascii="新宋体" w:eastAsia="新宋体" w:hAnsi="新宋体" w:hint="eastAsia"/>
                            <w:szCs w:val="21"/>
                          </w:rPr>
                          <w:t>类型强制转换运算符</w:t>
                        </w:r>
                        <w:r w:rsidR="00DE7022">
                          <w:rPr>
                            <w:rFonts w:ascii="新宋体" w:eastAsia="新宋体" w:hAnsi="新宋体" w:hint="eastAsia"/>
                            <w:szCs w:val="21"/>
                          </w:rPr>
                          <w:t>函数不指定返回值数据类型，返回值数据类型是</w:t>
                        </w:r>
                        <w:r w:rsidR="00DE7022" w:rsidRPr="00DE7022">
                          <w:rPr>
                            <w:rFonts w:ascii="新宋体" w:eastAsia="新宋体" w:hAnsi="新宋体" w:hint="eastAsia"/>
                            <w:b/>
                            <w:szCs w:val="21"/>
                            <w:bdr w:val="single" w:sz="4" w:space="0" w:color="auto"/>
                          </w:rPr>
                          <w:t>数据</w:t>
                        </w:r>
                        <w:r w:rsidR="00DE7022" w:rsidRPr="0081056D">
                          <w:rPr>
                            <w:rFonts w:ascii="新宋体" w:eastAsia="新宋体" w:hAnsi="新宋体" w:hint="eastAsia"/>
                            <w:b/>
                            <w:szCs w:val="21"/>
                            <w:bdr w:val="single" w:sz="4" w:space="0" w:color="auto"/>
                          </w:rPr>
                          <w:t>类型</w:t>
                        </w:r>
                        <w:r w:rsidR="00DE7022">
                          <w:rPr>
                            <w:rFonts w:ascii="新宋体" w:eastAsia="新宋体" w:hAnsi="新宋体" w:hint="eastAsia"/>
                            <w:szCs w:val="21"/>
                          </w:rPr>
                          <w:t>。</w:t>
                        </w:r>
                      </w:p>
                      <w:p w:rsidR="00D17028" w:rsidRDefault="00EC626F" w:rsidP="006A3A40">
                        <w:pPr>
                          <w:wordWrap w:val="0"/>
                          <w:overflowPunct w:val="0"/>
                          <w:jc w:val="left"/>
                          <w:rPr>
                            <w:rFonts w:ascii="新宋体" w:eastAsia="新宋体" w:hAnsi="新宋体"/>
                            <w:szCs w:val="21"/>
                          </w:rPr>
                        </w:pPr>
                        <w:r>
                          <w:rPr>
                            <w:rFonts w:ascii="新宋体" w:eastAsia="新宋体" w:hAnsi="新宋体" w:hint="eastAsia"/>
                            <w:szCs w:val="21"/>
                          </w:rPr>
                          <w:t>2</w:t>
                        </w:r>
                        <w:r w:rsidR="00D17028">
                          <w:rPr>
                            <w:rFonts w:ascii="新宋体" w:eastAsia="新宋体" w:hAnsi="新宋体" w:hint="eastAsia"/>
                            <w:szCs w:val="21"/>
                          </w:rPr>
                          <w:t>、</w:t>
                        </w:r>
                        <w:r w:rsidR="00AA7408">
                          <w:rPr>
                            <w:rFonts w:ascii="新宋体" w:eastAsia="新宋体" w:hAnsi="新宋体" w:hint="eastAsia"/>
                            <w:szCs w:val="21"/>
                          </w:rPr>
                          <w:t>不能重载：</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。不重载就可以使用：</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&amp;</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575CEE">
                          <w:rPr>
                            <w:rFonts w:ascii="新宋体" w:eastAsia="新宋体" w:hAnsi="新宋体" w:hint="eastAsia"/>
                            <w:szCs w:val="21"/>
                          </w:rPr>
                          <w:t>可以分别重载为一元运算符和二元运算符：</w:t>
                        </w:r>
                        <w:r w:rsidR="00575CEE" w:rsidRPr="00575CEE">
                          <w:rPr>
                            <w:rFonts w:ascii="新宋体" w:eastAsia="新宋体" w:hAnsi="新宋体" w:hint="eastAsia"/>
                            <w:szCs w:val="21"/>
                            <w:bdr w:val="single" w:sz="4" w:space="0" w:color="auto"/>
                          </w:rPr>
                          <w:t>&amp;</w:t>
                        </w:r>
                        <w:r w:rsidR="00575CEE">
                          <w:rPr>
                            <w:rFonts w:ascii="新宋体" w:eastAsia="新宋体" w:hAnsi="新宋体" w:hint="eastAsia"/>
                            <w:szCs w:val="21"/>
                          </w:rPr>
                          <w:t>、</w:t>
                        </w:r>
                        <w:r w:rsidR="00575CEE" w:rsidRPr="00575CEE">
                          <w:rPr>
                            <w:rFonts w:ascii="新宋体" w:eastAsia="新宋体" w:hAnsi="新宋体"/>
                            <w:szCs w:val="21"/>
                            <w:bdr w:val="single" w:sz="4" w:space="0" w:color="auto"/>
                          </w:rPr>
                          <w:t>*</w:t>
                        </w:r>
                        <w:r w:rsidR="00575CEE">
                          <w:rPr>
                            <w:rFonts w:ascii="新宋体" w:eastAsia="新宋体" w:hAnsi="新宋体" w:hint="eastAsia"/>
                            <w:szCs w:val="21"/>
                          </w:rPr>
                          <w:t>、</w:t>
                        </w:r>
                        <w:r w:rsidR="00575CEE" w:rsidRPr="00575CEE">
                          <w:rPr>
                            <w:rFonts w:ascii="新宋体" w:eastAsia="新宋体" w:hAnsi="新宋体"/>
                            <w:szCs w:val="21"/>
                            <w:bdr w:val="single" w:sz="4" w:space="0" w:color="auto"/>
                          </w:rPr>
                          <w:t>+</w:t>
                        </w:r>
                        <w:r w:rsidR="00575CEE">
                          <w:rPr>
                            <w:rFonts w:ascii="新宋体" w:eastAsia="新宋体" w:hAnsi="新宋体" w:hint="eastAsia"/>
                            <w:szCs w:val="21"/>
                          </w:rPr>
                          <w:t>、</w:t>
                        </w:r>
                        <w:r w:rsidR="00575CEE" w:rsidRPr="00575CEE">
                          <w:rPr>
                            <w:rFonts w:ascii="新宋体" w:eastAsia="新宋体" w:hAnsi="新宋体" w:hint="eastAsia"/>
                            <w:szCs w:val="21"/>
                            <w:bdr w:val="single" w:sz="4" w:space="0" w:color="auto"/>
                          </w:rPr>
                          <w:t>-</w:t>
                        </w:r>
                        <w:r w:rsidR="00575CEE">
                          <w:rPr>
                            <w:rFonts w:ascii="新宋体" w:eastAsia="新宋体" w:hAnsi="新宋体" w:hint="eastAsia"/>
                            <w:szCs w:val="21"/>
                          </w:rPr>
                          <w:t>。</w:t>
                        </w:r>
                        <w:r w:rsidR="00F42FB3">
                          <w:rPr>
                            <w:rFonts w:ascii="新宋体" w:eastAsia="新宋体" w:hAnsi="新宋体" w:hint="eastAsia"/>
                            <w:szCs w:val="21"/>
                          </w:rPr>
                          <w:t>必须重载为函数成员：</w:t>
                        </w:r>
                        <w:r w:rsidR="00F42FB3" w:rsidRPr="00F42FB3">
                          <w:rPr>
                            <w:rFonts w:ascii="新宋体" w:eastAsia="新宋体" w:hAnsi="新宋体" w:hint="eastAsia"/>
                            <w:szCs w:val="21"/>
                            <w:bdr w:val="single" w:sz="4" w:space="0" w:color="auto"/>
                          </w:rPr>
                          <w:t>()</w:t>
                        </w:r>
                        <w:r w:rsidR="00F42FB3">
                          <w:rPr>
                            <w:rFonts w:ascii="新宋体" w:eastAsia="新宋体" w:hAnsi="新宋体" w:hint="eastAsia"/>
                            <w:szCs w:val="21"/>
                          </w:rPr>
                          <w:t>、</w:t>
                        </w:r>
                        <w:r w:rsidR="00F42FB3" w:rsidRPr="00F42FB3">
                          <w:rPr>
                            <w:rFonts w:ascii="新宋体" w:eastAsia="新宋体" w:hAnsi="新宋体" w:hint="eastAsia"/>
                            <w:szCs w:val="21"/>
                            <w:bdr w:val="single" w:sz="4" w:space="0" w:color="auto"/>
                          </w:rPr>
                          <w:t>[]</w:t>
                        </w:r>
                        <w:r w:rsidR="00F42FB3">
                          <w:rPr>
                            <w:rFonts w:ascii="新宋体" w:eastAsia="新宋体" w:hAnsi="新宋体" w:hint="eastAsia"/>
                            <w:szCs w:val="21"/>
                          </w:rPr>
                          <w:t>、</w:t>
                        </w:r>
                        <w:r w:rsidR="00F42FB3" w:rsidRPr="00F42FB3">
                          <w:rPr>
                            <w:rFonts w:ascii="新宋体" w:eastAsia="新宋体" w:hAnsi="新宋体" w:hint="eastAsia"/>
                            <w:szCs w:val="21"/>
                            <w:bdr w:val="single" w:sz="4" w:space="0" w:color="auto"/>
                          </w:rPr>
                          <w:t>-&gt;</w:t>
                        </w:r>
                        <w:r w:rsidR="00F42FB3">
                          <w:rPr>
                            <w:rFonts w:ascii="新宋体" w:eastAsia="新宋体" w:hAnsi="新宋体" w:hint="eastAsia"/>
                            <w:szCs w:val="21"/>
                          </w:rPr>
                          <w:t>、所有赋值运算符。</w:t>
                        </w:r>
                      </w:p>
                      <w:p w:rsidR="001360BB" w:rsidRDefault="00EC626F" w:rsidP="006A3A40">
                        <w:pPr>
                          <w:wordWrap w:val="0"/>
                          <w:overflowPunct w:val="0"/>
                          <w:jc w:val="left"/>
                          <w:rPr>
                            <w:rFonts w:ascii="新宋体" w:eastAsia="新宋体" w:hAnsi="新宋体"/>
                            <w:szCs w:val="21"/>
                          </w:rPr>
                        </w:pPr>
                        <w:r>
                          <w:rPr>
                            <w:rFonts w:ascii="新宋体" w:eastAsia="新宋体" w:hAnsi="新宋体" w:hint="eastAsia"/>
                            <w:szCs w:val="21"/>
                          </w:rPr>
                          <w:t>3</w:t>
                        </w:r>
                        <w:r w:rsidR="00575CEE">
                          <w:rPr>
                            <w:rFonts w:ascii="新宋体" w:eastAsia="新宋体" w:hAnsi="新宋体" w:hint="eastAsia"/>
                            <w:szCs w:val="21"/>
                          </w:rPr>
                          <w:t>、不改变运算符优先级、结合顺序、操作数个数。</w:t>
                        </w:r>
                      </w:p>
                      <w:p w:rsidR="00575CEE" w:rsidRDefault="00EC626F" w:rsidP="006A3A40">
                        <w:pPr>
                          <w:wordWrap w:val="0"/>
                          <w:overflowPunct w:val="0"/>
                          <w:jc w:val="left"/>
                          <w:rPr>
                            <w:rFonts w:ascii="新宋体" w:eastAsia="新宋体" w:hAnsi="新宋体"/>
                            <w:szCs w:val="21"/>
                          </w:rPr>
                        </w:pPr>
                        <w:r>
                          <w:rPr>
                            <w:rFonts w:ascii="新宋体" w:eastAsia="新宋体" w:hAnsi="新宋体" w:hint="eastAsia"/>
                            <w:szCs w:val="21"/>
                          </w:rPr>
                          <w:t>4</w:t>
                        </w:r>
                        <w:r w:rsidR="001360BB">
                          <w:rPr>
                            <w:rFonts w:ascii="新宋体" w:eastAsia="新宋体" w:hAnsi="新宋体" w:hint="eastAsia"/>
                            <w:szCs w:val="21"/>
                          </w:rPr>
                          <w:t>、</w:t>
                        </w:r>
                        <w:r w:rsidR="00E31964">
                          <w:rPr>
                            <w:rFonts w:ascii="新宋体" w:eastAsia="新宋体" w:hAnsi="新宋体" w:hint="eastAsia"/>
                            <w:szCs w:val="21"/>
                          </w:rPr>
                          <w:t>不能创建新运算符。</w:t>
                        </w:r>
                      </w:p>
                      <w:p w:rsidR="00AD03E4" w:rsidRDefault="00EC626F" w:rsidP="006A3A40">
                        <w:pPr>
                          <w:wordWrap w:val="0"/>
                          <w:overflowPunct w:val="0"/>
                          <w:jc w:val="left"/>
                          <w:rPr>
                            <w:rFonts w:ascii="新宋体" w:eastAsia="新宋体" w:hAnsi="新宋体" w:hint="eastAsia"/>
                            <w:szCs w:val="21"/>
                          </w:rPr>
                        </w:pPr>
                        <w:r>
                          <w:rPr>
                            <w:rFonts w:ascii="新宋体" w:eastAsia="新宋体" w:hAnsi="新宋体" w:hint="eastAsia"/>
                            <w:szCs w:val="21"/>
                          </w:rPr>
                          <w:t>5</w:t>
                        </w:r>
                        <w:r w:rsidR="00AD03E4">
                          <w:rPr>
                            <w:rFonts w:ascii="新宋体" w:eastAsia="新宋体" w:hAnsi="新宋体" w:hint="eastAsia"/>
                            <w:szCs w:val="21"/>
                          </w:rPr>
                          <w:t>、不能重载所有操作数的数据类型都</w:t>
                        </w:r>
                        <w:r w:rsidR="000D77AB">
                          <w:rPr>
                            <w:rFonts w:ascii="新宋体" w:eastAsia="新宋体" w:hAnsi="新宋体" w:hint="eastAsia"/>
                            <w:szCs w:val="21"/>
                          </w:rPr>
                          <w:t>不</w:t>
                        </w:r>
                        <w:r w:rsidR="00AD03E4">
                          <w:rPr>
                            <w:rFonts w:ascii="新宋体" w:eastAsia="新宋体" w:hAnsi="新宋体" w:hint="eastAsia"/>
                            <w:szCs w:val="21"/>
                          </w:rPr>
                          <w:t>是</w:t>
                        </w:r>
                        <w:r w:rsidR="000D77AB">
                          <w:rPr>
                            <w:rFonts w:ascii="新宋体" w:eastAsia="新宋体" w:hAnsi="新宋体" w:hint="eastAsia"/>
                            <w:szCs w:val="21"/>
                          </w:rPr>
                          <w:t>用户定义的</w:t>
                        </w:r>
                        <w:r w:rsidR="00AD03E4">
                          <w:rPr>
                            <w:rFonts w:ascii="新宋体" w:eastAsia="新宋体" w:hAnsi="新宋体" w:hint="eastAsia"/>
                            <w:szCs w:val="21"/>
                          </w:rPr>
                          <w:t>数据类型的运算符函数。</w:t>
                        </w:r>
                      </w:p>
                      <w:tbl>
                        <w:tblPr>
                          <w:tblStyle w:val="a3"/>
                          <w:tblW w:w="0" w:type="auto"/>
                          <w:tblLook w:val="04A0" w:firstRow="1" w:lastRow="0" w:firstColumn="1" w:lastColumn="0" w:noHBand="0" w:noVBand="1"/>
                        </w:tblPr>
                        <w:tblGrid>
                          <w:gridCol w:w="6602"/>
                          <w:gridCol w:w="4820"/>
                        </w:tblGrid>
                        <w:tr w:rsidR="00110F5E" w:rsidTr="00D86B14">
                          <w:tc>
                            <w:tcPr>
                              <w:tcW w:w="11422" w:type="dxa"/>
                              <w:gridSpan w:val="2"/>
                            </w:tcPr>
                            <w:p w:rsidR="00110F5E" w:rsidRDefault="00110F5E" w:rsidP="006A3A40">
                              <w:pPr>
                                <w:wordWrap w:val="0"/>
                                <w:overflowPunct w:val="0"/>
                                <w:jc w:val="left"/>
                                <w:rPr>
                                  <w:rFonts w:ascii="新宋体" w:eastAsia="新宋体" w:hAnsi="新宋体"/>
                                  <w:szCs w:val="21"/>
                                </w:rPr>
                              </w:pPr>
                              <w:r>
                                <w:rPr>
                                  <w:rFonts w:ascii="新宋体" w:eastAsia="新宋体" w:hAnsi="新宋体" w:hint="eastAsia"/>
                                  <w:szCs w:val="21"/>
                                </w:rPr>
                                <w:t>重载为函数成员</w:t>
                              </w:r>
                            </w:p>
                            <w:p w:rsidR="00A16FDB" w:rsidRDefault="00A16FDB" w:rsidP="006A3A40">
                              <w:pPr>
                                <w:wordWrap w:val="0"/>
                                <w:overflowPunct w:val="0"/>
                                <w:jc w:val="left"/>
                                <w:rPr>
                                  <w:rFonts w:ascii="新宋体" w:eastAsia="新宋体" w:hAnsi="新宋体"/>
                                  <w:szCs w:val="21"/>
                                </w:rPr>
                              </w:pPr>
                              <w:r>
                                <w:rPr>
                                  <w:rFonts w:ascii="新宋体" w:eastAsia="新宋体" w:hAnsi="新宋体" w:hint="eastAsia"/>
                                  <w:szCs w:val="21"/>
                                </w:rPr>
                                <w:t>1、（如果是一元运算符）唯一操作数或（如果是二元运算符）左操作数的数据类型是</w:t>
                              </w:r>
                              <w:r w:rsidR="001D5410" w:rsidRPr="00662C8C">
                                <w:rPr>
                                  <w:rFonts w:ascii="新宋体" w:eastAsia="新宋体" w:hAnsi="新宋体" w:hint="eastAsia"/>
                                  <w:color w:val="FF0000"/>
                                  <w:szCs w:val="21"/>
                                  <w:bdr w:val="single" w:sz="4" w:space="0" w:color="auto"/>
                                </w:rPr>
                                <w:t>(</w:t>
                              </w:r>
                              <w:r w:rsidR="001D5410">
                                <w:rPr>
                                  <w:rFonts w:ascii="新宋体" w:eastAsia="新宋体" w:hAnsi="新宋体"/>
                                  <w:szCs w:val="21"/>
                                  <w:bdr w:val="single" w:sz="4" w:space="0" w:color="auto"/>
                                </w:rPr>
                                <w:t>const</w:t>
                              </w:r>
                              <w:r w:rsidR="001D5410" w:rsidRPr="001829EA">
                                <w:rPr>
                                  <w:rFonts w:ascii="新宋体" w:eastAsia="新宋体" w:hAnsi="新宋体"/>
                                  <w:color w:val="FF0000"/>
                                  <w:szCs w:val="21"/>
                                  <w:bdr w:val="single" w:sz="4" w:space="0" w:color="auto"/>
                                </w:rPr>
                                <w:t>|</w:t>
                              </w:r>
                              <w:r w:rsidR="001D5410" w:rsidRPr="001829EA">
                                <w:rPr>
                                  <w:rFonts w:ascii="新宋体" w:eastAsia="新宋体" w:hAnsi="新宋体"/>
                                  <w:szCs w:val="21"/>
                                  <w:bdr w:val="single" w:sz="4" w:space="0" w:color="auto"/>
                                </w:rPr>
                                <w:t>volatile</w:t>
                              </w:r>
                              <w:r w:rsidR="001D5410" w:rsidRPr="00662C8C">
                                <w:rPr>
                                  <w:rFonts w:ascii="新宋体" w:eastAsia="新宋体" w:hAnsi="新宋体"/>
                                  <w:color w:val="FF0000"/>
                                  <w:szCs w:val="21"/>
                                  <w:bdr w:val="single" w:sz="4" w:space="0" w:color="auto"/>
                                </w:rPr>
                                <w:t>)?</w:t>
                              </w:r>
                              <w:r w:rsidR="001D5410">
                                <w:rPr>
                                  <w:rFonts w:ascii="新宋体" w:eastAsia="新宋体" w:hAnsi="新宋体"/>
                                  <w:color w:val="FF0000"/>
                                  <w:szCs w:val="21"/>
                                  <w:bdr w:val="single" w:sz="4" w:space="0" w:color="auto"/>
                                </w:rPr>
                                <w:t xml:space="preserve"> </w:t>
                              </w:r>
                              <w:r w:rsidR="001D5410" w:rsidRPr="00662C8C">
                                <w:rPr>
                                  <w:rFonts w:ascii="新宋体" w:eastAsia="新宋体" w:hAnsi="新宋体" w:hint="eastAsia"/>
                                  <w:b/>
                                  <w:szCs w:val="21"/>
                                  <w:bdr w:val="single" w:sz="4" w:space="0" w:color="auto"/>
                                </w:rPr>
                                <w:t>当前</w:t>
                              </w:r>
                              <w:r w:rsidR="001D5410" w:rsidRPr="00662C8C">
                                <w:rPr>
                                  <w:rFonts w:ascii="新宋体" w:eastAsia="新宋体" w:hAnsi="新宋体"/>
                                  <w:b/>
                                  <w:szCs w:val="21"/>
                                  <w:bdr w:val="single" w:sz="4" w:space="0" w:color="auto"/>
                                </w:rPr>
                                <w:t>类名</w:t>
                              </w:r>
                              <w:r w:rsidR="001D5410" w:rsidRPr="00662C8C">
                                <w:rPr>
                                  <w:rFonts w:ascii="新宋体" w:eastAsia="新宋体" w:hAnsi="新宋体" w:hint="eastAsia"/>
                                  <w:color w:val="FF0000"/>
                                  <w:szCs w:val="21"/>
                                  <w:bdr w:val="single" w:sz="4" w:space="0" w:color="auto"/>
                                </w:rPr>
                                <w:t>(</w:t>
                              </w:r>
                              <w:r w:rsidR="001D5410" w:rsidRPr="00662C8C">
                                <w:rPr>
                                  <w:rFonts w:ascii="新宋体" w:eastAsia="新宋体" w:hAnsi="新宋体"/>
                                  <w:szCs w:val="21"/>
                                  <w:bdr w:val="single" w:sz="4" w:space="0" w:color="auto"/>
                                </w:rPr>
                                <w:t>&amp;</w:t>
                              </w:r>
                              <w:r w:rsidR="001D5410" w:rsidRPr="00662C8C">
                                <w:rPr>
                                  <w:rFonts w:ascii="新宋体" w:eastAsia="新宋体" w:hAnsi="新宋体"/>
                                  <w:color w:val="FF0000"/>
                                  <w:szCs w:val="21"/>
                                  <w:bdr w:val="single" w:sz="4" w:space="0" w:color="auto"/>
                                </w:rPr>
                                <w:t>)?</w:t>
                              </w:r>
                              <w:r w:rsidR="00BF318C">
                                <w:rPr>
                                  <w:rFonts w:ascii="新宋体" w:eastAsia="新宋体" w:hAnsi="新宋体" w:hint="eastAsia"/>
                                  <w:szCs w:val="21"/>
                                </w:rPr>
                                <w:t>，通过this指针访问。</w:t>
                              </w:r>
                            </w:p>
                            <w:p w:rsidR="001D5410" w:rsidRDefault="001D5410" w:rsidP="006A3A40">
                              <w:pPr>
                                <w:wordWrap w:val="0"/>
                                <w:overflowPunct w:val="0"/>
                                <w:jc w:val="left"/>
                                <w:rPr>
                                  <w:rFonts w:ascii="新宋体" w:eastAsia="新宋体" w:hAnsi="新宋体" w:hint="eastAsia"/>
                                  <w:szCs w:val="21"/>
                                </w:rPr>
                              </w:pPr>
                              <w:r>
                                <w:rPr>
                                  <w:rFonts w:ascii="新宋体" w:eastAsia="新宋体" w:hAnsi="新宋体" w:hint="eastAsia"/>
                                  <w:szCs w:val="21"/>
                                </w:rPr>
                                <w:t>2、形参个数是（如果是一元运算符）0或（如果是二元运算符）1</w:t>
                              </w:r>
                              <w:r w:rsidR="00EC626F">
                                <w:rPr>
                                  <w:rFonts w:ascii="新宋体" w:eastAsia="新宋体" w:hAnsi="新宋体" w:hint="eastAsia"/>
                                  <w:szCs w:val="21"/>
                                </w:rPr>
                                <w:t>或（如果是</w:t>
                              </w:r>
                              <w:r w:rsidR="00EC626F" w:rsidRPr="00F42FB3">
                                <w:rPr>
                                  <w:rFonts w:ascii="新宋体" w:eastAsia="新宋体" w:hAnsi="新宋体" w:hint="eastAsia"/>
                                  <w:szCs w:val="21"/>
                                  <w:bdr w:val="single" w:sz="4" w:space="0" w:color="auto"/>
                                </w:rPr>
                                <w:t>()</w:t>
                              </w:r>
                              <w:r w:rsidR="00EC626F">
                                <w:rPr>
                                  <w:rFonts w:ascii="新宋体" w:eastAsia="新宋体" w:hAnsi="新宋体" w:hint="eastAsia"/>
                                  <w:szCs w:val="21"/>
                                </w:rPr>
                                <w:t>）任意</w:t>
                              </w:r>
                              <w:r>
                                <w:rPr>
                                  <w:rFonts w:ascii="新宋体" w:eastAsia="新宋体" w:hAnsi="新宋体" w:hint="eastAsia"/>
                                  <w:szCs w:val="21"/>
                                </w:rPr>
                                <w:t>。</w:t>
                              </w:r>
                              <w:r w:rsidR="00EC626F">
                                <w:rPr>
                                  <w:rFonts w:ascii="新宋体" w:eastAsia="新宋体" w:hAnsi="新宋体" w:hint="eastAsia"/>
                                  <w:szCs w:val="21"/>
                                </w:rPr>
                                <w:t>一元后置递增和一元后置递减再增加1个int数据类型的形参。</w:t>
                              </w:r>
                            </w:p>
                          </w:tc>
                        </w:tr>
                        <w:tr w:rsidR="001360BB" w:rsidTr="00D86B14">
                          <w:tc>
                            <w:tcPr>
                              <w:tcW w:w="6602" w:type="dxa"/>
                            </w:tcPr>
                            <w:p w:rsidR="001360BB" w:rsidRDefault="001360BB" w:rsidP="006A3A40">
                              <w:pPr>
                                <w:wordWrap w:val="0"/>
                                <w:overflowPunct w:val="0"/>
                                <w:jc w:val="left"/>
                                <w:rPr>
                                  <w:rFonts w:ascii="新宋体" w:eastAsia="新宋体" w:hAnsi="新宋体"/>
                                  <w:szCs w:val="21"/>
                                </w:rPr>
                              </w:pPr>
                              <w:r>
                                <w:rPr>
                                  <w:rFonts w:ascii="新宋体" w:eastAsia="新宋体" w:hAnsi="新宋体" w:hint="eastAsia"/>
                                  <w:szCs w:val="21"/>
                                </w:rPr>
                                <w:t>重载为全局函数</w:t>
                              </w:r>
                            </w:p>
                            <w:p w:rsidR="001360BB" w:rsidRDefault="001360BB" w:rsidP="006A3A40">
                              <w:pPr>
                                <w:wordWrap w:val="0"/>
                                <w:overflowPunct w:val="0"/>
                                <w:jc w:val="left"/>
                                <w:rPr>
                                  <w:rFonts w:ascii="新宋体" w:eastAsia="新宋体" w:hAnsi="新宋体" w:hint="eastAsia"/>
                                  <w:szCs w:val="21"/>
                                </w:rPr>
                              </w:pPr>
                              <w:r>
                                <w:rPr>
                                  <w:rFonts w:ascii="新宋体" w:eastAsia="新宋体" w:hAnsi="新宋体" w:hint="eastAsia"/>
                                  <w:szCs w:val="21"/>
                                </w:rPr>
                                <w:t>1、形参个数是（如果是一元运算符）1或（如果是二元运算符）2。</w:t>
                              </w:r>
                              <w:r w:rsidR="00EC626F">
                                <w:rPr>
                                  <w:rFonts w:ascii="新宋体" w:eastAsia="新宋体" w:hAnsi="新宋体" w:hint="eastAsia"/>
                                  <w:szCs w:val="21"/>
                                </w:rPr>
                                <w:t>一元后置递增和一元后置递减再增加1个int数据类型的形参。</w:t>
                              </w:r>
                            </w:p>
                          </w:tc>
                          <w:tc>
                            <w:tcPr>
                              <w:tcW w:w="4820" w:type="dxa"/>
                            </w:tcPr>
                            <w:p w:rsidR="001360BB" w:rsidRDefault="001360BB" w:rsidP="006A3A40">
                              <w:pPr>
                                <w:wordWrap w:val="0"/>
                                <w:overflowPunct w:val="0"/>
                                <w:jc w:val="left"/>
                                <w:rPr>
                                  <w:rFonts w:ascii="新宋体" w:eastAsia="新宋体" w:hAnsi="新宋体" w:hint="eastAsia"/>
                                  <w:szCs w:val="21"/>
                                </w:rPr>
                              </w:pPr>
                              <w:r>
                                <w:rPr>
                                  <w:rFonts w:ascii="新宋体" w:eastAsia="新宋体" w:hAnsi="新宋体" w:hint="eastAsia"/>
                                  <w:szCs w:val="21"/>
                                </w:rPr>
                                <w:t>1、声明为当前类的友元函数可以直接访问pro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bl>
                      <w:p w:rsidR="00DE7022" w:rsidRDefault="00DE7022" w:rsidP="00D86B14">
                        <w:pPr>
                          <w:wordWrap w:val="0"/>
                          <w:overflowPunct w:val="0"/>
                          <w:jc w:val="left"/>
                          <w:rPr>
                            <w:rFonts w:ascii="新宋体" w:eastAsia="新宋体" w:hAnsi="新宋体"/>
                            <w:szCs w:val="21"/>
                          </w:rPr>
                        </w:pPr>
                        <w:r>
                          <w:rPr>
                            <w:rFonts w:ascii="新宋体" w:eastAsia="新宋体" w:hAnsi="新宋体" w:hint="eastAsia"/>
                            <w:szCs w:val="21"/>
                          </w:rPr>
                          <w:t>6、</w:t>
                        </w:r>
                        <w:r w:rsidR="00771B1B">
                          <w:rPr>
                            <w:rFonts w:ascii="新宋体" w:eastAsia="新宋体" w:hAnsi="新宋体" w:hint="eastAsia"/>
                            <w:szCs w:val="21"/>
                          </w:rPr>
                          <w:t>重载的类型强制转换运算符函数</w:t>
                        </w:r>
                        <w:r w:rsidR="00771B1B">
                          <w:rPr>
                            <w:rFonts w:ascii="新宋体" w:eastAsia="新宋体" w:hAnsi="新宋体" w:hint="eastAsia"/>
                            <w:szCs w:val="21"/>
                          </w:rPr>
                          <w:t>的</w:t>
                        </w:r>
                        <w:r>
                          <w:rPr>
                            <w:rFonts w:ascii="新宋体" w:eastAsia="新宋体" w:hAnsi="新宋体" w:hint="eastAsia"/>
                            <w:szCs w:val="21"/>
                          </w:rPr>
                          <w:t>调用</w:t>
                        </w:r>
                        <w:r w:rsidR="00D86B14">
                          <w:rPr>
                            <w:rFonts w:ascii="新宋体" w:eastAsia="新宋体" w:hAnsi="新宋体" w:hint="eastAsia"/>
                            <w:szCs w:val="21"/>
                          </w:rPr>
                          <w:t>：</w:t>
                        </w:r>
                        <w:r w:rsidR="00D86B14" w:rsidRPr="00015004">
                          <w:rPr>
                            <w:rFonts w:ascii="新宋体" w:eastAsia="新宋体" w:hAnsi="新宋体" w:hint="eastAsia"/>
                            <w:szCs w:val="21"/>
                          </w:rPr>
                          <w:t>若</w:t>
                        </w:r>
                        <w:r w:rsidR="00D86B14" w:rsidRPr="00015004">
                          <w:rPr>
                            <w:rFonts w:ascii="新宋体" w:eastAsia="新宋体" w:hAnsi="新宋体"/>
                            <w:szCs w:val="21"/>
                          </w:rPr>
                          <w:t>无法确定使用哪个</w:t>
                        </w:r>
                        <w:r w:rsidR="00D86B14">
                          <w:rPr>
                            <w:rFonts w:ascii="新宋体" w:eastAsia="新宋体" w:hAnsi="新宋体" w:hint="eastAsia"/>
                            <w:szCs w:val="21"/>
                          </w:rPr>
                          <w:t>类型强制转换运算符</w:t>
                        </w:r>
                        <w:r w:rsidR="00D86B14">
                          <w:rPr>
                            <w:rFonts w:ascii="新宋体" w:eastAsia="新宋体" w:hAnsi="新宋体" w:hint="eastAsia"/>
                            <w:szCs w:val="21"/>
                          </w:rPr>
                          <w:t>函数</w:t>
                        </w:r>
                        <w:r w:rsidR="00D86B14" w:rsidRPr="00015004">
                          <w:rPr>
                            <w:rFonts w:ascii="新宋体" w:eastAsia="新宋体" w:hAnsi="新宋体" w:hint="eastAsia"/>
                            <w:szCs w:val="21"/>
                          </w:rPr>
                          <w:t>，错误</w:t>
                        </w:r>
                        <w:r w:rsidR="00D86B14"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D86B14" w:rsidTr="00D86B14">
                          <w:tc>
                            <w:tcPr>
                              <w:tcW w:w="2491" w:type="dxa"/>
                            </w:tcPr>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class c</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lastRenderedPageBreak/>
                                <w:t>public:</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int main()</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D86B14" w:rsidRPr="00D86B14" w:rsidRDefault="00D86B14" w:rsidP="00D86B1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D86B14" w:rsidRDefault="00D86B14" w:rsidP="00D86B14">
                              <w:pPr>
                                <w:wordWrap w:val="0"/>
                                <w:overflowPunct w:val="0"/>
                                <w:jc w:val="left"/>
                                <w:rPr>
                                  <w:rFonts w:ascii="新宋体" w:eastAsia="新宋体" w:hAnsi="新宋体" w:hint="eastAsia"/>
                                  <w:szCs w:val="21"/>
                                </w:rPr>
                              </w:pPr>
                              <w:r w:rsidRPr="00D86B14">
                                <w:rPr>
                                  <w:rFonts w:ascii="新宋体" w:eastAsia="新宋体" w:hAnsi="新宋体"/>
                                  <w:szCs w:val="21"/>
                                </w:rPr>
                                <w:t>}</w:t>
                              </w:r>
                            </w:p>
                          </w:tc>
                        </w:tr>
                      </w:tbl>
                      <w:p w:rsidR="00D86B14" w:rsidRPr="00D86B14" w:rsidRDefault="00D86B14" w:rsidP="00D86B14">
                        <w:pPr>
                          <w:wordWrap w:val="0"/>
                          <w:overflowPunct w:val="0"/>
                          <w:jc w:val="left"/>
                          <w:rPr>
                            <w:rFonts w:ascii="新宋体" w:eastAsia="新宋体" w:hAnsi="新宋体" w:hint="eastAsia"/>
                            <w:szCs w:val="21"/>
                          </w:rPr>
                        </w:pPr>
                      </w:p>
                    </w:tc>
                  </w:tr>
                </w:tbl>
                <w:p w:rsidR="00D17028" w:rsidRDefault="00D17028" w:rsidP="006A3A40">
                  <w:pPr>
                    <w:wordWrap w:val="0"/>
                    <w:overflowPunct w:val="0"/>
                    <w:jc w:val="left"/>
                    <w:rPr>
                      <w:rFonts w:ascii="新宋体" w:eastAsia="新宋体" w:hAnsi="新宋体" w:hint="eastAsia"/>
                      <w:szCs w:val="21"/>
                    </w:rPr>
                  </w:pPr>
                </w:p>
              </w:tc>
            </w:tr>
          </w:tbl>
          <w:p w:rsidR="00662C8C" w:rsidRDefault="005C48D4"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4、访问限定</w:t>
            </w:r>
            <w:r w:rsidR="00E13ABE">
              <w:rPr>
                <w:rFonts w:ascii="新宋体" w:eastAsia="新宋体" w:hAnsi="新宋体" w:hint="eastAsia"/>
                <w:szCs w:val="21"/>
              </w:rPr>
              <w:t>：非const、</w:t>
            </w:r>
            <w:r>
              <w:rPr>
                <w:rFonts w:ascii="新宋体" w:eastAsia="新宋体" w:hAnsi="新宋体" w:hint="eastAsia"/>
                <w:szCs w:val="21"/>
              </w:rPr>
              <w:t>const</w:t>
            </w:r>
          </w:p>
          <w:tbl>
            <w:tblPr>
              <w:tblStyle w:val="a3"/>
              <w:tblW w:w="0" w:type="auto"/>
              <w:tblLook w:val="04A0" w:firstRow="1" w:lastRow="0" w:firstColumn="1" w:lastColumn="0" w:noHBand="0" w:noVBand="1"/>
            </w:tblPr>
            <w:tblGrid>
              <w:gridCol w:w="11364"/>
            </w:tblGrid>
            <w:tr w:rsidR="005C48D4" w:rsidTr="003753F9">
              <w:tc>
                <w:tcPr>
                  <w:tcW w:w="11364" w:type="dxa"/>
                </w:tcPr>
                <w:p w:rsidR="005C48D4" w:rsidRDefault="005C48D4" w:rsidP="006A3A40">
                  <w:pPr>
                    <w:wordWrap w:val="0"/>
                    <w:overflowPunct w:val="0"/>
                    <w:jc w:val="left"/>
                    <w:rPr>
                      <w:rFonts w:ascii="新宋体" w:eastAsia="新宋体" w:hAnsi="新宋体"/>
                      <w:szCs w:val="21"/>
                    </w:rPr>
                  </w:pPr>
                  <w:r>
                    <w:rPr>
                      <w:rFonts w:ascii="新宋体" w:eastAsia="新宋体" w:hAnsi="新宋体" w:hint="eastAsia"/>
                      <w:szCs w:val="21"/>
                    </w:rPr>
                    <w:t>定义</w:t>
                  </w:r>
                  <w:r w:rsidR="00CB353D">
                    <w:rPr>
                      <w:rFonts w:ascii="新宋体" w:eastAsia="新宋体" w:hAnsi="新宋体" w:hint="eastAsia"/>
                      <w:szCs w:val="21"/>
                    </w:rPr>
                    <w:t>、声明</w:t>
                  </w:r>
                </w:p>
                <w:p w:rsidR="005C48D4" w:rsidRDefault="005C48D4" w:rsidP="006A3A40">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AC4AB6" w:rsidRDefault="005C48D4" w:rsidP="006A3A40">
                  <w:pPr>
                    <w:wordWrap w:val="0"/>
                    <w:overflowPunct w:val="0"/>
                    <w:jc w:val="left"/>
                    <w:rPr>
                      <w:rFonts w:ascii="新宋体" w:eastAsia="新宋体" w:hAnsi="新宋体"/>
                      <w:szCs w:val="21"/>
                    </w:rPr>
                  </w:pPr>
                  <w:r>
                    <w:rPr>
                      <w:rFonts w:ascii="新宋体" w:eastAsia="新宋体" w:hAnsi="新宋体" w:hint="eastAsia"/>
                      <w:szCs w:val="21"/>
                    </w:rPr>
                    <w:t>1、构造函数</w:t>
                  </w:r>
                  <w:r w:rsidR="00AC4AB6">
                    <w:rPr>
                      <w:rFonts w:ascii="新宋体" w:eastAsia="新宋体" w:hAnsi="新宋体" w:hint="eastAsia"/>
                      <w:szCs w:val="21"/>
                    </w:rPr>
                    <w:t>和析构函数</w:t>
                  </w:r>
                  <w:r>
                    <w:rPr>
                      <w:rFonts w:ascii="新宋体" w:eastAsia="新宋体" w:hAnsi="新宋体" w:hint="eastAsia"/>
                      <w:szCs w:val="21"/>
                    </w:rPr>
                    <w:t>的访问限定不设置const。</w:t>
                  </w:r>
                </w:p>
                <w:p w:rsidR="00AC4AB6" w:rsidRDefault="00AC4AB6" w:rsidP="006A3A40">
                  <w:pPr>
                    <w:wordWrap w:val="0"/>
                    <w:overflowPunct w:val="0"/>
                    <w:jc w:val="left"/>
                    <w:rPr>
                      <w:rFonts w:ascii="新宋体" w:eastAsia="新宋体" w:hAnsi="新宋体"/>
                      <w:szCs w:val="21"/>
                    </w:rPr>
                  </w:pPr>
                  <w:r>
                    <w:rPr>
                      <w:rFonts w:ascii="新宋体" w:eastAsia="新宋体" w:hAnsi="新宋体" w:hint="eastAsia"/>
                      <w:szCs w:val="21"/>
                    </w:rPr>
                    <w:t>2、修改对象的函数成员的访问限定不设置const。</w:t>
                  </w:r>
                </w:p>
                <w:p w:rsidR="00AC4AB6" w:rsidRDefault="00AC4AB6" w:rsidP="006A3A40">
                  <w:pPr>
                    <w:wordWrap w:val="0"/>
                    <w:overflowPunct w:val="0"/>
                    <w:jc w:val="left"/>
                    <w:rPr>
                      <w:rFonts w:ascii="新宋体" w:eastAsia="新宋体" w:hAnsi="新宋体"/>
                      <w:szCs w:val="21"/>
                    </w:rPr>
                  </w:pPr>
                  <w:r>
                    <w:rPr>
                      <w:rFonts w:ascii="新宋体" w:eastAsia="新宋体" w:hAnsi="新宋体" w:hint="eastAsia"/>
                      <w:szCs w:val="21"/>
                    </w:rPr>
                    <w:t>3、调用非const函数成员的函数成员的访问限定不设置const。</w:t>
                  </w:r>
                </w:p>
              </w:tc>
            </w:tr>
            <w:tr w:rsidR="005C48D4" w:rsidTr="003753F9">
              <w:tc>
                <w:tcPr>
                  <w:tcW w:w="11364" w:type="dxa"/>
                </w:tcPr>
                <w:p w:rsidR="005C48D4" w:rsidRDefault="00DE30C0" w:rsidP="006A3A40">
                  <w:pPr>
                    <w:wordWrap w:val="0"/>
                    <w:overflowPunct w:val="0"/>
                    <w:jc w:val="left"/>
                    <w:rPr>
                      <w:rFonts w:ascii="新宋体" w:eastAsia="新宋体" w:hAnsi="新宋体"/>
                      <w:szCs w:val="21"/>
                    </w:rPr>
                  </w:pPr>
                  <w:r>
                    <w:rPr>
                      <w:rFonts w:ascii="新宋体" w:eastAsia="新宋体" w:hAnsi="新宋体" w:hint="eastAsia"/>
                      <w:szCs w:val="21"/>
                    </w:rPr>
                    <w:t>调用</w:t>
                  </w:r>
                </w:p>
                <w:p w:rsidR="00FB1D80" w:rsidRDefault="00FB1D80" w:rsidP="006A3A40">
                  <w:pPr>
                    <w:wordWrap w:val="0"/>
                    <w:overflowPunct w:val="0"/>
                    <w:jc w:val="left"/>
                    <w:rPr>
                      <w:rFonts w:ascii="新宋体" w:eastAsia="新宋体" w:hAnsi="新宋体"/>
                      <w:szCs w:val="21"/>
                    </w:rPr>
                  </w:pPr>
                  <w:r>
                    <w:rPr>
                      <w:rFonts w:ascii="新宋体" w:eastAsia="新宋体" w:hAnsi="新宋体" w:hint="eastAsia"/>
                      <w:szCs w:val="21"/>
                    </w:rPr>
                    <w:t>1、const对象不能调用非const函数成员。</w:t>
                  </w:r>
                </w:p>
                <w:p w:rsidR="009E5A13" w:rsidRDefault="009E5A13" w:rsidP="006A3A40">
                  <w:pPr>
                    <w:wordWrap w:val="0"/>
                    <w:overflowPunct w:val="0"/>
                    <w:jc w:val="left"/>
                    <w:rPr>
                      <w:rFonts w:ascii="新宋体" w:eastAsia="新宋体" w:hAnsi="新宋体"/>
                      <w:szCs w:val="21"/>
                    </w:rPr>
                  </w:pPr>
                  <w:r>
                    <w:rPr>
                      <w:rFonts w:ascii="新宋体" w:eastAsia="新宋体" w:hAnsi="新宋体" w:hint="eastAsia"/>
                      <w:szCs w:val="21"/>
                    </w:rPr>
                    <w:t>（2、const函数成员不能调用非const函数成员。）</w:t>
                  </w:r>
                </w:p>
                <w:p w:rsidR="00DE30C0" w:rsidRDefault="009E5A13" w:rsidP="006A3A40">
                  <w:pPr>
                    <w:wordWrap w:val="0"/>
                    <w:overflowPunct w:val="0"/>
                    <w:jc w:val="left"/>
                    <w:rPr>
                      <w:rFonts w:ascii="新宋体" w:eastAsia="新宋体" w:hAnsi="新宋体"/>
                      <w:szCs w:val="21"/>
                    </w:rPr>
                  </w:pPr>
                  <w:r>
                    <w:rPr>
                      <w:rFonts w:ascii="新宋体" w:eastAsia="新宋体" w:hAnsi="新宋体" w:hint="eastAsia"/>
                      <w:szCs w:val="21"/>
                    </w:rPr>
                    <w:t>3</w:t>
                  </w:r>
                  <w:r w:rsidR="00FB1D80">
                    <w:rPr>
                      <w:rFonts w:ascii="新宋体" w:eastAsia="新宋体" w:hAnsi="新宋体" w:hint="eastAsia"/>
                      <w:szCs w:val="21"/>
                    </w:rPr>
                    <w:t>、若</w:t>
                  </w:r>
                  <w:r w:rsidR="00DE30C0">
                    <w:rPr>
                      <w:rFonts w:ascii="新宋体" w:eastAsia="新宋体" w:hAnsi="新宋体" w:hint="eastAsia"/>
                      <w:szCs w:val="21"/>
                    </w:rPr>
                    <w:t>非const</w:t>
                  </w:r>
                  <w:r w:rsidR="00FB1D80">
                    <w:rPr>
                      <w:rFonts w:ascii="新宋体" w:eastAsia="新宋体" w:hAnsi="新宋体" w:hint="eastAsia"/>
                      <w:szCs w:val="21"/>
                    </w:rPr>
                    <w:t>对象调用函数成员时匹配</w:t>
                  </w:r>
                  <w:r w:rsidR="00AC4AB6">
                    <w:rPr>
                      <w:rFonts w:ascii="新宋体" w:eastAsia="新宋体" w:hAnsi="新宋体" w:hint="eastAsia"/>
                      <w:szCs w:val="21"/>
                    </w:rPr>
                    <w:t>至少</w:t>
                  </w:r>
                  <w:r w:rsidR="00FB1D80">
                    <w:rPr>
                      <w:rFonts w:ascii="新宋体" w:eastAsia="新宋体" w:hAnsi="新宋体" w:hint="eastAsia"/>
                      <w:szCs w:val="21"/>
                    </w:rPr>
                    <w:t>1个非const函数成员和至少1个const函数成员，</w:t>
                  </w:r>
                  <w:r w:rsidR="00AC4AB6">
                    <w:rPr>
                      <w:rFonts w:ascii="新宋体" w:eastAsia="新宋体" w:hAnsi="新宋体" w:hint="eastAsia"/>
                      <w:szCs w:val="21"/>
                    </w:rPr>
                    <w:t>先</w:t>
                  </w:r>
                  <w:r w:rsidR="00FB1D80">
                    <w:rPr>
                      <w:rFonts w:ascii="新宋体" w:eastAsia="新宋体" w:hAnsi="新宋体" w:hint="eastAsia"/>
                      <w:szCs w:val="21"/>
                    </w:rPr>
                    <w:t>选用非const版本。</w:t>
                  </w:r>
                </w:p>
                <w:tbl>
                  <w:tblPr>
                    <w:tblStyle w:val="a3"/>
                    <w:tblW w:w="0" w:type="auto"/>
                    <w:tblLook w:val="04A0" w:firstRow="1" w:lastRow="0" w:firstColumn="1" w:lastColumn="0" w:noHBand="0" w:noVBand="1"/>
                  </w:tblPr>
                  <w:tblGrid>
                    <w:gridCol w:w="2746"/>
                    <w:gridCol w:w="2693"/>
                    <w:gridCol w:w="2835"/>
                  </w:tblGrid>
                  <w:tr w:rsidR="00FB1D80" w:rsidTr="00FB1D80">
                    <w:tc>
                      <w:tcPr>
                        <w:tcW w:w="2746" w:type="dxa"/>
                      </w:tcPr>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class c</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lastRenderedPageBreak/>
                          <w: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int main()</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ab/>
                          <w:t>c a;</w:t>
                        </w:r>
                      </w:p>
                      <w:p w:rsidR="00FB1D80" w:rsidRPr="00FB1D80" w:rsidRDefault="00FB1D80" w:rsidP="006A3A40">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lastRenderedPageBreak/>
                          <w: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int main()</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ab/>
                          <w:t>c a;</w:t>
                        </w:r>
                      </w:p>
                      <w:p w:rsidR="00FB1D80" w:rsidRPr="00FB1D80" w:rsidRDefault="00FB1D80" w:rsidP="006A3A40">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lastRenderedPageBreak/>
                          <w: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int main()</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w:t>
                        </w:r>
                      </w:p>
                      <w:p w:rsidR="00FB1D80" w:rsidRP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ab/>
                          <w:t>c a;</w:t>
                        </w:r>
                      </w:p>
                      <w:p w:rsidR="00FB1D80" w:rsidRPr="00FB1D80" w:rsidRDefault="00FB1D80" w:rsidP="006A3A40">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FB1D80" w:rsidRDefault="00FB1D80" w:rsidP="006A3A40">
                        <w:pPr>
                          <w:wordWrap w:val="0"/>
                          <w:overflowPunct w:val="0"/>
                          <w:jc w:val="left"/>
                          <w:rPr>
                            <w:rFonts w:ascii="新宋体" w:eastAsia="新宋体" w:hAnsi="新宋体"/>
                            <w:szCs w:val="21"/>
                          </w:rPr>
                        </w:pPr>
                        <w:r w:rsidRPr="00FB1D80">
                          <w:rPr>
                            <w:rFonts w:ascii="新宋体" w:eastAsia="新宋体" w:hAnsi="新宋体"/>
                            <w:szCs w:val="21"/>
                          </w:rPr>
                          <w:t>}</w:t>
                        </w:r>
                      </w:p>
                    </w:tc>
                  </w:tr>
                  <w:tr w:rsidR="00FB1D80" w:rsidTr="00FB1D80">
                    <w:tc>
                      <w:tcPr>
                        <w:tcW w:w="2746" w:type="dxa"/>
                      </w:tcPr>
                      <w:p w:rsidR="00FB1D80" w:rsidRDefault="00FB1D80"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非const版本</w:t>
                        </w:r>
                      </w:p>
                    </w:tc>
                    <w:tc>
                      <w:tcPr>
                        <w:tcW w:w="5528" w:type="dxa"/>
                        <w:gridSpan w:val="2"/>
                      </w:tcPr>
                      <w:p w:rsidR="00FB1D80" w:rsidRDefault="00FB1D80" w:rsidP="006A3A40">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FB1D80" w:rsidRDefault="00FB1D80" w:rsidP="006A3A40">
                  <w:pPr>
                    <w:wordWrap w:val="0"/>
                    <w:overflowPunct w:val="0"/>
                    <w:jc w:val="left"/>
                    <w:rPr>
                      <w:rFonts w:ascii="新宋体" w:eastAsia="新宋体" w:hAnsi="新宋体"/>
                      <w:szCs w:val="21"/>
                    </w:rPr>
                  </w:pPr>
                </w:p>
              </w:tc>
            </w:tr>
          </w:tbl>
          <w:p w:rsidR="005C48D4" w:rsidRDefault="003753F9"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5、this指针</w:t>
            </w:r>
          </w:p>
          <w:tbl>
            <w:tblPr>
              <w:tblStyle w:val="a3"/>
              <w:tblW w:w="0" w:type="auto"/>
              <w:tblLook w:val="04A0" w:firstRow="1" w:lastRow="0" w:firstColumn="1" w:lastColumn="0" w:noHBand="0" w:noVBand="1"/>
            </w:tblPr>
            <w:tblGrid>
              <w:gridCol w:w="5411"/>
              <w:gridCol w:w="4819"/>
            </w:tblGrid>
            <w:tr w:rsidR="003753F9" w:rsidTr="00087177">
              <w:tc>
                <w:tcPr>
                  <w:tcW w:w="5411" w:type="dxa"/>
                </w:tcPr>
                <w:p w:rsidR="003753F9" w:rsidRDefault="003753F9" w:rsidP="006A3A40">
                  <w:pPr>
                    <w:wordWrap w:val="0"/>
                    <w:overflowPunct w:val="0"/>
                    <w:jc w:val="left"/>
                    <w:rPr>
                      <w:rFonts w:ascii="新宋体" w:eastAsia="新宋体" w:hAnsi="新宋体"/>
                      <w:szCs w:val="21"/>
                    </w:rPr>
                  </w:pPr>
                  <w:r>
                    <w:rPr>
                      <w:rFonts w:ascii="新宋体" w:eastAsia="新宋体" w:hAnsi="新宋体" w:hint="eastAsia"/>
                      <w:szCs w:val="21"/>
                    </w:rPr>
                    <w:t>1、非const函数</w:t>
                  </w:r>
                  <w:r w:rsidR="00F81805">
                    <w:rPr>
                      <w:rFonts w:ascii="新宋体" w:eastAsia="新宋体" w:hAnsi="新宋体" w:hint="eastAsia"/>
                      <w:szCs w:val="21"/>
                    </w:rPr>
                    <w:t>成员</w:t>
                  </w:r>
                  <w:r>
                    <w:rPr>
                      <w:rFonts w:ascii="新宋体" w:eastAsia="新宋体" w:hAnsi="新宋体" w:hint="eastAsia"/>
                      <w:szCs w:val="21"/>
                    </w:rPr>
                    <w:t>中this数据类型是</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r>
                    <w:rPr>
                      <w:rFonts w:ascii="新宋体" w:eastAsia="新宋体" w:hAnsi="新宋体" w:hint="eastAsia"/>
                      <w:szCs w:val="21"/>
                    </w:rPr>
                    <w:t>；const函数</w:t>
                  </w:r>
                  <w:r w:rsidR="00F81805">
                    <w:rPr>
                      <w:rFonts w:ascii="新宋体" w:eastAsia="新宋体" w:hAnsi="新宋体" w:hint="eastAsia"/>
                      <w:szCs w:val="21"/>
                    </w:rPr>
                    <w:t>成员</w:t>
                  </w:r>
                  <w:r>
                    <w:rPr>
                      <w:rFonts w:ascii="新宋体" w:eastAsia="新宋体" w:hAnsi="新宋体" w:hint="eastAsia"/>
                      <w:szCs w:val="21"/>
                    </w:rPr>
                    <w:t>中this数据类型是</w:t>
                  </w: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r>
                    <w:rPr>
                      <w:rFonts w:ascii="新宋体" w:eastAsia="新宋体" w:hAnsi="新宋体" w:hint="eastAsia"/>
                      <w:szCs w:val="21"/>
                    </w:rPr>
                    <w:t>。</w:t>
                  </w:r>
                </w:p>
              </w:tc>
              <w:tc>
                <w:tcPr>
                  <w:tcW w:w="4819" w:type="dxa"/>
                </w:tcPr>
                <w:p w:rsidR="00087177" w:rsidRDefault="00A23802" w:rsidP="006A3A40">
                  <w:pPr>
                    <w:wordWrap w:val="0"/>
                    <w:overflowPunct w:val="0"/>
                    <w:jc w:val="left"/>
                    <w:rPr>
                      <w:rFonts w:ascii="新宋体" w:eastAsia="新宋体" w:hAnsi="新宋体"/>
                      <w:szCs w:val="21"/>
                    </w:rPr>
                  </w:pPr>
                  <w:r>
                    <w:rPr>
                      <w:rFonts w:ascii="新宋体" w:eastAsia="新宋体" w:hAnsi="新宋体" w:hint="eastAsia"/>
                      <w:szCs w:val="21"/>
                    </w:rPr>
                    <w:t>1</w:t>
                  </w:r>
                  <w:r w:rsidR="00087177">
                    <w:rPr>
                      <w:rFonts w:ascii="新宋体" w:eastAsia="新宋体" w:hAnsi="新宋体" w:hint="eastAsia"/>
                      <w:szCs w:val="21"/>
                    </w:rPr>
                    <w:t>、隐式使用：</w:t>
                  </w:r>
                  <w:r w:rsidR="00087177" w:rsidRPr="00087177">
                    <w:rPr>
                      <w:rFonts w:ascii="新宋体" w:eastAsia="新宋体" w:hAnsi="新宋体" w:hint="eastAsia"/>
                      <w:szCs w:val="21"/>
                      <w:bdr w:val="single" w:sz="4" w:space="0" w:color="auto"/>
                    </w:rPr>
                    <w:t>成员名</w:t>
                  </w:r>
                  <w:r w:rsidR="00087177">
                    <w:rPr>
                      <w:rFonts w:ascii="新宋体" w:eastAsia="新宋体" w:hAnsi="新宋体" w:hint="eastAsia"/>
                      <w:szCs w:val="21"/>
                    </w:rPr>
                    <w:t>。</w:t>
                  </w:r>
                </w:p>
                <w:p w:rsidR="00087177" w:rsidRDefault="00A23802" w:rsidP="006A3A40">
                  <w:pPr>
                    <w:wordWrap w:val="0"/>
                    <w:overflowPunct w:val="0"/>
                    <w:jc w:val="left"/>
                    <w:rPr>
                      <w:rFonts w:ascii="新宋体" w:eastAsia="新宋体" w:hAnsi="新宋体"/>
                      <w:szCs w:val="21"/>
                    </w:rPr>
                  </w:pPr>
                  <w:r>
                    <w:rPr>
                      <w:rFonts w:ascii="新宋体" w:eastAsia="新宋体" w:hAnsi="新宋体" w:hint="eastAsia"/>
                      <w:szCs w:val="21"/>
                    </w:rPr>
                    <w:t>2</w:t>
                  </w:r>
                  <w:r w:rsidR="00087177">
                    <w:rPr>
                      <w:rFonts w:ascii="新宋体" w:eastAsia="新宋体" w:hAnsi="新宋体" w:hint="eastAsia"/>
                      <w:szCs w:val="21"/>
                    </w:rPr>
                    <w:t>、显式使用：</w:t>
                  </w:r>
                  <w:r w:rsidR="00087177" w:rsidRPr="00087177">
                    <w:rPr>
                      <w:rFonts w:ascii="新宋体" w:eastAsia="新宋体" w:hAnsi="新宋体" w:hint="eastAsia"/>
                      <w:szCs w:val="21"/>
                      <w:bdr w:val="single" w:sz="4" w:space="0" w:color="auto"/>
                    </w:rPr>
                    <w:t>this-&gt;成员名</w:t>
                  </w:r>
                  <w:r w:rsidR="00087177">
                    <w:rPr>
                      <w:rFonts w:ascii="新宋体" w:eastAsia="新宋体" w:hAnsi="新宋体" w:hint="eastAsia"/>
                      <w:szCs w:val="21"/>
                    </w:rPr>
                    <w:t>、</w:t>
                  </w:r>
                  <w:r w:rsidR="00087177" w:rsidRPr="00087177">
                    <w:rPr>
                      <w:rFonts w:ascii="新宋体" w:eastAsia="新宋体" w:hAnsi="新宋体" w:hint="eastAsia"/>
                      <w:szCs w:val="21"/>
                      <w:bdr w:val="single" w:sz="4" w:space="0" w:color="auto"/>
                    </w:rPr>
                    <w:t>(</w:t>
                  </w:r>
                  <w:r w:rsidR="00087177" w:rsidRPr="00087177">
                    <w:rPr>
                      <w:rFonts w:ascii="新宋体" w:eastAsia="新宋体" w:hAnsi="新宋体"/>
                      <w:szCs w:val="21"/>
                      <w:bdr w:val="single" w:sz="4" w:space="0" w:color="auto"/>
                    </w:rPr>
                    <w:t>*this</w:t>
                  </w:r>
                  <w:r w:rsidR="00087177" w:rsidRPr="00087177">
                    <w:rPr>
                      <w:rFonts w:ascii="新宋体" w:eastAsia="新宋体" w:hAnsi="新宋体" w:hint="eastAsia"/>
                      <w:szCs w:val="21"/>
                      <w:bdr w:val="single" w:sz="4" w:space="0" w:color="auto"/>
                    </w:rPr>
                    <w:t>)</w:t>
                  </w:r>
                  <w:r w:rsidR="00087177" w:rsidRPr="00087177">
                    <w:rPr>
                      <w:rFonts w:ascii="新宋体" w:eastAsia="新宋体" w:hAnsi="新宋体"/>
                      <w:szCs w:val="21"/>
                      <w:bdr w:val="single" w:sz="4" w:space="0" w:color="auto"/>
                    </w:rPr>
                    <w:t>.</w:t>
                  </w:r>
                  <w:r w:rsidR="00087177" w:rsidRPr="00087177">
                    <w:rPr>
                      <w:rFonts w:ascii="新宋体" w:eastAsia="新宋体" w:hAnsi="新宋体" w:hint="eastAsia"/>
                      <w:szCs w:val="21"/>
                      <w:bdr w:val="single" w:sz="4" w:space="0" w:color="auto"/>
                    </w:rPr>
                    <w:t>成员名</w:t>
                  </w:r>
                  <w:r w:rsidR="00087177">
                    <w:rPr>
                      <w:rFonts w:ascii="新宋体" w:eastAsia="新宋体" w:hAnsi="新宋体" w:hint="eastAsia"/>
                      <w:szCs w:val="21"/>
                    </w:rPr>
                    <w:t>。</w:t>
                  </w:r>
                </w:p>
                <w:p w:rsidR="00A23802" w:rsidRPr="003753F9" w:rsidRDefault="00A23802" w:rsidP="006A3A40">
                  <w:pPr>
                    <w:wordWrap w:val="0"/>
                    <w:overflowPunct w:val="0"/>
                    <w:jc w:val="left"/>
                    <w:rPr>
                      <w:rFonts w:ascii="新宋体" w:eastAsia="新宋体" w:hAnsi="新宋体" w:hint="eastAsia"/>
                      <w:szCs w:val="21"/>
                    </w:rPr>
                  </w:pPr>
                  <w:r>
                    <w:rPr>
                      <w:rFonts w:ascii="新宋体" w:eastAsia="新宋体" w:hAnsi="新宋体" w:hint="eastAsia"/>
                      <w:szCs w:val="21"/>
                    </w:rPr>
                    <w:t>3、用this指针判断和处理自赋值。</w:t>
                  </w:r>
                </w:p>
              </w:tc>
            </w:tr>
          </w:tbl>
          <w:p w:rsidR="005C48D4" w:rsidRDefault="00AC27CF" w:rsidP="006A3A40">
            <w:pPr>
              <w:wordWrap w:val="0"/>
              <w:overflowPunct w:val="0"/>
              <w:jc w:val="left"/>
              <w:rPr>
                <w:rFonts w:ascii="新宋体" w:eastAsia="新宋体" w:hAnsi="新宋体"/>
                <w:szCs w:val="21"/>
              </w:rPr>
            </w:pPr>
            <w:r>
              <w:rPr>
                <w:rFonts w:ascii="新宋体" w:eastAsia="新宋体" w:hAnsi="新宋体" w:hint="eastAsia"/>
                <w:szCs w:val="21"/>
              </w:rPr>
              <w:t>6、存储类型：非static、static</w:t>
            </w:r>
          </w:p>
          <w:tbl>
            <w:tblPr>
              <w:tblStyle w:val="a3"/>
              <w:tblW w:w="0" w:type="auto"/>
              <w:tblLook w:val="04A0" w:firstRow="1" w:lastRow="0" w:firstColumn="1" w:lastColumn="0" w:noHBand="0" w:noVBand="1"/>
            </w:tblPr>
            <w:tblGrid>
              <w:gridCol w:w="9380"/>
            </w:tblGrid>
            <w:tr w:rsidR="00AC27CF" w:rsidTr="001A6A7A">
              <w:tc>
                <w:tcPr>
                  <w:tcW w:w="9380" w:type="dxa"/>
                </w:tcPr>
                <w:p w:rsidR="003972B1" w:rsidRDefault="00AC27CF" w:rsidP="006A3A40">
                  <w:pPr>
                    <w:wordWrap w:val="0"/>
                    <w:overflowPunct w:val="0"/>
                    <w:jc w:val="left"/>
                    <w:rPr>
                      <w:rFonts w:ascii="新宋体" w:eastAsia="新宋体" w:hAnsi="新宋体"/>
                      <w:szCs w:val="21"/>
                    </w:rPr>
                  </w:pPr>
                  <w:r>
                    <w:rPr>
                      <w:rFonts w:ascii="新宋体" w:eastAsia="新宋体" w:hAnsi="新宋体" w:hint="eastAsia"/>
                      <w:szCs w:val="21"/>
                    </w:rPr>
                    <w:t>1、</w:t>
                  </w:r>
                  <w:r w:rsidR="003972B1">
                    <w:rPr>
                      <w:rFonts w:ascii="新宋体" w:eastAsia="新宋体" w:hAnsi="新宋体" w:hint="eastAsia"/>
                      <w:szCs w:val="21"/>
                    </w:rPr>
                    <w:t>static函数成员不指定访问限定。</w:t>
                  </w:r>
                </w:p>
                <w:p w:rsidR="00AC27CF" w:rsidRDefault="003972B1" w:rsidP="006A3A40">
                  <w:pPr>
                    <w:wordWrap w:val="0"/>
                    <w:overflowPunct w:val="0"/>
                    <w:jc w:val="left"/>
                    <w:rPr>
                      <w:rFonts w:ascii="新宋体" w:eastAsia="新宋体" w:hAnsi="新宋体"/>
                      <w:szCs w:val="21"/>
                    </w:rPr>
                  </w:pPr>
                  <w:r>
                    <w:rPr>
                      <w:rFonts w:ascii="新宋体" w:eastAsia="新宋体" w:hAnsi="新宋体" w:hint="eastAsia"/>
                      <w:szCs w:val="21"/>
                    </w:rPr>
                    <w:t>2、</w:t>
                  </w:r>
                  <w:r w:rsidR="00AC27CF">
                    <w:rPr>
                      <w:rFonts w:ascii="新宋体" w:eastAsia="新宋体" w:hAnsi="新宋体" w:hint="eastAsia"/>
                      <w:szCs w:val="21"/>
                    </w:rPr>
                    <w:t>static函数</w:t>
                  </w:r>
                  <w:r>
                    <w:rPr>
                      <w:rFonts w:ascii="新宋体" w:eastAsia="新宋体" w:hAnsi="新宋体" w:hint="eastAsia"/>
                      <w:szCs w:val="21"/>
                    </w:rPr>
                    <w:t>成员</w:t>
                  </w:r>
                  <w:r w:rsidR="00AC27CF">
                    <w:rPr>
                      <w:rFonts w:ascii="新宋体" w:eastAsia="新宋体" w:hAnsi="新宋体" w:hint="eastAsia"/>
                      <w:szCs w:val="21"/>
                    </w:rPr>
                    <w:t>没有this指针。</w:t>
                  </w:r>
                  <w:r>
                    <w:rPr>
                      <w:rFonts w:ascii="新宋体" w:eastAsia="新宋体" w:hAnsi="新宋体" w:hint="eastAsia"/>
                      <w:szCs w:val="21"/>
                    </w:rPr>
                    <w:t>（</w:t>
                  </w:r>
                  <w:r w:rsidR="001A6A7A">
                    <w:rPr>
                      <w:rFonts w:ascii="新宋体" w:eastAsia="新宋体" w:hAnsi="新宋体" w:hint="eastAsia"/>
                      <w:szCs w:val="21"/>
                    </w:rPr>
                    <w:t>可以</w:t>
                  </w:r>
                  <w:r>
                    <w:rPr>
                      <w:rFonts w:ascii="新宋体" w:eastAsia="新宋体" w:hAnsi="新宋体" w:hint="eastAsia"/>
                      <w:szCs w:val="21"/>
                    </w:rPr>
                    <w:t>访问static数据成员</w:t>
                  </w:r>
                  <w:r w:rsidR="001A6A7A">
                    <w:rPr>
                      <w:rFonts w:ascii="新宋体" w:eastAsia="新宋体" w:hAnsi="新宋体" w:hint="eastAsia"/>
                      <w:szCs w:val="21"/>
                    </w:rPr>
                    <w:t>，不能访问非static数据成员</w:t>
                  </w:r>
                  <w:r>
                    <w:rPr>
                      <w:rFonts w:ascii="新宋体" w:eastAsia="新宋体" w:hAnsi="新宋体" w:hint="eastAsia"/>
                      <w:szCs w:val="21"/>
                    </w:rPr>
                    <w:t>。）</w:t>
                  </w:r>
                </w:p>
                <w:p w:rsidR="001A6A7A" w:rsidRDefault="001A6A7A" w:rsidP="006A3A40">
                  <w:pPr>
                    <w:wordWrap w:val="0"/>
                    <w:overflowPunct w:val="0"/>
                    <w:jc w:val="left"/>
                    <w:rPr>
                      <w:rFonts w:ascii="新宋体" w:eastAsia="新宋体" w:hAnsi="新宋体"/>
                      <w:szCs w:val="21"/>
                    </w:rPr>
                  </w:pPr>
                  <w:r>
                    <w:rPr>
                      <w:rFonts w:ascii="新宋体" w:eastAsia="新宋体" w:hAnsi="新宋体" w:hint="eastAsia"/>
                      <w:szCs w:val="21"/>
                    </w:rPr>
                    <w:t>3、static函数成员不能调用非static函数成员。</w:t>
                  </w:r>
                </w:p>
              </w:tc>
            </w:tr>
          </w:tbl>
          <w:p w:rsidR="005C48D4" w:rsidRPr="00015004" w:rsidRDefault="005C48D4" w:rsidP="006A3A40">
            <w:pPr>
              <w:wordWrap w:val="0"/>
              <w:overflowPunct w:val="0"/>
              <w:jc w:val="left"/>
              <w:rPr>
                <w:rFonts w:ascii="新宋体" w:eastAsia="新宋体" w:hAnsi="新宋体" w:hint="eastAsia"/>
                <w:szCs w:val="21"/>
              </w:rPr>
            </w:pPr>
          </w:p>
        </w:tc>
      </w:tr>
      <w:tr w:rsidR="00E6516C" w:rsidRPr="00015004" w:rsidTr="00EC626F">
        <w:tc>
          <w:tcPr>
            <w:tcW w:w="13948" w:type="dxa"/>
          </w:tcPr>
          <w:p w:rsidR="00E6516C" w:rsidRDefault="00E6516C"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类和（不是该类的）函数的关系：非友元、友元</w:t>
            </w:r>
          </w:p>
          <w:p w:rsidR="00E6516C" w:rsidRDefault="00E6516C" w:rsidP="006A3A40">
            <w:pPr>
              <w:wordWrap w:val="0"/>
              <w:overflowPunct w:val="0"/>
              <w:jc w:val="left"/>
              <w:rPr>
                <w:rFonts w:ascii="新宋体" w:eastAsia="新宋体" w:hAnsi="新宋体"/>
                <w:szCs w:val="21"/>
              </w:rPr>
            </w:pPr>
            <w:r>
              <w:rPr>
                <w:rFonts w:ascii="新宋体" w:eastAsia="新宋体" w:hAnsi="新宋体" w:hint="eastAsia"/>
                <w:szCs w:val="21"/>
              </w:rPr>
              <w:t>1、</w:t>
            </w:r>
            <w:r w:rsidR="00080EC0">
              <w:rPr>
                <w:rFonts w:ascii="新宋体" w:eastAsia="新宋体" w:hAnsi="新宋体" w:hint="eastAsia"/>
                <w:szCs w:val="21"/>
              </w:rPr>
              <w:t>将1个函数</w:t>
            </w:r>
            <w:r>
              <w:rPr>
                <w:rFonts w:ascii="新宋体" w:eastAsia="新宋体" w:hAnsi="新宋体" w:hint="eastAsia"/>
                <w:szCs w:val="21"/>
              </w:rPr>
              <w:t>声明</w:t>
            </w:r>
            <w:r w:rsidR="00080EC0">
              <w:rPr>
                <w:rFonts w:ascii="新宋体" w:eastAsia="新宋体" w:hAnsi="新宋体" w:hint="eastAsia"/>
                <w:szCs w:val="21"/>
              </w:rPr>
              <w:t>为1个类的友元函数</w:t>
            </w:r>
            <w:r>
              <w:rPr>
                <w:rFonts w:ascii="新宋体" w:eastAsia="新宋体" w:hAnsi="新宋体" w:hint="eastAsia"/>
                <w:szCs w:val="21"/>
              </w:rPr>
              <w:t>：在类定义体中写</w:t>
            </w:r>
            <w:r w:rsidR="00080EC0">
              <w:rPr>
                <w:rFonts w:ascii="新宋体" w:eastAsia="新宋体" w:hAnsi="新宋体" w:hint="eastAsia"/>
                <w:szCs w:val="21"/>
              </w:rPr>
              <w:t>函数</w:t>
            </w:r>
            <w:r>
              <w:rPr>
                <w:rFonts w:ascii="新宋体" w:eastAsia="新宋体" w:hAnsi="新宋体" w:hint="eastAsia"/>
                <w:szCs w:val="21"/>
              </w:rPr>
              <w:t>原型</w:t>
            </w:r>
            <w:r w:rsidR="00080EC0">
              <w:rPr>
                <w:rFonts w:ascii="新宋体" w:eastAsia="新宋体" w:hAnsi="新宋体" w:hint="eastAsia"/>
                <w:szCs w:val="21"/>
              </w:rPr>
              <w:t>，在原型前插入</w:t>
            </w:r>
            <w:r w:rsidR="00080EC0" w:rsidRPr="00080EC0">
              <w:rPr>
                <w:rFonts w:ascii="新宋体" w:eastAsia="新宋体" w:hAnsi="新宋体" w:hint="eastAsia"/>
                <w:szCs w:val="21"/>
                <w:bdr w:val="single" w:sz="4" w:space="0" w:color="auto"/>
              </w:rPr>
              <w:t>friend</w:t>
            </w:r>
            <w:r w:rsidR="00080EC0" w:rsidRPr="00080EC0">
              <w:rPr>
                <w:rFonts w:ascii="新宋体" w:eastAsia="新宋体" w:hAnsi="新宋体"/>
                <w:szCs w:val="21"/>
                <w:bdr w:val="single" w:sz="4" w:space="0" w:color="auto"/>
              </w:rPr>
              <w:t xml:space="preserve"> </w:t>
            </w:r>
            <w:r w:rsidR="00080EC0">
              <w:rPr>
                <w:rFonts w:ascii="新宋体" w:eastAsia="新宋体" w:hAnsi="新宋体" w:hint="eastAsia"/>
                <w:szCs w:val="21"/>
              </w:rPr>
              <w:t>。</w:t>
            </w:r>
          </w:p>
          <w:p w:rsidR="00080EC0" w:rsidRDefault="00080EC0" w:rsidP="006A3A40">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p w:rsidR="00080EC0" w:rsidRPr="00015004" w:rsidRDefault="00080EC0" w:rsidP="006A3A40">
            <w:pPr>
              <w:wordWrap w:val="0"/>
              <w:overflowPunct w:val="0"/>
              <w:jc w:val="left"/>
              <w:rPr>
                <w:rFonts w:ascii="新宋体" w:eastAsia="新宋体" w:hAnsi="新宋体" w:hint="eastAsia"/>
                <w:szCs w:val="21"/>
              </w:rPr>
            </w:pPr>
            <w:r>
              <w:rPr>
                <w:rFonts w:ascii="新宋体" w:eastAsia="新宋体" w:hAnsi="新宋体" w:hint="eastAsia"/>
                <w:szCs w:val="21"/>
              </w:rPr>
              <w:t>3、友元函数不受访问</w:t>
            </w:r>
            <w:r w:rsidR="00274B8D">
              <w:rPr>
                <w:rFonts w:ascii="新宋体" w:eastAsia="新宋体" w:hAnsi="新宋体" w:hint="eastAsia"/>
                <w:szCs w:val="21"/>
              </w:rPr>
              <w:t>权限</w:t>
            </w:r>
            <w:r>
              <w:rPr>
                <w:rFonts w:ascii="新宋体" w:eastAsia="新宋体" w:hAnsi="新宋体" w:hint="eastAsia"/>
                <w:szCs w:val="21"/>
              </w:rPr>
              <w:t>标记影响。</w:t>
            </w:r>
          </w:p>
        </w:tc>
      </w:tr>
      <w:tr w:rsidR="001A6A7A" w:rsidRPr="00015004" w:rsidTr="00EC626F">
        <w:tc>
          <w:tcPr>
            <w:tcW w:w="13948" w:type="dxa"/>
          </w:tcPr>
          <w:p w:rsidR="001A6A7A" w:rsidRDefault="001A6A7A" w:rsidP="006A3A40">
            <w:pPr>
              <w:wordWrap w:val="0"/>
              <w:overflowPunct w:val="0"/>
              <w:jc w:val="left"/>
              <w:rPr>
                <w:rFonts w:ascii="新宋体" w:eastAsia="新宋体" w:hAnsi="新宋体"/>
                <w:szCs w:val="21"/>
              </w:rPr>
            </w:pPr>
            <w:r w:rsidRPr="00015004">
              <w:rPr>
                <w:rFonts w:ascii="新宋体" w:eastAsia="新宋体" w:hAnsi="新宋体" w:hint="eastAsia"/>
                <w:szCs w:val="21"/>
              </w:rPr>
              <w:t>数据</w:t>
            </w:r>
            <w:r w:rsidRPr="00015004">
              <w:rPr>
                <w:rFonts w:ascii="新宋体" w:eastAsia="新宋体" w:hAnsi="新宋体"/>
                <w:szCs w:val="21"/>
              </w:rPr>
              <w:t>成员</w:t>
            </w:r>
          </w:p>
          <w:p w:rsidR="001A6A7A" w:rsidRDefault="001A6A7A" w:rsidP="006A3A40">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、存储类型：</w:t>
            </w:r>
            <w:r>
              <w:rPr>
                <w:rFonts w:ascii="新宋体" w:eastAsia="新宋体" w:hAnsi="新宋体" w:hint="eastAsia"/>
                <w:szCs w:val="21"/>
              </w:rPr>
              <w:t>非static</w:t>
            </w:r>
            <w:r w:rsidR="006E13B4">
              <w:rPr>
                <w:rFonts w:ascii="新宋体" w:eastAsia="新宋体" w:hAnsi="新宋体" w:hint="eastAsia"/>
                <w:szCs w:val="21"/>
              </w:rPr>
              <w:t>、</w:t>
            </w:r>
            <w:r>
              <w:rPr>
                <w:rFonts w:ascii="新宋体" w:eastAsia="新宋体" w:hAnsi="新宋体" w:hint="eastAsia"/>
                <w:szCs w:val="21"/>
              </w:rPr>
              <w:t>static</w:t>
            </w:r>
            <w:r>
              <w:rPr>
                <w:rFonts w:ascii="新宋体" w:eastAsia="新宋体" w:hAnsi="新宋体"/>
                <w:szCs w:val="21"/>
              </w:rPr>
              <w:t xml:space="preserve"> </w:t>
            </w:r>
          </w:p>
          <w:tbl>
            <w:tblPr>
              <w:tblStyle w:val="a3"/>
              <w:tblW w:w="0" w:type="auto"/>
              <w:tblLook w:val="04A0" w:firstRow="1" w:lastRow="0" w:firstColumn="1" w:lastColumn="0" w:noHBand="0" w:noVBand="1"/>
            </w:tblPr>
            <w:tblGrid>
              <w:gridCol w:w="11222"/>
            </w:tblGrid>
            <w:tr w:rsidR="001A6A7A" w:rsidTr="004676D3">
              <w:tc>
                <w:tcPr>
                  <w:tcW w:w="11222" w:type="dxa"/>
                </w:tcPr>
                <w:p w:rsidR="001A6A7A" w:rsidRDefault="001A6A7A" w:rsidP="006A3A40">
                  <w:pPr>
                    <w:wordWrap w:val="0"/>
                    <w:overflowPunct w:val="0"/>
                    <w:jc w:val="left"/>
                    <w:rPr>
                      <w:rFonts w:ascii="新宋体" w:eastAsia="新宋体" w:hAnsi="新宋体"/>
                      <w:szCs w:val="21"/>
                    </w:rPr>
                  </w:pPr>
                  <w:r>
                    <w:rPr>
                      <w:rFonts w:ascii="新宋体" w:eastAsia="新宋体" w:hAnsi="新宋体" w:hint="eastAsia"/>
                      <w:szCs w:val="21"/>
                    </w:rPr>
                    <w:t>1、没有初始化相当于初始化为0。</w:t>
                  </w:r>
                </w:p>
                <w:p w:rsidR="001A6A7A" w:rsidRDefault="001A6A7A" w:rsidP="006A3A40">
                  <w:pPr>
                    <w:wordWrap w:val="0"/>
                    <w:overflowPunct w:val="0"/>
                    <w:jc w:val="left"/>
                    <w:rPr>
                      <w:rFonts w:ascii="新宋体" w:eastAsia="新宋体" w:hAnsi="新宋体"/>
                      <w:szCs w:val="21"/>
                    </w:rPr>
                  </w:pPr>
                  <w:r>
                    <w:rPr>
                      <w:rFonts w:ascii="新宋体" w:eastAsia="新宋体" w:hAnsi="新宋体" w:hint="eastAsia"/>
                      <w:szCs w:val="21"/>
                    </w:rPr>
                    <w:t>2、作用域是类域。</w:t>
                  </w:r>
                </w:p>
                <w:p w:rsidR="001A6A7A" w:rsidRDefault="001A6A7A" w:rsidP="006A3A40">
                  <w:pPr>
                    <w:wordWrap w:val="0"/>
                    <w:overflowPunct w:val="0"/>
                    <w:jc w:val="left"/>
                    <w:rPr>
                      <w:rFonts w:ascii="新宋体" w:eastAsia="新宋体" w:hAnsi="新宋体"/>
                      <w:szCs w:val="21"/>
                    </w:rPr>
                  </w:pPr>
                  <w:r>
                    <w:rPr>
                      <w:rFonts w:ascii="新宋体" w:eastAsia="新宋体" w:hAnsi="新宋体" w:hint="eastAsia"/>
                      <w:szCs w:val="21"/>
                    </w:rPr>
                    <w:t>3、可以通过</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访问static数据成员；不能通过</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访问非static数据成员。</w:t>
                  </w:r>
                </w:p>
                <w:p w:rsidR="001A6A7A" w:rsidRPr="00997CB6" w:rsidRDefault="001A6A7A" w:rsidP="006A3A40">
                  <w:pPr>
                    <w:wordWrap w:val="0"/>
                    <w:overflowPunct w:val="0"/>
                    <w:jc w:val="left"/>
                    <w:rPr>
                      <w:rFonts w:ascii="新宋体" w:eastAsia="新宋体" w:hAnsi="新宋体"/>
                      <w:szCs w:val="21"/>
                    </w:rPr>
                  </w:pPr>
                  <w:r>
                    <w:rPr>
                      <w:rFonts w:ascii="新宋体" w:eastAsia="新宋体" w:hAnsi="新宋体" w:hint="eastAsia"/>
                      <w:szCs w:val="21"/>
                    </w:rPr>
                    <w:t>4、s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tc>
            </w:tr>
          </w:tbl>
          <w:p w:rsidR="001A6A7A" w:rsidRPr="00015004" w:rsidRDefault="001A6A7A" w:rsidP="006A3A40">
            <w:pPr>
              <w:wordWrap w:val="0"/>
              <w:overflowPunct w:val="0"/>
              <w:jc w:val="left"/>
              <w:rPr>
                <w:rFonts w:ascii="新宋体" w:eastAsia="新宋体" w:hAnsi="新宋体"/>
                <w:szCs w:val="21"/>
              </w:rPr>
            </w:pPr>
          </w:p>
        </w:tc>
      </w:tr>
      <w:tr w:rsidR="007E1A7E" w:rsidRPr="00015004" w:rsidTr="00D01DB2">
        <w:tc>
          <w:tcPr>
            <w:tcW w:w="13948" w:type="dxa"/>
          </w:tcPr>
          <w:p w:rsidR="007E1A7E" w:rsidRDefault="00BF6616" w:rsidP="006A3A40">
            <w:pPr>
              <w:wordWrap w:val="0"/>
              <w:overflowPunct w:val="0"/>
              <w:jc w:val="left"/>
              <w:rPr>
                <w:rFonts w:ascii="新宋体" w:eastAsia="新宋体" w:hAnsi="新宋体"/>
                <w:szCs w:val="21"/>
              </w:rPr>
            </w:pPr>
            <w:r>
              <w:rPr>
                <w:rFonts w:ascii="新宋体" w:eastAsia="新宋体" w:hAnsi="新宋体" w:hint="eastAsia"/>
                <w:szCs w:val="21"/>
              </w:rPr>
              <w:lastRenderedPageBreak/>
              <w:t>（对象的）</w:t>
            </w:r>
            <w:r w:rsidR="007E1A7E">
              <w:rPr>
                <w:rFonts w:ascii="新宋体" w:eastAsia="新宋体" w:hAnsi="新宋体" w:hint="eastAsia"/>
                <w:szCs w:val="21"/>
              </w:rPr>
              <w:t>访问限定</w:t>
            </w:r>
            <w:r>
              <w:rPr>
                <w:rFonts w:ascii="新宋体" w:eastAsia="新宋体" w:hAnsi="新宋体" w:hint="eastAsia"/>
                <w:szCs w:val="21"/>
              </w:rPr>
              <w:t>：非const、const</w:t>
            </w:r>
          </w:p>
          <w:p w:rsidR="007E1A7E" w:rsidRPr="00015004" w:rsidRDefault="007E1A7E" w:rsidP="006A3A40">
            <w:pPr>
              <w:wordWrap w:val="0"/>
              <w:overflowPunct w:val="0"/>
              <w:jc w:val="left"/>
              <w:rPr>
                <w:rFonts w:ascii="新宋体" w:eastAsia="新宋体" w:hAnsi="新宋体"/>
                <w:szCs w:val="21"/>
              </w:rPr>
            </w:pPr>
            <w:r>
              <w:rPr>
                <w:rFonts w:ascii="新宋体" w:eastAsia="新宋体" w:hAnsi="新宋体" w:hint="eastAsia"/>
                <w:szCs w:val="21"/>
              </w:rPr>
              <w:t>1、const对象不能传给非const</w:t>
            </w:r>
            <w:r w:rsidR="00BF318C">
              <w:rPr>
                <w:rFonts w:ascii="新宋体" w:eastAsia="新宋体" w:hAnsi="新宋体" w:hint="eastAsia"/>
                <w:szCs w:val="21"/>
              </w:rPr>
              <w:t>对象</w:t>
            </w:r>
            <w:r>
              <w:rPr>
                <w:rFonts w:ascii="新宋体" w:eastAsia="新宋体" w:hAnsi="新宋体" w:hint="eastAsia"/>
                <w:szCs w:val="21"/>
              </w:rPr>
              <w:t>形参。</w:t>
            </w:r>
          </w:p>
        </w:tc>
      </w:tr>
      <w:tr w:rsidR="00BF6616" w:rsidRPr="00015004" w:rsidTr="001A17D9">
        <w:tc>
          <w:tcPr>
            <w:tcW w:w="13948" w:type="dxa"/>
          </w:tcPr>
          <w:p w:rsidR="00BF6616" w:rsidRDefault="00BF6616" w:rsidP="006A3A40">
            <w:pPr>
              <w:wordWrap w:val="0"/>
              <w:overflowPunct w:val="0"/>
              <w:jc w:val="left"/>
              <w:rPr>
                <w:rFonts w:ascii="新宋体" w:eastAsia="新宋体" w:hAnsi="新宋体"/>
                <w:szCs w:val="21"/>
              </w:rPr>
            </w:pPr>
            <w:r>
              <w:rPr>
                <w:rFonts w:ascii="新宋体" w:eastAsia="新宋体" w:hAnsi="新宋体" w:hint="eastAsia"/>
                <w:szCs w:val="21"/>
              </w:rPr>
              <w:t>类和类的关系：组合、继承</w:t>
            </w:r>
          </w:p>
          <w:p w:rsidR="00BF6616" w:rsidRDefault="00BF6616" w:rsidP="006A3A40">
            <w:pPr>
              <w:wordWrap w:val="0"/>
              <w:overflowPunct w:val="0"/>
              <w:jc w:val="left"/>
              <w:rPr>
                <w:rFonts w:ascii="新宋体" w:eastAsia="新宋体" w:hAnsi="新宋体"/>
                <w:szCs w:val="21"/>
              </w:rPr>
            </w:pPr>
            <w:r>
              <w:rPr>
                <w:rFonts w:ascii="新宋体" w:eastAsia="新宋体" w:hAnsi="新宋体" w:hint="eastAsia"/>
                <w:szCs w:val="21"/>
              </w:rPr>
              <w:t>组合</w:t>
            </w:r>
          </w:p>
          <w:p w:rsidR="00BF6616" w:rsidRDefault="00BF6616" w:rsidP="006A3A40">
            <w:pPr>
              <w:wordWrap w:val="0"/>
              <w:overflowPunct w:val="0"/>
              <w:jc w:val="left"/>
              <w:rPr>
                <w:rFonts w:ascii="新宋体" w:eastAsia="新宋体" w:hAnsi="新宋体"/>
                <w:szCs w:val="21"/>
              </w:rPr>
            </w:pPr>
          </w:p>
          <w:p w:rsidR="00BF6616" w:rsidRDefault="00BF6616" w:rsidP="006A3A40">
            <w:pPr>
              <w:wordWrap w:val="0"/>
              <w:overflowPunct w:val="0"/>
              <w:jc w:val="left"/>
              <w:rPr>
                <w:rFonts w:ascii="新宋体" w:eastAsia="新宋体" w:hAnsi="新宋体"/>
                <w:szCs w:val="21"/>
              </w:rPr>
            </w:pPr>
            <w:r>
              <w:rPr>
                <w:rFonts w:ascii="新宋体" w:eastAsia="新宋体" w:hAnsi="新宋体" w:hint="eastAsia"/>
                <w:szCs w:val="21"/>
              </w:rPr>
              <w:t>继承</w:t>
            </w:r>
          </w:p>
          <w:p w:rsidR="00BF6616" w:rsidRPr="00015004" w:rsidRDefault="00BF6616" w:rsidP="006A3A40">
            <w:pPr>
              <w:wordWrap w:val="0"/>
              <w:overflowPunct w:val="0"/>
              <w:jc w:val="left"/>
              <w:rPr>
                <w:rFonts w:ascii="新宋体" w:eastAsia="新宋体" w:hAnsi="新宋体" w:hint="eastAsia"/>
                <w:szCs w:val="21"/>
              </w:rPr>
            </w:pPr>
            <w:bookmarkStart w:id="0" w:name="_GoBack"/>
            <w:bookmarkEnd w:id="0"/>
          </w:p>
        </w:tc>
      </w:tr>
    </w:tbl>
    <w:p w:rsidR="00015004" w:rsidRPr="00015004" w:rsidRDefault="00015004" w:rsidP="006A3A40">
      <w:pPr>
        <w:wordWrap w:val="0"/>
        <w:overflowPunct w:val="0"/>
        <w:jc w:val="left"/>
        <w:rPr>
          <w:rFonts w:ascii="新宋体" w:eastAsia="新宋体" w:hAnsi="新宋体"/>
          <w:szCs w:val="21"/>
        </w:rPr>
      </w:pPr>
    </w:p>
    <w:p w:rsidR="00015004" w:rsidRPr="00015004" w:rsidRDefault="00015004" w:rsidP="006A3A40">
      <w:pPr>
        <w:wordWrap w:val="0"/>
        <w:overflowPunct w:val="0"/>
        <w:jc w:val="left"/>
        <w:rPr>
          <w:rFonts w:ascii="新宋体" w:eastAsia="新宋体" w:hAnsi="新宋体"/>
          <w:szCs w:val="21"/>
        </w:rPr>
      </w:pPr>
    </w:p>
    <w:p w:rsidR="00764549" w:rsidRPr="00015004" w:rsidRDefault="00E813CF" w:rsidP="006A3A40">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6A3A40">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6A3A40">
      <w:pPr>
        <w:wordWrap w:val="0"/>
        <w:overflowPunct w:val="0"/>
        <w:jc w:val="left"/>
        <w:rPr>
          <w:rFonts w:ascii="新宋体" w:eastAsia="新宋体" w:hAnsi="新宋体"/>
          <w:szCs w:val="21"/>
        </w:rPr>
      </w:pPr>
    </w:p>
    <w:p w:rsidR="00764549"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6A3A40">
            <w:pPr>
              <w:wordWrap w:val="0"/>
              <w:overflowPunct w:val="0"/>
              <w:jc w:val="left"/>
              <w:rPr>
                <w:rFonts w:ascii="新宋体" w:eastAsia="新宋体" w:hAnsi="新宋体"/>
                <w:szCs w:val="21"/>
              </w:rPr>
            </w:pPr>
          </w:p>
        </w:tc>
        <w:tc>
          <w:tcPr>
            <w:tcW w:w="3426" w:type="dxa"/>
          </w:tcPr>
          <w:p w:rsidR="00902F3A" w:rsidRPr="00015004" w:rsidRDefault="00902F3A" w:rsidP="006A3A40">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6A3A40">
            <w:pPr>
              <w:wordWrap w:val="0"/>
              <w:overflowPunct w:val="0"/>
              <w:jc w:val="left"/>
              <w:rPr>
                <w:rFonts w:ascii="新宋体" w:eastAsia="新宋体" w:hAnsi="新宋体"/>
                <w:szCs w:val="21"/>
              </w:rPr>
            </w:pPr>
          </w:p>
        </w:tc>
        <w:tc>
          <w:tcPr>
            <w:tcW w:w="4998" w:type="dxa"/>
          </w:tcPr>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6A3A40">
            <w:pPr>
              <w:wordWrap w:val="0"/>
              <w:overflowPunct w:val="0"/>
              <w:jc w:val="left"/>
              <w:rPr>
                <w:rFonts w:ascii="新宋体" w:eastAsia="新宋体" w:hAnsi="新宋体"/>
                <w:szCs w:val="21"/>
              </w:rPr>
            </w:pPr>
          </w:p>
        </w:tc>
        <w:tc>
          <w:tcPr>
            <w:tcW w:w="4998" w:type="dxa"/>
          </w:tcPr>
          <w:p w:rsidR="00902F3A" w:rsidRPr="00015004" w:rsidRDefault="00623CB2" w:rsidP="006A3A40">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6A3A40">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6A3A40">
      <w:pPr>
        <w:wordWrap w:val="0"/>
        <w:overflowPunct w:val="0"/>
        <w:jc w:val="left"/>
        <w:rPr>
          <w:rFonts w:ascii="新宋体" w:eastAsia="新宋体" w:hAnsi="新宋体"/>
          <w:szCs w:val="21"/>
        </w:rPr>
      </w:pPr>
    </w:p>
    <w:p w:rsidR="00902F3A" w:rsidRPr="00015004" w:rsidRDefault="00DE2485" w:rsidP="006A3A40">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6A3A40">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6A3A40">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6A3A40">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7213F"/>
    <w:rsid w:val="000728B8"/>
    <w:rsid w:val="00080EC0"/>
    <w:rsid w:val="00087177"/>
    <w:rsid w:val="000B378C"/>
    <w:rsid w:val="000D77AB"/>
    <w:rsid w:val="00110F5E"/>
    <w:rsid w:val="00125DCC"/>
    <w:rsid w:val="001360BB"/>
    <w:rsid w:val="00136EBF"/>
    <w:rsid w:val="001501EA"/>
    <w:rsid w:val="0015286E"/>
    <w:rsid w:val="00172AE3"/>
    <w:rsid w:val="001829EA"/>
    <w:rsid w:val="001A39B0"/>
    <w:rsid w:val="001A6A7A"/>
    <w:rsid w:val="001D5410"/>
    <w:rsid w:val="001F397A"/>
    <w:rsid w:val="00242B72"/>
    <w:rsid w:val="00274B8D"/>
    <w:rsid w:val="002B6164"/>
    <w:rsid w:val="002D0D22"/>
    <w:rsid w:val="002E5E11"/>
    <w:rsid w:val="0032095C"/>
    <w:rsid w:val="003753F9"/>
    <w:rsid w:val="003972B1"/>
    <w:rsid w:val="003D3856"/>
    <w:rsid w:val="003E1D35"/>
    <w:rsid w:val="004042D7"/>
    <w:rsid w:val="00464E1D"/>
    <w:rsid w:val="00467593"/>
    <w:rsid w:val="004676D3"/>
    <w:rsid w:val="00470B7A"/>
    <w:rsid w:val="004A3D45"/>
    <w:rsid w:val="004D687D"/>
    <w:rsid w:val="00506FDE"/>
    <w:rsid w:val="00507F43"/>
    <w:rsid w:val="00554A5A"/>
    <w:rsid w:val="00561DB5"/>
    <w:rsid w:val="00575CEE"/>
    <w:rsid w:val="0058203A"/>
    <w:rsid w:val="005B5BD2"/>
    <w:rsid w:val="005B7702"/>
    <w:rsid w:val="005C48D4"/>
    <w:rsid w:val="00605A9B"/>
    <w:rsid w:val="00623CB2"/>
    <w:rsid w:val="00636BC9"/>
    <w:rsid w:val="00651265"/>
    <w:rsid w:val="00661171"/>
    <w:rsid w:val="00662C8C"/>
    <w:rsid w:val="006A2F07"/>
    <w:rsid w:val="006A3A40"/>
    <w:rsid w:val="006C65BB"/>
    <w:rsid w:val="006E13B4"/>
    <w:rsid w:val="00743EA3"/>
    <w:rsid w:val="00764549"/>
    <w:rsid w:val="00771B1B"/>
    <w:rsid w:val="00784F3B"/>
    <w:rsid w:val="007E1A7E"/>
    <w:rsid w:val="007F1195"/>
    <w:rsid w:val="0081056D"/>
    <w:rsid w:val="008278E5"/>
    <w:rsid w:val="0086347E"/>
    <w:rsid w:val="00873F6E"/>
    <w:rsid w:val="008A03DA"/>
    <w:rsid w:val="008A5AC8"/>
    <w:rsid w:val="008C664C"/>
    <w:rsid w:val="008D25B7"/>
    <w:rsid w:val="008D2BA9"/>
    <w:rsid w:val="00902F3A"/>
    <w:rsid w:val="0090504D"/>
    <w:rsid w:val="009207DC"/>
    <w:rsid w:val="00955C8C"/>
    <w:rsid w:val="00997CB6"/>
    <w:rsid w:val="009A55F8"/>
    <w:rsid w:val="009B0ED1"/>
    <w:rsid w:val="009B64E6"/>
    <w:rsid w:val="009C24CD"/>
    <w:rsid w:val="009D6145"/>
    <w:rsid w:val="009D6958"/>
    <w:rsid w:val="009E2546"/>
    <w:rsid w:val="009E5A13"/>
    <w:rsid w:val="009F725F"/>
    <w:rsid w:val="00A01A5B"/>
    <w:rsid w:val="00A01D99"/>
    <w:rsid w:val="00A16FDB"/>
    <w:rsid w:val="00A23802"/>
    <w:rsid w:val="00A752BC"/>
    <w:rsid w:val="00A93071"/>
    <w:rsid w:val="00A950C1"/>
    <w:rsid w:val="00AA7408"/>
    <w:rsid w:val="00AB7985"/>
    <w:rsid w:val="00AC27CF"/>
    <w:rsid w:val="00AC4AB6"/>
    <w:rsid w:val="00AD03E4"/>
    <w:rsid w:val="00AE4CFC"/>
    <w:rsid w:val="00B2203C"/>
    <w:rsid w:val="00B339B2"/>
    <w:rsid w:val="00B67074"/>
    <w:rsid w:val="00BA0F4B"/>
    <w:rsid w:val="00BB59E0"/>
    <w:rsid w:val="00BE2007"/>
    <w:rsid w:val="00BF318C"/>
    <w:rsid w:val="00BF6616"/>
    <w:rsid w:val="00C51E3A"/>
    <w:rsid w:val="00C71545"/>
    <w:rsid w:val="00C72B7F"/>
    <w:rsid w:val="00C74CC3"/>
    <w:rsid w:val="00C85672"/>
    <w:rsid w:val="00CB353D"/>
    <w:rsid w:val="00CC44A9"/>
    <w:rsid w:val="00CF20E4"/>
    <w:rsid w:val="00CF3084"/>
    <w:rsid w:val="00D1590D"/>
    <w:rsid w:val="00D17028"/>
    <w:rsid w:val="00D36F70"/>
    <w:rsid w:val="00D459A3"/>
    <w:rsid w:val="00D705A2"/>
    <w:rsid w:val="00D86B14"/>
    <w:rsid w:val="00D965BA"/>
    <w:rsid w:val="00DC6580"/>
    <w:rsid w:val="00DD3B26"/>
    <w:rsid w:val="00DE063E"/>
    <w:rsid w:val="00DE2485"/>
    <w:rsid w:val="00DE30C0"/>
    <w:rsid w:val="00DE7022"/>
    <w:rsid w:val="00DF122F"/>
    <w:rsid w:val="00E13ABE"/>
    <w:rsid w:val="00E31964"/>
    <w:rsid w:val="00E41992"/>
    <w:rsid w:val="00E6516C"/>
    <w:rsid w:val="00E70657"/>
    <w:rsid w:val="00E752F8"/>
    <w:rsid w:val="00E813CF"/>
    <w:rsid w:val="00E837D3"/>
    <w:rsid w:val="00EB4609"/>
    <w:rsid w:val="00EC626F"/>
    <w:rsid w:val="00ED5313"/>
    <w:rsid w:val="00F42FB3"/>
    <w:rsid w:val="00F72F69"/>
    <w:rsid w:val="00F81805"/>
    <w:rsid w:val="00F95DD6"/>
    <w:rsid w:val="00F96B8C"/>
    <w:rsid w:val="00FB1D80"/>
    <w:rsid w:val="00FF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tackoverflow.com/questions/12297021/is-there-any-difference-between-list-x-and-list-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F4A19-50C6-4D48-B5C4-5A33E16B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1345</Words>
  <Characters>7672</Characters>
  <Application>Microsoft Office Word</Application>
  <DocSecurity>0</DocSecurity>
  <Lines>63</Lines>
  <Paragraphs>17</Paragraphs>
  <ScaleCrop>false</ScaleCrop>
  <Company>mycomputer</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105</cp:revision>
  <dcterms:created xsi:type="dcterms:W3CDTF">2017-02-02T01:35:00Z</dcterms:created>
  <dcterms:modified xsi:type="dcterms:W3CDTF">2017-02-17T03:21:00Z</dcterms:modified>
</cp:coreProperties>
</file>