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996D63"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996D63"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996D63"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996D63"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996D63"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996D63"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996D63"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996D63"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996D63"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996D63"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996D63"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996D63"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996D63"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79" w:type="dxa"/>
        <w:tblLook w:val="04A0" w:firstRow="1" w:lastRow="0" w:firstColumn="1" w:lastColumn="0" w:noHBand="0" w:noVBand="1"/>
      </w:tblPr>
      <w:tblGrid>
        <w:gridCol w:w="2405"/>
        <w:gridCol w:w="2126"/>
        <w:gridCol w:w="4962"/>
        <w:gridCol w:w="4677"/>
        <w:gridCol w:w="709"/>
      </w:tblGrid>
      <w:tr w:rsidR="00EC626F" w:rsidRPr="000E7280" w:rsidTr="008F19DE">
        <w:tc>
          <w:tcPr>
            <w:tcW w:w="2405"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126"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b/>
                <w:szCs w:val="21"/>
              </w:rPr>
            </w:pPr>
          </w:p>
        </w:tc>
        <w:tc>
          <w:tcPr>
            <w:tcW w:w="4962"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AD4904">
            <w:pPr>
              <w:wordWrap w:val="0"/>
              <w:overflowPunct w:val="0"/>
              <w:autoSpaceDE w:val="0"/>
              <w:autoSpaceDN w:val="0"/>
              <w:jc w:val="left"/>
              <w:rPr>
                <w:rFonts w:ascii="新宋体" w:eastAsia="新宋体" w:hAnsi="新宋体"/>
                <w:szCs w:val="21"/>
              </w:rPr>
            </w:pPr>
          </w:p>
        </w:tc>
      </w:tr>
      <w:tr w:rsidR="006A3A40" w:rsidRPr="000E7280" w:rsidTr="008F19DE">
        <w:tc>
          <w:tcPr>
            <w:tcW w:w="2405"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2126" w:type="dxa"/>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677"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p>
        </w:tc>
        <w:tc>
          <w:tcPr>
            <w:tcW w:w="4677" w:type="dxa"/>
          </w:tcPr>
          <w:p w:rsidR="006A3A40" w:rsidRPr="00015004" w:rsidRDefault="006A3A40" w:rsidP="00AD4904">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8F19DE">
        <w:tc>
          <w:tcPr>
            <w:tcW w:w="2405"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AD4904">
            <w:pPr>
              <w:wordWrap w:val="0"/>
              <w:overflowPunct w:val="0"/>
              <w:jc w:val="left"/>
              <w:rPr>
                <w:rFonts w:ascii="新宋体" w:eastAsia="新宋体" w:hAnsi="新宋体"/>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677" w:type="dxa"/>
          </w:tcPr>
          <w:p w:rsidR="006A3A40" w:rsidRPr="00015004" w:rsidRDefault="006A3A40" w:rsidP="00AD4904">
            <w:pPr>
              <w:wordWrap w:val="0"/>
              <w:overflowPunct w:val="0"/>
              <w:jc w:val="left"/>
              <w:rPr>
                <w:rFonts w:ascii="新宋体" w:eastAsia="新宋体" w:hAnsi="新宋体"/>
                <w:szCs w:val="21"/>
              </w:rPr>
            </w:pPr>
          </w:p>
        </w:tc>
        <w:tc>
          <w:tcPr>
            <w:tcW w:w="709" w:type="dxa"/>
            <w:vMerge/>
            <w:vAlign w:val="center"/>
          </w:tcPr>
          <w:p w:rsidR="006A3A40" w:rsidRPr="00015004" w:rsidRDefault="006A3A40" w:rsidP="00AD4904">
            <w:pPr>
              <w:wordWrap w:val="0"/>
              <w:overflowPunct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036694" w:rsidRPr="00015004" w:rsidTr="008F19DE">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677" w:type="dxa"/>
            <w:vMerge w:val="restart"/>
            <w:shd w:val="clear" w:color="auto" w:fill="D0CECE" w:themeFill="background2" w:themeFillShade="E6"/>
          </w:tcPr>
          <w:p w:rsidR="00036694" w:rsidRPr="000E7280" w:rsidRDefault="00036694"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036694" w:rsidRPr="00015004" w:rsidTr="008F19DE">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677" w:type="dxa"/>
            <w:vMerge/>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w:t>
            </w:r>
            <w:r w:rsidR="00FA456D">
              <w:rPr>
                <w:rFonts w:ascii="新宋体" w:eastAsia="新宋体" w:hAnsi="新宋体" w:hint="eastAsia"/>
                <w:szCs w:val="21"/>
              </w:rPr>
              <w:t>数据</w:t>
            </w:r>
            <w:r>
              <w:rPr>
                <w:rFonts w:ascii="新宋体" w:eastAsia="新宋体" w:hAnsi="新宋体" w:hint="eastAsia"/>
                <w:szCs w:val="21"/>
              </w:rPr>
              <w:t>类型信息</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CD0C6E" w:rsidRPr="000E7280" w:rsidRDefault="0053092B"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587753" w:rsidRPr="00015004" w:rsidTr="00E6553A">
        <w:trPr>
          <w:trHeight w:val="70"/>
        </w:trPr>
        <w:tc>
          <w:tcPr>
            <w:tcW w:w="2405" w:type="dxa"/>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2126" w:type="dxa"/>
            <w:shd w:val="clear" w:color="auto" w:fill="auto"/>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741974">
              <w:rPr>
                <w:rFonts w:ascii="新宋体" w:eastAsia="新宋体" w:hAnsi="新宋体" w:hint="eastAsia"/>
                <w:b/>
                <w:szCs w:val="21"/>
              </w:rPr>
              <w:t>数据类型</w:t>
            </w:r>
            <w:r w:rsidR="00AE3A41">
              <w:rPr>
                <w:rFonts w:ascii="新宋体" w:eastAsia="新宋体" w:hAnsi="新宋体" w:hint="eastAsia"/>
                <w:szCs w:val="21"/>
              </w:rPr>
              <w:t>是指针且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的值等于NULL，得到目标数据类型的NULL；</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587753" w:rsidRPr="00CD0C6E">
              <w:rPr>
                <w:rFonts w:ascii="新宋体" w:eastAsia="新宋体" w:hAnsi="新宋体" w:hint="eastAsia"/>
                <w:b/>
                <w:szCs w:val="21"/>
              </w:rPr>
              <w:t>数据类型</w:t>
            </w:r>
            <w:r w:rsidR="00587753">
              <w:rPr>
                <w:rFonts w:ascii="新宋体" w:eastAsia="新宋体" w:hAnsi="新宋体" w:hint="eastAsia"/>
                <w:szCs w:val="21"/>
              </w:rPr>
              <w:t>是</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的值是</w:t>
            </w:r>
            <w:r w:rsidR="00AE3A41">
              <w:rPr>
                <w:rFonts w:ascii="新宋体" w:eastAsia="新宋体" w:hAnsi="新宋体" w:hint="eastAsia"/>
                <w:szCs w:val="21"/>
              </w:rPr>
              <w:t>指向有虚函数的类的</w:t>
            </w:r>
            <w:r w:rsidR="00587753">
              <w:rPr>
                <w:rFonts w:ascii="新宋体" w:eastAsia="新宋体" w:hAnsi="新宋体" w:hint="eastAsia"/>
                <w:szCs w:val="21"/>
              </w:rPr>
              <w:t>指针，得到</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数据类型的指针；</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的数据类型且</w:t>
            </w:r>
            <w:r w:rsidR="00A24045" w:rsidRPr="00A24045">
              <w:rPr>
                <w:rFonts w:ascii="新宋体" w:eastAsia="新宋体" w:hAnsi="新宋体" w:hint="eastAsia"/>
                <w:b/>
                <w:szCs w:val="21"/>
              </w:rPr>
              <w:t>表达式</w:t>
            </w:r>
            <w:r w:rsidR="00A24045">
              <w:rPr>
                <w:rFonts w:ascii="新宋体" w:eastAsia="新宋体" w:hAnsi="新宋体" w:hint="eastAsia"/>
                <w:szCs w:val="21"/>
              </w:rPr>
              <w:t>的数据类型中所有有const、volatile的地方</w:t>
            </w:r>
            <w:r w:rsidR="00A24045" w:rsidRPr="00A24045">
              <w:rPr>
                <w:rFonts w:ascii="新宋体" w:eastAsia="新宋体" w:hAnsi="新宋体" w:hint="eastAsia"/>
                <w:b/>
                <w:szCs w:val="21"/>
              </w:rPr>
              <w:t>数据类型</w:t>
            </w:r>
            <w:r w:rsidR="00A24045">
              <w:rPr>
                <w:rFonts w:ascii="新宋体" w:eastAsia="新宋体" w:hAnsi="新宋体" w:hint="eastAsia"/>
                <w:szCs w:val="21"/>
              </w:rPr>
              <w:t>都有</w:t>
            </w:r>
            <w:r w:rsidR="00AE3A41">
              <w:rPr>
                <w:rFonts w:ascii="新宋体" w:eastAsia="新宋体" w:hAnsi="新宋体" w:hint="eastAsia"/>
                <w:szCs w:val="21"/>
              </w:rPr>
              <w:t>，得到目标数据类型的值。</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的数据类型的基类，</w:t>
            </w:r>
            <w:r w:rsidR="00264B42">
              <w:rPr>
                <w:rFonts w:ascii="新宋体" w:eastAsia="新宋体" w:hAnsi="新宋体" w:hint="eastAsia"/>
                <w:szCs w:val="21"/>
              </w:rPr>
              <w:t>得到目标数据类型的值。</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24045"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24045">
              <w:rPr>
                <w:rFonts w:ascii="新宋体" w:eastAsia="新宋体" w:hAnsi="新宋体" w:hint="eastAsia"/>
                <w:szCs w:val="21"/>
              </w:rPr>
              <w:t>是</w:t>
            </w:r>
            <w:r w:rsidR="00A24045" w:rsidRPr="00AE3A41">
              <w:rPr>
                <w:rFonts w:ascii="新宋体" w:eastAsia="新宋体" w:hAnsi="新宋体" w:hint="eastAsia"/>
                <w:b/>
                <w:szCs w:val="21"/>
              </w:rPr>
              <w:t>表达式</w:t>
            </w:r>
            <w:r w:rsidR="00A24045">
              <w:rPr>
                <w:rFonts w:ascii="新宋体" w:eastAsia="新宋体" w:hAnsi="新宋体" w:hint="eastAsia"/>
                <w:szCs w:val="21"/>
              </w:rPr>
              <w:t>的数据类型的派生类</w:t>
            </w:r>
            <w:r w:rsidR="00E6553A">
              <w:rPr>
                <w:rFonts w:ascii="新宋体" w:eastAsia="新宋体" w:hAnsi="新宋体" w:hint="eastAsia"/>
                <w:szCs w:val="21"/>
              </w:rPr>
              <w:t>且</w:t>
            </w:r>
            <w:r w:rsidR="002C5212" w:rsidRPr="00587753">
              <w:rPr>
                <w:rFonts w:ascii="新宋体" w:eastAsia="新宋体" w:hAnsi="新宋体" w:hint="eastAsia"/>
                <w:b/>
                <w:szCs w:val="21"/>
              </w:rPr>
              <w:t>数据类型</w:t>
            </w:r>
            <w:r w:rsidR="002C5212">
              <w:rPr>
                <w:rFonts w:ascii="新宋体" w:eastAsia="新宋体" w:hAnsi="新宋体" w:hint="eastAsia"/>
                <w:szCs w:val="21"/>
              </w:rPr>
              <w:t>指向的数据类型是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001F18E6" w:rsidRPr="001F18E6">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sidR="002C5212">
              <w:rPr>
                <w:rFonts w:ascii="新宋体" w:eastAsia="新宋体" w:hAnsi="新宋体" w:hint="eastAsia"/>
                <w:szCs w:val="21"/>
              </w:rPr>
              <w:t>基</w:t>
            </w:r>
            <w:r w:rsidR="009E7AFA">
              <w:rPr>
                <w:rFonts w:ascii="新宋体" w:eastAsia="新宋体" w:hAnsi="新宋体" w:hint="eastAsia"/>
                <w:szCs w:val="21"/>
              </w:rPr>
              <w:t>类</w:t>
            </w:r>
            <w:r w:rsidR="00867A5C">
              <w:rPr>
                <w:rFonts w:ascii="新宋体" w:eastAsia="新宋体" w:hAnsi="新宋体" w:hint="eastAsia"/>
                <w:szCs w:val="21"/>
              </w:rPr>
              <w:t>，得到目标数据类型</w:t>
            </w:r>
            <w:r w:rsidR="00587753">
              <w:rPr>
                <w:rFonts w:ascii="新宋体" w:eastAsia="新宋体" w:hAnsi="新宋体" w:hint="eastAsia"/>
                <w:szCs w:val="21"/>
              </w:rPr>
              <w:t>的指针。</w:t>
            </w:r>
          </w:p>
          <w:p w:rsidR="001A7FDB"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5F1EA3" w:rsidRPr="005F1EA3">
              <w:rPr>
                <w:rFonts w:ascii="新宋体" w:eastAsia="新宋体" w:hAnsi="新宋体" w:hint="eastAsia"/>
                <w:szCs w:val="21"/>
              </w:rPr>
              <w:t>若</w:t>
            </w:r>
            <w:r w:rsidR="001A7FDB">
              <w:rPr>
                <w:rFonts w:ascii="新宋体" w:eastAsia="新宋体" w:hAnsi="新宋体" w:hint="eastAsia"/>
                <w:szCs w:val="21"/>
              </w:rPr>
              <w:t>在构造函数或析构函数中使用，若</w:t>
            </w:r>
            <w:r w:rsidR="001A7FDB" w:rsidRPr="00264B42">
              <w:rPr>
                <w:rFonts w:ascii="新宋体" w:eastAsia="新宋体" w:hAnsi="新宋体" w:hint="eastAsia"/>
                <w:b/>
                <w:szCs w:val="21"/>
              </w:rPr>
              <w:t>数据类型</w:t>
            </w:r>
            <w:r w:rsidR="00264B42">
              <w:rPr>
                <w:rFonts w:ascii="新宋体" w:eastAsia="新宋体" w:hAnsi="新宋体" w:hint="eastAsia"/>
                <w:szCs w:val="21"/>
              </w:rPr>
              <w:t>不指向当前类或当前类的基类，未定义。</w:t>
            </w:r>
          </w:p>
          <w:p w:rsidR="00A24045" w:rsidRPr="00AC017B" w:rsidRDefault="00587753" w:rsidP="00A24045">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否则</w:t>
            </w:r>
            <w:r w:rsidR="003E6296">
              <w:rPr>
                <w:rFonts w:ascii="新宋体" w:eastAsia="新宋体" w:hAnsi="新宋体" w:hint="eastAsia"/>
                <w:szCs w:val="21"/>
              </w:rPr>
              <w:t>得到</w:t>
            </w:r>
            <w:r>
              <w:rPr>
                <w:rFonts w:ascii="新宋体" w:eastAsia="新宋体" w:hAnsi="新宋体" w:hint="eastAsia"/>
                <w:szCs w:val="21"/>
              </w:rPr>
              <w:t>NULL</w:t>
            </w:r>
            <w:r w:rsidR="00A24045">
              <w:rPr>
                <w:rFonts w:ascii="新宋体" w:eastAsia="新宋体" w:hAnsi="新宋体" w:hint="eastAsia"/>
                <w:szCs w:val="21"/>
              </w:rPr>
              <w:t>或抛出</w:t>
            </w:r>
            <w:r w:rsidR="001A7FDB">
              <w:rPr>
                <w:rFonts w:ascii="新宋体" w:eastAsia="新宋体" w:hAnsi="新宋体" w:hint="eastAsia"/>
                <w:szCs w:val="21"/>
              </w:rPr>
              <w:t>std::</w:t>
            </w:r>
            <w:r w:rsidR="00A24045">
              <w:rPr>
                <w:rFonts w:ascii="新宋体" w:eastAsia="新宋体" w:hAnsi="新宋体" w:hint="eastAsia"/>
                <w:szCs w:val="21"/>
              </w:rPr>
              <w:t>bad_cast异常</w:t>
            </w:r>
            <w:r>
              <w:rPr>
                <w:rFonts w:ascii="新宋体" w:eastAsia="新宋体" w:hAnsi="新宋体" w:hint="eastAsia"/>
                <w:szCs w:val="21"/>
              </w:rPr>
              <w:t>。</w:t>
            </w:r>
          </w:p>
        </w:tc>
        <w:tc>
          <w:tcPr>
            <w:tcW w:w="4677" w:type="dxa"/>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！！！需要RTTI。</w:t>
            </w:r>
          </w:p>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002C5212" w:rsidRPr="002C5212">
              <w:rPr>
                <w:rFonts w:ascii="新宋体" w:eastAsia="新宋体" w:hAnsi="新宋体" w:hint="eastAsia"/>
                <w:b/>
                <w:szCs w:val="21"/>
              </w:rPr>
              <w:t>数据类型</w:t>
            </w:r>
            <w:r w:rsidR="002C5212">
              <w:rPr>
                <w:rFonts w:ascii="新宋体" w:eastAsia="新宋体" w:hAnsi="新宋体" w:hint="eastAsia"/>
                <w:szCs w:val="21"/>
              </w:rPr>
              <w:t>是void*或类的指针或引用。</w:t>
            </w:r>
          </w:p>
          <w:p w:rsidR="00587753" w:rsidRPr="002507D2" w:rsidRDefault="00587753"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指向类的</w:t>
            </w:r>
            <w:r>
              <w:rPr>
                <w:rFonts w:ascii="新宋体" w:eastAsia="新宋体" w:hAnsi="新宋体" w:hint="eastAsia"/>
                <w:szCs w:val="21"/>
              </w:rPr>
              <w:t>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类</w:t>
            </w:r>
            <w:r w:rsidR="00AE3A41">
              <w:rPr>
                <w:rFonts w:ascii="新宋体" w:eastAsia="新宋体" w:hAnsi="新宋体" w:hint="eastAsia"/>
                <w:szCs w:val="21"/>
              </w:rPr>
              <w:t>的</w:t>
            </w:r>
            <w:r>
              <w:rPr>
                <w:rFonts w:ascii="新宋体" w:eastAsia="新宋体" w:hAnsi="新宋体" w:hint="eastAsia"/>
                <w:szCs w:val="21"/>
              </w:rPr>
              <w:t>左值。</w:t>
            </w: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CD0C6E" w:rsidRPr="008F19DE" w:rsidTr="008F19DE">
        <w:tc>
          <w:tcPr>
            <w:tcW w:w="2405" w:type="dxa"/>
          </w:tcPr>
          <w:p w:rsidR="00CD0C6E" w:rsidRPr="006A3A4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757FBE"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00CD0C6E"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00CD0C6E" w:rsidRPr="000E7280">
              <w:rPr>
                <w:rFonts w:ascii="新宋体" w:eastAsia="新宋体" w:hAnsi="新宋体" w:hint="eastAsia"/>
                <w:szCs w:val="21"/>
              </w:rPr>
              <w:t>。</w:t>
            </w:r>
          </w:p>
        </w:tc>
        <w:tc>
          <w:tcPr>
            <w:tcW w:w="4677"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066CFB"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7E2E3C" w:rsidRDefault="00B54927"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007E2E3C" w:rsidRPr="00AD4904">
              <w:rPr>
                <w:rFonts w:ascii="新宋体" w:eastAsia="新宋体" w:hAnsi="新宋体" w:hint="eastAsia"/>
                <w:b/>
                <w:szCs w:val="21"/>
              </w:rPr>
              <w:t>数据类型</w:t>
            </w:r>
            <w:r w:rsidR="007E2E3C">
              <w:rPr>
                <w:rFonts w:ascii="新宋体" w:eastAsia="新宋体" w:hAnsi="新宋体" w:hint="eastAsia"/>
                <w:szCs w:val="21"/>
              </w:rPr>
              <w:t>不是</w:t>
            </w:r>
            <w:r w:rsidR="007E2E3C" w:rsidRPr="00AD4904">
              <w:rPr>
                <w:rFonts w:ascii="新宋体" w:eastAsia="新宋体" w:hAnsi="新宋体" w:hint="eastAsia"/>
                <w:b/>
                <w:szCs w:val="21"/>
              </w:rPr>
              <w:t>表达式</w:t>
            </w:r>
            <w:r w:rsidR="007E2E3C">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7E2E3C" w:rsidTr="008F19DE">
              <w:tc>
                <w:tcPr>
                  <w:tcW w:w="4423" w:type="dxa"/>
                </w:tcPr>
                <w:p w:rsidR="007E2E3C" w:rsidRDefault="007E2E3C"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sidR="009B3A20">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w:t>
                  </w:r>
                  <w:r w:rsidR="009B3A20">
                    <w:rPr>
                      <w:rFonts w:ascii="新宋体" w:eastAsia="新宋体" w:hAnsi="新宋体" w:hint="eastAsia"/>
                      <w:szCs w:val="21"/>
                    </w:rPr>
                    <w:t>都</w:t>
                  </w:r>
                  <w:r>
                    <w:rPr>
                      <w:rFonts w:ascii="新宋体" w:eastAsia="新宋体" w:hAnsi="新宋体" w:hint="eastAsia"/>
                      <w:szCs w:val="21"/>
                    </w:rPr>
                    <w:t>是类类型时，若转换构造函数</w:t>
                  </w:r>
                  <w:r w:rsidR="00DE4B36">
                    <w:rPr>
                      <w:rFonts w:ascii="新宋体" w:eastAsia="新宋体" w:hAnsi="新宋体" w:hint="eastAsia"/>
                      <w:szCs w:val="21"/>
                    </w:rPr>
                    <w:t>被定义</w:t>
                  </w:r>
                  <w:r w:rsidR="004A1FC8">
                    <w:rPr>
                      <w:rFonts w:ascii="新宋体" w:eastAsia="新宋体" w:hAnsi="新宋体" w:hint="eastAsia"/>
                      <w:szCs w:val="21"/>
                    </w:rPr>
                    <w:t>且有权限且</w:t>
                  </w:r>
                  <w:r>
                    <w:rPr>
                      <w:rFonts w:ascii="新宋体" w:eastAsia="新宋体" w:hAnsi="新宋体" w:hint="eastAsia"/>
                      <w:szCs w:val="21"/>
                    </w:rPr>
                    <w:t>数据类型转换运算符函数</w:t>
                  </w:r>
                  <w:r w:rsidR="00DE4B36">
                    <w:rPr>
                      <w:rFonts w:ascii="新宋体" w:eastAsia="新宋体" w:hAnsi="新宋体" w:hint="eastAsia"/>
                      <w:szCs w:val="21"/>
                    </w:rPr>
                    <w:t>被定义</w:t>
                  </w:r>
                  <w:r>
                    <w:rPr>
                      <w:rFonts w:ascii="新宋体" w:eastAsia="新宋体" w:hAnsi="新宋体" w:hint="eastAsia"/>
                      <w:szCs w:val="21"/>
                    </w:rPr>
                    <w:t>，优先显式调用转换构造函数；若都不</w:t>
                  </w:r>
                  <w:r w:rsidR="004A1FC8">
                    <w:rPr>
                      <w:rFonts w:ascii="新宋体" w:eastAsia="新宋体" w:hAnsi="新宋体" w:hint="eastAsia"/>
                      <w:szCs w:val="21"/>
                    </w:rPr>
                    <w:t>满足</w:t>
                  </w:r>
                  <w:r>
                    <w:rPr>
                      <w:rFonts w:ascii="新宋体" w:eastAsia="新宋体" w:hAnsi="新宋体" w:hint="eastAsia"/>
                      <w:szCs w:val="21"/>
                    </w:rPr>
                    <w:t>则出错。</w:t>
                  </w:r>
                </w:p>
              </w:tc>
            </w:tr>
            <w:tr w:rsidR="009B3A20" w:rsidTr="008F19DE">
              <w:tc>
                <w:tcPr>
                  <w:tcW w:w="4423" w:type="dxa"/>
                </w:tcPr>
                <w:p w:rsidR="009B3A20" w:rsidRPr="001844A0" w:rsidRDefault="009B3A20" w:rsidP="009B3A20">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的数据类型不是类类型时，调用转换构造函数。</w:t>
                  </w:r>
                </w:p>
              </w:tc>
            </w:tr>
            <w:tr w:rsidR="009B3A20" w:rsidTr="008F19DE">
              <w:tc>
                <w:tcPr>
                  <w:tcW w:w="4423" w:type="dxa"/>
                </w:tcPr>
                <w:p w:rsidR="009B3A20" w:rsidRPr="001844A0" w:rsidRDefault="009B3A20" w:rsidP="004A1FC8">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不是类类型且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p>
              </w:tc>
            </w:tr>
            <w:tr w:rsidR="007E2E3C" w:rsidTr="008F19DE">
              <w:tc>
                <w:tcPr>
                  <w:tcW w:w="4423" w:type="dxa"/>
                </w:tcPr>
                <w:p w:rsidR="007E2E3C" w:rsidRDefault="007E2E3C"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1844A0" w:rsidRDefault="009B3A20"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w:t>
                  </w:r>
                  <w:r w:rsidR="001844A0">
                    <w:rPr>
                      <w:rFonts w:ascii="新宋体" w:eastAsia="新宋体" w:hAnsi="新宋体" w:hint="eastAsia"/>
                      <w:szCs w:val="21"/>
                    </w:rPr>
                    <w:t>基本数据类型之间的转换。</w:t>
                  </w:r>
                </w:p>
                <w:p w:rsidR="007E2E3C" w:rsidRDefault="001844A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w:t>
                  </w:r>
                  <w:r w:rsidR="009B3A20">
                    <w:rPr>
                      <w:rFonts w:ascii="新宋体" w:eastAsia="新宋体" w:hAnsi="新宋体" w:hint="eastAsia"/>
                      <w:szCs w:val="21"/>
                    </w:rPr>
                    <w:t>且另1个不是指针</w:t>
                  </w:r>
                  <w:r>
                    <w:rPr>
                      <w:rFonts w:ascii="新宋体" w:eastAsia="新宋体" w:hAnsi="新宋体" w:hint="eastAsia"/>
                      <w:szCs w:val="21"/>
                    </w:rPr>
                    <w:t>：</w:t>
                  </w:r>
                  <w:r w:rsidR="009B3A20">
                    <w:rPr>
                      <w:rFonts w:ascii="新宋体" w:eastAsia="新宋体" w:hAnsi="新宋体" w:hint="eastAsia"/>
                      <w:szCs w:val="21"/>
                    </w:rPr>
                    <w:t>只有NULL和0可以被转换。</w:t>
                  </w:r>
                </w:p>
                <w:p w:rsidR="009B3A20" w:rsidRPr="009B3A20" w:rsidRDefault="009B3A2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2个都是指针：</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sidR="00F649BD">
                    <w:rPr>
                      <w:rFonts w:ascii="新宋体" w:eastAsia="新宋体" w:hAnsi="新宋体" w:hint="eastAsia"/>
                      <w:szCs w:val="21"/>
                    </w:rPr>
                    <w:t>或</w:t>
                  </w:r>
                  <w:r w:rsidR="009B3A20" w:rsidRPr="009B3A20">
                    <w:rPr>
                      <w:rFonts w:ascii="新宋体" w:eastAsia="新宋体" w:hAnsi="新宋体" w:hint="eastAsia"/>
                      <w:b/>
                      <w:szCs w:val="21"/>
                    </w:rPr>
                    <w:t>表达式</w:t>
                  </w:r>
                  <w:r w:rsidR="009B3A20">
                    <w:rPr>
                      <w:rFonts w:ascii="新宋体" w:eastAsia="新宋体" w:hAnsi="新宋体" w:hint="eastAsia"/>
                      <w:szCs w:val="21"/>
                    </w:rPr>
                    <w:t>的数据类型是</w:t>
                  </w:r>
                  <w:r w:rsidR="009B3A20" w:rsidRPr="00CD0C6E">
                    <w:rPr>
                      <w:rFonts w:ascii="新宋体" w:eastAsia="新宋体" w:hAnsi="新宋体" w:hint="eastAsia"/>
                      <w:szCs w:val="21"/>
                      <w:bdr w:val="single" w:sz="4" w:space="0" w:color="auto"/>
                    </w:rPr>
                    <w:t>void*</w:t>
                  </w:r>
                  <w:r w:rsidR="009B3A20">
                    <w:rPr>
                      <w:rFonts w:ascii="新宋体" w:eastAsia="新宋体" w:hAnsi="新宋体" w:hint="eastAsia"/>
                      <w:szCs w:val="21"/>
                    </w:rPr>
                    <w:t>，得到目标数据类型的指针。</w:t>
                  </w:r>
                </w:p>
                <w:p w:rsidR="001844A0" w:rsidRDefault="001844A0"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sidR="00C734A0">
                    <w:rPr>
                      <w:rFonts w:ascii="新宋体" w:eastAsia="新宋体" w:hAnsi="新宋体" w:hint="eastAsia"/>
                      <w:szCs w:val="21"/>
                    </w:rPr>
                    <w:t>指向的数据类型和</w:t>
                  </w:r>
                  <w:r w:rsidR="00C734A0" w:rsidRPr="00C734A0">
                    <w:rPr>
                      <w:rFonts w:ascii="新宋体" w:eastAsia="新宋体" w:hAnsi="新宋体" w:hint="eastAsia"/>
                      <w:b/>
                      <w:szCs w:val="21"/>
                    </w:rPr>
                    <w:t>表达式</w:t>
                  </w:r>
                  <w:r w:rsidR="00C734A0">
                    <w:rPr>
                      <w:rFonts w:ascii="新宋体" w:eastAsia="新宋体" w:hAnsi="新宋体" w:hint="eastAsia"/>
                      <w:szCs w:val="21"/>
                    </w:rPr>
                    <w:t>的数据类型指向的数据类型不能相互转换，出错。两个</w:t>
                  </w:r>
                  <w:r w:rsidR="00A002F0">
                    <w:rPr>
                      <w:rFonts w:ascii="新宋体" w:eastAsia="新宋体" w:hAnsi="新宋体" w:hint="eastAsia"/>
                      <w:szCs w:val="21"/>
                    </w:rPr>
                    <w:t>都是</w:t>
                  </w:r>
                  <w:r w:rsidR="00C734A0">
                    <w:rPr>
                      <w:rFonts w:ascii="新宋体" w:eastAsia="新宋体" w:hAnsi="新宋体" w:hint="eastAsia"/>
                      <w:szCs w:val="21"/>
                    </w:rPr>
                    <w:t>类</w:t>
                  </w:r>
                  <w:r w:rsidR="00A002F0">
                    <w:rPr>
                      <w:rFonts w:ascii="新宋体" w:eastAsia="新宋体" w:hAnsi="新宋体" w:hint="eastAsia"/>
                      <w:szCs w:val="21"/>
                    </w:rPr>
                    <w:t>时</w:t>
                  </w:r>
                  <w:r w:rsidR="00C734A0">
                    <w:rPr>
                      <w:rFonts w:ascii="新宋体" w:eastAsia="新宋体" w:hAnsi="新宋体" w:hint="eastAsia"/>
                      <w:szCs w:val="21"/>
                    </w:rPr>
                    <w:t>，继承且继承关系中只有public关系</w:t>
                  </w:r>
                  <w:r w:rsidR="00A002F0">
                    <w:rPr>
                      <w:rFonts w:ascii="新宋体" w:eastAsia="新宋体" w:hAnsi="新宋体" w:hint="eastAsia"/>
                      <w:szCs w:val="21"/>
                    </w:rPr>
                    <w:t>，</w:t>
                  </w:r>
                  <w:r w:rsidR="00C734A0">
                    <w:rPr>
                      <w:rFonts w:ascii="新宋体" w:eastAsia="新宋体" w:hAnsi="新宋体" w:hint="eastAsia"/>
                      <w:szCs w:val="21"/>
                    </w:rPr>
                    <w:t>算作能相互转换</w:t>
                  </w:r>
                  <w:r w:rsidR="00A002F0">
                    <w:rPr>
                      <w:rFonts w:ascii="新宋体" w:eastAsia="新宋体" w:hAnsi="新宋体" w:hint="eastAsia"/>
                      <w:szCs w:val="21"/>
                    </w:rPr>
                    <w:t>；两个不都是类时，转换构造函数</w:t>
                  </w:r>
                  <w:r w:rsidR="00DE4B36">
                    <w:rPr>
                      <w:rFonts w:ascii="新宋体" w:eastAsia="新宋体" w:hAnsi="新宋体" w:hint="eastAsia"/>
                      <w:szCs w:val="21"/>
                    </w:rPr>
                    <w:t>被定义</w:t>
                  </w:r>
                  <w:r w:rsidR="00A002F0">
                    <w:rPr>
                      <w:rFonts w:ascii="新宋体" w:eastAsia="新宋体" w:hAnsi="新宋体" w:hint="eastAsia"/>
                      <w:szCs w:val="21"/>
                    </w:rPr>
                    <w:t>且有权限、数据类型转换运算符函</w:t>
                  </w:r>
                  <w:r w:rsidR="00A002F0">
                    <w:rPr>
                      <w:rFonts w:ascii="新宋体" w:eastAsia="新宋体" w:hAnsi="新宋体" w:hint="eastAsia"/>
                      <w:szCs w:val="21"/>
                    </w:rPr>
                    <w:lastRenderedPageBreak/>
                    <w:t>数</w:t>
                  </w:r>
                  <w:r w:rsidR="00DE4B36">
                    <w:rPr>
                      <w:rFonts w:ascii="新宋体" w:eastAsia="新宋体" w:hAnsi="新宋体" w:hint="eastAsia"/>
                      <w:szCs w:val="21"/>
                    </w:rPr>
                    <w:t>被定义</w:t>
                  </w:r>
                  <w:r w:rsidR="00A002F0">
                    <w:rPr>
                      <w:rFonts w:ascii="新宋体" w:eastAsia="新宋体" w:hAnsi="新宋体" w:hint="eastAsia"/>
                      <w:szCs w:val="21"/>
                    </w:rPr>
                    <w:t>、或两个都是基本数据类型，算作能相互转换</w:t>
                  </w:r>
                  <w:r w:rsidR="00C734A0">
                    <w:rPr>
                      <w:rFonts w:ascii="新宋体" w:eastAsia="新宋体" w:hAnsi="新宋体" w:hint="eastAsia"/>
                      <w:szCs w:val="21"/>
                    </w:rPr>
                    <w:t>。</w:t>
                  </w:r>
                </w:p>
              </w:tc>
            </w:tr>
          </w:tbl>
          <w:p w:rsidR="00AD4904" w:rsidRDefault="00AD4904"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r w:rsidR="00F649BD">
              <w:rPr>
                <w:rFonts w:ascii="新宋体" w:eastAsia="新宋体" w:hAnsi="新宋体" w:hint="eastAsia"/>
                <w:szCs w:val="21"/>
              </w:rPr>
              <w:t>若复制构造函数</w:t>
            </w:r>
            <w:r w:rsidR="00DE4B36">
              <w:rPr>
                <w:rFonts w:ascii="新宋体" w:eastAsia="新宋体" w:hAnsi="新宋体" w:hint="eastAsia"/>
                <w:szCs w:val="21"/>
              </w:rPr>
              <w:t>被定义</w:t>
            </w:r>
            <w:r w:rsidR="00F649BD">
              <w:rPr>
                <w:rFonts w:ascii="新宋体" w:eastAsia="新宋体" w:hAnsi="新宋体" w:hint="eastAsia"/>
                <w:szCs w:val="21"/>
              </w:rPr>
              <w:t>且有权限，显式调用复制构造函数。</w:t>
            </w:r>
          </w:p>
          <w:p w:rsidR="00313CF0" w:rsidRPr="000E7280" w:rsidRDefault="00313CF0" w:rsidP="00A05F27">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5、若无法确定使用哪条转换路径，错误。（！！！菱形继承中</w:t>
            </w:r>
            <w:r w:rsidR="00A05F27">
              <w:rPr>
                <w:rFonts w:ascii="新宋体" w:eastAsia="新宋体" w:hAnsi="新宋体" w:hint="eastAsia"/>
                <w:szCs w:val="21"/>
              </w:rPr>
              <w:t>，</w:t>
            </w:r>
            <w:r w:rsidR="00373C77">
              <w:rPr>
                <w:rFonts w:ascii="新宋体" w:eastAsia="新宋体" w:hAnsi="新宋体" w:hint="eastAsia"/>
                <w:szCs w:val="21"/>
              </w:rPr>
              <w:t>即使</w:t>
            </w:r>
            <w:r>
              <w:rPr>
                <w:rFonts w:ascii="新宋体" w:eastAsia="新宋体" w:hAnsi="新宋体" w:hint="eastAsia"/>
                <w:szCs w:val="21"/>
              </w:rPr>
              <w:t>使用protect</w:t>
            </w:r>
            <w:r w:rsidR="00373C77">
              <w:rPr>
                <w:rFonts w:ascii="新宋体" w:eastAsia="新宋体" w:hAnsi="新宋体" w:hint="eastAsia"/>
                <w:szCs w:val="21"/>
              </w:rPr>
              <w:t>或</w:t>
            </w:r>
            <w:r>
              <w:rPr>
                <w:rFonts w:ascii="新宋体" w:eastAsia="新宋体" w:hAnsi="新宋体" w:hint="eastAsia"/>
                <w:szCs w:val="21"/>
              </w:rPr>
              <w:t>private</w:t>
            </w:r>
            <w:r w:rsidR="00373C77">
              <w:rPr>
                <w:rFonts w:ascii="新宋体" w:eastAsia="新宋体" w:hAnsi="新宋体" w:hint="eastAsia"/>
                <w:szCs w:val="21"/>
              </w:rPr>
              <w:t>也</w:t>
            </w:r>
            <w:r>
              <w:rPr>
                <w:rFonts w:ascii="新宋体" w:eastAsia="新宋体" w:hAnsi="新宋体" w:hint="eastAsia"/>
                <w:szCs w:val="21"/>
              </w:rPr>
              <w:t>不能去除待选路径。）</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2126"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54413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003E6296" w:rsidRPr="000E7280">
              <w:rPr>
                <w:rFonts w:ascii="新宋体" w:eastAsia="新宋体" w:hAnsi="新宋体" w:hint="eastAsia"/>
                <w:szCs w:val="21"/>
              </w:rPr>
              <w:t>。</w:t>
            </w:r>
          </w:p>
        </w:tc>
        <w:tc>
          <w:tcPr>
            <w:tcW w:w="4677"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w:t>
            </w:r>
            <w:r w:rsidR="00A002F0">
              <w:rPr>
                <w:rFonts w:ascii="新宋体" w:eastAsia="新宋体" w:hAnsi="新宋体" w:hint="eastAsia"/>
                <w:szCs w:val="21"/>
              </w:rPr>
              <w:t>，或</w:t>
            </w:r>
            <w:r w:rsidR="00A002F0" w:rsidRPr="003E6296">
              <w:rPr>
                <w:rFonts w:ascii="新宋体" w:eastAsia="新宋体" w:hAnsi="新宋体" w:hint="eastAsia"/>
                <w:b/>
                <w:szCs w:val="21"/>
              </w:rPr>
              <w:t>数据类型</w:t>
            </w:r>
            <w:r w:rsidR="00A002F0">
              <w:rPr>
                <w:rFonts w:ascii="新宋体" w:eastAsia="新宋体" w:hAnsi="新宋体" w:hint="eastAsia"/>
                <w:szCs w:val="21"/>
              </w:rPr>
              <w:t>是引用且</w:t>
            </w:r>
            <w:r w:rsidR="00A002F0" w:rsidRPr="003E6296">
              <w:rPr>
                <w:rFonts w:ascii="新宋体" w:eastAsia="新宋体" w:hAnsi="新宋体" w:hint="eastAsia"/>
                <w:b/>
                <w:szCs w:val="21"/>
              </w:rPr>
              <w:t>表达式</w:t>
            </w:r>
            <w:r w:rsidR="00A002F0">
              <w:rPr>
                <w:rFonts w:ascii="新宋体" w:eastAsia="新宋体" w:hAnsi="新宋体" w:hint="eastAsia"/>
                <w:szCs w:val="21"/>
              </w:rPr>
              <w:t>是左值</w:t>
            </w:r>
            <w:r>
              <w:rPr>
                <w:rFonts w:ascii="新宋体" w:eastAsia="新宋体" w:hAnsi="新宋体" w:hint="eastAsia"/>
                <w:szCs w:val="21"/>
              </w:rPr>
              <w:t>。</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2126"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4677" w:type="dxa"/>
            <w:shd w:val="clear" w:color="auto" w:fill="auto"/>
          </w:tcPr>
          <w:p w:rsidR="00CD0C6E" w:rsidRPr="000E7280" w:rsidRDefault="00DE4B36"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、const、volatile的部分相同。</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00C134F0">
              <w:rPr>
                <w:rFonts w:ascii="新宋体" w:eastAsia="新宋体" w:hAnsi="新宋体" w:hint="eastAsia"/>
                <w:szCs w:val="21"/>
              </w:rPr>
              <w:t>制数据</w:t>
            </w:r>
            <w:r w:rsidRPr="000E7280">
              <w:rPr>
                <w:rFonts w:ascii="新宋体" w:eastAsia="新宋体" w:hAnsi="新宋体" w:hint="eastAsia"/>
                <w:szCs w:val="21"/>
              </w:rPr>
              <w:t>类型转换</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B54927" w:rsidRDefault="00AB2F84"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&amp;取地址</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2126" w:type="dxa"/>
            <w:shd w:val="clear" w:color="auto" w:fill="auto"/>
          </w:tcPr>
          <w:p w:rsidR="00CB2CD1" w:rsidRDefault="00CB2CD1" w:rsidP="00AD4904">
            <w:pPr>
              <w:wordWrap w:val="0"/>
              <w:overflowPunct w:val="0"/>
              <w:autoSpaceDE w:val="0"/>
              <w:autoSpaceDN w:val="0"/>
              <w:jc w:val="left"/>
              <w:rPr>
                <w:rFonts w:ascii="新宋体" w:eastAsia="新宋体" w:hAnsi="新宋体"/>
                <w:b/>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p w:rsidR="00CB2CD1"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962"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4677"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2126"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962"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w:t>
            </w:r>
            <w:r w:rsidR="00DB0861">
              <w:rPr>
                <w:rFonts w:ascii="新宋体" w:eastAsia="新宋体" w:hAnsi="新宋体" w:hint="eastAsia"/>
                <w:szCs w:val="21"/>
              </w:rPr>
              <w:t>首</w:t>
            </w:r>
            <w:r>
              <w:rPr>
                <w:rFonts w:ascii="新宋体" w:eastAsia="新宋体" w:hAnsi="新宋体" w:hint="eastAsia"/>
                <w:szCs w:val="21"/>
              </w:rPr>
              <w:t>地址。</w:t>
            </w:r>
          </w:p>
        </w:tc>
        <w:tc>
          <w:tcPr>
            <w:tcW w:w="4677" w:type="dxa"/>
            <w:shd w:val="clear" w:color="auto" w:fill="auto"/>
          </w:tcPr>
          <w:p w:rsidR="00DB0861"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6A3A4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w:t>
            </w:r>
            <w:r w:rsidR="00CB2CD1">
              <w:rPr>
                <w:rFonts w:ascii="新宋体" w:eastAsia="新宋体" w:hAnsi="新宋体" w:hint="eastAsia"/>
                <w:szCs w:val="21"/>
              </w:rPr>
              <w:t>、</w:t>
            </w:r>
            <w:r>
              <w:rPr>
                <w:rFonts w:ascii="新宋体" w:eastAsia="新宋体" w:hAnsi="新宋体" w:hint="eastAsia"/>
                <w:szCs w:val="21"/>
              </w:rPr>
              <w:t>表达式的数据类型是无符号整型。</w:t>
            </w:r>
          </w:p>
          <w:p w:rsidR="00DB0861"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3、表达式的值等于0时不调用默认构造函数。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动态内存释放</w:t>
            </w:r>
          </w:p>
        </w:tc>
        <w:tc>
          <w:tcPr>
            <w:tcW w:w="2126"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962"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677"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2126"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962"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677"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FF0C2C" w:rsidRPr="00015004" w:rsidTr="008F19DE">
        <w:tc>
          <w:tcPr>
            <w:tcW w:w="2405" w:type="dxa"/>
            <w:shd w:val="clear" w:color="auto" w:fill="auto"/>
          </w:tcPr>
          <w:p w:rsidR="00FF0C2C"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126"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FF0C2C" w:rsidRPr="000E7280"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8F19DE">
        <w:tc>
          <w:tcPr>
            <w:tcW w:w="2405" w:type="dxa"/>
            <w:shd w:val="clear" w:color="auto" w:fill="auto"/>
          </w:tcPr>
          <w:p w:rsidR="00FF0C2C"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126"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FF0C2C" w:rsidRPr="000E7280" w:rsidRDefault="00FF0C2C"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&gt;=大于或等于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CF3084" w:rsidRPr="00015004">
              <w:rPr>
                <w:rFonts w:ascii="新宋体" w:eastAsia="新宋体" w:hAnsi="新宋体" w:hint="eastAsia"/>
                <w:szCs w:val="21"/>
              </w:rPr>
              <w:t>不是数组</w:t>
            </w:r>
            <w:r w:rsidR="00BB0B24">
              <w:rPr>
                <w:rFonts w:ascii="新宋体" w:eastAsia="新宋体" w:hAnsi="新宋体" w:hint="eastAsia"/>
                <w:szCs w:val="21"/>
              </w:rPr>
              <w:t>，不是void</w:t>
            </w:r>
            <w:r w:rsidR="00CF3084" w:rsidRPr="00015004">
              <w:rPr>
                <w:rFonts w:ascii="新宋体" w:eastAsia="新宋体" w:hAnsi="新宋体" w:hint="eastAsia"/>
                <w:szCs w:val="21"/>
              </w:rPr>
              <w:t>。</w:t>
            </w:r>
          </w:p>
          <w:p w:rsidR="0086347E"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Default="00DC6580" w:rsidP="00AD4904">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bl>
            <w:tblPr>
              <w:tblStyle w:val="a3"/>
              <w:tblW w:w="0" w:type="auto"/>
              <w:tblLook w:val="04A0" w:firstRow="1" w:lastRow="0" w:firstColumn="1" w:lastColumn="0" w:noHBand="0" w:noVBand="1"/>
            </w:tblPr>
            <w:tblGrid>
              <w:gridCol w:w="2438"/>
              <w:gridCol w:w="2977"/>
            </w:tblGrid>
            <w:tr w:rsidR="00806EB8" w:rsidTr="00C537A4">
              <w:tc>
                <w:tcPr>
                  <w:tcW w:w="2438"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AD4904">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Pr>
                      <w:rFonts w:ascii="新宋体" w:eastAsia="新宋体" w:hAnsi="新宋体" w:hint="eastAsia"/>
                      <w:szCs w:val="21"/>
                    </w:rPr>
                    <w:t>错误</w:t>
                  </w:r>
                </w:p>
              </w:tc>
              <w:tc>
                <w:tcPr>
                  <w:tcW w:w="2977"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Pr="00F95DD6" w:rsidRDefault="00F95DD6" w:rsidP="00AD4904">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0976F6">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0" w:type="auto"/>
              <w:tblLook w:val="04A0" w:firstRow="1" w:lastRow="0" w:firstColumn="1" w:lastColumn="0" w:noHBand="0" w:noVBand="1"/>
            </w:tblPr>
            <w:tblGrid>
              <w:gridCol w:w="10259"/>
            </w:tblGrid>
            <w:tr w:rsidR="00771171" w:rsidTr="00771171">
              <w:tc>
                <w:tcPr>
                  <w:tcW w:w="12243"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。可以分别重载为一元运算符和二元运算符：</w:t>
                  </w:r>
                  <w:r w:rsidR="00771171" w:rsidRPr="00575CEE">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4</w:t>
                  </w:r>
                  <w:r w:rsidR="00771171">
                    <w:rPr>
                      <w:rFonts w:ascii="新宋体" w:eastAsia="新宋体" w:hAnsi="新宋体" w:hint="eastAsia"/>
                      <w:szCs w:val="21"/>
                    </w:rPr>
                    <w:t>、不能创建新运算符。</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258"/>
                    <w:gridCol w:w="5383"/>
                    <w:gridCol w:w="3392"/>
                  </w:tblGrid>
                  <w:tr w:rsidR="00771171" w:rsidTr="00771171">
                    <w:tc>
                      <w:tcPr>
                        <w:tcW w:w="1357" w:type="dxa"/>
                      </w:tcPr>
                      <w:p w:rsidR="00771171" w:rsidRDefault="00771171" w:rsidP="00AD4904">
                        <w:pPr>
                          <w:wordWrap w:val="0"/>
                          <w:overflowPunct w:val="0"/>
                          <w:jc w:val="left"/>
                          <w:rPr>
                            <w:rFonts w:ascii="新宋体" w:eastAsia="新宋体" w:hAnsi="新宋体"/>
                            <w:szCs w:val="21"/>
                          </w:rPr>
                        </w:pP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71171">
                    <w:tc>
                      <w:tcPr>
                        <w:tcW w:w="135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71171">
                    <w:tc>
                      <w:tcPr>
                        <w:tcW w:w="135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71171">
                    <w:tc>
                      <w:tcPr>
                        <w:tcW w:w="1357" w:type="dxa"/>
                        <w:vMerge/>
                      </w:tcPr>
                      <w:p w:rsidR="00771171" w:rsidRDefault="00771171" w:rsidP="00AD4904">
                        <w:pPr>
                          <w:wordWrap w:val="0"/>
                          <w:overflowPunct w:val="0"/>
                          <w:jc w:val="left"/>
                          <w:rPr>
                            <w:rFonts w:ascii="新宋体" w:eastAsia="新宋体" w:hAnsi="新宋体"/>
                            <w:szCs w:val="21"/>
                          </w:rPr>
                        </w:pPr>
                      </w:p>
                    </w:tc>
                    <w:tc>
                      <w:tcPr>
                        <w:tcW w:w="992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Pr="00D86B14" w:rsidRDefault="00771171"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定义</w:t>
                  </w:r>
                  <w:r w:rsidR="0015286E">
                    <w:rPr>
                      <w:rFonts w:ascii="新宋体" w:eastAsia="新宋体" w:hAnsi="新宋体" w:hint="eastAsia"/>
                      <w:szCs w:val="21"/>
                    </w:rPr>
                    <w:t>、声明</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AD49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AD49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9B0ED1"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1、类定义体中默认访问</w:t>
            </w:r>
            <w:r w:rsidR="00274B8D">
              <w:rPr>
                <w:rFonts w:ascii="新宋体" w:eastAsia="新宋体" w:hAnsi="新宋体" w:hint="eastAsia"/>
                <w:szCs w:val="21"/>
              </w:rPr>
              <w:t>权限</w:t>
            </w:r>
            <w:r>
              <w:rPr>
                <w:rFonts w:ascii="新宋体" w:eastAsia="新宋体" w:hAnsi="新宋体" w:hint="eastAsia"/>
                <w:szCs w:val="21"/>
              </w:rPr>
              <w:t>是private。</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8D2C3B">
                    <w:rPr>
                      <w:rFonts w:ascii="新宋体" w:eastAsia="新宋体" w:hAnsi="新宋体" w:hint="eastAsia"/>
                      <w:szCs w:val="21"/>
                    </w:rPr>
                    <w:t>在函数体执行前先调用基类的构造函数，后调用</w:t>
                  </w:r>
                  <w:r w:rsidR="008D2C3B">
                    <w:rPr>
                      <w:rFonts w:ascii="新宋体" w:eastAsia="新宋体" w:hAnsi="新宋体" w:hint="eastAsia"/>
                      <w:szCs w:val="21"/>
                    </w:rPr>
                    <w:t>对象</w:t>
                  </w:r>
                  <w:r w:rsidR="008D2C3B">
                    <w:rPr>
                      <w:rFonts w:ascii="新宋体" w:eastAsia="新宋体" w:hAnsi="新宋体" w:hint="eastAsia"/>
                      <w:szCs w:val="21"/>
                    </w:rPr>
                    <w:t>成员的构造函数。</w:t>
                  </w:r>
                  <w:r>
                    <w:rPr>
                      <w:rFonts w:ascii="新宋体" w:eastAsia="新宋体" w:hAnsi="新宋体" w:hint="eastAsia"/>
                      <w:szCs w:val="21"/>
                    </w:rPr>
                    <w:t>对象成员的构造函数</w:t>
                  </w:r>
                  <w:r w:rsidR="008D2C3B">
                    <w:rPr>
                      <w:rFonts w:ascii="新宋体" w:eastAsia="新宋体" w:hAnsi="新宋体" w:hint="eastAsia"/>
                      <w:szCs w:val="21"/>
                    </w:rPr>
                    <w:t>调用</w:t>
                  </w:r>
                  <w:r>
                    <w:rPr>
                      <w:rFonts w:ascii="新宋体" w:eastAsia="新宋体" w:hAnsi="新宋体" w:hint="eastAsia"/>
                      <w:szCs w:val="21"/>
                    </w:rPr>
                    <w:t>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550"/>
                  </w:tblGrid>
                  <w:tr w:rsidR="00651265" w:rsidTr="00E93092">
                    <w:tc>
                      <w:tcPr>
                        <w:tcW w:w="9550"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004603EF" w:rsidRPr="00651265">
                          <w:rPr>
                            <w:rFonts w:ascii="新宋体" w:eastAsia="新宋体" w:hAnsi="新宋体"/>
                            <w:color w:val="FF0000"/>
                            <w:szCs w:val="21"/>
                            <w:bdr w:val="single" w:sz="4" w:space="0" w:color="auto"/>
                          </w:rPr>
                          <w:t>(</w:t>
                        </w:r>
                        <w:r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004603EF" w:rsidRPr="00651265">
                          <w:rPr>
                            <w:rFonts w:ascii="新宋体" w:eastAsia="新宋体" w:hAnsi="新宋体"/>
                            <w:color w:val="FF0000"/>
                            <w:szCs w:val="21"/>
                            <w:bdr w:val="single" w:sz="4" w:space="0" w:color="auto"/>
                          </w:rPr>
                          <w:t>(</w:t>
                        </w:r>
                        <w:r w:rsidR="004603EF"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8D2C3B" w:rsidRDefault="008D2C3B" w:rsidP="008D2C3B">
                        <w:pPr>
                          <w:wordWrap w:val="0"/>
                          <w:overflowPunct w:val="0"/>
                          <w:jc w:val="left"/>
                          <w:rPr>
                            <w:rFonts w:ascii="新宋体" w:eastAsia="新宋体" w:hAnsi="新宋体" w:hint="eastAsia"/>
                            <w:szCs w:val="21"/>
                          </w:rPr>
                        </w:pPr>
                        <w:r>
                          <w:rPr>
                            <w:rFonts w:ascii="新宋体" w:eastAsia="新宋体" w:hAnsi="新宋体" w:hint="eastAsia"/>
                            <w:szCs w:val="21"/>
                          </w:rPr>
                          <w:t>1</w:t>
                        </w:r>
                        <w:r w:rsidRPr="00E93092">
                          <w:rPr>
                            <w:rFonts w:ascii="新宋体" w:eastAsia="新宋体" w:hAnsi="新宋体" w:hint="eastAsia"/>
                            <w:szCs w:val="21"/>
                          </w:rPr>
                          <w:t>、若没有调用基类</w:t>
                        </w:r>
                        <w:r>
                          <w:rPr>
                            <w:rFonts w:ascii="新宋体" w:eastAsia="新宋体" w:hAnsi="新宋体" w:hint="eastAsia"/>
                            <w:szCs w:val="21"/>
                          </w:rPr>
                          <w:t>的</w:t>
                        </w:r>
                        <w:r w:rsidRPr="00E93092">
                          <w:rPr>
                            <w:rFonts w:ascii="新宋体" w:eastAsia="新宋体" w:hAnsi="新宋体" w:hint="eastAsia"/>
                            <w:szCs w:val="21"/>
                          </w:rPr>
                          <w:t>构造函数，</w:t>
                        </w:r>
                        <w:r>
                          <w:rPr>
                            <w:rFonts w:ascii="新宋体" w:eastAsia="新宋体" w:hAnsi="新宋体" w:hint="eastAsia"/>
                            <w:szCs w:val="21"/>
                          </w:rPr>
                          <w:t>自动</w:t>
                        </w:r>
                        <w:r w:rsidRPr="00E93092">
                          <w:rPr>
                            <w:rFonts w:ascii="新宋体" w:eastAsia="新宋体" w:hAnsi="新宋体" w:hint="eastAsia"/>
                            <w:szCs w:val="21"/>
                          </w:rPr>
                          <w:t>调用基类的默认构造函数（若没有定义或</w:t>
                        </w:r>
                        <w:r w:rsidRPr="00E93092">
                          <w:rPr>
                            <w:rFonts w:ascii="新宋体" w:eastAsia="新宋体" w:hAnsi="新宋体"/>
                            <w:szCs w:val="21"/>
                          </w:rPr>
                          <w:t>没权限调用则出错</w:t>
                        </w:r>
                        <w:r w:rsidRPr="00E93092">
                          <w:rPr>
                            <w:rFonts w:ascii="新宋体" w:eastAsia="新宋体" w:hAnsi="新宋体" w:hint="eastAsia"/>
                            <w:szCs w:val="21"/>
                          </w:rPr>
                          <w:t>）</w:t>
                        </w:r>
                        <w:r w:rsidRPr="00E93092">
                          <w:rPr>
                            <w:rFonts w:ascii="新宋体" w:eastAsia="新宋体" w:hAnsi="新宋体"/>
                            <w:szCs w:val="21"/>
                          </w:rPr>
                          <w:t>。</w:t>
                        </w:r>
                      </w:p>
                      <w:p w:rsidR="00E93092" w:rsidRDefault="008D2C3B" w:rsidP="00E93092">
                        <w:pPr>
                          <w:wordWrap w:val="0"/>
                          <w:overflowPunct w:val="0"/>
                          <w:jc w:val="left"/>
                          <w:rPr>
                            <w:rFonts w:ascii="新宋体" w:eastAsia="新宋体" w:hAnsi="新宋体"/>
                            <w:szCs w:val="21"/>
                          </w:rPr>
                        </w:pPr>
                        <w:r>
                          <w:rPr>
                            <w:rFonts w:ascii="新宋体" w:eastAsia="新宋体" w:hAnsi="新宋体" w:hint="eastAsia"/>
                            <w:szCs w:val="21"/>
                          </w:rPr>
                          <w:t>2</w:t>
                        </w:r>
                        <w:r w:rsidR="00E93092">
                          <w:rPr>
                            <w:rFonts w:ascii="新宋体" w:eastAsia="新宋体" w:hAnsi="新宋体" w:hint="eastAsia"/>
                            <w:szCs w:val="21"/>
                          </w:rPr>
                          <w:t>、</w:t>
                        </w:r>
                        <w:r w:rsidR="00E93092" w:rsidRPr="00E93092">
                          <w:rPr>
                            <w:rFonts w:ascii="新宋体" w:eastAsia="新宋体" w:hAnsi="新宋体" w:hint="eastAsia"/>
                            <w:szCs w:val="21"/>
                          </w:rPr>
                          <w:t>若没有调用</w:t>
                        </w:r>
                        <w:r w:rsidR="00E93092">
                          <w:rPr>
                            <w:rFonts w:ascii="新宋体" w:eastAsia="新宋体" w:hAnsi="新宋体" w:hint="eastAsia"/>
                            <w:szCs w:val="21"/>
                          </w:rPr>
                          <w:t>对象成员</w:t>
                        </w:r>
                        <w:r w:rsidR="00E93092">
                          <w:rPr>
                            <w:rFonts w:ascii="新宋体" w:eastAsia="新宋体" w:hAnsi="新宋体" w:hint="eastAsia"/>
                            <w:szCs w:val="21"/>
                          </w:rPr>
                          <w:t>的</w:t>
                        </w:r>
                        <w:r w:rsidR="00E93092" w:rsidRPr="00E93092">
                          <w:rPr>
                            <w:rFonts w:ascii="新宋体" w:eastAsia="新宋体" w:hAnsi="新宋体" w:hint="eastAsia"/>
                            <w:szCs w:val="21"/>
                          </w:rPr>
                          <w:t>构造函数</w:t>
                        </w:r>
                        <w:r w:rsidR="00E93092">
                          <w:rPr>
                            <w:rFonts w:ascii="新宋体" w:eastAsia="新宋体" w:hAnsi="新宋体" w:hint="eastAsia"/>
                            <w:szCs w:val="21"/>
                          </w:rPr>
                          <w:t>，</w:t>
                        </w:r>
                        <w:r w:rsidR="00E93092">
                          <w:rPr>
                            <w:rFonts w:ascii="新宋体" w:eastAsia="新宋体" w:hAnsi="新宋体" w:hint="eastAsia"/>
                            <w:szCs w:val="21"/>
                          </w:rPr>
                          <w:t>自动</w:t>
                        </w:r>
                        <w:r w:rsidR="00E93092">
                          <w:rPr>
                            <w:rFonts w:ascii="新宋体" w:eastAsia="新宋体" w:hAnsi="新宋体" w:hint="eastAsia"/>
                            <w:szCs w:val="21"/>
                          </w:rPr>
                          <w:t>调用默认构造函数（若没有定义或</w:t>
                        </w:r>
                        <w:r w:rsidR="00E93092">
                          <w:rPr>
                            <w:rFonts w:ascii="新宋体" w:eastAsia="新宋体" w:hAnsi="新宋体"/>
                            <w:szCs w:val="21"/>
                          </w:rPr>
                          <w:t>没权限调用则出错</w:t>
                        </w:r>
                        <w:r w:rsidR="00E93092">
                          <w:rPr>
                            <w:rFonts w:ascii="新宋体" w:eastAsia="新宋体" w:hAnsi="新宋体" w:hint="eastAsia"/>
                            <w:szCs w:val="21"/>
                          </w:rPr>
                          <w:t>）</w:t>
                        </w:r>
                        <w:r w:rsidR="00E93092">
                          <w:rPr>
                            <w:rFonts w:ascii="新宋体" w:eastAsia="新宋体" w:hAnsi="新宋体"/>
                            <w:szCs w:val="21"/>
                          </w:rPr>
                          <w:t>。</w:t>
                        </w:r>
                      </w:p>
                      <w:p w:rsidR="00DE063E" w:rsidRDefault="00E93092" w:rsidP="00AD4904">
                        <w:pPr>
                          <w:wordWrap w:val="0"/>
                          <w:overflowPunct w:val="0"/>
                          <w:jc w:val="left"/>
                          <w:rPr>
                            <w:rFonts w:ascii="新宋体" w:eastAsia="新宋体" w:hAnsi="新宋体"/>
                            <w:szCs w:val="21"/>
                          </w:rPr>
                        </w:pPr>
                        <w:r>
                          <w:rPr>
                            <w:rFonts w:ascii="新宋体" w:eastAsia="新宋体" w:hAnsi="新宋体" w:hint="eastAsia"/>
                            <w:szCs w:val="21"/>
                          </w:rPr>
                          <w:t>3</w:t>
                        </w:r>
                        <w:r w:rsidR="00DE063E">
                          <w:rPr>
                            <w:rFonts w:ascii="新宋体" w:eastAsia="新宋体" w:hAnsi="新宋体" w:hint="eastAsia"/>
                            <w:szCs w:val="21"/>
                          </w:rPr>
                          <w:t>、不能初始化static数据成员。</w:t>
                        </w:r>
                      </w:p>
                      <w:p w:rsidR="00E20611" w:rsidRPr="00E93092" w:rsidRDefault="00E93092" w:rsidP="00E93092">
                        <w:pPr>
                          <w:wordWrap w:val="0"/>
                          <w:overflowPunct w:val="0"/>
                          <w:jc w:val="left"/>
                          <w:rPr>
                            <w:rFonts w:ascii="新宋体" w:eastAsia="新宋体" w:hAnsi="新宋体" w:hint="eastAsia"/>
                            <w:szCs w:val="21"/>
                          </w:rPr>
                        </w:pPr>
                        <w:r>
                          <w:rPr>
                            <w:rFonts w:ascii="新宋体" w:eastAsia="新宋体" w:hAnsi="新宋体" w:hint="eastAsia"/>
                            <w:szCs w:val="21"/>
                          </w:rPr>
                          <w:t>4</w:t>
                        </w:r>
                        <w:r w:rsidR="00651265">
                          <w:rPr>
                            <w:rFonts w:ascii="新宋体" w:eastAsia="新宋体" w:hAnsi="新宋体" w:hint="eastAsia"/>
                            <w:szCs w:val="21"/>
                          </w:rPr>
                          <w:t>、const数据成员和引用数据成员必须用成员初始化列表初始化。</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725B00">
                    <w:rPr>
                      <w:rFonts w:ascii="新宋体" w:eastAsia="新宋体" w:hAnsi="新宋体" w:hint="eastAsia"/>
                      <w:szCs w:val="21"/>
                    </w:rPr>
                    <w:t>[没有</w:t>
                  </w:r>
                  <w:r w:rsidR="00725B00">
                    <w:rPr>
                      <w:rFonts w:ascii="新宋体" w:eastAsia="新宋体" w:hAnsi="新宋体"/>
                      <w:szCs w:val="21"/>
                    </w:rPr>
                    <w:t>默认实参的形参</w:t>
                  </w:r>
                  <w:r w:rsidR="00725B00">
                    <w:rPr>
                      <w:rFonts w:ascii="新宋体" w:eastAsia="新宋体" w:hAnsi="新宋体" w:hint="eastAsia"/>
                      <w:szCs w:val="21"/>
                    </w:rPr>
                    <w:t>]个数</w:t>
                  </w:r>
                  <w:r w:rsidR="00725B00">
                    <w:rPr>
                      <w:rFonts w:ascii="新宋体" w:eastAsia="新宋体" w:hAnsi="新宋体"/>
                      <w:szCs w:val="21"/>
                    </w:rPr>
                    <w:t>等于</w:t>
                  </w:r>
                  <w:r w:rsidR="00725B00">
                    <w:rPr>
                      <w:rFonts w:ascii="新宋体" w:eastAsia="新宋体" w:hAnsi="新宋体" w:hint="eastAsia"/>
                      <w:szCs w:val="21"/>
                    </w:rPr>
                    <w:t>1的构造函数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p w:rsidR="002343C5" w:rsidRDefault="002343C5" w:rsidP="00AD4904">
                  <w:pPr>
                    <w:wordWrap w:val="0"/>
                    <w:overflowPunct w:val="0"/>
                    <w:jc w:val="left"/>
                    <w:rPr>
                      <w:rFonts w:ascii="新宋体" w:eastAsia="新宋体" w:hAnsi="新宋体" w:hint="eastAsia"/>
                      <w:szCs w:val="21"/>
                    </w:rPr>
                  </w:pPr>
                  <w:r>
                    <w:rPr>
                      <w:rFonts w:ascii="新宋体" w:eastAsia="新宋体" w:hAnsi="新宋体" w:hint="eastAsia"/>
                      <w:szCs w:val="21"/>
                    </w:rPr>
                    <w:t>！！！若定义变量时用等号初始化且等号右侧是当前类类型，需要复制构造函数非explicit</w:t>
                  </w:r>
                  <w:r w:rsidR="00095C58">
                    <w:rPr>
                      <w:rFonts w:ascii="新宋体" w:eastAsia="新宋体" w:hAnsi="新宋体" w:hint="eastAsia"/>
                      <w:szCs w:val="21"/>
                    </w:rPr>
                    <w:t>但不</w:t>
                  </w:r>
                  <w:r w:rsidR="00095C58">
                    <w:rPr>
                      <w:rFonts w:ascii="新宋体" w:eastAsia="新宋体" w:hAnsi="新宋体" w:hint="eastAsia"/>
                      <w:szCs w:val="21"/>
                    </w:rPr>
                    <w:t>一定</w:t>
                  </w:r>
                  <w:r w:rsidR="00095C58">
                    <w:rPr>
                      <w:rFonts w:ascii="新宋体" w:eastAsia="新宋体" w:hAnsi="新宋体" w:hint="eastAsia"/>
                      <w:szCs w:val="21"/>
                    </w:rPr>
                    <w:t>调用复制构造函数</w:t>
                  </w:r>
                  <w:r>
                    <w:rPr>
                      <w:rFonts w:ascii="新宋体" w:eastAsia="新宋体" w:hAnsi="新宋体" w:hint="eastAsia"/>
                      <w:szCs w:val="21"/>
                    </w:rPr>
                    <w:t>。</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（缺省构造函数）：没有[没有</w:t>
                        </w:r>
                        <w:r>
                          <w:rPr>
                            <w:rFonts w:ascii="新宋体" w:eastAsia="新宋体" w:hAnsi="新宋体"/>
                            <w:szCs w:val="21"/>
                          </w:rPr>
                          <w:t>默认实参的形参</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定义或声明任何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定义变量时用括号初始化为默认构造函数返回值。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D7EC3" w:rsidRDefault="00687768" w:rsidP="00FA1721">
                        <w:pPr>
                          <w:wordWrap w:val="0"/>
                          <w:overflowPunct w:val="0"/>
                          <w:jc w:val="left"/>
                          <w:rPr>
                            <w:rFonts w:ascii="新宋体" w:eastAsia="新宋体" w:hAnsi="新宋体" w:hint="eastAsia"/>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1、当且仅当没有定义或声明复制构造函数时，编译器定义1个复制构造函数。内联，访问权限是public，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定义变量时用括号初始化为复制构造函数返回值。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w:t>
                        </w:r>
                        <w:r>
                          <w:rPr>
                            <w:rFonts w:ascii="新宋体" w:eastAsia="新宋体" w:hAnsi="新宋体" w:hint="eastAsia"/>
                            <w:szCs w:val="21"/>
                          </w:rPr>
                          <w:lastRenderedPageBreak/>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hint="eastAsia"/>
                            <w:szCs w:val="21"/>
                          </w:rPr>
                        </w:pPr>
                        <w:r>
                          <w:rPr>
                            <w:rFonts w:ascii="新宋体" w:eastAsia="新宋体" w:hAnsi="新宋体" w:hint="eastAsia"/>
                            <w:szCs w:val="21"/>
                          </w:rPr>
                          <w:lastRenderedPageBreak/>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845DFF" w:rsidP="00845DFF">
                        <w:pPr>
                          <w:wordWrap w:val="0"/>
                          <w:overflowPunct w:val="0"/>
                          <w:jc w:val="left"/>
                          <w:rPr>
                            <w:rFonts w:ascii="新宋体" w:eastAsia="新宋体" w:hAnsi="新宋体" w:hint="eastAsia"/>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w:t>
                        </w:r>
                        <w:bookmarkStart w:id="0" w:name="_GoBack"/>
                        <w:bookmarkEnd w:id="0"/>
                        <w:r>
                          <w:rPr>
                            <w:rFonts w:ascii="新宋体" w:eastAsia="新宋体" w:hAnsi="新宋体" w:hint="eastAsia"/>
                            <w:szCs w:val="21"/>
                          </w:rPr>
                          <w:t>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6D7EC3" w:rsidRDefault="00D405B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6D7EC3">
                    <w:rPr>
                      <w:rFonts w:ascii="新宋体" w:eastAsia="新宋体" w:hAnsi="新宋体" w:hint="eastAsia"/>
                      <w:szCs w:val="21"/>
                    </w:rPr>
                    <w:t>、函数传参</w:t>
                  </w:r>
                  <w:r w:rsidR="00535332">
                    <w:rPr>
                      <w:rFonts w:ascii="新宋体" w:eastAsia="新宋体" w:hAnsi="新宋体" w:hint="eastAsia"/>
                      <w:szCs w:val="21"/>
                    </w:rPr>
                    <w:t>、</w:t>
                  </w:r>
                  <w:r w:rsidR="006D7EC3">
                    <w:rPr>
                      <w:rFonts w:ascii="新宋体" w:eastAsia="新宋体" w:hAnsi="新宋体" w:hint="eastAsia"/>
                      <w:szCs w:val="21"/>
                    </w:rPr>
                    <w:t>返回1个值时调用构造函数的规则与定义变量时</w:t>
                  </w:r>
                  <w:r w:rsidR="00535332">
                    <w:rPr>
                      <w:rFonts w:ascii="新宋体" w:eastAsia="新宋体" w:hAnsi="新宋体" w:hint="eastAsia"/>
                      <w:szCs w:val="21"/>
                    </w:rPr>
                    <w:t>用等号初始化</w:t>
                  </w:r>
                  <w:r w:rsidR="006D7EC3">
                    <w:rPr>
                      <w:rFonts w:ascii="新宋体" w:eastAsia="新宋体" w:hAnsi="新宋体" w:hint="eastAsia"/>
                      <w:szCs w:val="21"/>
                    </w:rPr>
                    <w:t>调用构造函数的规则相同。</w:t>
                  </w:r>
                </w:p>
                <w:tbl>
                  <w:tblPr>
                    <w:tblStyle w:val="a3"/>
                    <w:tblW w:w="7707" w:type="dxa"/>
                    <w:tblLook w:val="04A0" w:firstRow="1" w:lastRow="0" w:firstColumn="1" w:lastColumn="0" w:noHBand="0" w:noVBand="1"/>
                  </w:tblPr>
                  <w:tblGrid>
                    <w:gridCol w:w="7707"/>
                  </w:tblGrid>
                  <w:tr w:rsidR="00D405BA" w:rsidTr="00D405BA">
                    <w:tc>
                      <w:tcPr>
                        <w:tcW w:w="7707" w:type="dxa"/>
                      </w:tcPr>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class c</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 xml:space="preserve">public: </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c(c</w:t>
                        </w:r>
                        <w:r w:rsidRPr="00535332">
                          <w:rPr>
                            <w:rFonts w:ascii="新宋体" w:eastAsia="新宋体" w:hAnsi="新宋体"/>
                            <w:szCs w:val="21"/>
                          </w:rPr>
                          <w:t>&amp;a){}</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ab/>
                        </w:r>
                        <w:r>
                          <w:rPr>
                            <w:rFonts w:ascii="新宋体" w:eastAsia="新宋体" w:hAnsi="新宋体"/>
                            <w:szCs w:val="21"/>
                          </w:rPr>
                          <w:t>c</w:t>
                        </w:r>
                        <w:r w:rsidRPr="00535332">
                          <w:rPr>
                            <w:rFonts w:ascii="新宋体" w:eastAsia="新宋体" w:hAnsi="新宋体"/>
                            <w:szCs w:val="21"/>
                          </w:rPr>
                          <w:t>(int a){}</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AD4904">
                        <w:pPr>
                          <w:wordWrap w:val="0"/>
                          <w:overflowPunct w:val="0"/>
                          <w:jc w:val="left"/>
                          <w:rPr>
                            <w:rFonts w:ascii="新宋体" w:eastAsia="新宋体" w:hAnsi="新宋体"/>
                            <w:szCs w:val="21"/>
                          </w:rPr>
                        </w:pPr>
                        <w:r>
                          <w:rPr>
                            <w:rFonts w:ascii="新宋体" w:eastAsia="新宋体" w:hAnsi="新宋体"/>
                            <w:szCs w:val="21"/>
                          </w:rPr>
                          <w:t>void f(c</w:t>
                        </w:r>
                        <w:r w:rsidRPr="00535332">
                          <w:rPr>
                            <w:rFonts w:ascii="新宋体" w:eastAsia="新宋体" w:hAnsi="新宋体"/>
                            <w:szCs w:val="21"/>
                          </w:rPr>
                          <w:t xml:space="preserve"> </w:t>
                        </w:r>
                        <w:r>
                          <w:rPr>
                            <w:rFonts w:ascii="新宋体" w:eastAsia="新宋体" w:hAnsi="新宋体" w:hint="eastAsia"/>
                            <w:szCs w:val="21"/>
                          </w:rPr>
                          <w:t>b</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int main()</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 xml:space="preserve"> a0;</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r>
                          <w:rPr>
                            <w:rFonts w:ascii="新宋体" w:eastAsia="新宋体" w:hAnsi="新宋体" w:hint="eastAsia"/>
                            <w:szCs w:val="21"/>
                          </w:rPr>
                          <w:t>×2</w:t>
                        </w:r>
                      </w:p>
                      <w:p w:rsidR="00D405BA" w:rsidRDefault="00D405BA" w:rsidP="009201B0">
                        <w:pPr>
                          <w:wordWrap w:val="0"/>
                          <w:overflowPunct w:val="0"/>
                          <w:jc w:val="left"/>
                          <w:rPr>
                            <w:rFonts w:ascii="新宋体" w:eastAsia="新宋体" w:hAnsi="新宋体" w:hint="eastAsia"/>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535332">
                        <w:pPr>
                          <w:wordWrap w:val="0"/>
                          <w:overflowPunct w:val="0"/>
                          <w:jc w:val="left"/>
                          <w:rPr>
                            <w:rFonts w:ascii="新宋体" w:eastAsia="新宋体" w:hAnsi="新宋体" w:hint="eastAsia"/>
                            <w:szCs w:val="21"/>
                          </w:rPr>
                        </w:pPr>
                        <w:r>
                          <w:rPr>
                            <w:rFonts w:ascii="新宋体" w:eastAsia="新宋体" w:hAnsi="新宋体"/>
                            <w:szCs w:val="21"/>
                          </w:rPr>
                          <w:tab/>
                          <w:t>f(</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Pr>
                            <w:rFonts w:ascii="新宋体" w:eastAsia="新宋体" w:hAnsi="新宋体" w:hint="eastAsia"/>
                            <w:szCs w:val="21"/>
                          </w:rPr>
                          <w:t>，</w:t>
                        </w:r>
                        <w:r>
                          <w:rPr>
                            <w:rFonts w:ascii="新宋体" w:eastAsia="新宋体" w:hAnsi="新宋体" w:hint="eastAsia"/>
                            <w:szCs w:val="21"/>
                          </w:rPr>
                          <w:t>需要</w:t>
                        </w:r>
                        <w:r w:rsidRPr="00D405BA">
                          <w:rPr>
                            <w:rFonts w:ascii="新宋体" w:eastAsia="新宋体" w:hAnsi="新宋体" w:hint="eastAsia"/>
                            <w:color w:val="0000FF"/>
                            <w:szCs w:val="21"/>
                          </w:rPr>
                          <w:t>转换</w:t>
                        </w:r>
                        <w:r w:rsidRPr="00D405BA">
                          <w:rPr>
                            <w:rFonts w:ascii="新宋体" w:eastAsia="新宋体" w:hAnsi="新宋体" w:hint="eastAsia"/>
                            <w:color w:val="0000FF"/>
                            <w:szCs w:val="21"/>
                          </w:rPr>
                          <w:t>构造函数</w:t>
                        </w:r>
                        <w:r>
                          <w:rPr>
                            <w:rFonts w:ascii="新宋体" w:eastAsia="新宋体" w:hAnsi="新宋体" w:hint="eastAsia"/>
                            <w:szCs w:val="21"/>
                          </w:rPr>
                          <w:t>非explicit</w:t>
                        </w:r>
                      </w:p>
                      <w:p w:rsidR="00D405BA" w:rsidRDefault="00D405BA" w:rsidP="00535332">
                        <w:pPr>
                          <w:wordWrap w:val="0"/>
                          <w:overflowPunct w:val="0"/>
                          <w:jc w:val="left"/>
                          <w:rPr>
                            <w:rFonts w:ascii="新宋体" w:eastAsia="新宋体" w:hAnsi="新宋体" w:hint="eastAsia"/>
                            <w:szCs w:val="21"/>
                          </w:rPr>
                        </w:pPr>
                        <w:r w:rsidRPr="00535332">
                          <w:rPr>
                            <w:rFonts w:ascii="新宋体" w:eastAsia="新宋体" w:hAnsi="新宋体"/>
                            <w:szCs w:val="21"/>
                          </w:rPr>
                          <w:t>}</w:t>
                        </w:r>
                      </w:p>
                    </w:tc>
                  </w:tr>
                  <w:tr w:rsidR="00D405BA" w:rsidTr="00D405BA">
                    <w:tc>
                      <w:tcPr>
                        <w:tcW w:w="7707" w:type="dxa"/>
                      </w:tcPr>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class 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 xml:space="preserve">public: </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c(c&amp;a){}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c(int 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a0;</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f1(void){return c();}</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hint="eastAsia"/>
                            <w:szCs w:val="21"/>
                            <w:bdr w:val="single" w:sz="4" w:space="0" w:color="auto"/>
                          </w:rPr>
                          <w:t>f1</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f2(void){return c(a0);}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f2</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f3(void){return 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f3</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f4(void){return c(0);}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f4</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f5(void){return 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f5</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w:t>
                        </w:r>
                        <w:r w:rsidR="00804C9E" w:rsidRPr="00D405BA">
                          <w:rPr>
                            <w:rFonts w:ascii="新宋体" w:eastAsia="新宋体" w:hAnsi="新宋体" w:hint="eastAsia"/>
                            <w:color w:val="0000FF"/>
                            <w:szCs w:val="21"/>
                          </w:rPr>
                          <w:t>转换构造函数</w:t>
                        </w:r>
                        <w:r>
                          <w:rPr>
                            <w:rFonts w:ascii="新宋体" w:eastAsia="新宋体" w:hAnsi="新宋体" w:hint="eastAsia"/>
                            <w:szCs w:val="21"/>
                          </w:rPr>
                          <w:t>非explicit</w:t>
                        </w:r>
                      </w:p>
                      <w:p w:rsid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int main(){}</w:t>
                        </w:r>
                      </w:p>
                    </w:tc>
                  </w:tr>
                </w:tbl>
                <w:p w:rsidR="00386F8A" w:rsidRDefault="00386F8A" w:rsidP="00AD4904">
                  <w:pPr>
                    <w:wordWrap w:val="0"/>
                    <w:overflowPunct w:val="0"/>
                    <w:jc w:val="left"/>
                    <w:rPr>
                      <w:rFonts w:ascii="新宋体" w:eastAsia="新宋体" w:hAnsi="新宋体" w:hint="eastAsia"/>
                      <w:szCs w:val="21"/>
                    </w:rPr>
                  </w:pPr>
                  <w:r>
                    <w:rPr>
                      <w:rFonts w:ascii="新宋体" w:eastAsia="新宋体" w:hAnsi="新宋体" w:hint="eastAsia"/>
                      <w:szCs w:val="21"/>
                    </w:rPr>
                    <w:lastRenderedPageBreak/>
                    <w:t>2、直接调用构造函数时制造的对象和调用函数返回1个值时制造的对象，</w:t>
                  </w:r>
                  <w:r>
                    <w:rPr>
                      <w:rFonts w:ascii="新宋体" w:eastAsia="新宋体" w:hAnsi="新宋体" w:hint="eastAsia"/>
                      <w:szCs w:val="21"/>
                    </w:rPr>
                    <w:t>析构函数</w:t>
                  </w:r>
                  <w:r>
                    <w:rPr>
                      <w:rFonts w:ascii="新宋体" w:eastAsia="新宋体" w:hAnsi="新宋体" w:hint="eastAsia"/>
                      <w:szCs w:val="21"/>
                    </w:rPr>
                    <w:t>在函数调用结束后调用。</w:t>
                  </w:r>
                </w:p>
                <w:p w:rsidR="00997D16"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t>3</w:t>
                  </w:r>
                  <w:r w:rsidR="00335D95">
                    <w:rPr>
                      <w:rFonts w:ascii="新宋体" w:eastAsia="新宋体" w:hAnsi="新宋体" w:hint="eastAsia"/>
                      <w:szCs w:val="21"/>
                    </w:rPr>
                    <w:t>、定义变量时用空括号初始化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sidR="00335D95">
                    <w:rPr>
                      <w:rFonts w:ascii="新宋体" w:eastAsia="新宋体" w:hAnsi="新宋体" w:hint="eastAsia"/>
                      <w:szCs w:val="21"/>
                    </w:rPr>
                    <w:t>，错误。</w:t>
                  </w:r>
                  <w:hyperlink r:id="rId20" w:history="1">
                    <w:r w:rsidR="00335D95" w:rsidRPr="00925D03">
                      <w:rPr>
                        <w:rStyle w:val="a4"/>
                        <w:rFonts w:ascii="新宋体" w:eastAsia="新宋体" w:hAnsi="新宋体"/>
                        <w:szCs w:val="21"/>
                      </w:rPr>
                      <w:t>http://stackoverflow.com/questions/12297021/is-there-any-difference-between-list-x-and-list-x</w:t>
                    </w:r>
                  </w:hyperlink>
                </w:p>
                <w:p w:rsidR="00997D16"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t>4</w:t>
                  </w:r>
                  <w:r w:rsidR="00997D16">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997D16">
                    <w:rPr>
                      <w:rFonts w:ascii="新宋体" w:eastAsia="新宋体" w:hAnsi="新宋体" w:hint="eastAsia"/>
                      <w:szCs w:val="21"/>
                    </w:rPr>
                    <w:t>默认构造函数返回值</w:t>
                  </w:r>
                  <w:r w:rsidR="00997D16" w:rsidRPr="005E0B0B">
                    <w:rPr>
                      <w:rFonts w:ascii="新宋体" w:eastAsia="新宋体" w:hAnsi="新宋体" w:hint="eastAsia"/>
                      <w:b/>
                      <w:szCs w:val="21"/>
                      <w:bdr w:val="single" w:sz="4" w:space="0" w:color="auto"/>
                    </w:rPr>
                    <w:t>类名</w:t>
                  </w:r>
                  <w:r w:rsidR="00997D16" w:rsidRPr="005E0B0B">
                    <w:rPr>
                      <w:rFonts w:ascii="新宋体" w:eastAsia="新宋体" w:hAnsi="新宋体" w:hint="eastAsia"/>
                      <w:szCs w:val="21"/>
                      <w:bdr w:val="single" w:sz="4" w:space="0" w:color="auto"/>
                    </w:rPr>
                    <w:t xml:space="preserve"> </w:t>
                  </w:r>
                  <w:r w:rsidR="00997D16" w:rsidRPr="005E0B0B">
                    <w:rPr>
                      <w:rFonts w:ascii="新宋体" w:eastAsia="新宋体" w:hAnsi="新宋体" w:hint="eastAsia"/>
                      <w:b/>
                      <w:szCs w:val="21"/>
                      <w:bdr w:val="single" w:sz="4" w:space="0" w:color="auto"/>
                    </w:rPr>
                    <w:t>变量名</w:t>
                  </w:r>
                  <w:r w:rsidR="00997D16" w:rsidRPr="005E0B0B">
                    <w:rPr>
                      <w:rFonts w:ascii="新宋体" w:eastAsia="新宋体" w:hAnsi="新宋体" w:hint="eastAsia"/>
                      <w:szCs w:val="21"/>
                      <w:bdr w:val="single" w:sz="4" w:space="0" w:color="auto"/>
                    </w:rPr>
                    <w:t>(</w:t>
                  </w:r>
                  <w:r w:rsidR="00997D16" w:rsidRPr="00997D16">
                    <w:rPr>
                      <w:rFonts w:ascii="新宋体" w:eastAsia="新宋体" w:hAnsi="新宋体" w:hint="eastAsia"/>
                      <w:b/>
                      <w:szCs w:val="21"/>
                      <w:bdr w:val="single" w:sz="4" w:space="0" w:color="auto"/>
                    </w:rPr>
                    <w:t>类名</w:t>
                  </w:r>
                  <w:r w:rsidR="00997D16">
                    <w:rPr>
                      <w:rFonts w:ascii="新宋体" w:eastAsia="新宋体" w:hAnsi="新宋体" w:hint="eastAsia"/>
                      <w:szCs w:val="21"/>
                      <w:bdr w:val="single" w:sz="4" w:space="0" w:color="auto"/>
                    </w:rPr>
                    <w:t>()</w:t>
                  </w:r>
                  <w:r w:rsidR="00997D16" w:rsidRPr="005E0B0B">
                    <w:rPr>
                      <w:rFonts w:ascii="新宋体" w:eastAsia="新宋体" w:hAnsi="新宋体" w:hint="eastAsia"/>
                      <w:szCs w:val="21"/>
                      <w:bdr w:val="single" w:sz="4" w:space="0" w:color="auto"/>
                    </w:rPr>
                    <w:t>);</w:t>
                  </w:r>
                  <w:r w:rsidR="00997D16">
                    <w:rPr>
                      <w:rFonts w:ascii="新宋体" w:eastAsia="新宋体" w:hAnsi="新宋体" w:hint="eastAsia"/>
                      <w:szCs w:val="21"/>
                    </w:rPr>
                    <w:t>，错误。</w:t>
                  </w:r>
                </w:p>
                <w:p w:rsidR="00E72CA1"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t>5</w:t>
                  </w:r>
                  <w:r w:rsidR="00E72CA1">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E72CA1">
                    <w:rPr>
                      <w:rFonts w:ascii="新宋体" w:eastAsia="新宋体" w:hAnsi="新宋体" w:hint="eastAsia"/>
                      <w:szCs w:val="21"/>
                    </w:rPr>
                    <w:t>复制构造函数返回值</w:t>
                  </w:r>
                  <w:r w:rsidR="00E72CA1" w:rsidRPr="005E0B0B">
                    <w:rPr>
                      <w:rFonts w:ascii="新宋体" w:eastAsia="新宋体" w:hAnsi="新宋体" w:hint="eastAsia"/>
                      <w:b/>
                      <w:szCs w:val="21"/>
                      <w:bdr w:val="single" w:sz="4" w:space="0" w:color="auto"/>
                    </w:rPr>
                    <w:t>类名</w:t>
                  </w:r>
                  <w:r w:rsidR="00E72CA1" w:rsidRPr="005E0B0B">
                    <w:rPr>
                      <w:rFonts w:ascii="新宋体" w:eastAsia="新宋体" w:hAnsi="新宋体" w:hint="eastAsia"/>
                      <w:szCs w:val="21"/>
                      <w:bdr w:val="single" w:sz="4" w:space="0" w:color="auto"/>
                    </w:rPr>
                    <w:t xml:space="preserve"> </w:t>
                  </w:r>
                  <w:r w:rsidR="00E72CA1" w:rsidRPr="005E0B0B">
                    <w:rPr>
                      <w:rFonts w:ascii="新宋体" w:eastAsia="新宋体" w:hAnsi="新宋体" w:hint="eastAsia"/>
                      <w:b/>
                      <w:szCs w:val="21"/>
                      <w:bdr w:val="single" w:sz="4" w:space="0" w:color="auto"/>
                    </w:rPr>
                    <w:t>变量名</w:t>
                  </w:r>
                  <w:r w:rsidR="00E72CA1" w:rsidRPr="005E0B0B">
                    <w:rPr>
                      <w:rFonts w:ascii="新宋体" w:eastAsia="新宋体" w:hAnsi="新宋体" w:hint="eastAsia"/>
                      <w:szCs w:val="21"/>
                      <w:bdr w:val="single" w:sz="4" w:space="0" w:color="auto"/>
                    </w:rPr>
                    <w:t>(</w:t>
                  </w:r>
                  <w:r w:rsidR="00E72CA1" w:rsidRPr="00997D16">
                    <w:rPr>
                      <w:rFonts w:ascii="新宋体" w:eastAsia="新宋体" w:hAnsi="新宋体" w:hint="eastAsia"/>
                      <w:b/>
                      <w:szCs w:val="21"/>
                      <w:bdr w:val="single" w:sz="4" w:space="0" w:color="auto"/>
                    </w:rPr>
                    <w:t>类名</w:t>
                  </w:r>
                  <w:r w:rsidR="00E72CA1">
                    <w:rPr>
                      <w:rFonts w:ascii="新宋体" w:eastAsia="新宋体" w:hAnsi="新宋体" w:hint="eastAsia"/>
                      <w:szCs w:val="21"/>
                      <w:bdr w:val="single" w:sz="4" w:space="0" w:color="auto"/>
                    </w:rPr>
                    <w:t>(</w:t>
                  </w:r>
                  <w:r w:rsidR="00E72CA1" w:rsidRPr="00E72CA1">
                    <w:rPr>
                      <w:rFonts w:ascii="新宋体" w:eastAsia="新宋体" w:hAnsi="新宋体" w:hint="eastAsia"/>
                      <w:b/>
                      <w:szCs w:val="21"/>
                      <w:bdr w:val="single" w:sz="4" w:space="0" w:color="auto"/>
                    </w:rPr>
                    <w:t>表达式</w:t>
                  </w:r>
                  <w:r w:rsidR="00E72CA1">
                    <w:rPr>
                      <w:rFonts w:ascii="新宋体" w:eastAsia="新宋体" w:hAnsi="新宋体" w:hint="eastAsia"/>
                      <w:szCs w:val="21"/>
                      <w:bdr w:val="single" w:sz="4" w:space="0" w:color="auto"/>
                    </w:rPr>
                    <w:t>)</w:t>
                  </w:r>
                  <w:r w:rsidR="00E72CA1" w:rsidRPr="005E0B0B">
                    <w:rPr>
                      <w:rFonts w:ascii="新宋体" w:eastAsia="新宋体" w:hAnsi="新宋体" w:hint="eastAsia"/>
                      <w:szCs w:val="21"/>
                      <w:bdr w:val="single" w:sz="4" w:space="0" w:color="auto"/>
                    </w:rPr>
                    <w:t>);</w:t>
                  </w:r>
                  <w:r w:rsidR="00E72CA1">
                    <w:rPr>
                      <w:rFonts w:ascii="新宋体" w:eastAsia="新宋体" w:hAnsi="新宋体" w:hint="eastAsia"/>
                      <w:szCs w:val="21"/>
                    </w:rPr>
                    <w:t>，错误。</w:t>
                  </w:r>
                </w:p>
                <w:p w:rsidR="00335D95"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t>6</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t>7</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t>8</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9</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10</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F462EB">
                    <w:rPr>
                      <w:rFonts w:ascii="新宋体" w:eastAsia="新宋体" w:hAnsi="新宋体" w:hint="eastAsia"/>
                      <w:szCs w:val="21"/>
                    </w:rPr>
                    <w:t>（只能</w:t>
                  </w:r>
                  <w:r w:rsidR="00F462EB" w:rsidRPr="00CD6B7D">
                    <w:rPr>
                      <w:rFonts w:ascii="新宋体" w:eastAsia="新宋体" w:hAnsi="新宋体" w:hint="eastAsia"/>
                      <w:szCs w:val="21"/>
                      <w:bdr w:val="single" w:sz="4" w:space="0" w:color="auto"/>
                    </w:rPr>
                    <w:t>return</w:t>
                  </w:r>
                  <w:r w:rsidR="00F462EB">
                    <w:rPr>
                      <w:rFonts w:ascii="新宋体" w:eastAsia="新宋体" w:hAnsi="新宋体"/>
                      <w:szCs w:val="21"/>
                      <w:bdr w:val="single" w:sz="4" w:space="0" w:color="auto"/>
                    </w:rPr>
                    <w:t>;</w:t>
                  </w:r>
                  <w:r w:rsidR="00F462EB">
                    <w:rPr>
                      <w:rFonts w:ascii="新宋体" w:eastAsia="新宋体" w:hAnsi="新宋体" w:hint="eastAsia"/>
                      <w:szCs w:val="21"/>
                    </w:rPr>
                    <w:t>，不能</w:t>
                  </w:r>
                  <w:r w:rsidR="00F462EB" w:rsidRPr="00CD6B7D">
                    <w:rPr>
                      <w:rFonts w:ascii="新宋体" w:eastAsia="新宋体" w:hAnsi="新宋体" w:hint="eastAsia"/>
                      <w:szCs w:val="21"/>
                      <w:bdr w:val="single" w:sz="4" w:space="0" w:color="auto"/>
                    </w:rPr>
                    <w:t>return(</w:t>
                  </w:r>
                  <w:r w:rsidR="00F462EB" w:rsidRPr="00CD6B7D">
                    <w:rPr>
                      <w:rFonts w:ascii="新宋体" w:eastAsia="新宋体" w:hAnsi="新宋体"/>
                      <w:szCs w:val="21"/>
                      <w:bdr w:val="single" w:sz="4" w:space="0" w:color="auto"/>
                    </w:rPr>
                    <w:t>void</w:t>
                  </w:r>
                  <w:r w:rsidR="00F462EB" w:rsidRPr="00CD6B7D">
                    <w:rPr>
                      <w:rFonts w:ascii="新宋体" w:eastAsia="新宋体" w:hAnsi="新宋体" w:hint="eastAsia"/>
                      <w:szCs w:val="21"/>
                      <w:bdr w:val="single" w:sz="4" w:space="0" w:color="auto"/>
                    </w:rPr>
                    <w:t>)</w:t>
                  </w:r>
                  <w:r w:rsidR="00F462EB" w:rsidRPr="00CD6B7D">
                    <w:rPr>
                      <w:rFonts w:ascii="新宋体" w:eastAsia="新宋体" w:hAnsi="新宋体" w:hint="eastAsia"/>
                      <w:b/>
                      <w:szCs w:val="21"/>
                      <w:bdr w:val="single" w:sz="4" w:space="0" w:color="auto"/>
                    </w:rPr>
                    <w:t>表达式</w:t>
                  </w:r>
                  <w:r w:rsidR="00F462EB" w:rsidRPr="00CC6FAC">
                    <w:rPr>
                      <w:rFonts w:ascii="新宋体" w:eastAsia="新宋体" w:hAnsi="新宋体" w:hint="eastAsia"/>
                      <w:szCs w:val="21"/>
                      <w:bdr w:val="single" w:sz="4" w:space="0" w:color="auto"/>
                    </w:rPr>
                    <w:t>;</w:t>
                  </w:r>
                  <w:r w:rsidR="00F462EB">
                    <w:rPr>
                      <w:rFonts w:ascii="新宋体" w:eastAsia="新宋体" w:hAnsi="新宋体" w:hint="eastAsia"/>
                      <w:szCs w:val="21"/>
                    </w:rPr>
                    <w:t>）</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其他函数成员</w:t>
                  </w:r>
                </w:p>
              </w:tc>
            </w:tr>
          </w:tbl>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197780" w:rsidRDefault="00197780"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D20C67" w:rsidRPr="003753F9" w:rsidRDefault="00E47CE6" w:rsidP="00AD4904">
                  <w:pPr>
                    <w:wordWrap w:val="0"/>
                    <w:overflowPunct w:val="0"/>
                    <w:jc w:val="left"/>
                    <w:rPr>
                      <w:rFonts w:ascii="新宋体" w:eastAsia="新宋体" w:hAnsi="新宋体"/>
                      <w:szCs w:val="21"/>
                    </w:rPr>
                  </w:pPr>
                  <w:r>
                    <w:rPr>
                      <w:rFonts w:ascii="新宋体" w:eastAsia="新宋体" w:hAnsi="新宋体" w:hint="eastAsia"/>
                      <w:szCs w:val="21"/>
                    </w:rPr>
                    <w:t>！！！</w:t>
                  </w:r>
                  <w:r w:rsidR="00D20C67">
                    <w:rPr>
                      <w:rFonts w:ascii="新宋体" w:eastAsia="新宋体" w:hAnsi="新宋体" w:hint="eastAsia"/>
                      <w:szCs w:val="21"/>
                    </w:rPr>
                    <w:t>用this指针判断和处理自赋值。</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7938"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825E1D">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lastRenderedPageBreak/>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lastRenderedPageBreak/>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lastRenderedPageBreak/>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AD4904">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AD4904">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3402"/>
              <w:gridCol w:w="1418"/>
            </w:tblGrid>
            <w:tr w:rsidR="0036224E" w:rsidTr="003224F0">
              <w:tc>
                <w:tcPr>
                  <w:tcW w:w="1158" w:type="dxa"/>
                </w:tcPr>
                <w:p w:rsidR="0036224E" w:rsidRDefault="0036224E" w:rsidP="00AD4904">
                  <w:pPr>
                    <w:wordWrap w:val="0"/>
                    <w:overflowPunct w:val="0"/>
                    <w:jc w:val="left"/>
                    <w:rPr>
                      <w:rFonts w:ascii="新宋体" w:eastAsia="新宋体" w:hAnsi="新宋体"/>
                      <w:szCs w:val="21"/>
                    </w:rPr>
                  </w:pPr>
                </w:p>
              </w:tc>
              <w:tc>
                <w:tcPr>
                  <w:tcW w:w="3402"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224F0">
              <w:tc>
                <w:tcPr>
                  <w:tcW w:w="115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3402" w:type="dxa"/>
                </w:tcPr>
                <w:p w:rsidR="0036224E" w:rsidRDefault="003224F0" w:rsidP="00AD4904">
                  <w:pPr>
                    <w:wordWrap w:val="0"/>
                    <w:overflowPunct w:val="0"/>
                    <w:jc w:val="left"/>
                    <w:rPr>
                      <w:rFonts w:ascii="新宋体" w:eastAsia="新宋体" w:hAnsi="新宋体"/>
                      <w:szCs w:val="21"/>
                    </w:rPr>
                  </w:pPr>
                  <w:r>
                    <w:rPr>
                      <w:rFonts w:ascii="新宋体" w:eastAsia="新宋体" w:hAnsi="新宋体" w:hint="eastAsia"/>
                      <w:szCs w:val="21"/>
                    </w:rPr>
                    <w:t>（</w:t>
                  </w:r>
                  <w:r w:rsidR="0036224E">
                    <w:rPr>
                      <w:rFonts w:ascii="新宋体" w:eastAsia="新宋体" w:hAnsi="新宋体" w:hint="eastAsia"/>
                      <w:szCs w:val="21"/>
                    </w:rPr>
                    <w:t>不能传给非const对象形参。</w:t>
                  </w:r>
                  <w:r>
                    <w:rPr>
                      <w:rFonts w:ascii="新宋体" w:eastAsia="新宋体" w:hAnsi="新宋体" w:hint="eastAsia"/>
                      <w:szCs w:val="21"/>
                    </w:rPr>
                    <w:t>）</w:t>
                  </w:r>
                </w:p>
              </w:tc>
              <w:tc>
                <w:tcPr>
                  <w:tcW w:w="1418" w:type="dxa"/>
                </w:tcPr>
                <w:p w:rsidR="0036224E" w:rsidRDefault="0036224E" w:rsidP="00AD4904">
                  <w:pPr>
                    <w:wordWrap w:val="0"/>
                    <w:overflowPunct w:val="0"/>
                    <w:jc w:val="left"/>
                    <w:rPr>
                      <w:rFonts w:ascii="新宋体" w:eastAsia="新宋体" w:hAnsi="新宋体"/>
                      <w:szCs w:val="21"/>
                    </w:rPr>
                  </w:pPr>
                </w:p>
              </w:tc>
            </w:tr>
            <w:tr w:rsidR="003C4C81" w:rsidTr="003224F0">
              <w:tc>
                <w:tcPr>
                  <w:tcW w:w="1158"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3402"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AD4904">
                  <w:pPr>
                    <w:wordWrap w:val="0"/>
                    <w:overflowPunct w:val="0"/>
                    <w:jc w:val="left"/>
                    <w:rPr>
                      <w:rFonts w:ascii="新宋体" w:eastAsia="新宋体" w:hAnsi="新宋体"/>
                      <w:szCs w:val="21"/>
                    </w:rPr>
                  </w:pP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类和类的关系：组合</w:t>
            </w:r>
          </w:p>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AD4904">
                        <w:pPr>
                          <w:wordWrap w:val="0"/>
                          <w:overflowPunct w:val="0"/>
                          <w:jc w:val="left"/>
                          <w:rPr>
                            <w:rFonts w:ascii="新宋体" w:eastAsia="新宋体" w:hAnsi="新宋体"/>
                            <w:szCs w:val="21"/>
                          </w:rPr>
                        </w:pPr>
                      </w:p>
                    </w:tc>
                    <w:tc>
                      <w:tcPr>
                        <w:tcW w:w="2410" w:type="dxa"/>
                      </w:tcPr>
                      <w:p w:rsidR="00EE4FEE" w:rsidRPr="00561DB5" w:rsidRDefault="00EE4FEE" w:rsidP="00AD4904">
                        <w:pPr>
                          <w:wordWrap w:val="0"/>
                          <w:overflowPunct w:val="0"/>
                          <w:jc w:val="left"/>
                          <w:rPr>
                            <w:rFonts w:ascii="新宋体" w:eastAsia="新宋体" w:hAnsi="新宋体"/>
                            <w:szCs w:val="21"/>
                          </w:rPr>
                        </w:pPr>
                      </w:p>
                    </w:tc>
                    <w:tc>
                      <w:tcPr>
                        <w:tcW w:w="2126" w:type="dxa"/>
                      </w:tcPr>
                      <w:p w:rsidR="00EE4FEE" w:rsidRPr="00561DB5"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AD4904">
                        <w:pPr>
                          <w:wordWrap w:val="0"/>
                          <w:overflowPunct w:val="0"/>
                          <w:jc w:val="left"/>
                          <w:rPr>
                            <w:rFonts w:ascii="新宋体" w:eastAsia="新宋体" w:hAnsi="新宋体"/>
                            <w:szCs w:val="21"/>
                          </w:rPr>
                        </w:pPr>
                      </w:p>
                    </w:tc>
                  </w:tr>
                </w:tbl>
                <w:p w:rsidR="00825E1D" w:rsidRPr="00825E1D" w:rsidRDefault="00825E1D" w:rsidP="00AD4904">
                  <w:pPr>
                    <w:wordWrap w:val="0"/>
                    <w:overflowPunct w:val="0"/>
                    <w:jc w:val="left"/>
                    <w:rPr>
                      <w:rFonts w:ascii="新宋体" w:eastAsia="新宋体" w:hAnsi="新宋体"/>
                      <w:szCs w:val="21"/>
                    </w:rPr>
                  </w:pP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A82BEB" w:rsidRDefault="0014071B" w:rsidP="00AD4904">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14071B" w:rsidRDefault="0014071B" w:rsidP="00AD4904">
                  <w:pPr>
                    <w:wordWrap w:val="0"/>
                    <w:overflowPunct w:val="0"/>
                    <w:jc w:val="left"/>
                    <w:rPr>
                      <w:rFonts w:ascii="新宋体" w:eastAsia="新宋体" w:hAnsi="新宋体"/>
                      <w:szCs w:val="21"/>
                    </w:rPr>
                  </w:pPr>
                  <w:r>
                    <w:rPr>
                      <w:rFonts w:ascii="新宋体" w:eastAsia="新宋体" w:hAnsi="新宋体" w:hint="eastAsia"/>
                      <w:szCs w:val="21"/>
                    </w:rPr>
                    <w:t>！！！构造函数不能声明为虚函数。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D4904">
                        <w:pPr>
                          <w:wordWrap w:val="0"/>
                          <w:overflowPunct w:val="0"/>
                          <w:jc w:val="left"/>
                          <w:rPr>
                            <w:rFonts w:ascii="新宋体" w:eastAsia="新宋体" w:hAnsi="新宋体"/>
                            <w:szCs w:val="21"/>
                          </w:rPr>
                        </w:pPr>
                      </w:p>
                    </w:tc>
                    <w:tc>
                      <w:tcPr>
                        <w:tcW w:w="4820"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D4904">
                        <w:pPr>
                          <w:wordWrap w:val="0"/>
                          <w:overflowPunct w:val="0"/>
                          <w:jc w:val="left"/>
                          <w:rPr>
                            <w:rFonts w:ascii="新宋体" w:eastAsia="新宋体" w:hAnsi="新宋体"/>
                            <w:szCs w:val="21"/>
                          </w:rPr>
                        </w:pP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80EC0"/>
    <w:rsid w:val="00087177"/>
    <w:rsid w:val="00095C58"/>
    <w:rsid w:val="000976F6"/>
    <w:rsid w:val="000A66E4"/>
    <w:rsid w:val="000B378C"/>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7780"/>
    <w:rsid w:val="001A39B0"/>
    <w:rsid w:val="001A6A7A"/>
    <w:rsid w:val="001A6C33"/>
    <w:rsid w:val="001A7FDB"/>
    <w:rsid w:val="001D5410"/>
    <w:rsid w:val="001F18E6"/>
    <w:rsid w:val="001F397A"/>
    <w:rsid w:val="002343C5"/>
    <w:rsid w:val="00242B72"/>
    <w:rsid w:val="002507D2"/>
    <w:rsid w:val="00253EBD"/>
    <w:rsid w:val="00264B42"/>
    <w:rsid w:val="00272A8D"/>
    <w:rsid w:val="00274B8D"/>
    <w:rsid w:val="00285746"/>
    <w:rsid w:val="002B60E4"/>
    <w:rsid w:val="002B6164"/>
    <w:rsid w:val="002C5212"/>
    <w:rsid w:val="002C61DD"/>
    <w:rsid w:val="002D0D22"/>
    <w:rsid w:val="002E5E11"/>
    <w:rsid w:val="002E6DE5"/>
    <w:rsid w:val="002F693C"/>
    <w:rsid w:val="00313CF0"/>
    <w:rsid w:val="00314A43"/>
    <w:rsid w:val="0032095C"/>
    <w:rsid w:val="003224F0"/>
    <w:rsid w:val="00325F31"/>
    <w:rsid w:val="00335D95"/>
    <w:rsid w:val="0036224E"/>
    <w:rsid w:val="00373C77"/>
    <w:rsid w:val="003753F9"/>
    <w:rsid w:val="00386F8A"/>
    <w:rsid w:val="003972B1"/>
    <w:rsid w:val="003C4C81"/>
    <w:rsid w:val="003D3019"/>
    <w:rsid w:val="003D3856"/>
    <w:rsid w:val="003E1D35"/>
    <w:rsid w:val="003E6296"/>
    <w:rsid w:val="004042D7"/>
    <w:rsid w:val="0040697C"/>
    <w:rsid w:val="004114C0"/>
    <w:rsid w:val="004525B9"/>
    <w:rsid w:val="004603EF"/>
    <w:rsid w:val="00464E1D"/>
    <w:rsid w:val="00467593"/>
    <w:rsid w:val="004676D3"/>
    <w:rsid w:val="00470B7A"/>
    <w:rsid w:val="004A1FC8"/>
    <w:rsid w:val="004A3D45"/>
    <w:rsid w:val="004C4219"/>
    <w:rsid w:val="004D687D"/>
    <w:rsid w:val="004F4FFC"/>
    <w:rsid w:val="004F5306"/>
    <w:rsid w:val="00506FDE"/>
    <w:rsid w:val="00507F43"/>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48D4"/>
    <w:rsid w:val="005E0B0B"/>
    <w:rsid w:val="005E2260"/>
    <w:rsid w:val="005F1EA3"/>
    <w:rsid w:val="00605A9B"/>
    <w:rsid w:val="00623CB2"/>
    <w:rsid w:val="00633263"/>
    <w:rsid w:val="00636BC9"/>
    <w:rsid w:val="00650859"/>
    <w:rsid w:val="00651265"/>
    <w:rsid w:val="00661171"/>
    <w:rsid w:val="00662C8C"/>
    <w:rsid w:val="00687768"/>
    <w:rsid w:val="006A2F07"/>
    <w:rsid w:val="006A3A40"/>
    <w:rsid w:val="006C65BB"/>
    <w:rsid w:val="006D7EC3"/>
    <w:rsid w:val="006E13B4"/>
    <w:rsid w:val="006F0FCB"/>
    <w:rsid w:val="00704536"/>
    <w:rsid w:val="00713869"/>
    <w:rsid w:val="00716A82"/>
    <w:rsid w:val="00720E8D"/>
    <w:rsid w:val="00725B00"/>
    <w:rsid w:val="00741974"/>
    <w:rsid w:val="00743EA3"/>
    <w:rsid w:val="00757FBE"/>
    <w:rsid w:val="00764549"/>
    <w:rsid w:val="00771171"/>
    <w:rsid w:val="00771B1B"/>
    <w:rsid w:val="00773413"/>
    <w:rsid w:val="00784F3B"/>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7A5C"/>
    <w:rsid w:val="00873F6E"/>
    <w:rsid w:val="0088062B"/>
    <w:rsid w:val="0088456F"/>
    <w:rsid w:val="00891343"/>
    <w:rsid w:val="008A03DA"/>
    <w:rsid w:val="008A5AC8"/>
    <w:rsid w:val="008A7B76"/>
    <w:rsid w:val="008C664C"/>
    <w:rsid w:val="008D25B7"/>
    <w:rsid w:val="008D2BA9"/>
    <w:rsid w:val="008D2C3B"/>
    <w:rsid w:val="008F19DE"/>
    <w:rsid w:val="00902F3A"/>
    <w:rsid w:val="0090504D"/>
    <w:rsid w:val="009201B0"/>
    <w:rsid w:val="009207DC"/>
    <w:rsid w:val="009457A4"/>
    <w:rsid w:val="00955C8C"/>
    <w:rsid w:val="00991FE0"/>
    <w:rsid w:val="00996D63"/>
    <w:rsid w:val="00997CB6"/>
    <w:rsid w:val="00997D16"/>
    <w:rsid w:val="009A55F8"/>
    <w:rsid w:val="009A7560"/>
    <w:rsid w:val="009B0ED1"/>
    <w:rsid w:val="009B1F1F"/>
    <w:rsid w:val="009B3A20"/>
    <w:rsid w:val="009B64E6"/>
    <w:rsid w:val="009C24CD"/>
    <w:rsid w:val="009D6145"/>
    <w:rsid w:val="009D6958"/>
    <w:rsid w:val="009E18CD"/>
    <w:rsid w:val="009E2546"/>
    <w:rsid w:val="009E5A13"/>
    <w:rsid w:val="009E7AFA"/>
    <w:rsid w:val="009F0144"/>
    <w:rsid w:val="009F01A0"/>
    <w:rsid w:val="009F725F"/>
    <w:rsid w:val="00A002F0"/>
    <w:rsid w:val="00A01A5B"/>
    <w:rsid w:val="00A01D99"/>
    <w:rsid w:val="00A05F27"/>
    <w:rsid w:val="00A16FDB"/>
    <w:rsid w:val="00A23802"/>
    <w:rsid w:val="00A24045"/>
    <w:rsid w:val="00A27227"/>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21113"/>
    <w:rsid w:val="00B2203C"/>
    <w:rsid w:val="00B339B2"/>
    <w:rsid w:val="00B54927"/>
    <w:rsid w:val="00B67074"/>
    <w:rsid w:val="00B80115"/>
    <w:rsid w:val="00B81C84"/>
    <w:rsid w:val="00B8746D"/>
    <w:rsid w:val="00B87C9F"/>
    <w:rsid w:val="00BA0F4B"/>
    <w:rsid w:val="00BB0B24"/>
    <w:rsid w:val="00BB59E0"/>
    <w:rsid w:val="00BE2007"/>
    <w:rsid w:val="00BF318C"/>
    <w:rsid w:val="00BF6616"/>
    <w:rsid w:val="00C134F0"/>
    <w:rsid w:val="00C15B59"/>
    <w:rsid w:val="00C20863"/>
    <w:rsid w:val="00C464C6"/>
    <w:rsid w:val="00C51E3A"/>
    <w:rsid w:val="00C537A4"/>
    <w:rsid w:val="00C71545"/>
    <w:rsid w:val="00C72B7F"/>
    <w:rsid w:val="00C734A0"/>
    <w:rsid w:val="00C74CC3"/>
    <w:rsid w:val="00C85672"/>
    <w:rsid w:val="00CB2CD1"/>
    <w:rsid w:val="00CB353D"/>
    <w:rsid w:val="00CC4413"/>
    <w:rsid w:val="00CC44A9"/>
    <w:rsid w:val="00CC6FAC"/>
    <w:rsid w:val="00CD0C6E"/>
    <w:rsid w:val="00CD6917"/>
    <w:rsid w:val="00CD6B7D"/>
    <w:rsid w:val="00CF20E4"/>
    <w:rsid w:val="00CF3084"/>
    <w:rsid w:val="00D1590D"/>
    <w:rsid w:val="00D17028"/>
    <w:rsid w:val="00D20C67"/>
    <w:rsid w:val="00D36F70"/>
    <w:rsid w:val="00D37A56"/>
    <w:rsid w:val="00D405BA"/>
    <w:rsid w:val="00D459A3"/>
    <w:rsid w:val="00D705A2"/>
    <w:rsid w:val="00D86B14"/>
    <w:rsid w:val="00D965BA"/>
    <w:rsid w:val="00DB0861"/>
    <w:rsid w:val="00DC6580"/>
    <w:rsid w:val="00DD37A9"/>
    <w:rsid w:val="00DD3B26"/>
    <w:rsid w:val="00DE063E"/>
    <w:rsid w:val="00DE2485"/>
    <w:rsid w:val="00DE30C0"/>
    <w:rsid w:val="00DE4B36"/>
    <w:rsid w:val="00DE7022"/>
    <w:rsid w:val="00DF122F"/>
    <w:rsid w:val="00DF3D4F"/>
    <w:rsid w:val="00E13ABE"/>
    <w:rsid w:val="00E20611"/>
    <w:rsid w:val="00E31964"/>
    <w:rsid w:val="00E41992"/>
    <w:rsid w:val="00E47CE6"/>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217F"/>
    <w:rsid w:val="00F42FB3"/>
    <w:rsid w:val="00F45B94"/>
    <w:rsid w:val="00F462EB"/>
    <w:rsid w:val="00F649BD"/>
    <w:rsid w:val="00F72F69"/>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2774-E9FE-458B-8074-288B8006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21</Pages>
  <Words>2193</Words>
  <Characters>12503</Characters>
  <Application>Microsoft Office Word</Application>
  <DocSecurity>0</DocSecurity>
  <Lines>104</Lines>
  <Paragraphs>29</Paragraphs>
  <ScaleCrop>false</ScaleCrop>
  <Company>mycomputer</Company>
  <LinksUpToDate>false</LinksUpToDate>
  <CharactersWithSpaces>14667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242</cp:revision>
  <dcterms:created xsi:type="dcterms:W3CDTF">2017-02-02T01:35:00Z</dcterms:created>
  <dcterms:modified xsi:type="dcterms:W3CDTF">2017-03-24T11:00:00Z</dcterms:modified>
</cp:coreProperties>
</file>