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923" w:rsidRPr="001B7CDF" w:rsidRDefault="001B7CDF" w:rsidP="001B7CDF">
      <w:pPr>
        <w:wordWrap w:val="0"/>
        <w:jc w:val="left"/>
        <w:rPr>
          <w:rFonts w:ascii="新宋体" w:eastAsia="新宋体" w:hAnsi="新宋体"/>
        </w:rPr>
      </w:pPr>
      <w:hyperlink r:id="rId4" w:history="1">
        <w:r w:rsidRPr="001B7CDF">
          <w:rPr>
            <w:rStyle w:val="a3"/>
            <w:rFonts w:ascii="新宋体" w:eastAsia="新宋体" w:hAnsi="新宋体"/>
          </w:rPr>
          <w:t>https://www.regular-expressions.info/captureall.html</w:t>
        </w:r>
      </w:hyperlink>
    </w:p>
    <w:p w:rsidR="001B7CDF" w:rsidRPr="001B7CDF" w:rsidRDefault="001B7CDF" w:rsidP="001B7CDF">
      <w:pPr>
        <w:wordWrap w:val="0"/>
        <w:jc w:val="left"/>
        <w:rPr>
          <w:rFonts w:ascii="新宋体" w:eastAsia="新宋体" w:hAnsi="新宋体" w:hint="eastAsia"/>
        </w:rPr>
      </w:pPr>
      <w:bookmarkStart w:id="0" w:name="_GoBack"/>
      <w:bookmarkEnd w:id="0"/>
    </w:p>
    <w:sectPr w:rsidR="001B7CDF" w:rsidRPr="001B7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55"/>
    <w:rsid w:val="001B7CDF"/>
    <w:rsid w:val="00626555"/>
    <w:rsid w:val="009E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99A6E-99EE-40B3-B38F-459CBFAA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7C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egular-expressions.info/captureall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>China</Company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2018-07-11T13:04:00Z</dcterms:created>
  <dcterms:modified xsi:type="dcterms:W3CDTF">2018-07-11T13:04:00Z</dcterms:modified>
</cp:coreProperties>
</file>