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6C757" w14:textId="58310480" w:rsidR="00137F32" w:rsidRDefault="00137F32" w:rsidP="00BF4064">
      <w:pPr>
        <w:pStyle w:val="NoSpacing"/>
      </w:pPr>
      <w:r>
        <w:rPr>
          <w:noProof/>
        </w:rPr>
        <w:drawing>
          <wp:anchor distT="0" distB="0" distL="114300" distR="114300" simplePos="0" relativeHeight="251660288" behindDoc="0" locked="0" layoutInCell="1" allowOverlap="1" wp14:anchorId="1C60FC6B" wp14:editId="677D2FEC">
            <wp:simplePos x="0" y="0"/>
            <wp:positionH relativeFrom="margin">
              <wp:align>center</wp:align>
            </wp:positionH>
            <wp:positionV relativeFrom="paragraph">
              <wp:posOffset>0</wp:posOffset>
            </wp:positionV>
            <wp:extent cx="718820" cy="1005840"/>
            <wp:effectExtent l="0" t="0" r="5080" b="3810"/>
            <wp:wrapTopAndBottom/>
            <wp:docPr id="1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cstate="print">
                      <a:extLst>
                        <a:ext uri="{28A0092B-C50C-407E-A947-70E740481C1C}">
                          <a14:useLocalDpi xmlns:a14="http://schemas.microsoft.com/office/drawing/2010/main" val="0"/>
                        </a:ext>
                      </a:extLst>
                    </a:blip>
                    <a:srcRect l="4189" r="4189"/>
                    <a:stretch>
                      <a:fillRect/>
                    </a:stretch>
                  </pic:blipFill>
                  <pic:spPr>
                    <a:xfrm>
                      <a:off x="0" y="0"/>
                      <a:ext cx="718820" cy="1005840"/>
                    </a:xfrm>
                    <a:prstGeom prst="rect">
                      <a:avLst/>
                    </a:prstGeom>
                    <a:ln/>
                  </pic:spPr>
                </pic:pic>
              </a:graphicData>
            </a:graphic>
          </wp:anchor>
        </w:drawing>
      </w:r>
    </w:p>
    <w:p w14:paraId="6B8678AA" w14:textId="77777777" w:rsidR="007A08CD" w:rsidRDefault="007A08CD" w:rsidP="002D1D67">
      <w:pPr>
        <w:pStyle w:val="NoSpacing"/>
        <w:jc w:val="center"/>
      </w:pPr>
    </w:p>
    <w:p w14:paraId="0C7A0ED4" w14:textId="77777777" w:rsidR="00137F32" w:rsidRPr="00137F32" w:rsidRDefault="00137F32" w:rsidP="00412EA0">
      <w:pPr>
        <w:spacing w:after="0"/>
        <w:jc w:val="center"/>
        <w:rPr>
          <w:rFonts w:ascii="Times New Roman" w:hAnsi="Times New Roman" w:cs="Times New Roman"/>
          <w:sz w:val="24"/>
          <w:szCs w:val="24"/>
        </w:rPr>
      </w:pPr>
      <w:r w:rsidRPr="00137F32">
        <w:rPr>
          <w:rFonts w:ascii="Times New Roman" w:hAnsi="Times New Roman" w:cs="Times New Roman"/>
          <w:b/>
          <w:sz w:val="24"/>
          <w:szCs w:val="24"/>
        </w:rPr>
        <w:t>UNIVERSIDADE FEDERAL DO AMAPÁ</w:t>
      </w:r>
    </w:p>
    <w:p w14:paraId="419793A9" w14:textId="77777777" w:rsidR="00137F32" w:rsidRPr="00137F32" w:rsidRDefault="00137F32" w:rsidP="00412EA0">
      <w:pPr>
        <w:spacing w:after="0"/>
        <w:jc w:val="center"/>
        <w:rPr>
          <w:rFonts w:ascii="Times New Roman" w:hAnsi="Times New Roman" w:cs="Times New Roman"/>
          <w:sz w:val="24"/>
          <w:szCs w:val="24"/>
        </w:rPr>
      </w:pPr>
      <w:r w:rsidRPr="00137F32">
        <w:rPr>
          <w:rFonts w:ascii="Times New Roman" w:hAnsi="Times New Roman" w:cs="Times New Roman"/>
          <w:b/>
          <w:sz w:val="24"/>
          <w:szCs w:val="24"/>
        </w:rPr>
        <w:t>DEPARTAMENTO DE CIÊNCIAS EXATAS E TECNOLÓGICAS</w:t>
      </w:r>
    </w:p>
    <w:p w14:paraId="6F08A085" w14:textId="77777777" w:rsidR="00137F32" w:rsidRPr="00137F32" w:rsidRDefault="00137F32" w:rsidP="00412EA0">
      <w:pPr>
        <w:spacing w:after="0"/>
        <w:jc w:val="center"/>
        <w:rPr>
          <w:rFonts w:ascii="Times New Roman" w:hAnsi="Times New Roman" w:cs="Times New Roman"/>
          <w:sz w:val="24"/>
          <w:szCs w:val="24"/>
        </w:rPr>
      </w:pPr>
      <w:r w:rsidRPr="00137F32">
        <w:rPr>
          <w:rFonts w:ascii="Times New Roman" w:hAnsi="Times New Roman" w:cs="Times New Roman"/>
          <w:b/>
          <w:sz w:val="24"/>
          <w:szCs w:val="24"/>
        </w:rPr>
        <w:t>COORDENAÇÃO DO CURSO DE CIÊNCIA DA COMPUTAÇÃO</w:t>
      </w:r>
    </w:p>
    <w:p w14:paraId="3902FE43" w14:textId="77777777" w:rsidR="00137F32" w:rsidRPr="00137F32" w:rsidRDefault="00137F32" w:rsidP="00412EA0">
      <w:pPr>
        <w:jc w:val="center"/>
        <w:rPr>
          <w:rFonts w:ascii="Times New Roman" w:hAnsi="Times New Roman" w:cs="Times New Roman"/>
          <w:sz w:val="24"/>
          <w:szCs w:val="24"/>
        </w:rPr>
      </w:pPr>
    </w:p>
    <w:p w14:paraId="42E11234" w14:textId="77777777" w:rsidR="00137F32" w:rsidRPr="00137F32" w:rsidRDefault="00137F32" w:rsidP="00412EA0">
      <w:pPr>
        <w:jc w:val="center"/>
        <w:rPr>
          <w:rFonts w:ascii="Times New Roman" w:hAnsi="Times New Roman" w:cs="Times New Roman"/>
          <w:sz w:val="24"/>
          <w:szCs w:val="24"/>
        </w:rPr>
      </w:pPr>
    </w:p>
    <w:p w14:paraId="4F8421C4" w14:textId="77777777" w:rsidR="00137F32" w:rsidRPr="00137F32" w:rsidRDefault="00137F32" w:rsidP="00412EA0">
      <w:pPr>
        <w:jc w:val="center"/>
        <w:rPr>
          <w:rFonts w:ascii="Times New Roman" w:hAnsi="Times New Roman" w:cs="Times New Roman"/>
          <w:sz w:val="24"/>
          <w:szCs w:val="24"/>
        </w:rPr>
      </w:pPr>
    </w:p>
    <w:p w14:paraId="1B1043FB" w14:textId="77777777" w:rsidR="00137F32" w:rsidRPr="00137F32" w:rsidRDefault="00137F32" w:rsidP="00412EA0">
      <w:pPr>
        <w:jc w:val="center"/>
        <w:rPr>
          <w:rFonts w:ascii="Times New Roman" w:hAnsi="Times New Roman" w:cs="Times New Roman"/>
          <w:sz w:val="24"/>
          <w:szCs w:val="24"/>
        </w:rPr>
      </w:pPr>
    </w:p>
    <w:p w14:paraId="5A0CBD9D" w14:textId="0E7F32E6" w:rsidR="00137F32" w:rsidRPr="00137F32" w:rsidRDefault="00084304" w:rsidP="00412EA0">
      <w:pPr>
        <w:pBdr>
          <w:top w:val="nil"/>
          <w:left w:val="nil"/>
          <w:bottom w:val="nil"/>
          <w:right w:val="nil"/>
          <w:between w:val="nil"/>
        </w:pBdr>
        <w:jc w:val="center"/>
        <w:rPr>
          <w:rFonts w:ascii="Times New Roman" w:hAnsi="Times New Roman" w:cs="Times New Roman"/>
          <w:smallCaps/>
          <w:color w:val="000000"/>
          <w:sz w:val="24"/>
          <w:szCs w:val="24"/>
        </w:rPr>
      </w:pPr>
      <w:r>
        <w:rPr>
          <w:rFonts w:ascii="Times New Roman" w:hAnsi="Times New Roman" w:cs="Times New Roman"/>
          <w:smallCaps/>
          <w:sz w:val="24"/>
          <w:szCs w:val="24"/>
        </w:rPr>
        <w:t>LEONARDO DE ANDRADE OLIVEIRA</w:t>
      </w:r>
    </w:p>
    <w:p w14:paraId="35D30A2D" w14:textId="77777777" w:rsidR="00137F32" w:rsidRPr="00137F32" w:rsidRDefault="00137F32" w:rsidP="00412EA0">
      <w:pPr>
        <w:rPr>
          <w:rFonts w:ascii="Times New Roman" w:hAnsi="Times New Roman" w:cs="Times New Roman"/>
          <w:sz w:val="24"/>
          <w:szCs w:val="24"/>
        </w:rPr>
      </w:pPr>
    </w:p>
    <w:p w14:paraId="7C3A2787" w14:textId="77777777" w:rsidR="00137F32" w:rsidRPr="00137F32" w:rsidRDefault="00137F32" w:rsidP="00412EA0">
      <w:pPr>
        <w:rPr>
          <w:rFonts w:ascii="Times New Roman" w:hAnsi="Times New Roman" w:cs="Times New Roman"/>
          <w:sz w:val="24"/>
          <w:szCs w:val="24"/>
        </w:rPr>
      </w:pPr>
    </w:p>
    <w:p w14:paraId="73D4ADDC" w14:textId="77777777" w:rsidR="00137F32" w:rsidRPr="008C7C00" w:rsidRDefault="00137F32" w:rsidP="00412EA0">
      <w:pPr>
        <w:rPr>
          <w:rFonts w:ascii="Times New Roman" w:hAnsi="Times New Roman" w:cs="Times New Roman"/>
          <w:i/>
          <w:iCs/>
          <w:sz w:val="24"/>
          <w:szCs w:val="24"/>
        </w:rPr>
      </w:pPr>
    </w:p>
    <w:p w14:paraId="411EBBEB" w14:textId="77777777" w:rsidR="00137F32" w:rsidRPr="008C7C00" w:rsidRDefault="00137F32" w:rsidP="00412EA0">
      <w:pPr>
        <w:rPr>
          <w:rFonts w:ascii="Times New Roman" w:hAnsi="Times New Roman" w:cs="Times New Roman"/>
          <w:i/>
          <w:iCs/>
          <w:sz w:val="24"/>
          <w:szCs w:val="24"/>
        </w:rPr>
      </w:pPr>
    </w:p>
    <w:p w14:paraId="672BA7D7" w14:textId="10622178" w:rsidR="00137F32" w:rsidRPr="008C7C00" w:rsidRDefault="008C7C00" w:rsidP="008C7C00">
      <w:pPr>
        <w:jc w:val="center"/>
        <w:rPr>
          <w:rFonts w:ascii="Times New Roman" w:hAnsi="Times New Roman" w:cs="Times New Roman"/>
          <w:i/>
          <w:iCs/>
          <w:sz w:val="24"/>
          <w:szCs w:val="24"/>
        </w:rPr>
      </w:pPr>
      <w:r w:rsidRPr="008C7C00">
        <w:rPr>
          <w:rFonts w:ascii="Times New Roman" w:hAnsi="Times New Roman" w:cs="Times New Roman"/>
          <w:i/>
          <w:iCs/>
          <w:color w:val="222222"/>
          <w:sz w:val="24"/>
          <w:szCs w:val="24"/>
          <w:shd w:val="clear" w:color="auto" w:fill="FFFFFF"/>
        </w:rPr>
        <w:t>A importância da rastreabilidade de requisitos de software para garantir a qualidade do produto final</w:t>
      </w:r>
    </w:p>
    <w:p w14:paraId="10D2D47A" w14:textId="77777777" w:rsidR="00137F32" w:rsidRPr="00137F32" w:rsidRDefault="00137F32" w:rsidP="00412EA0">
      <w:pPr>
        <w:rPr>
          <w:rFonts w:ascii="Times New Roman" w:hAnsi="Times New Roman" w:cs="Times New Roman"/>
          <w:sz w:val="24"/>
          <w:szCs w:val="24"/>
        </w:rPr>
      </w:pPr>
    </w:p>
    <w:p w14:paraId="032DF8FB" w14:textId="77777777" w:rsidR="00137F32" w:rsidRPr="00137F32" w:rsidRDefault="00137F32" w:rsidP="00412EA0">
      <w:pPr>
        <w:rPr>
          <w:rFonts w:ascii="Times New Roman" w:hAnsi="Times New Roman" w:cs="Times New Roman"/>
          <w:sz w:val="24"/>
          <w:szCs w:val="24"/>
        </w:rPr>
      </w:pPr>
    </w:p>
    <w:p w14:paraId="15B5728E" w14:textId="77777777" w:rsidR="00137F32" w:rsidRPr="00137F32" w:rsidRDefault="00137F32" w:rsidP="00412EA0">
      <w:pPr>
        <w:rPr>
          <w:rFonts w:ascii="Times New Roman" w:hAnsi="Times New Roman" w:cs="Times New Roman"/>
          <w:sz w:val="24"/>
          <w:szCs w:val="24"/>
        </w:rPr>
      </w:pPr>
    </w:p>
    <w:p w14:paraId="6CF85BFF" w14:textId="77777777" w:rsidR="00137F32" w:rsidRPr="00137F32" w:rsidRDefault="00137F32" w:rsidP="00412EA0">
      <w:pPr>
        <w:rPr>
          <w:rFonts w:ascii="Times New Roman" w:hAnsi="Times New Roman" w:cs="Times New Roman"/>
          <w:sz w:val="24"/>
          <w:szCs w:val="24"/>
        </w:rPr>
      </w:pPr>
    </w:p>
    <w:p w14:paraId="0EEE2F24" w14:textId="30158867" w:rsidR="00137F32" w:rsidRPr="00137F32" w:rsidRDefault="00137F32" w:rsidP="006A26A9">
      <w:pPr>
        <w:jc w:val="right"/>
        <w:rPr>
          <w:rFonts w:ascii="Times New Roman" w:hAnsi="Times New Roman" w:cs="Times New Roman"/>
          <w:sz w:val="24"/>
          <w:szCs w:val="24"/>
        </w:rPr>
      </w:pPr>
      <w:r w:rsidRPr="00137F32">
        <w:rPr>
          <w:rFonts w:ascii="Times New Roman" w:hAnsi="Times New Roman" w:cs="Times New Roman"/>
          <w:sz w:val="24"/>
          <w:szCs w:val="24"/>
        </w:rPr>
        <w:t xml:space="preserve">Prof. </w:t>
      </w:r>
      <w:r w:rsidR="003429D4">
        <w:rPr>
          <w:rFonts w:ascii="Times New Roman" w:hAnsi="Times New Roman" w:cs="Times New Roman"/>
          <w:sz w:val="24"/>
          <w:szCs w:val="24"/>
        </w:rPr>
        <w:t>Dr.</w:t>
      </w:r>
      <w:r w:rsidRPr="00137F32">
        <w:rPr>
          <w:rFonts w:ascii="Times New Roman" w:hAnsi="Times New Roman" w:cs="Times New Roman"/>
          <w:sz w:val="24"/>
          <w:szCs w:val="24"/>
        </w:rPr>
        <w:t xml:space="preserve"> Júlio Cezar Costa Furtado</w:t>
      </w:r>
    </w:p>
    <w:p w14:paraId="629321F6" w14:textId="77777777" w:rsidR="00137F32" w:rsidRPr="00137F32" w:rsidRDefault="00137F32" w:rsidP="006A26A9">
      <w:pPr>
        <w:jc w:val="right"/>
        <w:rPr>
          <w:rFonts w:ascii="Times New Roman" w:hAnsi="Times New Roman" w:cs="Times New Roman"/>
          <w:sz w:val="24"/>
          <w:szCs w:val="24"/>
        </w:rPr>
      </w:pPr>
      <w:r w:rsidRPr="00137F32">
        <w:rPr>
          <w:rFonts w:ascii="Times New Roman" w:hAnsi="Times New Roman" w:cs="Times New Roman"/>
          <w:sz w:val="24"/>
          <w:szCs w:val="24"/>
        </w:rPr>
        <w:t>Orientador</w:t>
      </w:r>
    </w:p>
    <w:p w14:paraId="418AC8D0" w14:textId="77777777" w:rsidR="00137F32" w:rsidRPr="00137F32" w:rsidRDefault="00137F32" w:rsidP="00412EA0">
      <w:pPr>
        <w:ind w:left="3969"/>
        <w:rPr>
          <w:rFonts w:ascii="Times New Roman" w:hAnsi="Times New Roman" w:cs="Times New Roman"/>
          <w:sz w:val="24"/>
          <w:szCs w:val="24"/>
        </w:rPr>
      </w:pPr>
    </w:p>
    <w:p w14:paraId="0446A35D" w14:textId="77777777" w:rsidR="00137F32" w:rsidRPr="00137F32" w:rsidRDefault="00137F32" w:rsidP="00412EA0">
      <w:pPr>
        <w:ind w:left="3969"/>
        <w:rPr>
          <w:rFonts w:ascii="Times New Roman" w:hAnsi="Times New Roman" w:cs="Times New Roman"/>
          <w:sz w:val="24"/>
          <w:szCs w:val="24"/>
        </w:rPr>
      </w:pPr>
    </w:p>
    <w:p w14:paraId="24F5EB6C" w14:textId="77777777" w:rsidR="00137F32" w:rsidRPr="00137F32" w:rsidRDefault="00137F32" w:rsidP="00412EA0">
      <w:pPr>
        <w:rPr>
          <w:rFonts w:ascii="Times New Roman" w:hAnsi="Times New Roman" w:cs="Times New Roman"/>
          <w:sz w:val="24"/>
          <w:szCs w:val="24"/>
        </w:rPr>
      </w:pPr>
    </w:p>
    <w:p w14:paraId="09555066" w14:textId="77777777" w:rsidR="00137F32" w:rsidRPr="00137F32" w:rsidRDefault="00137F32" w:rsidP="00412EA0">
      <w:pPr>
        <w:jc w:val="center"/>
        <w:rPr>
          <w:rFonts w:ascii="Times New Roman" w:hAnsi="Times New Roman" w:cs="Times New Roman"/>
          <w:sz w:val="24"/>
          <w:szCs w:val="24"/>
        </w:rPr>
      </w:pPr>
    </w:p>
    <w:p w14:paraId="2A625003" w14:textId="06914F33" w:rsidR="00D31330" w:rsidRDefault="00137F32" w:rsidP="00412EA0">
      <w:pPr>
        <w:pStyle w:val="Palavras-chave"/>
        <w:spacing w:after="0" w:line="360" w:lineRule="auto"/>
        <w:jc w:val="center"/>
        <w:rPr>
          <w:rFonts w:ascii="Times New Roman" w:hAnsi="Times New Roman"/>
          <w:b/>
        </w:rPr>
        <w:sectPr w:rsidR="00D31330" w:rsidSect="00D151A0">
          <w:headerReference w:type="default" r:id="rId9"/>
          <w:pgSz w:w="11906" w:h="16838"/>
          <w:pgMar w:top="1701" w:right="1701" w:bottom="1134" w:left="1701" w:header="709" w:footer="709" w:gutter="0"/>
          <w:cols w:space="708"/>
          <w:titlePg/>
          <w:docGrid w:linePitch="360"/>
        </w:sectPr>
      </w:pPr>
      <w:r w:rsidRPr="00137F32">
        <w:rPr>
          <w:rFonts w:ascii="Times New Roman" w:hAnsi="Times New Roman"/>
        </w:rPr>
        <w:t xml:space="preserve">Macapá, </w:t>
      </w:r>
      <w:r w:rsidR="005B37CB">
        <w:rPr>
          <w:rFonts w:ascii="Times New Roman" w:hAnsi="Times New Roman"/>
        </w:rPr>
        <w:t>maio</w:t>
      </w:r>
      <w:r w:rsidR="00084304">
        <w:rPr>
          <w:rFonts w:ascii="Times New Roman" w:hAnsi="Times New Roman"/>
        </w:rPr>
        <w:t xml:space="preserve"> </w:t>
      </w:r>
      <w:r w:rsidRPr="00137F32">
        <w:rPr>
          <w:rFonts w:ascii="Times New Roman" w:hAnsi="Times New Roman"/>
        </w:rPr>
        <w:t>de 20</w:t>
      </w:r>
      <w:r w:rsidR="00FB711A">
        <w:rPr>
          <w:rFonts w:ascii="Times New Roman" w:hAnsi="Times New Roman"/>
        </w:rPr>
        <w:t>2</w:t>
      </w:r>
      <w:r w:rsidR="00E94BCB">
        <w:rPr>
          <w:rFonts w:ascii="Times New Roman" w:hAnsi="Times New Roman"/>
        </w:rPr>
        <w:t>3</w:t>
      </w:r>
      <w:r w:rsidR="00CC6120" w:rsidRPr="00137F32">
        <w:rPr>
          <w:rFonts w:ascii="Times New Roman" w:hAnsi="Times New Roman"/>
          <w:b/>
        </w:rPr>
        <w:br w:type="page"/>
      </w:r>
    </w:p>
    <w:sdt>
      <w:sdtPr>
        <w:rPr>
          <w:rFonts w:asciiTheme="minorHAnsi" w:eastAsiaTheme="minorHAnsi" w:hAnsiTheme="minorHAnsi" w:cstheme="minorBidi"/>
          <w:noProof/>
          <w:color w:val="auto"/>
          <w:sz w:val="22"/>
          <w:szCs w:val="22"/>
          <w:lang w:eastAsia="en-US"/>
        </w:rPr>
        <w:id w:val="-1223816664"/>
        <w:docPartObj>
          <w:docPartGallery w:val="Table of Contents"/>
          <w:docPartUnique/>
        </w:docPartObj>
      </w:sdtPr>
      <w:sdtEndPr>
        <w:rPr>
          <w:rFonts w:ascii="Times New Roman" w:hAnsi="Times New Roman" w:cs="Times New Roman"/>
          <w:b/>
          <w:bCs/>
          <w:sz w:val="24"/>
          <w:szCs w:val="24"/>
        </w:rPr>
      </w:sdtEndPr>
      <w:sdtContent>
        <w:p w14:paraId="735072BC" w14:textId="77777777" w:rsidR="006A26A9" w:rsidRDefault="006A26A9" w:rsidP="006A26A9">
          <w:pPr>
            <w:pStyle w:val="TOCHeading"/>
            <w:jc w:val="center"/>
            <w:rPr>
              <w:rFonts w:ascii="Times New Roman" w:eastAsiaTheme="minorHAnsi" w:hAnsi="Times New Roman" w:cs="Times New Roman"/>
              <w:b/>
              <w:color w:val="auto"/>
              <w:sz w:val="24"/>
              <w:szCs w:val="24"/>
              <w:lang w:eastAsia="en-US"/>
            </w:rPr>
          </w:pPr>
          <w:r w:rsidRPr="00856B9D">
            <w:rPr>
              <w:rFonts w:ascii="Times New Roman" w:eastAsiaTheme="minorHAnsi" w:hAnsi="Times New Roman" w:cs="Times New Roman"/>
              <w:b/>
              <w:color w:val="auto"/>
              <w:sz w:val="24"/>
              <w:szCs w:val="24"/>
              <w:lang w:eastAsia="en-US"/>
            </w:rPr>
            <w:t>SUMÁRIO</w:t>
          </w:r>
        </w:p>
        <w:p w14:paraId="704E856A" w14:textId="77777777" w:rsidR="006A26A9" w:rsidRPr="00856B9D" w:rsidRDefault="006A26A9" w:rsidP="006A26A9"/>
        <w:p w14:paraId="0B39DEF6" w14:textId="1544F659" w:rsidR="00B25283" w:rsidRDefault="006A26A9">
          <w:pPr>
            <w:pStyle w:val="TOC1"/>
            <w:rPr>
              <w:rFonts w:asciiTheme="minorHAnsi" w:eastAsiaTheme="minorEastAsia" w:hAnsiTheme="minorHAnsi" w:cstheme="minorBidi"/>
              <w:kern w:val="2"/>
              <w:sz w:val="22"/>
              <w:szCs w:val="22"/>
              <w:lang w:val="en-US"/>
              <w14:ligatures w14:val="standardContextual"/>
            </w:rPr>
          </w:pPr>
          <w:r>
            <w:rPr>
              <w:bCs/>
            </w:rPr>
            <w:fldChar w:fldCharType="begin"/>
          </w:r>
          <w:r>
            <w:rPr>
              <w:bCs/>
            </w:rPr>
            <w:instrText xml:space="preserve"> TOC \o "1-3" \h \z \u </w:instrText>
          </w:r>
          <w:r>
            <w:rPr>
              <w:bCs/>
            </w:rPr>
            <w:fldChar w:fldCharType="separate"/>
          </w:r>
          <w:hyperlink w:anchor="_Toc134833828" w:history="1">
            <w:r w:rsidR="00B25283" w:rsidRPr="00B96AB1">
              <w:rPr>
                <w:rStyle w:val="Hyperlink"/>
              </w:rPr>
              <w:t>1 INTRODUÇÃO</w:t>
            </w:r>
            <w:r w:rsidR="00B25283">
              <w:rPr>
                <w:webHidden/>
              </w:rPr>
              <w:tab/>
            </w:r>
            <w:r w:rsidR="00B25283">
              <w:rPr>
                <w:webHidden/>
              </w:rPr>
              <w:fldChar w:fldCharType="begin"/>
            </w:r>
            <w:r w:rsidR="00B25283">
              <w:rPr>
                <w:webHidden/>
              </w:rPr>
              <w:instrText xml:space="preserve"> PAGEREF _Toc134833828 \h </w:instrText>
            </w:r>
            <w:r w:rsidR="00B25283">
              <w:rPr>
                <w:webHidden/>
              </w:rPr>
            </w:r>
            <w:r w:rsidR="00B25283">
              <w:rPr>
                <w:webHidden/>
              </w:rPr>
              <w:fldChar w:fldCharType="separate"/>
            </w:r>
            <w:r w:rsidR="00B25283">
              <w:rPr>
                <w:webHidden/>
              </w:rPr>
              <w:t>5</w:t>
            </w:r>
            <w:r w:rsidR="00B25283">
              <w:rPr>
                <w:webHidden/>
              </w:rPr>
              <w:fldChar w:fldCharType="end"/>
            </w:r>
          </w:hyperlink>
        </w:p>
        <w:p w14:paraId="462B392A" w14:textId="1F5C08E3" w:rsidR="00B25283" w:rsidRDefault="00000000">
          <w:pPr>
            <w:pStyle w:val="TOC1"/>
            <w:rPr>
              <w:rFonts w:asciiTheme="minorHAnsi" w:eastAsiaTheme="minorEastAsia" w:hAnsiTheme="minorHAnsi" w:cstheme="minorBidi"/>
              <w:kern w:val="2"/>
              <w:sz w:val="22"/>
              <w:szCs w:val="22"/>
              <w:lang w:val="en-US"/>
              <w14:ligatures w14:val="standardContextual"/>
            </w:rPr>
          </w:pPr>
          <w:hyperlink w:anchor="_Toc134833829" w:history="1">
            <w:r w:rsidR="00B25283" w:rsidRPr="00B96AB1">
              <w:rPr>
                <w:rStyle w:val="Hyperlink"/>
              </w:rPr>
              <w:t>2 CONTEXTUALIZAÇÃO E TERMINOLOGIAS DO TRABALHO</w:t>
            </w:r>
            <w:r w:rsidR="00B25283">
              <w:rPr>
                <w:webHidden/>
              </w:rPr>
              <w:tab/>
            </w:r>
            <w:r w:rsidR="00B25283">
              <w:rPr>
                <w:webHidden/>
              </w:rPr>
              <w:fldChar w:fldCharType="begin"/>
            </w:r>
            <w:r w:rsidR="00B25283">
              <w:rPr>
                <w:webHidden/>
              </w:rPr>
              <w:instrText xml:space="preserve"> PAGEREF _Toc134833829 \h </w:instrText>
            </w:r>
            <w:r w:rsidR="00B25283">
              <w:rPr>
                <w:webHidden/>
              </w:rPr>
            </w:r>
            <w:r w:rsidR="00B25283">
              <w:rPr>
                <w:webHidden/>
              </w:rPr>
              <w:fldChar w:fldCharType="separate"/>
            </w:r>
            <w:r w:rsidR="00B25283">
              <w:rPr>
                <w:webHidden/>
              </w:rPr>
              <w:t>7</w:t>
            </w:r>
            <w:r w:rsidR="00B25283">
              <w:rPr>
                <w:webHidden/>
              </w:rPr>
              <w:fldChar w:fldCharType="end"/>
            </w:r>
          </w:hyperlink>
        </w:p>
        <w:p w14:paraId="033CEA23" w14:textId="1AAAC849" w:rsidR="00B25283" w:rsidRDefault="00000000">
          <w:pPr>
            <w:pStyle w:val="TOC1"/>
            <w:rPr>
              <w:rFonts w:asciiTheme="minorHAnsi" w:eastAsiaTheme="minorEastAsia" w:hAnsiTheme="minorHAnsi" w:cstheme="minorBidi"/>
              <w:kern w:val="2"/>
              <w:sz w:val="22"/>
              <w:szCs w:val="22"/>
              <w:lang w:val="en-US"/>
              <w14:ligatures w14:val="standardContextual"/>
            </w:rPr>
          </w:pPr>
          <w:hyperlink w:anchor="_Toc134833830" w:history="1">
            <w:r w:rsidR="00B25283" w:rsidRPr="00B96AB1">
              <w:rPr>
                <w:rStyle w:val="Hyperlink"/>
              </w:rPr>
              <w:t>2.1. Engenharia de Requisitos</w:t>
            </w:r>
            <w:r w:rsidR="00B25283">
              <w:rPr>
                <w:webHidden/>
              </w:rPr>
              <w:tab/>
            </w:r>
            <w:r w:rsidR="00B25283">
              <w:rPr>
                <w:webHidden/>
              </w:rPr>
              <w:fldChar w:fldCharType="begin"/>
            </w:r>
            <w:r w:rsidR="00B25283">
              <w:rPr>
                <w:webHidden/>
              </w:rPr>
              <w:instrText xml:space="preserve"> PAGEREF _Toc134833830 \h </w:instrText>
            </w:r>
            <w:r w:rsidR="00B25283">
              <w:rPr>
                <w:webHidden/>
              </w:rPr>
            </w:r>
            <w:r w:rsidR="00B25283">
              <w:rPr>
                <w:webHidden/>
              </w:rPr>
              <w:fldChar w:fldCharType="separate"/>
            </w:r>
            <w:r w:rsidR="00B25283">
              <w:rPr>
                <w:webHidden/>
              </w:rPr>
              <w:t>7</w:t>
            </w:r>
            <w:r w:rsidR="00B25283">
              <w:rPr>
                <w:webHidden/>
              </w:rPr>
              <w:fldChar w:fldCharType="end"/>
            </w:r>
          </w:hyperlink>
        </w:p>
        <w:p w14:paraId="52EEE714" w14:textId="524532E1" w:rsidR="00B25283" w:rsidRDefault="00000000">
          <w:pPr>
            <w:pStyle w:val="TOC1"/>
            <w:rPr>
              <w:rFonts w:asciiTheme="minorHAnsi" w:eastAsiaTheme="minorEastAsia" w:hAnsiTheme="minorHAnsi" w:cstheme="minorBidi"/>
              <w:kern w:val="2"/>
              <w:sz w:val="22"/>
              <w:szCs w:val="22"/>
              <w:lang w:val="en-US"/>
              <w14:ligatures w14:val="standardContextual"/>
            </w:rPr>
          </w:pPr>
          <w:hyperlink w:anchor="_Toc134833831" w:history="1">
            <w:r w:rsidR="00B25283" w:rsidRPr="00B96AB1">
              <w:rPr>
                <w:rStyle w:val="Hyperlink"/>
              </w:rPr>
              <w:t>2.1.1. O que é a Engenharia de Requisitos</w:t>
            </w:r>
            <w:r w:rsidR="00B25283">
              <w:rPr>
                <w:webHidden/>
              </w:rPr>
              <w:tab/>
            </w:r>
            <w:r w:rsidR="00B25283">
              <w:rPr>
                <w:webHidden/>
              </w:rPr>
              <w:fldChar w:fldCharType="begin"/>
            </w:r>
            <w:r w:rsidR="00B25283">
              <w:rPr>
                <w:webHidden/>
              </w:rPr>
              <w:instrText xml:space="preserve"> PAGEREF _Toc134833831 \h </w:instrText>
            </w:r>
            <w:r w:rsidR="00B25283">
              <w:rPr>
                <w:webHidden/>
              </w:rPr>
            </w:r>
            <w:r w:rsidR="00B25283">
              <w:rPr>
                <w:webHidden/>
              </w:rPr>
              <w:fldChar w:fldCharType="separate"/>
            </w:r>
            <w:r w:rsidR="00B25283">
              <w:rPr>
                <w:webHidden/>
              </w:rPr>
              <w:t>7</w:t>
            </w:r>
            <w:r w:rsidR="00B25283">
              <w:rPr>
                <w:webHidden/>
              </w:rPr>
              <w:fldChar w:fldCharType="end"/>
            </w:r>
          </w:hyperlink>
        </w:p>
        <w:p w14:paraId="3223C41C" w14:textId="413D01F1" w:rsidR="00B25283" w:rsidRDefault="00000000">
          <w:pPr>
            <w:pStyle w:val="TOC1"/>
            <w:rPr>
              <w:rFonts w:asciiTheme="minorHAnsi" w:eastAsiaTheme="minorEastAsia" w:hAnsiTheme="minorHAnsi" w:cstheme="minorBidi"/>
              <w:kern w:val="2"/>
              <w:sz w:val="22"/>
              <w:szCs w:val="22"/>
              <w:lang w:val="en-US"/>
              <w14:ligatures w14:val="standardContextual"/>
            </w:rPr>
          </w:pPr>
          <w:hyperlink w:anchor="_Toc134833832" w:history="1">
            <w:r w:rsidR="00B25283" w:rsidRPr="00B96AB1">
              <w:rPr>
                <w:rStyle w:val="Hyperlink"/>
              </w:rPr>
              <w:t>2.1.2. Atividades da Engenharia de Requisitos</w:t>
            </w:r>
            <w:r w:rsidR="00B25283">
              <w:rPr>
                <w:webHidden/>
              </w:rPr>
              <w:tab/>
            </w:r>
            <w:r w:rsidR="00B25283">
              <w:rPr>
                <w:webHidden/>
              </w:rPr>
              <w:fldChar w:fldCharType="begin"/>
            </w:r>
            <w:r w:rsidR="00B25283">
              <w:rPr>
                <w:webHidden/>
              </w:rPr>
              <w:instrText xml:space="preserve"> PAGEREF _Toc134833832 \h </w:instrText>
            </w:r>
            <w:r w:rsidR="00B25283">
              <w:rPr>
                <w:webHidden/>
              </w:rPr>
            </w:r>
            <w:r w:rsidR="00B25283">
              <w:rPr>
                <w:webHidden/>
              </w:rPr>
              <w:fldChar w:fldCharType="separate"/>
            </w:r>
            <w:r w:rsidR="00B25283">
              <w:rPr>
                <w:webHidden/>
              </w:rPr>
              <w:t>8</w:t>
            </w:r>
            <w:r w:rsidR="00B25283">
              <w:rPr>
                <w:webHidden/>
              </w:rPr>
              <w:fldChar w:fldCharType="end"/>
            </w:r>
          </w:hyperlink>
        </w:p>
        <w:p w14:paraId="2127287C" w14:textId="60B24FA2" w:rsidR="00B25283" w:rsidRDefault="00000000">
          <w:pPr>
            <w:pStyle w:val="TOC1"/>
            <w:rPr>
              <w:rFonts w:asciiTheme="minorHAnsi" w:eastAsiaTheme="minorEastAsia" w:hAnsiTheme="minorHAnsi" w:cstheme="minorBidi"/>
              <w:kern w:val="2"/>
              <w:sz w:val="22"/>
              <w:szCs w:val="22"/>
              <w:lang w:val="en-US"/>
              <w14:ligatures w14:val="standardContextual"/>
            </w:rPr>
          </w:pPr>
          <w:hyperlink w:anchor="_Toc134833833" w:history="1">
            <w:r w:rsidR="00B25283" w:rsidRPr="00B96AB1">
              <w:rPr>
                <w:rStyle w:val="Hyperlink"/>
              </w:rPr>
              <w:t xml:space="preserve">2.1.2.1. </w:t>
            </w:r>
            <w:r w:rsidR="00B25283" w:rsidRPr="00B96AB1">
              <w:rPr>
                <w:rStyle w:val="Hyperlink"/>
                <w:bCs/>
              </w:rPr>
              <w:t>Elicitação e análise</w:t>
            </w:r>
            <w:r w:rsidR="00B25283">
              <w:rPr>
                <w:webHidden/>
              </w:rPr>
              <w:tab/>
            </w:r>
            <w:r w:rsidR="00B25283">
              <w:rPr>
                <w:webHidden/>
              </w:rPr>
              <w:fldChar w:fldCharType="begin"/>
            </w:r>
            <w:r w:rsidR="00B25283">
              <w:rPr>
                <w:webHidden/>
              </w:rPr>
              <w:instrText xml:space="preserve"> PAGEREF _Toc134833833 \h </w:instrText>
            </w:r>
            <w:r w:rsidR="00B25283">
              <w:rPr>
                <w:webHidden/>
              </w:rPr>
            </w:r>
            <w:r w:rsidR="00B25283">
              <w:rPr>
                <w:webHidden/>
              </w:rPr>
              <w:fldChar w:fldCharType="separate"/>
            </w:r>
            <w:r w:rsidR="00B25283">
              <w:rPr>
                <w:webHidden/>
              </w:rPr>
              <w:t>8</w:t>
            </w:r>
            <w:r w:rsidR="00B25283">
              <w:rPr>
                <w:webHidden/>
              </w:rPr>
              <w:fldChar w:fldCharType="end"/>
            </w:r>
          </w:hyperlink>
        </w:p>
        <w:p w14:paraId="7648ED5E" w14:textId="515E4010" w:rsidR="00B25283" w:rsidRDefault="00000000">
          <w:pPr>
            <w:pStyle w:val="TOC1"/>
            <w:rPr>
              <w:rFonts w:asciiTheme="minorHAnsi" w:eastAsiaTheme="minorEastAsia" w:hAnsiTheme="minorHAnsi" w:cstheme="minorBidi"/>
              <w:kern w:val="2"/>
              <w:sz w:val="22"/>
              <w:szCs w:val="22"/>
              <w:lang w:val="en-US"/>
              <w14:ligatures w14:val="standardContextual"/>
            </w:rPr>
          </w:pPr>
          <w:hyperlink w:anchor="_Toc134833834" w:history="1">
            <w:r w:rsidR="00B25283" w:rsidRPr="00B96AB1">
              <w:rPr>
                <w:rStyle w:val="Hyperlink"/>
              </w:rPr>
              <w:t>2.1.2.2. Especificação</w:t>
            </w:r>
            <w:r w:rsidR="00B25283">
              <w:rPr>
                <w:webHidden/>
              </w:rPr>
              <w:tab/>
            </w:r>
            <w:r w:rsidR="00B25283">
              <w:rPr>
                <w:webHidden/>
              </w:rPr>
              <w:fldChar w:fldCharType="begin"/>
            </w:r>
            <w:r w:rsidR="00B25283">
              <w:rPr>
                <w:webHidden/>
              </w:rPr>
              <w:instrText xml:space="preserve"> PAGEREF _Toc134833834 \h </w:instrText>
            </w:r>
            <w:r w:rsidR="00B25283">
              <w:rPr>
                <w:webHidden/>
              </w:rPr>
            </w:r>
            <w:r w:rsidR="00B25283">
              <w:rPr>
                <w:webHidden/>
              </w:rPr>
              <w:fldChar w:fldCharType="separate"/>
            </w:r>
            <w:r w:rsidR="00B25283">
              <w:rPr>
                <w:webHidden/>
              </w:rPr>
              <w:t>9</w:t>
            </w:r>
            <w:r w:rsidR="00B25283">
              <w:rPr>
                <w:webHidden/>
              </w:rPr>
              <w:fldChar w:fldCharType="end"/>
            </w:r>
          </w:hyperlink>
        </w:p>
        <w:p w14:paraId="66C7248F" w14:textId="08A081BE" w:rsidR="00B25283" w:rsidRDefault="00000000">
          <w:pPr>
            <w:pStyle w:val="TOC1"/>
            <w:rPr>
              <w:rFonts w:asciiTheme="minorHAnsi" w:eastAsiaTheme="minorEastAsia" w:hAnsiTheme="minorHAnsi" w:cstheme="minorBidi"/>
              <w:kern w:val="2"/>
              <w:sz w:val="22"/>
              <w:szCs w:val="22"/>
              <w:lang w:val="en-US"/>
              <w14:ligatures w14:val="standardContextual"/>
            </w:rPr>
          </w:pPr>
          <w:hyperlink w:anchor="_Toc134833835" w:history="1">
            <w:r w:rsidR="00B25283" w:rsidRPr="00B96AB1">
              <w:rPr>
                <w:rStyle w:val="Hyperlink"/>
              </w:rPr>
              <w:t>2.1.2.3. Validação</w:t>
            </w:r>
            <w:r w:rsidR="00B25283">
              <w:rPr>
                <w:webHidden/>
              </w:rPr>
              <w:tab/>
            </w:r>
            <w:r w:rsidR="00B25283">
              <w:rPr>
                <w:webHidden/>
              </w:rPr>
              <w:fldChar w:fldCharType="begin"/>
            </w:r>
            <w:r w:rsidR="00B25283">
              <w:rPr>
                <w:webHidden/>
              </w:rPr>
              <w:instrText xml:space="preserve"> PAGEREF _Toc134833835 \h </w:instrText>
            </w:r>
            <w:r w:rsidR="00B25283">
              <w:rPr>
                <w:webHidden/>
              </w:rPr>
            </w:r>
            <w:r w:rsidR="00B25283">
              <w:rPr>
                <w:webHidden/>
              </w:rPr>
              <w:fldChar w:fldCharType="separate"/>
            </w:r>
            <w:r w:rsidR="00B25283">
              <w:rPr>
                <w:webHidden/>
              </w:rPr>
              <w:t>9</w:t>
            </w:r>
            <w:r w:rsidR="00B25283">
              <w:rPr>
                <w:webHidden/>
              </w:rPr>
              <w:fldChar w:fldCharType="end"/>
            </w:r>
          </w:hyperlink>
        </w:p>
        <w:p w14:paraId="00D27412" w14:textId="54692415" w:rsidR="00B25283" w:rsidRDefault="00000000">
          <w:pPr>
            <w:pStyle w:val="TOC1"/>
            <w:rPr>
              <w:rFonts w:asciiTheme="minorHAnsi" w:eastAsiaTheme="minorEastAsia" w:hAnsiTheme="minorHAnsi" w:cstheme="minorBidi"/>
              <w:kern w:val="2"/>
              <w:sz w:val="22"/>
              <w:szCs w:val="22"/>
              <w:lang w:val="en-US"/>
              <w14:ligatures w14:val="standardContextual"/>
            </w:rPr>
          </w:pPr>
          <w:hyperlink w:anchor="_Toc134833836" w:history="1">
            <w:r w:rsidR="00B25283" w:rsidRPr="00B96AB1">
              <w:rPr>
                <w:rStyle w:val="Hyperlink"/>
              </w:rPr>
              <w:t>2.1.3. Gerenciamento de Requisitos</w:t>
            </w:r>
            <w:r w:rsidR="00B25283">
              <w:rPr>
                <w:webHidden/>
              </w:rPr>
              <w:tab/>
            </w:r>
            <w:r w:rsidR="00B25283">
              <w:rPr>
                <w:webHidden/>
              </w:rPr>
              <w:fldChar w:fldCharType="begin"/>
            </w:r>
            <w:r w:rsidR="00B25283">
              <w:rPr>
                <w:webHidden/>
              </w:rPr>
              <w:instrText xml:space="preserve"> PAGEREF _Toc134833836 \h </w:instrText>
            </w:r>
            <w:r w:rsidR="00B25283">
              <w:rPr>
                <w:webHidden/>
              </w:rPr>
            </w:r>
            <w:r w:rsidR="00B25283">
              <w:rPr>
                <w:webHidden/>
              </w:rPr>
              <w:fldChar w:fldCharType="separate"/>
            </w:r>
            <w:r w:rsidR="00B25283">
              <w:rPr>
                <w:webHidden/>
              </w:rPr>
              <w:t>10</w:t>
            </w:r>
            <w:r w:rsidR="00B25283">
              <w:rPr>
                <w:webHidden/>
              </w:rPr>
              <w:fldChar w:fldCharType="end"/>
            </w:r>
          </w:hyperlink>
        </w:p>
        <w:p w14:paraId="24BB7C28" w14:textId="6729B190" w:rsidR="00B25283" w:rsidRDefault="00000000">
          <w:pPr>
            <w:pStyle w:val="TOC1"/>
            <w:rPr>
              <w:rFonts w:asciiTheme="minorHAnsi" w:eastAsiaTheme="minorEastAsia" w:hAnsiTheme="minorHAnsi" w:cstheme="minorBidi"/>
              <w:kern w:val="2"/>
              <w:sz w:val="22"/>
              <w:szCs w:val="22"/>
              <w:lang w:val="en-US"/>
              <w14:ligatures w14:val="standardContextual"/>
            </w:rPr>
          </w:pPr>
          <w:hyperlink w:anchor="_Toc134833837" w:history="1">
            <w:r w:rsidR="00B25283" w:rsidRPr="00B96AB1">
              <w:rPr>
                <w:rStyle w:val="Hyperlink"/>
              </w:rPr>
              <w:t>2.2.1 Trabalhos Relacionados</w:t>
            </w:r>
            <w:r w:rsidR="00B25283">
              <w:rPr>
                <w:webHidden/>
              </w:rPr>
              <w:tab/>
            </w:r>
            <w:r w:rsidR="00B25283">
              <w:rPr>
                <w:webHidden/>
              </w:rPr>
              <w:fldChar w:fldCharType="begin"/>
            </w:r>
            <w:r w:rsidR="00B25283">
              <w:rPr>
                <w:webHidden/>
              </w:rPr>
              <w:instrText xml:space="preserve"> PAGEREF _Toc134833837 \h </w:instrText>
            </w:r>
            <w:r w:rsidR="00B25283">
              <w:rPr>
                <w:webHidden/>
              </w:rPr>
            </w:r>
            <w:r w:rsidR="00B25283">
              <w:rPr>
                <w:webHidden/>
              </w:rPr>
              <w:fldChar w:fldCharType="separate"/>
            </w:r>
            <w:r w:rsidR="00B25283">
              <w:rPr>
                <w:webHidden/>
              </w:rPr>
              <w:t>11</w:t>
            </w:r>
            <w:r w:rsidR="00B25283">
              <w:rPr>
                <w:webHidden/>
              </w:rPr>
              <w:fldChar w:fldCharType="end"/>
            </w:r>
          </w:hyperlink>
        </w:p>
        <w:p w14:paraId="69D39E21" w14:textId="4796C50D" w:rsidR="006A26A9" w:rsidRPr="000A5087" w:rsidRDefault="006A26A9" w:rsidP="000A5087">
          <w:pPr>
            <w:pStyle w:val="TOC1"/>
            <w:rPr>
              <w:color w:val="0563C1" w:themeColor="hyperlink"/>
              <w:u w:val="single"/>
            </w:rPr>
          </w:pPr>
          <w:r>
            <w:rPr>
              <w:b/>
              <w:bCs/>
            </w:rPr>
            <w:fldChar w:fldCharType="end"/>
          </w:r>
        </w:p>
      </w:sdtContent>
    </w:sdt>
    <w:p w14:paraId="6DF26A25" w14:textId="77777777" w:rsidR="00D31330" w:rsidRDefault="0076170B" w:rsidP="006A26A9">
      <w:pPr>
        <w:pStyle w:val="Palavras-chave"/>
        <w:spacing w:after="0" w:line="360" w:lineRule="auto"/>
        <w:jc w:val="center"/>
        <w:rPr>
          <w:rFonts w:ascii="Times New Roman" w:hAnsi="Times New Roman"/>
          <w:b/>
        </w:rPr>
      </w:pPr>
      <w:r>
        <w:rPr>
          <w:rFonts w:ascii="Times New Roman" w:hAnsi="Times New Roman"/>
          <w:b/>
        </w:rPr>
        <w:br w:type="page"/>
      </w:r>
    </w:p>
    <w:p w14:paraId="77BC9345" w14:textId="77777777" w:rsidR="000A5087" w:rsidRDefault="000A5087" w:rsidP="006A26A9">
      <w:pPr>
        <w:pStyle w:val="Palavras-chave"/>
        <w:spacing w:after="0" w:line="360" w:lineRule="auto"/>
        <w:jc w:val="center"/>
        <w:rPr>
          <w:rFonts w:ascii="Times New Roman" w:hAnsi="Times New Roman"/>
          <w:b/>
        </w:rPr>
        <w:sectPr w:rsidR="000A5087" w:rsidSect="00D151A0">
          <w:pgSz w:w="11906" w:h="16838"/>
          <w:pgMar w:top="1701" w:right="1701" w:bottom="1134" w:left="1701" w:header="709" w:footer="709" w:gutter="0"/>
          <w:cols w:space="708"/>
          <w:titlePg/>
          <w:docGrid w:linePitch="360"/>
        </w:sectPr>
      </w:pPr>
    </w:p>
    <w:p w14:paraId="2B8FB20A" w14:textId="6B434363" w:rsidR="006A26A9" w:rsidRDefault="006A26A9" w:rsidP="006A26A9">
      <w:pPr>
        <w:pStyle w:val="Palavras-chave"/>
        <w:spacing w:after="0" w:line="360" w:lineRule="auto"/>
        <w:jc w:val="center"/>
        <w:rPr>
          <w:rFonts w:ascii="Times New Roman" w:hAnsi="Times New Roman"/>
          <w:b/>
        </w:rPr>
      </w:pPr>
      <w:r>
        <w:rPr>
          <w:rFonts w:ascii="Times New Roman" w:hAnsi="Times New Roman"/>
          <w:b/>
        </w:rPr>
        <w:lastRenderedPageBreak/>
        <w:t>LISTA DE ABREVIATURAS E SIGLAS</w:t>
      </w:r>
    </w:p>
    <w:p w14:paraId="42AE0618" w14:textId="77777777" w:rsidR="006A26A9" w:rsidRDefault="006A26A9" w:rsidP="006A26A9">
      <w:pPr>
        <w:pStyle w:val="Palavras-chave"/>
        <w:spacing w:after="0" w:line="360" w:lineRule="auto"/>
        <w:rPr>
          <w:rFonts w:ascii="Times New Roman" w:hAnsi="Times New Roman"/>
          <w:b/>
        </w:rPr>
      </w:pPr>
    </w:p>
    <w:p w14:paraId="58955DB7" w14:textId="77777777" w:rsidR="00B36E1F" w:rsidRPr="00084304" w:rsidRDefault="00B36E1F" w:rsidP="00B36E1F">
      <w:pPr>
        <w:pStyle w:val="Palavras-chave"/>
        <w:spacing w:after="0" w:line="360" w:lineRule="auto"/>
        <w:jc w:val="both"/>
        <w:rPr>
          <w:rFonts w:ascii="Times New Roman" w:hAnsi="Times New Roman"/>
          <w:i/>
        </w:rPr>
      </w:pPr>
      <w:r w:rsidRPr="00084304">
        <w:rPr>
          <w:rFonts w:ascii="Times New Roman" w:hAnsi="Times New Roman"/>
        </w:rPr>
        <w:t xml:space="preserve">IEEE    </w:t>
      </w:r>
      <w:r w:rsidRPr="00084304">
        <w:rPr>
          <w:rFonts w:ascii="Times New Roman" w:hAnsi="Times New Roman"/>
        </w:rPr>
        <w:tab/>
      </w:r>
      <w:proofErr w:type="spellStart"/>
      <w:r w:rsidRPr="00084304">
        <w:rPr>
          <w:rFonts w:ascii="Times New Roman" w:hAnsi="Times New Roman"/>
          <w:i/>
        </w:rPr>
        <w:t>Institute</w:t>
      </w:r>
      <w:proofErr w:type="spellEnd"/>
      <w:r w:rsidRPr="00084304">
        <w:rPr>
          <w:rFonts w:ascii="Times New Roman" w:hAnsi="Times New Roman"/>
          <w:i/>
        </w:rPr>
        <w:t xml:space="preserve"> </w:t>
      </w:r>
      <w:proofErr w:type="spellStart"/>
      <w:r w:rsidRPr="00084304">
        <w:rPr>
          <w:rFonts w:ascii="Times New Roman" w:hAnsi="Times New Roman"/>
          <w:i/>
        </w:rPr>
        <w:t>of</w:t>
      </w:r>
      <w:proofErr w:type="spellEnd"/>
      <w:r w:rsidRPr="00084304">
        <w:rPr>
          <w:rFonts w:ascii="Times New Roman" w:hAnsi="Times New Roman"/>
          <w:i/>
        </w:rPr>
        <w:t xml:space="preserve"> </w:t>
      </w:r>
      <w:proofErr w:type="spellStart"/>
      <w:r w:rsidRPr="00084304">
        <w:rPr>
          <w:rFonts w:ascii="Times New Roman" w:hAnsi="Times New Roman"/>
          <w:i/>
        </w:rPr>
        <w:t>Electrical</w:t>
      </w:r>
      <w:proofErr w:type="spellEnd"/>
      <w:r w:rsidRPr="00084304">
        <w:rPr>
          <w:rFonts w:ascii="Times New Roman" w:hAnsi="Times New Roman"/>
          <w:i/>
        </w:rPr>
        <w:t xml:space="preserve"> </w:t>
      </w:r>
      <w:proofErr w:type="spellStart"/>
      <w:r w:rsidRPr="00084304">
        <w:rPr>
          <w:rFonts w:ascii="Times New Roman" w:hAnsi="Times New Roman"/>
          <w:i/>
        </w:rPr>
        <w:t>and</w:t>
      </w:r>
      <w:proofErr w:type="spellEnd"/>
      <w:r w:rsidRPr="00084304">
        <w:rPr>
          <w:rFonts w:ascii="Times New Roman" w:hAnsi="Times New Roman"/>
          <w:i/>
        </w:rPr>
        <w:t xml:space="preserve"> </w:t>
      </w:r>
      <w:proofErr w:type="spellStart"/>
      <w:r w:rsidRPr="00084304">
        <w:rPr>
          <w:rFonts w:ascii="Times New Roman" w:hAnsi="Times New Roman"/>
          <w:i/>
        </w:rPr>
        <w:t>Electronics</w:t>
      </w:r>
      <w:proofErr w:type="spellEnd"/>
      <w:r w:rsidRPr="00084304">
        <w:rPr>
          <w:rFonts w:ascii="Times New Roman" w:hAnsi="Times New Roman"/>
          <w:i/>
        </w:rPr>
        <w:t xml:space="preserve"> </w:t>
      </w:r>
      <w:proofErr w:type="spellStart"/>
      <w:r w:rsidRPr="00084304">
        <w:rPr>
          <w:rFonts w:ascii="Times New Roman" w:hAnsi="Times New Roman"/>
          <w:i/>
        </w:rPr>
        <w:t>Engineers</w:t>
      </w:r>
      <w:proofErr w:type="spellEnd"/>
    </w:p>
    <w:p w14:paraId="28F0CFC2" w14:textId="77777777" w:rsidR="00B36E1F" w:rsidRDefault="00B36E1F" w:rsidP="00B36E1F">
      <w:pPr>
        <w:pStyle w:val="Palavras-chave"/>
        <w:spacing w:after="0" w:line="360" w:lineRule="auto"/>
        <w:jc w:val="both"/>
        <w:rPr>
          <w:rFonts w:ascii="Times New Roman" w:hAnsi="Times New Roman"/>
        </w:rPr>
      </w:pPr>
      <w:r>
        <w:rPr>
          <w:rFonts w:ascii="Times New Roman" w:hAnsi="Times New Roman"/>
        </w:rPr>
        <w:t>ISO</w:t>
      </w:r>
      <w:r>
        <w:rPr>
          <w:rFonts w:ascii="Times New Roman" w:hAnsi="Times New Roman"/>
        </w:rPr>
        <w:tab/>
      </w:r>
      <w:r>
        <w:rPr>
          <w:rFonts w:ascii="Times New Roman" w:hAnsi="Times New Roman"/>
        </w:rPr>
        <w:tab/>
      </w:r>
      <w:proofErr w:type="spellStart"/>
      <w:r w:rsidRPr="000A2E56">
        <w:rPr>
          <w:rFonts w:ascii="Times New Roman" w:hAnsi="Times New Roman"/>
          <w:i/>
          <w:iCs/>
        </w:rPr>
        <w:t>International</w:t>
      </w:r>
      <w:proofErr w:type="spellEnd"/>
      <w:r w:rsidRPr="000A2E56">
        <w:rPr>
          <w:rFonts w:ascii="Times New Roman" w:hAnsi="Times New Roman"/>
          <w:i/>
          <w:iCs/>
        </w:rPr>
        <w:t xml:space="preserve"> </w:t>
      </w:r>
      <w:proofErr w:type="spellStart"/>
      <w:r w:rsidRPr="000A2E56">
        <w:rPr>
          <w:rFonts w:ascii="Times New Roman" w:hAnsi="Times New Roman"/>
          <w:i/>
          <w:iCs/>
        </w:rPr>
        <w:t>Organization</w:t>
      </w:r>
      <w:proofErr w:type="spellEnd"/>
      <w:r w:rsidRPr="000A2E56">
        <w:rPr>
          <w:rFonts w:ascii="Times New Roman" w:hAnsi="Times New Roman"/>
          <w:i/>
          <w:iCs/>
        </w:rPr>
        <w:t xml:space="preserve"> for </w:t>
      </w:r>
      <w:proofErr w:type="spellStart"/>
      <w:r w:rsidRPr="000A2E56">
        <w:rPr>
          <w:rFonts w:ascii="Times New Roman" w:hAnsi="Times New Roman"/>
          <w:i/>
          <w:iCs/>
        </w:rPr>
        <w:t>Standardization</w:t>
      </w:r>
      <w:proofErr w:type="spellEnd"/>
      <w:r w:rsidRPr="000A2E56">
        <w:rPr>
          <w:rFonts w:ascii="Times New Roman" w:hAnsi="Times New Roman"/>
        </w:rPr>
        <w:t xml:space="preserve"> (Organização Internacional de Normalização)</w:t>
      </w:r>
    </w:p>
    <w:p w14:paraId="534E9FD4" w14:textId="77777777" w:rsidR="00906CA7" w:rsidRDefault="00FD2895" w:rsidP="006A26A9">
      <w:pPr>
        <w:pStyle w:val="Palavras-chave"/>
        <w:spacing w:after="0" w:line="360" w:lineRule="auto"/>
        <w:jc w:val="both"/>
        <w:rPr>
          <w:rFonts w:ascii="Times New Roman" w:hAnsi="Times New Roman"/>
        </w:rPr>
      </w:pPr>
      <w:r>
        <w:rPr>
          <w:rFonts w:ascii="Times New Roman" w:hAnsi="Times New Roman"/>
        </w:rPr>
        <w:t>RSL</w:t>
      </w:r>
      <w:r>
        <w:rPr>
          <w:rFonts w:ascii="Times New Roman" w:hAnsi="Times New Roman"/>
        </w:rPr>
        <w:tab/>
      </w:r>
      <w:r>
        <w:rPr>
          <w:rFonts w:ascii="Times New Roman" w:hAnsi="Times New Roman"/>
        </w:rPr>
        <w:tab/>
        <w:t>Revisão Sistemática da Literatura</w:t>
      </w:r>
    </w:p>
    <w:p w14:paraId="52E4054C" w14:textId="04F02B46" w:rsidR="00D31330" w:rsidRDefault="00906CA7" w:rsidP="006A26A9">
      <w:pPr>
        <w:pStyle w:val="Palavras-chave"/>
        <w:spacing w:after="0" w:line="360" w:lineRule="auto"/>
        <w:jc w:val="both"/>
        <w:rPr>
          <w:rFonts w:ascii="Times New Roman" w:hAnsi="Times New Roman"/>
        </w:rPr>
        <w:sectPr w:rsidR="00D31330" w:rsidSect="00D151A0">
          <w:pgSz w:w="11906" w:h="16838"/>
          <w:pgMar w:top="1701" w:right="1701" w:bottom="1134" w:left="1701" w:header="709" w:footer="709" w:gutter="0"/>
          <w:cols w:space="708"/>
          <w:titlePg/>
          <w:docGrid w:linePitch="360"/>
        </w:sectPr>
      </w:pPr>
      <w:r>
        <w:rPr>
          <w:rFonts w:ascii="Times New Roman" w:hAnsi="Times New Roman"/>
        </w:rPr>
        <w:t>TCC</w:t>
      </w:r>
      <w:r>
        <w:rPr>
          <w:rFonts w:ascii="Times New Roman" w:hAnsi="Times New Roman"/>
        </w:rPr>
        <w:tab/>
      </w:r>
      <w:r>
        <w:rPr>
          <w:rFonts w:ascii="Times New Roman" w:hAnsi="Times New Roman"/>
        </w:rPr>
        <w:tab/>
        <w:t xml:space="preserve">Trabalho de Conclusão de Curso </w:t>
      </w:r>
      <w:r w:rsidR="006A26A9">
        <w:rPr>
          <w:rFonts w:ascii="Times New Roman" w:hAnsi="Times New Roman"/>
        </w:rPr>
        <w:br w:type="page"/>
      </w:r>
    </w:p>
    <w:p w14:paraId="20E03061" w14:textId="77777777" w:rsidR="000B6728" w:rsidRDefault="000B6728" w:rsidP="000B6728">
      <w:pPr>
        <w:pStyle w:val="Palavras-chave"/>
        <w:spacing w:after="0" w:line="360" w:lineRule="auto"/>
        <w:jc w:val="center"/>
        <w:rPr>
          <w:rFonts w:ascii="Times New Roman" w:hAnsi="Times New Roman"/>
          <w:b/>
        </w:rPr>
      </w:pPr>
      <w:r>
        <w:rPr>
          <w:rFonts w:ascii="Times New Roman" w:hAnsi="Times New Roman"/>
          <w:b/>
        </w:rPr>
        <w:lastRenderedPageBreak/>
        <w:t>LISTA DE FIGURAS</w:t>
      </w:r>
    </w:p>
    <w:p w14:paraId="7FADB430" w14:textId="0783C5CD" w:rsidR="00B36E1F" w:rsidRDefault="00B36E1F" w:rsidP="00B36E1F">
      <w:pPr>
        <w:pStyle w:val="TableofFigures"/>
        <w:tabs>
          <w:tab w:val="right" w:leader="dot" w:pos="8494"/>
        </w:tabs>
        <w:rPr>
          <w:noProof/>
        </w:rPr>
      </w:pPr>
      <w:r w:rsidRPr="0042171E">
        <w:rPr>
          <w:rFonts w:ascii="Times New Roman" w:hAnsi="Times New Roman" w:cs="Times New Roman"/>
          <w:b/>
          <w:sz w:val="24"/>
          <w:szCs w:val="24"/>
        </w:rPr>
        <w:fldChar w:fldCharType="begin"/>
      </w:r>
      <w:r w:rsidRPr="0042171E">
        <w:rPr>
          <w:rFonts w:ascii="Times New Roman" w:hAnsi="Times New Roman" w:cs="Times New Roman"/>
          <w:b/>
          <w:sz w:val="24"/>
          <w:szCs w:val="24"/>
        </w:rPr>
        <w:instrText xml:space="preserve"> TOC \h \z \c "Figura" </w:instrText>
      </w:r>
      <w:r w:rsidRPr="0042171E">
        <w:rPr>
          <w:rFonts w:ascii="Times New Roman" w:hAnsi="Times New Roman" w:cs="Times New Roman"/>
          <w:b/>
          <w:sz w:val="24"/>
          <w:szCs w:val="24"/>
        </w:rPr>
        <w:fldChar w:fldCharType="separate"/>
      </w:r>
      <w:hyperlink w:anchor="_Toc68635270" w:history="1">
        <w:r w:rsidRPr="00E91F87">
          <w:rPr>
            <w:rStyle w:val="Hyperlink"/>
            <w:rFonts w:ascii="Times New Roman" w:hAnsi="Times New Roman" w:cs="Times New Roman"/>
            <w:noProof/>
          </w:rPr>
          <w:t xml:space="preserve">Figura 1. </w:t>
        </w:r>
        <w:r w:rsidR="00084304">
          <w:rPr>
            <w:rStyle w:val="Hyperlink"/>
            <w:rFonts w:ascii="Times New Roman" w:hAnsi="Times New Roman" w:cs="Times New Roman"/>
            <w:noProof/>
          </w:rPr>
          <w:t>Processo da Elicitação</w:t>
        </w:r>
        <w:r>
          <w:rPr>
            <w:noProof/>
            <w:webHidden/>
          </w:rPr>
          <w:tab/>
        </w:r>
        <w:r>
          <w:rPr>
            <w:noProof/>
            <w:webHidden/>
          </w:rPr>
          <w:fldChar w:fldCharType="begin"/>
        </w:r>
        <w:r>
          <w:rPr>
            <w:noProof/>
            <w:webHidden/>
          </w:rPr>
          <w:instrText xml:space="preserve"> PAGEREF _Toc68635270 \h </w:instrText>
        </w:r>
        <w:r>
          <w:rPr>
            <w:noProof/>
            <w:webHidden/>
          </w:rPr>
        </w:r>
        <w:r>
          <w:rPr>
            <w:noProof/>
            <w:webHidden/>
          </w:rPr>
          <w:fldChar w:fldCharType="separate"/>
        </w:r>
        <w:r w:rsidR="00EC7823">
          <w:rPr>
            <w:b/>
            <w:bCs/>
            <w:noProof/>
            <w:webHidden/>
          </w:rPr>
          <w:t>Erro! Indicador não definido.</w:t>
        </w:r>
        <w:r>
          <w:rPr>
            <w:noProof/>
            <w:webHidden/>
          </w:rPr>
          <w:fldChar w:fldCharType="end"/>
        </w:r>
      </w:hyperlink>
    </w:p>
    <w:p w14:paraId="15F0A5C1" w14:textId="3B5FBCB1" w:rsidR="00946AAB" w:rsidRDefault="00946AAB" w:rsidP="00946AAB">
      <w:pPr>
        <w:pStyle w:val="TableofFigures"/>
        <w:tabs>
          <w:tab w:val="right" w:leader="dot" w:pos="8494"/>
        </w:tabs>
        <w:rPr>
          <w:rFonts w:eastAsiaTheme="minorEastAsia"/>
          <w:noProof/>
          <w:lang w:eastAsia="pt-BR"/>
        </w:rPr>
      </w:pPr>
      <w:r w:rsidRPr="0042171E">
        <w:rPr>
          <w:rFonts w:ascii="Times New Roman" w:hAnsi="Times New Roman" w:cs="Times New Roman"/>
          <w:b/>
          <w:sz w:val="24"/>
          <w:szCs w:val="24"/>
        </w:rPr>
        <w:fldChar w:fldCharType="begin"/>
      </w:r>
      <w:r w:rsidRPr="0042171E">
        <w:rPr>
          <w:rFonts w:ascii="Times New Roman" w:hAnsi="Times New Roman" w:cs="Times New Roman"/>
          <w:b/>
          <w:sz w:val="24"/>
          <w:szCs w:val="24"/>
        </w:rPr>
        <w:instrText xml:space="preserve"> TOC \h \z \c "Figura" </w:instrText>
      </w:r>
      <w:r w:rsidRPr="0042171E">
        <w:rPr>
          <w:rFonts w:ascii="Times New Roman" w:hAnsi="Times New Roman" w:cs="Times New Roman"/>
          <w:b/>
          <w:sz w:val="24"/>
          <w:szCs w:val="24"/>
        </w:rPr>
        <w:fldChar w:fldCharType="separate"/>
      </w:r>
      <w:hyperlink w:anchor="_Toc68635270" w:history="1">
        <w:r w:rsidRPr="00E91F87">
          <w:rPr>
            <w:rStyle w:val="Hyperlink"/>
            <w:rFonts w:ascii="Times New Roman" w:hAnsi="Times New Roman" w:cs="Times New Roman"/>
            <w:noProof/>
          </w:rPr>
          <w:t xml:space="preserve">Figura </w:t>
        </w:r>
        <w:r>
          <w:rPr>
            <w:rStyle w:val="Hyperlink"/>
            <w:rFonts w:ascii="Times New Roman" w:hAnsi="Times New Roman" w:cs="Times New Roman"/>
            <w:noProof/>
          </w:rPr>
          <w:t>2</w:t>
        </w:r>
        <w:r w:rsidRPr="00E91F87">
          <w:rPr>
            <w:rStyle w:val="Hyperlink"/>
            <w:rFonts w:ascii="Times New Roman" w:hAnsi="Times New Roman" w:cs="Times New Roman"/>
            <w:noProof/>
          </w:rPr>
          <w:t>.</w:t>
        </w:r>
        <w:r>
          <w:rPr>
            <w:rStyle w:val="Hyperlink"/>
            <w:rFonts w:ascii="Times New Roman" w:hAnsi="Times New Roman" w:cs="Times New Roman"/>
            <w:noProof/>
          </w:rPr>
          <w:t xml:space="preserve"> Notação para escrever requisitos do sistema</w:t>
        </w:r>
        <w:r>
          <w:rPr>
            <w:noProof/>
            <w:webHidden/>
          </w:rPr>
          <w:tab/>
        </w:r>
        <w:r>
          <w:rPr>
            <w:noProof/>
            <w:webHidden/>
          </w:rPr>
          <w:fldChar w:fldCharType="begin"/>
        </w:r>
        <w:r>
          <w:rPr>
            <w:noProof/>
            <w:webHidden/>
          </w:rPr>
          <w:instrText xml:space="preserve"> PAGEREF _Toc68635270 \h </w:instrText>
        </w:r>
        <w:r>
          <w:rPr>
            <w:noProof/>
            <w:webHidden/>
          </w:rPr>
        </w:r>
        <w:r>
          <w:rPr>
            <w:noProof/>
            <w:webHidden/>
          </w:rPr>
          <w:fldChar w:fldCharType="separate"/>
        </w:r>
        <w:r>
          <w:rPr>
            <w:b/>
            <w:bCs/>
            <w:noProof/>
            <w:webHidden/>
          </w:rPr>
          <w:t>Erro! Indicador não definido.</w:t>
        </w:r>
        <w:r>
          <w:rPr>
            <w:noProof/>
            <w:webHidden/>
          </w:rPr>
          <w:fldChar w:fldCharType="end"/>
        </w:r>
      </w:hyperlink>
    </w:p>
    <w:p w14:paraId="6547FE38" w14:textId="4C1396CF" w:rsidR="00946AAB" w:rsidRPr="00946AAB" w:rsidRDefault="00946AAB" w:rsidP="00946AAB">
      <w:r w:rsidRPr="0042171E">
        <w:rPr>
          <w:rFonts w:ascii="Times New Roman" w:hAnsi="Times New Roman"/>
          <w:b/>
        </w:rPr>
        <w:fldChar w:fldCharType="end"/>
      </w:r>
    </w:p>
    <w:p w14:paraId="0EBA6C7A" w14:textId="45E67F50" w:rsidR="000B6728" w:rsidRDefault="00B36E1F" w:rsidP="00B36E1F">
      <w:pPr>
        <w:pStyle w:val="TableofFigures"/>
        <w:tabs>
          <w:tab w:val="right" w:leader="dot" w:pos="8494"/>
        </w:tabs>
        <w:rPr>
          <w:rFonts w:ascii="Times New Roman" w:hAnsi="Times New Roman"/>
          <w:b/>
        </w:rPr>
      </w:pPr>
      <w:r w:rsidRPr="0042171E">
        <w:rPr>
          <w:rFonts w:ascii="Times New Roman" w:hAnsi="Times New Roman"/>
          <w:b/>
        </w:rPr>
        <w:fldChar w:fldCharType="end"/>
      </w:r>
      <w:r w:rsidR="000B6728" w:rsidRPr="0042171E">
        <w:rPr>
          <w:rFonts w:ascii="Times New Roman" w:hAnsi="Times New Roman" w:cs="Times New Roman"/>
          <w:b/>
          <w:sz w:val="24"/>
          <w:szCs w:val="24"/>
        </w:rPr>
        <w:fldChar w:fldCharType="begin"/>
      </w:r>
      <w:r w:rsidR="000B6728" w:rsidRPr="0042171E">
        <w:rPr>
          <w:rFonts w:ascii="Times New Roman" w:hAnsi="Times New Roman" w:cs="Times New Roman"/>
          <w:b/>
          <w:sz w:val="24"/>
          <w:szCs w:val="24"/>
        </w:rPr>
        <w:instrText xml:space="preserve"> TOC \h \z \c "Figura" </w:instrText>
      </w:r>
      <w:r w:rsidR="00000000">
        <w:rPr>
          <w:rFonts w:ascii="Times New Roman" w:hAnsi="Times New Roman" w:cs="Times New Roman"/>
          <w:b/>
          <w:sz w:val="24"/>
          <w:szCs w:val="24"/>
        </w:rPr>
        <w:fldChar w:fldCharType="separate"/>
      </w:r>
      <w:r w:rsidR="000B6728" w:rsidRPr="0042171E">
        <w:rPr>
          <w:rFonts w:ascii="Times New Roman" w:hAnsi="Times New Roman"/>
          <w:b/>
        </w:rPr>
        <w:fldChar w:fldCharType="end"/>
      </w:r>
      <w:r w:rsidR="000B6728">
        <w:rPr>
          <w:rFonts w:ascii="Times New Roman" w:hAnsi="Times New Roman"/>
          <w:b/>
        </w:rPr>
        <w:br w:type="page"/>
      </w:r>
    </w:p>
    <w:p w14:paraId="0A52196E" w14:textId="53B92CC2" w:rsidR="00BE47D7" w:rsidRPr="00946AAB" w:rsidRDefault="00BE47D7" w:rsidP="00217112">
      <w:pPr>
        <w:pStyle w:val="Palavras-chave"/>
        <w:spacing w:after="0" w:line="360" w:lineRule="auto"/>
        <w:rPr>
          <w:rFonts w:ascii="Times New Roman" w:hAnsi="Times New Roman"/>
          <w:b/>
          <w:u w:val="single"/>
        </w:rPr>
        <w:sectPr w:rsidR="00BE47D7" w:rsidRPr="00946AAB" w:rsidSect="00D151A0">
          <w:pgSz w:w="11906" w:h="16838"/>
          <w:pgMar w:top="1701" w:right="1701" w:bottom="1134" w:left="1701" w:header="709" w:footer="709" w:gutter="0"/>
          <w:cols w:space="708"/>
          <w:titlePg/>
          <w:docGrid w:linePitch="360"/>
        </w:sectPr>
      </w:pPr>
    </w:p>
    <w:p w14:paraId="0ACCD1D4" w14:textId="41900094" w:rsidR="00E02907" w:rsidRDefault="00D764D8" w:rsidP="00863F9E">
      <w:pPr>
        <w:pStyle w:val="SUMARIO"/>
        <w:spacing w:before="0"/>
      </w:pPr>
      <w:bookmarkStart w:id="0" w:name="_Toc134833828"/>
      <w:r w:rsidRPr="000308EF">
        <w:lastRenderedPageBreak/>
        <w:t>1 INTRODUÇÃO</w:t>
      </w:r>
      <w:bookmarkEnd w:id="0"/>
    </w:p>
    <w:p w14:paraId="2A810EA6" w14:textId="77777777" w:rsidR="00585BE3" w:rsidRDefault="00585BE3" w:rsidP="00585BE3">
      <w:pPr>
        <w:pStyle w:val="Palavras-chave"/>
        <w:tabs>
          <w:tab w:val="left" w:pos="3690"/>
        </w:tabs>
        <w:spacing w:after="0" w:line="360" w:lineRule="auto"/>
        <w:ind w:firstLine="708"/>
        <w:jc w:val="both"/>
        <w:rPr>
          <w:rFonts w:ascii="Times New Roman" w:hAnsi="Times New Roman"/>
        </w:rPr>
      </w:pPr>
      <w:bookmarkStart w:id="1" w:name="_Toc134833829"/>
      <w:r w:rsidRPr="00585BE3">
        <w:rPr>
          <w:rFonts w:ascii="Times New Roman" w:hAnsi="Times New Roman"/>
        </w:rPr>
        <w:t xml:space="preserve">O desenvolvimento de software vem enfrentando uma escalada de complexidade, tornando essencial o emprego de práticas que garantam a qualidade e a confiabilidade dos sistemas. Nesse cenário, a rastreabilidade de requisitos desponta como uma prática de vital importância no desenvolvimento de software. De acordo com </w:t>
      </w:r>
      <w:proofErr w:type="spellStart"/>
      <w:r w:rsidRPr="00585BE3">
        <w:rPr>
          <w:rFonts w:ascii="Times New Roman" w:hAnsi="Times New Roman"/>
        </w:rPr>
        <w:t>Gotel</w:t>
      </w:r>
      <w:proofErr w:type="spellEnd"/>
      <w:r w:rsidRPr="00585BE3">
        <w:rPr>
          <w:rFonts w:ascii="Times New Roman" w:hAnsi="Times New Roman"/>
        </w:rPr>
        <w:t xml:space="preserve"> e </w:t>
      </w:r>
      <w:proofErr w:type="spellStart"/>
      <w:r w:rsidRPr="00585BE3">
        <w:rPr>
          <w:rFonts w:ascii="Times New Roman" w:hAnsi="Times New Roman"/>
        </w:rPr>
        <w:t>Finkelstein</w:t>
      </w:r>
      <w:proofErr w:type="spellEnd"/>
      <w:r w:rsidRPr="00585BE3">
        <w:rPr>
          <w:rFonts w:ascii="Times New Roman" w:hAnsi="Times New Roman"/>
        </w:rPr>
        <w:t xml:space="preserve"> (1994), a rastreabilidade de requisitos é a habilidade de descrever e acompanhar um requisito ao longo de seu ciclo de vida, facilitando assim o acompanhamento das alterações desde a sua concepção até sua implementação e manutenção. Tal prática permite que desenvolvedores e stakeholders monitorem as alterações em um requisito, assegurando que o produto final esteja em conformidade com as necessidades e expectativas dos usuários (</w:t>
      </w:r>
      <w:proofErr w:type="spellStart"/>
      <w:r w:rsidRPr="00585BE3">
        <w:rPr>
          <w:rFonts w:ascii="Times New Roman" w:hAnsi="Times New Roman"/>
        </w:rPr>
        <w:t>Winkler</w:t>
      </w:r>
      <w:proofErr w:type="spellEnd"/>
      <w:r w:rsidRPr="00585BE3">
        <w:rPr>
          <w:rFonts w:ascii="Times New Roman" w:hAnsi="Times New Roman"/>
        </w:rPr>
        <w:t xml:space="preserve"> &amp; </w:t>
      </w:r>
      <w:proofErr w:type="spellStart"/>
      <w:r w:rsidRPr="00585BE3">
        <w:rPr>
          <w:rFonts w:ascii="Times New Roman" w:hAnsi="Times New Roman"/>
        </w:rPr>
        <w:t>Pilgrim</w:t>
      </w:r>
      <w:proofErr w:type="spellEnd"/>
      <w:r w:rsidRPr="00585BE3">
        <w:rPr>
          <w:rFonts w:ascii="Times New Roman" w:hAnsi="Times New Roman"/>
        </w:rPr>
        <w:t xml:space="preserve">, 2010). </w:t>
      </w:r>
    </w:p>
    <w:p w14:paraId="2A7FE7F1" w14:textId="77777777" w:rsidR="00585BE3" w:rsidRDefault="00585BE3" w:rsidP="00585BE3">
      <w:pPr>
        <w:pStyle w:val="Palavras-chave"/>
        <w:tabs>
          <w:tab w:val="left" w:pos="3690"/>
        </w:tabs>
        <w:spacing w:after="0" w:line="360" w:lineRule="auto"/>
        <w:ind w:firstLine="708"/>
        <w:jc w:val="both"/>
        <w:rPr>
          <w:rFonts w:ascii="Times New Roman" w:hAnsi="Times New Roman"/>
        </w:rPr>
      </w:pPr>
      <w:r w:rsidRPr="00585BE3">
        <w:rPr>
          <w:rFonts w:ascii="Times New Roman" w:hAnsi="Times New Roman"/>
        </w:rPr>
        <w:t>A importância da rastreabilidade de requisitos para a qualidade do produto de software é bem documentada na literatura (</w:t>
      </w:r>
      <w:proofErr w:type="spellStart"/>
      <w:r w:rsidRPr="00585BE3">
        <w:rPr>
          <w:rFonts w:ascii="Times New Roman" w:hAnsi="Times New Roman"/>
        </w:rPr>
        <w:t>Ramesh</w:t>
      </w:r>
      <w:proofErr w:type="spellEnd"/>
      <w:r w:rsidRPr="00585BE3">
        <w:rPr>
          <w:rFonts w:ascii="Times New Roman" w:hAnsi="Times New Roman"/>
        </w:rPr>
        <w:t xml:space="preserve"> &amp; </w:t>
      </w:r>
      <w:proofErr w:type="spellStart"/>
      <w:r w:rsidRPr="00585BE3">
        <w:rPr>
          <w:rFonts w:ascii="Times New Roman" w:hAnsi="Times New Roman"/>
        </w:rPr>
        <w:t>Jarke</w:t>
      </w:r>
      <w:proofErr w:type="spellEnd"/>
      <w:r w:rsidRPr="00585BE3">
        <w:rPr>
          <w:rFonts w:ascii="Times New Roman" w:hAnsi="Times New Roman"/>
        </w:rPr>
        <w:t xml:space="preserve">, 2001). No entanto, apesar desses benefícios, a implementação efetiva da rastreabilidade de requisitos na indústria de software ainda é desafiadora devido a fatores como a falta de ferramentas eficientes, a ausência de padrões de rastreabilidade e a resistência dos desenvolvedores (De Lucia et al., 2009). </w:t>
      </w:r>
    </w:p>
    <w:p w14:paraId="47BBB461" w14:textId="77777777" w:rsidR="00B63870" w:rsidRDefault="00585BE3" w:rsidP="00585BE3">
      <w:pPr>
        <w:pStyle w:val="Palavras-chave"/>
        <w:tabs>
          <w:tab w:val="left" w:pos="3690"/>
        </w:tabs>
        <w:spacing w:after="0" w:line="360" w:lineRule="auto"/>
        <w:ind w:firstLine="708"/>
        <w:jc w:val="both"/>
        <w:rPr>
          <w:rFonts w:ascii="Times New Roman" w:hAnsi="Times New Roman"/>
        </w:rPr>
      </w:pPr>
      <w:r>
        <w:rPr>
          <w:rFonts w:ascii="Times New Roman" w:hAnsi="Times New Roman"/>
        </w:rPr>
        <w:t xml:space="preserve">Diante deste cenário, o presente trabalho </w:t>
      </w:r>
      <w:r w:rsidRPr="00585BE3">
        <w:rPr>
          <w:rFonts w:ascii="Times New Roman" w:hAnsi="Times New Roman"/>
        </w:rPr>
        <w:t xml:space="preserve">busca explorar a importância da rastreabilidade de requisitos para a qualidade do produto final na indústria de software. Inicialmente, será realizada uma contextualização, apresentando terminologias e atividades da Engenharia de Requisitos (Seção 2). Posteriormente, será conduzida uma revisão sistemática da literatura para identificar as práticas de rastreabilidade de requisitos utilizadas na indústria (Seção 3). </w:t>
      </w:r>
    </w:p>
    <w:p w14:paraId="34C5B549" w14:textId="77777777" w:rsidR="00B63870" w:rsidRDefault="00585BE3" w:rsidP="00585BE3">
      <w:pPr>
        <w:pStyle w:val="Palavras-chave"/>
        <w:tabs>
          <w:tab w:val="left" w:pos="3690"/>
        </w:tabs>
        <w:spacing w:after="0" w:line="360" w:lineRule="auto"/>
        <w:ind w:firstLine="708"/>
        <w:jc w:val="both"/>
        <w:rPr>
          <w:rFonts w:ascii="Times New Roman" w:hAnsi="Times New Roman"/>
        </w:rPr>
      </w:pPr>
      <w:r w:rsidRPr="00585BE3">
        <w:rPr>
          <w:rFonts w:ascii="Times New Roman" w:hAnsi="Times New Roman"/>
        </w:rPr>
        <w:t xml:space="preserve">Aprofundando no tema central, a Seção 4 abordará o conceito e os benefícios da rastreabilidade de requisitos. Em seguida, a Seção 5 detalhará a elaboração, validação e aplicação do questionário à comunidade de software, com o intuito de classificar o grau de importância dessas práticas. </w:t>
      </w:r>
    </w:p>
    <w:p w14:paraId="14269A5E" w14:textId="0703B865" w:rsidR="00585BE3" w:rsidRPr="00585BE3" w:rsidRDefault="00585BE3" w:rsidP="00585BE3">
      <w:pPr>
        <w:pStyle w:val="Palavras-chave"/>
        <w:tabs>
          <w:tab w:val="left" w:pos="3690"/>
        </w:tabs>
        <w:spacing w:after="0" w:line="360" w:lineRule="auto"/>
        <w:ind w:firstLine="708"/>
        <w:jc w:val="both"/>
        <w:rPr>
          <w:rFonts w:ascii="Times New Roman" w:hAnsi="Times New Roman"/>
        </w:rPr>
      </w:pPr>
      <w:r w:rsidRPr="00585BE3">
        <w:rPr>
          <w:rFonts w:ascii="Times New Roman" w:hAnsi="Times New Roman"/>
        </w:rPr>
        <w:t xml:space="preserve">Os resultados obtidos, a partir da análise do questionário, serão discutidos na Seção 6. Finalmente, a Seção 7 apresentará as conclusões, as contribuições do trabalho e sugestões para futuras pesquisas. Este estudo visa fornecer </w:t>
      </w:r>
      <w:r>
        <w:rPr>
          <w:rFonts w:ascii="Times New Roman" w:hAnsi="Times New Roman"/>
        </w:rPr>
        <w:t>c</w:t>
      </w:r>
      <w:r w:rsidRPr="00585BE3">
        <w:rPr>
          <w:rFonts w:ascii="Times New Roman" w:hAnsi="Times New Roman"/>
        </w:rPr>
        <w:t>ompreensões úteis para a comunidade de software, contribuindo para a literatura existente sobre rastreabilidade de requisitos.</w:t>
      </w:r>
    </w:p>
    <w:p w14:paraId="337F046E" w14:textId="77777777" w:rsidR="003017AE" w:rsidRDefault="003017AE" w:rsidP="008D3920">
      <w:pPr>
        <w:pStyle w:val="SUMARIO"/>
        <w:rPr>
          <w:rFonts w:eastAsia="Times New Roman" w:cs="Times New Roman"/>
          <w:b w:val="0"/>
          <w:color w:val="000000"/>
          <w:szCs w:val="24"/>
        </w:rPr>
      </w:pPr>
    </w:p>
    <w:p w14:paraId="263990B1" w14:textId="3025C18D" w:rsidR="008D3920" w:rsidRDefault="00467810" w:rsidP="008D3920">
      <w:pPr>
        <w:pStyle w:val="SUMARIO"/>
      </w:pPr>
      <w:r>
        <w:t>2</w:t>
      </w:r>
      <w:r w:rsidRPr="00D764D8">
        <w:t xml:space="preserve"> </w:t>
      </w:r>
      <w:r w:rsidRPr="00467810">
        <w:t>CONTEXTUALIZAÇÃO E TERMINOLOGIAS DO TRABALHO</w:t>
      </w:r>
      <w:bookmarkEnd w:id="1"/>
    </w:p>
    <w:p w14:paraId="4427139C" w14:textId="7FE31CE4" w:rsidR="003617C0" w:rsidRPr="00946AAB" w:rsidRDefault="00467810" w:rsidP="002B74B5">
      <w:pPr>
        <w:pStyle w:val="SUBSUMRIO1"/>
        <w:rPr>
          <w:u w:val="single"/>
        </w:rPr>
      </w:pPr>
      <w:bookmarkStart w:id="2" w:name="_Toc134833830"/>
      <w:r w:rsidRPr="00467810">
        <w:t xml:space="preserve">2.1. </w:t>
      </w:r>
      <w:r w:rsidR="00084304">
        <w:t>Engenharia de Requisitos</w:t>
      </w:r>
      <w:bookmarkEnd w:id="2"/>
    </w:p>
    <w:p w14:paraId="05B54C11" w14:textId="4DE625B4" w:rsidR="00CD40B0" w:rsidRPr="00CD40B0" w:rsidRDefault="00CD40B0" w:rsidP="002B74B5">
      <w:pPr>
        <w:pStyle w:val="SUBSUMRIO1"/>
        <w:rPr>
          <w:b w:val="0"/>
        </w:rPr>
      </w:pPr>
      <w:bookmarkStart w:id="3" w:name="_Toc134833831"/>
      <w:r w:rsidRPr="00260F4D">
        <w:rPr>
          <w:b w:val="0"/>
        </w:rPr>
        <w:t>2.</w:t>
      </w:r>
      <w:r>
        <w:rPr>
          <w:b w:val="0"/>
        </w:rPr>
        <w:t>1</w:t>
      </w:r>
      <w:r w:rsidRPr="00260F4D">
        <w:rPr>
          <w:b w:val="0"/>
        </w:rPr>
        <w:t xml:space="preserve">.1. </w:t>
      </w:r>
      <w:r>
        <w:rPr>
          <w:b w:val="0"/>
        </w:rPr>
        <w:t xml:space="preserve">O que é a </w:t>
      </w:r>
      <w:r w:rsidR="00084304">
        <w:rPr>
          <w:b w:val="0"/>
        </w:rPr>
        <w:t>Engenharia de Requisitos</w:t>
      </w:r>
      <w:bookmarkEnd w:id="3"/>
    </w:p>
    <w:p w14:paraId="3BC4C337" w14:textId="18EBDBB2" w:rsidR="00084304" w:rsidRPr="00BC698E" w:rsidRDefault="00084304" w:rsidP="002E143E">
      <w:pPr>
        <w:pStyle w:val="Palavras-chave"/>
        <w:tabs>
          <w:tab w:val="left" w:pos="3690"/>
        </w:tabs>
        <w:spacing w:after="0" w:line="360" w:lineRule="auto"/>
        <w:ind w:firstLine="708"/>
        <w:jc w:val="both"/>
        <w:rPr>
          <w:rFonts w:ascii="Times New Roman" w:hAnsi="Times New Roman"/>
        </w:rPr>
      </w:pPr>
      <w:r>
        <w:rPr>
          <w:rFonts w:ascii="Times New Roman" w:hAnsi="Times New Roman"/>
        </w:rPr>
        <w:t>Sommerville</w:t>
      </w:r>
      <w:r w:rsidR="00946AAB">
        <w:rPr>
          <w:rFonts w:ascii="Times New Roman" w:hAnsi="Times New Roman"/>
        </w:rPr>
        <w:t xml:space="preserve"> </w:t>
      </w:r>
      <w:r>
        <w:rPr>
          <w:rFonts w:ascii="Times New Roman" w:hAnsi="Times New Roman"/>
        </w:rPr>
        <w:t xml:space="preserve">(2019), considera que, de modo geral, um requisito, dentro do escopo global da engenharia de software, é uma relação entre os serviços ou as tarefas que um sistema se propõe a fazer e </w:t>
      </w:r>
      <w:r w:rsidRPr="00BC698E">
        <w:rPr>
          <w:rFonts w:ascii="Times New Roman" w:hAnsi="Times New Roman"/>
        </w:rPr>
        <w:t xml:space="preserve">suas restrições a sua operação. </w:t>
      </w:r>
      <w:r w:rsidR="0060106C">
        <w:rPr>
          <w:rFonts w:ascii="Times New Roman" w:hAnsi="Times New Roman"/>
        </w:rPr>
        <w:t>R</w:t>
      </w:r>
      <w:r w:rsidRPr="00BC698E">
        <w:rPr>
          <w:rFonts w:ascii="Times New Roman" w:hAnsi="Times New Roman"/>
        </w:rPr>
        <w:t>equisitos, exprimem aquilo que os clientes necessitam dentro de um sistema de software, que atendem a um determinado propósito</w:t>
      </w:r>
      <w:r>
        <w:rPr>
          <w:rFonts w:ascii="Times New Roman" w:hAnsi="Times New Roman"/>
        </w:rPr>
        <w:t>;</w:t>
      </w:r>
      <w:r w:rsidRPr="00BC698E">
        <w:rPr>
          <w:rFonts w:ascii="Times New Roman" w:hAnsi="Times New Roman"/>
        </w:rPr>
        <w:t xml:space="preserve"> </w:t>
      </w:r>
      <w:r>
        <w:rPr>
          <w:rFonts w:ascii="Times New Roman" w:hAnsi="Times New Roman"/>
        </w:rPr>
        <w:t>pode-se</w:t>
      </w:r>
      <w:r w:rsidRPr="00BC698E">
        <w:rPr>
          <w:rFonts w:ascii="Times New Roman" w:hAnsi="Times New Roman"/>
        </w:rPr>
        <w:t xml:space="preserve"> citar exemplos como demandar de um recurso do sistema ou controlar um dispositivo</w:t>
      </w:r>
      <w:r>
        <w:rPr>
          <w:rFonts w:ascii="Times New Roman" w:hAnsi="Times New Roman"/>
        </w:rPr>
        <w:t xml:space="preserve">. Esse conceito também pode significar em alguns contextos somente a descrição documentada ou não de um serviço de um sistema de software ou de uma restrição sem um detalhamento preciso, ou seja, apenas uma declaração abstrata de ambos </w:t>
      </w:r>
      <w:r w:rsidRPr="00BC698E">
        <w:rPr>
          <w:rFonts w:ascii="Times New Roman" w:hAnsi="Times New Roman"/>
        </w:rPr>
        <w:t>(SOMMERVILLE, 20</w:t>
      </w:r>
      <w:r>
        <w:rPr>
          <w:rFonts w:ascii="Times New Roman" w:hAnsi="Times New Roman"/>
        </w:rPr>
        <w:t>19</w:t>
      </w:r>
      <w:r w:rsidRPr="00BC698E">
        <w:rPr>
          <w:rFonts w:ascii="Times New Roman" w:hAnsi="Times New Roman"/>
        </w:rPr>
        <w:t>).</w:t>
      </w:r>
    </w:p>
    <w:p w14:paraId="0681DAF8" w14:textId="77777777" w:rsidR="00084304" w:rsidRDefault="00084304" w:rsidP="00084304">
      <w:pPr>
        <w:pStyle w:val="Palavras-chave"/>
        <w:spacing w:after="0" w:line="360" w:lineRule="auto"/>
        <w:ind w:firstLine="708"/>
        <w:jc w:val="both"/>
        <w:rPr>
          <w:rFonts w:ascii="Times New Roman" w:hAnsi="Times New Roman"/>
        </w:rPr>
      </w:pPr>
      <w:r w:rsidRPr="00BC698E">
        <w:rPr>
          <w:rFonts w:ascii="Times New Roman" w:hAnsi="Times New Roman"/>
        </w:rPr>
        <w:t xml:space="preserve">A Engenharia de Requisitos, por sua vez, é considerada uma disciplina da Engenharia de Software que compõe o uso pautado e contínua de técnicas para cobrir atividades de obtenção, documentação e manutenção de um conjunto de requisitos para software que atendam aos objetivos de negócio e sejam de qualidade (VAZQUEZ </w:t>
      </w:r>
      <w:r w:rsidRPr="00473BF3">
        <w:rPr>
          <w:rFonts w:ascii="Times New Roman" w:hAnsi="Times New Roman"/>
          <w:i/>
          <w:iCs/>
        </w:rPr>
        <w:t>et al.</w:t>
      </w:r>
      <w:r w:rsidRPr="00BC698E">
        <w:rPr>
          <w:rFonts w:ascii="Times New Roman" w:hAnsi="Times New Roman"/>
        </w:rPr>
        <w:t>, 2016).</w:t>
      </w:r>
    </w:p>
    <w:p w14:paraId="3EBA023C" w14:textId="77777777" w:rsidR="00084304" w:rsidRDefault="00084304" w:rsidP="00084304">
      <w:pPr>
        <w:pStyle w:val="Palavras-chave"/>
        <w:spacing w:after="0" w:line="360" w:lineRule="auto"/>
        <w:ind w:firstLine="708"/>
        <w:jc w:val="both"/>
        <w:rPr>
          <w:rFonts w:ascii="Times New Roman" w:hAnsi="Times New Roman"/>
        </w:rPr>
      </w:pPr>
      <w:r w:rsidRPr="00D17F1F">
        <w:rPr>
          <w:rFonts w:ascii="Times New Roman" w:hAnsi="Times New Roman"/>
        </w:rPr>
        <w:t>Assim, para Sommerville (201</w:t>
      </w:r>
      <w:r>
        <w:rPr>
          <w:rFonts w:ascii="Times New Roman" w:hAnsi="Times New Roman"/>
        </w:rPr>
        <w:t>9</w:t>
      </w:r>
      <w:r w:rsidRPr="00D17F1F">
        <w:rPr>
          <w:rFonts w:ascii="Times New Roman" w:hAnsi="Times New Roman"/>
        </w:rPr>
        <w:t>), a Engenharia de Requisitos pode ser considerada o primeiro estágio do processo de engenharia de software, porém em alguns casos se faz necessário produzir algum nível de detalhamento e compreensão dos requisitos dos sistemas antes mesmo de adquirir ou desenvolver um sistema, quase como um estudo de viabilidade, pois esses requisitos previamente verificados podem indicar se o produto é financeiramente e tecnicamente viável</w:t>
      </w:r>
      <w:r>
        <w:rPr>
          <w:rFonts w:ascii="Times New Roman" w:hAnsi="Times New Roman"/>
        </w:rPr>
        <w:t xml:space="preserve"> </w:t>
      </w:r>
      <w:r w:rsidRPr="00BC698E">
        <w:rPr>
          <w:rFonts w:ascii="Times New Roman" w:hAnsi="Times New Roman"/>
        </w:rPr>
        <w:t>(SOMMERVILLE, 201</w:t>
      </w:r>
      <w:r>
        <w:rPr>
          <w:rFonts w:ascii="Times New Roman" w:hAnsi="Times New Roman"/>
        </w:rPr>
        <w:t>9</w:t>
      </w:r>
      <w:r w:rsidRPr="00BC698E">
        <w:rPr>
          <w:rFonts w:ascii="Times New Roman" w:hAnsi="Times New Roman"/>
        </w:rPr>
        <w:t>).</w:t>
      </w:r>
    </w:p>
    <w:p w14:paraId="00F47CBC" w14:textId="77777777" w:rsidR="00084304" w:rsidRDefault="00084304" w:rsidP="00084304">
      <w:pPr>
        <w:pStyle w:val="Palavras-chave"/>
        <w:spacing w:after="0" w:line="360" w:lineRule="auto"/>
        <w:ind w:firstLine="708"/>
        <w:jc w:val="both"/>
        <w:rPr>
          <w:rFonts w:ascii="Times New Roman" w:hAnsi="Times New Roman"/>
        </w:rPr>
      </w:pPr>
      <w:r>
        <w:rPr>
          <w:rFonts w:ascii="Times New Roman" w:hAnsi="Times New Roman"/>
        </w:rPr>
        <w:t xml:space="preserve">Para </w:t>
      </w:r>
      <w:r w:rsidRPr="00BC698E">
        <w:rPr>
          <w:rFonts w:ascii="Times New Roman" w:hAnsi="Times New Roman"/>
        </w:rPr>
        <w:t xml:space="preserve">VAZQUEZ </w:t>
      </w:r>
      <w:r w:rsidRPr="009242E2">
        <w:rPr>
          <w:rFonts w:ascii="Times New Roman" w:hAnsi="Times New Roman"/>
          <w:i/>
          <w:iCs/>
        </w:rPr>
        <w:t>et al</w:t>
      </w:r>
      <w:r w:rsidRPr="00BC698E">
        <w:rPr>
          <w:rFonts w:ascii="Times New Roman" w:hAnsi="Times New Roman"/>
        </w:rPr>
        <w:t>.</w:t>
      </w:r>
      <w:r>
        <w:rPr>
          <w:rFonts w:ascii="Times New Roman" w:hAnsi="Times New Roman"/>
        </w:rPr>
        <w:t xml:space="preserve"> (</w:t>
      </w:r>
      <w:r w:rsidRPr="00BC698E">
        <w:rPr>
          <w:rFonts w:ascii="Times New Roman" w:hAnsi="Times New Roman"/>
        </w:rPr>
        <w:t>2016</w:t>
      </w:r>
      <w:r>
        <w:rPr>
          <w:rFonts w:ascii="Times New Roman" w:hAnsi="Times New Roman"/>
        </w:rPr>
        <w:t>), sugere que as atividades de requisitos sejam distribuídas durante todo o processo de desenvolvimento do sistema, dando maior atenção em um primeiro momento no entendimento dos objetivos para o desenvolvimento e de suas restrições.</w:t>
      </w:r>
    </w:p>
    <w:p w14:paraId="5F900AD8" w14:textId="300B0453" w:rsidR="00585BE3" w:rsidRDefault="00084304" w:rsidP="00585BE3">
      <w:pPr>
        <w:pStyle w:val="Palavras-chave"/>
        <w:spacing w:after="0" w:line="360" w:lineRule="auto"/>
        <w:ind w:firstLine="708"/>
        <w:jc w:val="both"/>
        <w:rPr>
          <w:rFonts w:ascii="Times New Roman" w:hAnsi="Times New Roman"/>
        </w:rPr>
      </w:pPr>
      <w:r>
        <w:rPr>
          <w:rFonts w:ascii="Times New Roman" w:hAnsi="Times New Roman"/>
        </w:rPr>
        <w:t>Para</w:t>
      </w:r>
      <w:r w:rsidRPr="006511AF">
        <w:rPr>
          <w:rFonts w:ascii="Times New Roman" w:hAnsi="Times New Roman"/>
        </w:rPr>
        <w:t xml:space="preserve"> Pressman</w:t>
      </w:r>
      <w:r>
        <w:rPr>
          <w:rFonts w:ascii="Times New Roman" w:hAnsi="Times New Roman"/>
        </w:rPr>
        <w:t xml:space="preserve"> (</w:t>
      </w:r>
      <w:r w:rsidRPr="006511AF">
        <w:rPr>
          <w:rFonts w:ascii="Times New Roman" w:hAnsi="Times New Roman"/>
        </w:rPr>
        <w:t>2006), não há maneira inquestionável de garantir que a especificação construída pela construção de</w:t>
      </w:r>
      <w:r>
        <w:rPr>
          <w:rFonts w:ascii="Times New Roman" w:hAnsi="Times New Roman"/>
        </w:rPr>
        <w:t xml:space="preserve"> </w:t>
      </w:r>
      <w:r w:rsidRPr="006511AF">
        <w:rPr>
          <w:rFonts w:ascii="Times New Roman" w:hAnsi="Times New Roman"/>
        </w:rPr>
        <w:t xml:space="preserve">requisitos se ajuste completamente às necessidades dos </w:t>
      </w:r>
      <w:r w:rsidRPr="009242E2">
        <w:rPr>
          <w:rFonts w:ascii="Times New Roman" w:hAnsi="Times New Roman"/>
          <w:i/>
          <w:iCs/>
        </w:rPr>
        <w:t>stakeholders</w:t>
      </w:r>
      <w:r w:rsidRPr="006511AF">
        <w:rPr>
          <w:rFonts w:ascii="Times New Roman" w:hAnsi="Times New Roman"/>
        </w:rPr>
        <w:t>, e que seja capaz de atender às suas necessidades. Este é certamente o desafio experimentado na construção de requisitos, e para isso um conjunto de atividades deve ser construído e conduzido ao longo de um programa de extensão.</w:t>
      </w:r>
    </w:p>
    <w:p w14:paraId="0668DDC6" w14:textId="77777777" w:rsidR="00585BE3" w:rsidRDefault="00585BE3" w:rsidP="00585BE3">
      <w:pPr>
        <w:pStyle w:val="Palavras-chave"/>
        <w:spacing w:after="0" w:line="360" w:lineRule="auto"/>
        <w:ind w:firstLine="708"/>
        <w:jc w:val="both"/>
        <w:rPr>
          <w:rFonts w:ascii="Times New Roman" w:hAnsi="Times New Roman"/>
        </w:rPr>
      </w:pPr>
    </w:p>
    <w:p w14:paraId="1BE46C25" w14:textId="1545DC02" w:rsidR="00697092" w:rsidRPr="00260F4D" w:rsidRDefault="00697092" w:rsidP="00697092">
      <w:pPr>
        <w:pStyle w:val="SUBSUMRIO1"/>
        <w:rPr>
          <w:b w:val="0"/>
        </w:rPr>
      </w:pPr>
      <w:bookmarkStart w:id="4" w:name="_Toc134833832"/>
      <w:r w:rsidRPr="00260F4D">
        <w:rPr>
          <w:b w:val="0"/>
        </w:rPr>
        <w:lastRenderedPageBreak/>
        <w:t>2.</w:t>
      </w:r>
      <w:r>
        <w:rPr>
          <w:b w:val="0"/>
        </w:rPr>
        <w:t>1</w:t>
      </w:r>
      <w:r w:rsidRPr="00260F4D">
        <w:rPr>
          <w:b w:val="0"/>
        </w:rPr>
        <w:t>.</w:t>
      </w:r>
      <w:r w:rsidR="00CD40B0">
        <w:rPr>
          <w:b w:val="0"/>
        </w:rPr>
        <w:t>2</w:t>
      </w:r>
      <w:r w:rsidRPr="00260F4D">
        <w:rPr>
          <w:b w:val="0"/>
        </w:rPr>
        <w:t xml:space="preserve">. </w:t>
      </w:r>
      <w:r w:rsidR="00084304">
        <w:rPr>
          <w:b w:val="0"/>
        </w:rPr>
        <w:t>Atividades da Engenharia de Requisitos</w:t>
      </w:r>
      <w:bookmarkEnd w:id="4"/>
    </w:p>
    <w:p w14:paraId="19B7F0E9" w14:textId="037C1986" w:rsidR="00084304" w:rsidRDefault="00084304" w:rsidP="00084304">
      <w:pPr>
        <w:pStyle w:val="Palavras-chave"/>
        <w:spacing w:after="0" w:line="360" w:lineRule="auto"/>
        <w:ind w:firstLine="708"/>
        <w:jc w:val="both"/>
        <w:rPr>
          <w:rFonts w:ascii="Times New Roman" w:hAnsi="Times New Roman"/>
        </w:rPr>
      </w:pPr>
      <w:r>
        <w:rPr>
          <w:rFonts w:ascii="Times New Roman" w:hAnsi="Times New Roman"/>
        </w:rPr>
        <w:t>Segundo</w:t>
      </w:r>
      <w:r w:rsidRPr="00BC698E">
        <w:rPr>
          <w:rFonts w:ascii="Times New Roman" w:hAnsi="Times New Roman"/>
        </w:rPr>
        <w:t xml:space="preserve"> </w:t>
      </w:r>
      <w:r>
        <w:rPr>
          <w:rFonts w:ascii="Times New Roman" w:hAnsi="Times New Roman"/>
        </w:rPr>
        <w:t xml:space="preserve">Sommerville (2019), as atividades da Engenharia de Requisitos </w:t>
      </w:r>
      <w:r w:rsidR="0060106C">
        <w:rPr>
          <w:rFonts w:ascii="Times New Roman" w:hAnsi="Times New Roman"/>
        </w:rPr>
        <w:t xml:space="preserve">são compostas de </w:t>
      </w:r>
      <w:r>
        <w:rPr>
          <w:rFonts w:ascii="Times New Roman" w:hAnsi="Times New Roman"/>
        </w:rPr>
        <w:t>três principais</w:t>
      </w:r>
      <w:r w:rsidR="0060106C">
        <w:rPr>
          <w:rFonts w:ascii="Times New Roman" w:hAnsi="Times New Roman"/>
        </w:rPr>
        <w:t xml:space="preserve"> etapas</w:t>
      </w:r>
      <w:r>
        <w:rPr>
          <w:rFonts w:ascii="Times New Roman" w:hAnsi="Times New Roman"/>
        </w:rPr>
        <w:t xml:space="preserve">, são elas: </w:t>
      </w:r>
      <w:r w:rsidRPr="00BE068F">
        <w:rPr>
          <w:rFonts w:ascii="Times New Roman" w:hAnsi="Times New Roman"/>
          <w:b/>
          <w:bCs/>
        </w:rPr>
        <w:t>elicitação</w:t>
      </w:r>
      <w:r>
        <w:rPr>
          <w:rFonts w:ascii="Times New Roman" w:hAnsi="Times New Roman"/>
        </w:rPr>
        <w:t xml:space="preserve"> </w:t>
      </w:r>
      <w:r w:rsidRPr="00BE068F">
        <w:rPr>
          <w:rFonts w:ascii="Times New Roman" w:hAnsi="Times New Roman"/>
          <w:b/>
          <w:bCs/>
        </w:rPr>
        <w:t>e análise</w:t>
      </w:r>
      <w:r>
        <w:rPr>
          <w:rFonts w:ascii="Times New Roman" w:hAnsi="Times New Roman"/>
        </w:rPr>
        <w:t xml:space="preserve">, </w:t>
      </w:r>
      <w:r w:rsidRPr="00BE068F">
        <w:rPr>
          <w:rFonts w:ascii="Times New Roman" w:hAnsi="Times New Roman"/>
          <w:b/>
          <w:bCs/>
        </w:rPr>
        <w:t>especificação</w:t>
      </w:r>
      <w:r>
        <w:rPr>
          <w:rFonts w:ascii="Times New Roman" w:hAnsi="Times New Roman"/>
        </w:rPr>
        <w:t xml:space="preserve"> e por fim </w:t>
      </w:r>
      <w:r w:rsidRPr="00BE068F">
        <w:rPr>
          <w:rFonts w:ascii="Times New Roman" w:hAnsi="Times New Roman"/>
          <w:b/>
          <w:bCs/>
        </w:rPr>
        <w:t>validação</w:t>
      </w:r>
      <w:r>
        <w:rPr>
          <w:rFonts w:ascii="Times New Roman" w:hAnsi="Times New Roman"/>
        </w:rPr>
        <w:t>, sendo que n</w:t>
      </w:r>
      <w:r w:rsidR="0060106C">
        <w:rPr>
          <w:rFonts w:ascii="Times New Roman" w:hAnsi="Times New Roman"/>
        </w:rPr>
        <w:t>o</w:t>
      </w:r>
      <w:r>
        <w:rPr>
          <w:rFonts w:ascii="Times New Roman" w:hAnsi="Times New Roman"/>
        </w:rPr>
        <w:t>s d</w:t>
      </w:r>
      <w:r w:rsidR="0060106C">
        <w:rPr>
          <w:rFonts w:ascii="Times New Roman" w:hAnsi="Times New Roman"/>
        </w:rPr>
        <w:t xml:space="preserve">ois </w:t>
      </w:r>
      <w:r>
        <w:rPr>
          <w:rFonts w:ascii="Times New Roman" w:hAnsi="Times New Roman"/>
        </w:rPr>
        <w:t>primeir</w:t>
      </w:r>
      <w:r w:rsidR="0060106C">
        <w:rPr>
          <w:rFonts w:ascii="Times New Roman" w:hAnsi="Times New Roman"/>
        </w:rPr>
        <w:t>o</w:t>
      </w:r>
      <w:r>
        <w:rPr>
          <w:rFonts w:ascii="Times New Roman" w:hAnsi="Times New Roman"/>
        </w:rPr>
        <w:t>s e</w:t>
      </w:r>
      <w:r w:rsidR="0060106C">
        <w:rPr>
          <w:rFonts w:ascii="Times New Roman" w:hAnsi="Times New Roman"/>
        </w:rPr>
        <w:t xml:space="preserve">stágios </w:t>
      </w:r>
      <w:r>
        <w:rPr>
          <w:rFonts w:ascii="Times New Roman" w:hAnsi="Times New Roman"/>
        </w:rPr>
        <w:t xml:space="preserve">ocorre a descoberta de requisitos pela interação com os </w:t>
      </w:r>
      <w:r>
        <w:rPr>
          <w:rFonts w:ascii="Times New Roman" w:hAnsi="Times New Roman"/>
          <w:i/>
          <w:iCs/>
        </w:rPr>
        <w:t>stakeholders</w:t>
      </w:r>
      <w:r>
        <w:rPr>
          <w:rFonts w:ascii="Times New Roman" w:hAnsi="Times New Roman"/>
        </w:rPr>
        <w:t xml:space="preserve">, </w:t>
      </w:r>
      <w:r w:rsidR="0060106C">
        <w:rPr>
          <w:rFonts w:ascii="Times New Roman" w:hAnsi="Times New Roman"/>
        </w:rPr>
        <w:t xml:space="preserve">onde é normalmente esperado um </w:t>
      </w:r>
      <w:r>
        <w:rPr>
          <w:rFonts w:ascii="Times New Roman" w:hAnsi="Times New Roman"/>
        </w:rPr>
        <w:t>ma</w:t>
      </w:r>
      <w:r w:rsidR="0060106C">
        <w:rPr>
          <w:rFonts w:ascii="Times New Roman" w:hAnsi="Times New Roman"/>
        </w:rPr>
        <w:t>ior</w:t>
      </w:r>
      <w:r>
        <w:rPr>
          <w:rFonts w:ascii="Times New Roman" w:hAnsi="Times New Roman"/>
        </w:rPr>
        <w:t xml:space="preserve"> esforço em questão de entendimento das regras de negócio de alto nível, requisitos não funcionais e requisitos de usuário para o sistema, porém, isso depende de alguns fatores como: o estágio do processo, o tipo de sistema a ser desenvolvido e o orçamento disponível.</w:t>
      </w:r>
    </w:p>
    <w:p w14:paraId="4013AD24" w14:textId="77777777" w:rsidR="00684840" w:rsidRDefault="00684840" w:rsidP="00084304">
      <w:pPr>
        <w:pStyle w:val="SUBSUMRIO1"/>
        <w:rPr>
          <w:b w:val="0"/>
        </w:rPr>
      </w:pPr>
    </w:p>
    <w:p w14:paraId="0BE41B3A" w14:textId="7A4B9157" w:rsidR="00084304" w:rsidRDefault="00084304" w:rsidP="00084304">
      <w:pPr>
        <w:pStyle w:val="SUBSUMRIO1"/>
        <w:rPr>
          <w:b w:val="0"/>
          <w:bCs/>
        </w:rPr>
      </w:pPr>
      <w:bookmarkStart w:id="5" w:name="_Toc134833833"/>
      <w:r>
        <w:rPr>
          <w:b w:val="0"/>
        </w:rPr>
        <w:t xml:space="preserve">2.1.2.1. </w:t>
      </w:r>
      <w:r w:rsidRPr="00084304">
        <w:rPr>
          <w:b w:val="0"/>
          <w:bCs/>
        </w:rPr>
        <w:t>Elicitação e análise</w:t>
      </w:r>
      <w:bookmarkEnd w:id="5"/>
    </w:p>
    <w:p w14:paraId="5D21513C" w14:textId="5626E875" w:rsidR="00B52D3F" w:rsidRDefault="00B52D3F" w:rsidP="00B52D3F">
      <w:pPr>
        <w:pStyle w:val="Palavras-chave"/>
        <w:spacing w:after="0" w:line="360" w:lineRule="auto"/>
        <w:ind w:left="284" w:firstLine="436"/>
        <w:jc w:val="both"/>
        <w:rPr>
          <w:rFonts w:ascii="Times New Roman" w:hAnsi="Times New Roman"/>
        </w:rPr>
      </w:pPr>
      <w:r>
        <w:rPr>
          <w:rFonts w:ascii="Times New Roman" w:hAnsi="Times New Roman"/>
        </w:rPr>
        <w:t>No dicionário Aurélio (2020), o termo elicitar pode significar: f</w:t>
      </w:r>
      <w:r w:rsidRPr="005E5C5F">
        <w:rPr>
          <w:rFonts w:ascii="Times New Roman" w:hAnsi="Times New Roman"/>
        </w:rPr>
        <w:t>azer sair; lançar para fora, expulsar</w:t>
      </w:r>
      <w:r>
        <w:rPr>
          <w:rFonts w:ascii="Times New Roman" w:hAnsi="Times New Roman"/>
        </w:rPr>
        <w:t>; ou por extensão: c</w:t>
      </w:r>
      <w:r w:rsidRPr="005E5C5F">
        <w:rPr>
          <w:rFonts w:ascii="Times New Roman" w:hAnsi="Times New Roman"/>
        </w:rPr>
        <w:t>ausar o aparecimento de; fazer com que algo passe a existir</w:t>
      </w:r>
      <w:r>
        <w:rPr>
          <w:rFonts w:ascii="Times New Roman" w:hAnsi="Times New Roman"/>
        </w:rPr>
        <w:t>,</w:t>
      </w:r>
      <w:r w:rsidR="0060106C">
        <w:rPr>
          <w:rFonts w:ascii="Times New Roman" w:hAnsi="Times New Roman"/>
        </w:rPr>
        <w:t xml:space="preserve"> em complementar</w:t>
      </w:r>
      <w:r>
        <w:rPr>
          <w:rFonts w:ascii="Times New Roman" w:hAnsi="Times New Roman"/>
        </w:rPr>
        <w:t>, para Sommerville (</w:t>
      </w:r>
      <w:r w:rsidRPr="00BC698E">
        <w:rPr>
          <w:rFonts w:ascii="Times New Roman" w:hAnsi="Times New Roman"/>
        </w:rPr>
        <w:t>201</w:t>
      </w:r>
      <w:r>
        <w:rPr>
          <w:rFonts w:ascii="Times New Roman" w:hAnsi="Times New Roman"/>
        </w:rPr>
        <w:t>9</w:t>
      </w:r>
      <w:r w:rsidRPr="00BC698E">
        <w:rPr>
          <w:rFonts w:ascii="Times New Roman" w:hAnsi="Times New Roman"/>
        </w:rPr>
        <w:t>)</w:t>
      </w:r>
      <w:r>
        <w:rPr>
          <w:rFonts w:ascii="Times New Roman" w:hAnsi="Times New Roman"/>
        </w:rPr>
        <w:t>, a elicitação dentro do contexto da engenharia de software, é buscar e descobrir requisitos, trazendo à tona o que de fato o produto de software é composto.</w:t>
      </w:r>
    </w:p>
    <w:p w14:paraId="62365B6A" w14:textId="2170F14F" w:rsidR="00B52D3F" w:rsidRDefault="00B52D3F" w:rsidP="00B52D3F">
      <w:pPr>
        <w:pStyle w:val="Palavras-chave"/>
        <w:spacing w:after="0" w:line="360" w:lineRule="auto"/>
        <w:ind w:firstLine="708"/>
        <w:jc w:val="both"/>
        <w:rPr>
          <w:rFonts w:ascii="Times New Roman" w:hAnsi="Times New Roman"/>
        </w:rPr>
      </w:pPr>
      <w:r>
        <w:rPr>
          <w:rFonts w:ascii="Times New Roman" w:hAnsi="Times New Roman"/>
        </w:rPr>
        <w:t>O processo de Elicitação e análise</w:t>
      </w:r>
      <w:r w:rsidRPr="00CF6170">
        <w:rPr>
          <w:rFonts w:ascii="Times New Roman" w:hAnsi="Times New Roman"/>
        </w:rPr>
        <w:t xml:space="preserve"> </w:t>
      </w:r>
      <w:r>
        <w:rPr>
          <w:rFonts w:ascii="Times New Roman" w:hAnsi="Times New Roman"/>
        </w:rPr>
        <w:t xml:space="preserve">de </w:t>
      </w:r>
      <w:r w:rsidRPr="00CF6170">
        <w:rPr>
          <w:rFonts w:ascii="Times New Roman" w:hAnsi="Times New Roman"/>
        </w:rPr>
        <w:t>requisitos</w:t>
      </w:r>
      <w:r>
        <w:rPr>
          <w:rFonts w:ascii="Times New Roman" w:hAnsi="Times New Roman"/>
        </w:rPr>
        <w:t xml:space="preserve"> tem como objetivo </w:t>
      </w:r>
      <w:r w:rsidRPr="00CF6170">
        <w:rPr>
          <w:rFonts w:ascii="Times New Roman" w:hAnsi="Times New Roman"/>
        </w:rPr>
        <w:t xml:space="preserve">entender </w:t>
      </w:r>
      <w:r>
        <w:rPr>
          <w:rFonts w:ascii="Times New Roman" w:hAnsi="Times New Roman"/>
        </w:rPr>
        <w:t xml:space="preserve">as funções que os </w:t>
      </w:r>
      <w:r w:rsidRPr="00CF6170">
        <w:rPr>
          <w:rFonts w:ascii="Times New Roman" w:hAnsi="Times New Roman"/>
          <w:i/>
          <w:iCs/>
        </w:rPr>
        <w:t>stakeholders</w:t>
      </w:r>
      <w:r>
        <w:rPr>
          <w:rFonts w:ascii="Times New Roman" w:hAnsi="Times New Roman"/>
        </w:rPr>
        <w:t xml:space="preserve"> realizam juntamente a esclarecer o propósito do produto final e como esse produto, entende-se como </w:t>
      </w:r>
      <w:r w:rsidR="00510253">
        <w:rPr>
          <w:rFonts w:ascii="Times New Roman" w:hAnsi="Times New Roman"/>
        </w:rPr>
        <w:t xml:space="preserve">o </w:t>
      </w:r>
      <w:r>
        <w:rPr>
          <w:rFonts w:ascii="Times New Roman" w:hAnsi="Times New Roman"/>
        </w:rPr>
        <w:t>softwar</w:t>
      </w:r>
      <w:r w:rsidR="00510253">
        <w:rPr>
          <w:rFonts w:ascii="Times New Roman" w:hAnsi="Times New Roman"/>
        </w:rPr>
        <w:t xml:space="preserve">e, </w:t>
      </w:r>
      <w:r>
        <w:rPr>
          <w:rFonts w:ascii="Times New Roman" w:hAnsi="Times New Roman"/>
        </w:rPr>
        <w:t xml:space="preserve">auxiliará nas atividades e consequentemente no seu trabalho como </w:t>
      </w:r>
      <w:r w:rsidRPr="00D342C3">
        <w:rPr>
          <w:rFonts w:ascii="Times New Roman" w:hAnsi="Times New Roman"/>
          <w:i/>
          <w:iCs/>
        </w:rPr>
        <w:t>stakeholders</w:t>
      </w:r>
      <w:r>
        <w:rPr>
          <w:rFonts w:ascii="Times New Roman" w:hAnsi="Times New Roman"/>
          <w:i/>
          <w:iCs/>
        </w:rPr>
        <w:t>.</w:t>
      </w:r>
      <w:r>
        <w:rPr>
          <w:rFonts w:ascii="Times New Roman" w:hAnsi="Times New Roman"/>
        </w:rPr>
        <w:t xml:space="preserve"> </w:t>
      </w:r>
      <w:r w:rsidRPr="00CF6170">
        <w:rPr>
          <w:rFonts w:ascii="Times New Roman" w:hAnsi="Times New Roman"/>
        </w:rPr>
        <w:t xml:space="preserve">Durante a coleta de requisitos, os engenheiros de software trabalham com as partes interessadas para aprender mais sobre os domínios e atividades do </w:t>
      </w:r>
      <w:r>
        <w:rPr>
          <w:rFonts w:ascii="Times New Roman" w:hAnsi="Times New Roman"/>
        </w:rPr>
        <w:t>produto</w:t>
      </w:r>
      <w:r w:rsidRPr="00CF6170">
        <w:rPr>
          <w:rFonts w:ascii="Times New Roman" w:hAnsi="Times New Roman"/>
        </w:rPr>
        <w:t>.</w:t>
      </w:r>
      <w:r>
        <w:rPr>
          <w:rFonts w:ascii="Times New Roman" w:hAnsi="Times New Roman"/>
        </w:rPr>
        <w:t xml:space="preserve"> Conforme é mostrado na figura abaixo </w:t>
      </w:r>
      <w:r w:rsidRPr="00BC698E">
        <w:rPr>
          <w:rFonts w:ascii="Times New Roman" w:hAnsi="Times New Roman"/>
        </w:rPr>
        <w:t>(SOMMERVILLE, 201</w:t>
      </w:r>
      <w:r>
        <w:rPr>
          <w:rFonts w:ascii="Times New Roman" w:hAnsi="Times New Roman"/>
        </w:rPr>
        <w:t>9</w:t>
      </w:r>
      <w:r w:rsidRPr="00BC698E">
        <w:rPr>
          <w:rFonts w:ascii="Times New Roman" w:hAnsi="Times New Roman"/>
        </w:rPr>
        <w:t>)</w:t>
      </w:r>
      <w:r>
        <w:rPr>
          <w:rFonts w:ascii="Times New Roman" w:hAnsi="Times New Roman"/>
        </w:rPr>
        <w:t>:</w:t>
      </w:r>
    </w:p>
    <w:p w14:paraId="5A5DCB92" w14:textId="77777777" w:rsidR="00B52D3F" w:rsidRDefault="00B52D3F" w:rsidP="00B52D3F">
      <w:pPr>
        <w:pStyle w:val="Palavras-chave"/>
        <w:spacing w:after="0" w:line="360" w:lineRule="auto"/>
        <w:ind w:firstLine="708"/>
        <w:jc w:val="both"/>
        <w:rPr>
          <w:rFonts w:ascii="Times New Roman" w:hAnsi="Times New Roman"/>
        </w:rPr>
      </w:pPr>
    </w:p>
    <w:p w14:paraId="5B57869D" w14:textId="77777777" w:rsidR="00B52D3F" w:rsidRPr="00467810" w:rsidRDefault="00B52D3F" w:rsidP="00B52D3F">
      <w:pPr>
        <w:pStyle w:val="Caption"/>
        <w:keepNext/>
        <w:spacing w:after="0"/>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                    </w:t>
      </w:r>
      <w:r w:rsidRPr="00467810">
        <w:rPr>
          <w:rFonts w:ascii="Times New Roman" w:hAnsi="Times New Roman" w:cs="Times New Roman"/>
          <w:i w:val="0"/>
          <w:color w:val="auto"/>
          <w:sz w:val="20"/>
          <w:szCs w:val="20"/>
        </w:rPr>
        <w:t xml:space="preserve">Figura </w:t>
      </w:r>
      <w:r>
        <w:rPr>
          <w:rFonts w:ascii="Times New Roman" w:hAnsi="Times New Roman" w:cs="Times New Roman"/>
          <w:i w:val="0"/>
          <w:color w:val="auto"/>
          <w:sz w:val="20"/>
          <w:szCs w:val="20"/>
        </w:rPr>
        <w:fldChar w:fldCharType="begin"/>
      </w:r>
      <w:r>
        <w:rPr>
          <w:rFonts w:ascii="Times New Roman" w:hAnsi="Times New Roman" w:cs="Times New Roman"/>
          <w:i w:val="0"/>
          <w:color w:val="auto"/>
          <w:sz w:val="20"/>
          <w:szCs w:val="20"/>
        </w:rPr>
        <w:instrText xml:space="preserve"> SEQ Figura \* ARABIC </w:instrText>
      </w:r>
      <w:r>
        <w:rPr>
          <w:rFonts w:ascii="Times New Roman" w:hAnsi="Times New Roman" w:cs="Times New Roman"/>
          <w:i w:val="0"/>
          <w:color w:val="auto"/>
          <w:sz w:val="20"/>
          <w:szCs w:val="20"/>
        </w:rPr>
        <w:fldChar w:fldCharType="separate"/>
      </w:r>
      <w:r>
        <w:rPr>
          <w:rFonts w:ascii="Times New Roman" w:hAnsi="Times New Roman" w:cs="Times New Roman"/>
          <w:i w:val="0"/>
          <w:noProof/>
          <w:color w:val="auto"/>
          <w:sz w:val="20"/>
          <w:szCs w:val="20"/>
        </w:rPr>
        <w:t>1</w:t>
      </w:r>
      <w:r>
        <w:rPr>
          <w:rFonts w:ascii="Times New Roman" w:hAnsi="Times New Roman" w:cs="Times New Roman"/>
          <w:i w:val="0"/>
          <w:color w:val="auto"/>
          <w:sz w:val="20"/>
          <w:szCs w:val="20"/>
        </w:rPr>
        <w:fldChar w:fldCharType="end"/>
      </w:r>
      <w:r w:rsidRPr="00467810">
        <w:rPr>
          <w:rFonts w:ascii="Times New Roman" w:hAnsi="Times New Roman" w:cs="Times New Roman"/>
          <w:i w:val="0"/>
          <w:color w:val="auto"/>
          <w:sz w:val="20"/>
          <w:szCs w:val="20"/>
        </w:rPr>
        <w:t xml:space="preserve">. </w:t>
      </w:r>
      <w:r>
        <w:rPr>
          <w:rFonts w:ascii="Times New Roman" w:hAnsi="Times New Roman" w:cs="Times New Roman"/>
          <w:i w:val="0"/>
          <w:color w:val="auto"/>
          <w:sz w:val="20"/>
          <w:szCs w:val="20"/>
        </w:rPr>
        <w:t xml:space="preserve">Processo da elicitação </w:t>
      </w:r>
      <w:r w:rsidRPr="003B5565">
        <w:rPr>
          <w:rFonts w:ascii="Times New Roman" w:hAnsi="Times New Roman" w:cs="Times New Roman"/>
          <w:color w:val="000000" w:themeColor="text1"/>
        </w:rPr>
        <w:t>(Engenharia de Software, 2019, Sommerville).</w:t>
      </w:r>
      <w:r>
        <w:rPr>
          <w:rFonts w:ascii="Times New Roman" w:hAnsi="Times New Roman" w:cs="Times New Roman"/>
          <w:i w:val="0"/>
          <w:color w:val="auto"/>
          <w:sz w:val="20"/>
          <w:szCs w:val="20"/>
        </w:rPr>
        <w:t xml:space="preserve"> </w:t>
      </w:r>
    </w:p>
    <w:p w14:paraId="47D4286D" w14:textId="77777777" w:rsidR="00B52D3F" w:rsidRDefault="00B52D3F" w:rsidP="00B52D3F">
      <w:pPr>
        <w:pStyle w:val="Palavras-chave"/>
        <w:spacing w:after="0" w:line="360" w:lineRule="auto"/>
        <w:ind w:firstLine="708"/>
        <w:jc w:val="both"/>
        <w:rPr>
          <w:rFonts w:ascii="Times New Roman" w:hAnsi="Times New Roman"/>
        </w:rPr>
      </w:pPr>
      <w:r>
        <w:rPr>
          <w:rFonts w:ascii="Times New Roman" w:hAnsi="Times New Roman"/>
          <w:noProof/>
        </w:rPr>
        <w:drawing>
          <wp:anchor distT="0" distB="0" distL="114300" distR="114300" simplePos="0" relativeHeight="251662336" behindDoc="0" locked="0" layoutInCell="1" allowOverlap="1" wp14:anchorId="5AEB2E1F" wp14:editId="58A91F5C">
            <wp:simplePos x="0" y="0"/>
            <wp:positionH relativeFrom="page">
              <wp:posOffset>1924050</wp:posOffset>
            </wp:positionH>
            <wp:positionV relativeFrom="paragraph">
              <wp:posOffset>149860</wp:posOffset>
            </wp:positionV>
            <wp:extent cx="4295775" cy="2527300"/>
            <wp:effectExtent l="0" t="0" r="9525" b="6350"/>
            <wp:wrapSquare wrapText="bothSides"/>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295775" cy="2527300"/>
                    </a:xfrm>
                    <a:prstGeom prst="rect">
                      <a:avLst/>
                    </a:prstGeom>
                  </pic:spPr>
                </pic:pic>
              </a:graphicData>
            </a:graphic>
            <wp14:sizeRelH relativeFrom="page">
              <wp14:pctWidth>0</wp14:pctWidth>
            </wp14:sizeRelH>
            <wp14:sizeRelV relativeFrom="page">
              <wp14:pctHeight>0</wp14:pctHeight>
            </wp14:sizeRelV>
          </wp:anchor>
        </w:drawing>
      </w:r>
    </w:p>
    <w:p w14:paraId="311FACF3" w14:textId="77777777" w:rsidR="00B52D3F" w:rsidRDefault="00B52D3F" w:rsidP="00B52D3F">
      <w:pPr>
        <w:pStyle w:val="Palavras-chave"/>
        <w:spacing w:after="0" w:line="360" w:lineRule="auto"/>
        <w:ind w:firstLine="708"/>
        <w:jc w:val="both"/>
        <w:rPr>
          <w:rFonts w:ascii="Times New Roman" w:hAnsi="Times New Roman"/>
        </w:rPr>
      </w:pPr>
    </w:p>
    <w:p w14:paraId="273AA778" w14:textId="77777777" w:rsidR="00B52D3F" w:rsidRDefault="00B52D3F" w:rsidP="00B52D3F">
      <w:pPr>
        <w:pStyle w:val="Palavras-chave"/>
        <w:spacing w:after="0" w:line="360" w:lineRule="auto"/>
        <w:ind w:firstLine="708"/>
        <w:jc w:val="both"/>
        <w:rPr>
          <w:rFonts w:ascii="Times New Roman" w:hAnsi="Times New Roman"/>
        </w:rPr>
      </w:pPr>
    </w:p>
    <w:p w14:paraId="10375B1F" w14:textId="77777777" w:rsidR="00B52D3F" w:rsidRDefault="00B52D3F" w:rsidP="00B52D3F">
      <w:pPr>
        <w:pStyle w:val="Palavras-chave"/>
        <w:spacing w:after="0" w:line="360" w:lineRule="auto"/>
        <w:ind w:firstLine="708"/>
        <w:jc w:val="both"/>
        <w:rPr>
          <w:rFonts w:ascii="Times New Roman" w:hAnsi="Times New Roman"/>
        </w:rPr>
      </w:pPr>
    </w:p>
    <w:p w14:paraId="36AF7467" w14:textId="77777777" w:rsidR="00B52D3F" w:rsidRDefault="00B52D3F" w:rsidP="00B52D3F">
      <w:pPr>
        <w:pStyle w:val="Palavras-chave"/>
        <w:spacing w:after="0" w:line="360" w:lineRule="auto"/>
        <w:ind w:firstLine="708"/>
        <w:jc w:val="both"/>
        <w:rPr>
          <w:rFonts w:ascii="Times New Roman" w:hAnsi="Times New Roman"/>
        </w:rPr>
      </w:pPr>
    </w:p>
    <w:p w14:paraId="0411597B" w14:textId="77777777" w:rsidR="00B52D3F" w:rsidRDefault="00B52D3F" w:rsidP="00B52D3F">
      <w:pPr>
        <w:pStyle w:val="Palavras-chave"/>
        <w:spacing w:after="0" w:line="360" w:lineRule="auto"/>
        <w:ind w:firstLine="708"/>
        <w:jc w:val="both"/>
        <w:rPr>
          <w:rFonts w:ascii="Times New Roman" w:hAnsi="Times New Roman"/>
        </w:rPr>
      </w:pPr>
    </w:p>
    <w:p w14:paraId="28A270CB" w14:textId="77777777" w:rsidR="00B52D3F" w:rsidRDefault="00B52D3F" w:rsidP="00B52D3F">
      <w:pPr>
        <w:pStyle w:val="Palavras-chave"/>
        <w:spacing w:after="0" w:line="360" w:lineRule="auto"/>
        <w:ind w:firstLine="708"/>
        <w:jc w:val="both"/>
        <w:rPr>
          <w:rFonts w:ascii="Times New Roman" w:hAnsi="Times New Roman"/>
        </w:rPr>
      </w:pPr>
    </w:p>
    <w:p w14:paraId="2863C07B" w14:textId="215416C4" w:rsidR="00084304" w:rsidRDefault="00B52D3F" w:rsidP="00946AAB">
      <w:pPr>
        <w:pStyle w:val="Palavras-chave"/>
        <w:spacing w:after="0" w:line="360" w:lineRule="auto"/>
        <w:ind w:firstLine="708"/>
        <w:jc w:val="both"/>
        <w:rPr>
          <w:rFonts w:ascii="Times New Roman" w:hAnsi="Times New Roman"/>
        </w:rPr>
      </w:pPr>
      <w:r w:rsidRPr="00BC698E">
        <w:rPr>
          <w:rFonts w:ascii="Times New Roman" w:hAnsi="Times New Roman"/>
        </w:rPr>
        <w:lastRenderedPageBreak/>
        <w:t xml:space="preserve">VAZQUEZ </w:t>
      </w:r>
      <w:r w:rsidRPr="009242E2">
        <w:rPr>
          <w:rFonts w:ascii="Times New Roman" w:hAnsi="Times New Roman"/>
          <w:i/>
          <w:iCs/>
        </w:rPr>
        <w:t>et al</w:t>
      </w:r>
      <w:r w:rsidRPr="00BC698E">
        <w:rPr>
          <w:rFonts w:ascii="Times New Roman" w:hAnsi="Times New Roman"/>
        </w:rPr>
        <w:t>.</w:t>
      </w:r>
      <w:r>
        <w:rPr>
          <w:rFonts w:ascii="Times New Roman" w:hAnsi="Times New Roman"/>
        </w:rPr>
        <w:t xml:space="preserve"> (</w:t>
      </w:r>
      <w:r w:rsidRPr="00BC698E">
        <w:rPr>
          <w:rFonts w:ascii="Times New Roman" w:hAnsi="Times New Roman"/>
        </w:rPr>
        <w:t>2016</w:t>
      </w:r>
      <w:r>
        <w:rPr>
          <w:rFonts w:ascii="Times New Roman" w:hAnsi="Times New Roman"/>
        </w:rPr>
        <w:t xml:space="preserve">), afirma que </w:t>
      </w:r>
      <w:r w:rsidRPr="007A4C70">
        <w:rPr>
          <w:rFonts w:ascii="Times New Roman" w:hAnsi="Times New Roman"/>
        </w:rPr>
        <w:t>na</w:t>
      </w:r>
      <w:r>
        <w:rPr>
          <w:rFonts w:ascii="Times New Roman" w:hAnsi="Times New Roman"/>
        </w:rPr>
        <w:t xml:space="preserve"> análise </w:t>
      </w:r>
      <w:r w:rsidRPr="004117D1">
        <w:rPr>
          <w:rFonts w:ascii="Times New Roman" w:hAnsi="Times New Roman"/>
        </w:rPr>
        <w:t xml:space="preserve">de requisitos </w:t>
      </w:r>
      <w:r>
        <w:rPr>
          <w:rFonts w:ascii="Times New Roman" w:hAnsi="Times New Roman"/>
        </w:rPr>
        <w:t xml:space="preserve">é trabalhado o que foi descoberto na elicitação, procurando dar sentido e forma aos requisitos. </w:t>
      </w:r>
      <w:r w:rsidRPr="004117D1">
        <w:rPr>
          <w:rFonts w:ascii="Times New Roman" w:hAnsi="Times New Roman"/>
        </w:rPr>
        <w:t>O objetivo</w:t>
      </w:r>
      <w:r>
        <w:rPr>
          <w:rFonts w:ascii="Times New Roman" w:hAnsi="Times New Roman"/>
        </w:rPr>
        <w:t xml:space="preserve"> nesta etapa então, </w:t>
      </w:r>
      <w:r w:rsidRPr="004117D1">
        <w:rPr>
          <w:rFonts w:ascii="Times New Roman" w:hAnsi="Times New Roman"/>
        </w:rPr>
        <w:t>é o</w:t>
      </w:r>
      <w:r>
        <w:rPr>
          <w:rFonts w:ascii="Times New Roman" w:hAnsi="Times New Roman"/>
        </w:rPr>
        <w:t xml:space="preserve"> de</w:t>
      </w:r>
      <w:r w:rsidRPr="004117D1">
        <w:rPr>
          <w:rFonts w:ascii="Times New Roman" w:hAnsi="Times New Roman"/>
        </w:rPr>
        <w:t xml:space="preserve"> aumentar </w:t>
      </w:r>
      <w:r>
        <w:rPr>
          <w:rFonts w:ascii="Times New Roman" w:hAnsi="Times New Roman"/>
        </w:rPr>
        <w:t xml:space="preserve">o </w:t>
      </w:r>
      <w:r w:rsidRPr="004117D1">
        <w:rPr>
          <w:rFonts w:ascii="Times New Roman" w:hAnsi="Times New Roman"/>
        </w:rPr>
        <w:t>entendimento atual da informação</w:t>
      </w:r>
      <w:r>
        <w:rPr>
          <w:rFonts w:ascii="Times New Roman" w:hAnsi="Times New Roman"/>
        </w:rPr>
        <w:t xml:space="preserve"> e revisar, ou seja, refinar e completar os requisitos descobertos na etapa anterior, essas descobertas são os insumos para a análise e de certa forma se busca revisitar o que foi obtido, mas sem se preocupar em valida</w:t>
      </w:r>
      <w:r w:rsidR="00510253">
        <w:rPr>
          <w:rFonts w:ascii="Times New Roman" w:hAnsi="Times New Roman"/>
        </w:rPr>
        <w:t>-los</w:t>
      </w:r>
      <w:r w:rsidR="0060106C">
        <w:rPr>
          <w:rFonts w:ascii="Times New Roman" w:hAnsi="Times New Roman"/>
        </w:rPr>
        <w:t>.</w:t>
      </w:r>
      <w:r w:rsidR="00084304">
        <w:rPr>
          <w:rFonts w:ascii="Times New Roman" w:hAnsi="Times New Roman"/>
        </w:rPr>
        <w:tab/>
        <w:t xml:space="preserve">              </w:t>
      </w:r>
    </w:p>
    <w:p w14:paraId="278A28CA" w14:textId="77777777" w:rsidR="00684840" w:rsidRDefault="00684840" w:rsidP="00330945">
      <w:pPr>
        <w:pStyle w:val="SUBSUMRIO1"/>
        <w:rPr>
          <w:b w:val="0"/>
        </w:rPr>
      </w:pPr>
    </w:p>
    <w:p w14:paraId="3FAB3181" w14:textId="2AAC1ABA" w:rsidR="00946AAB" w:rsidRDefault="00084304" w:rsidP="00330945">
      <w:pPr>
        <w:pStyle w:val="SUBSUMRIO1"/>
        <w:rPr>
          <w:b w:val="0"/>
        </w:rPr>
      </w:pPr>
      <w:bookmarkStart w:id="6" w:name="_Toc134833834"/>
      <w:r>
        <w:rPr>
          <w:b w:val="0"/>
        </w:rPr>
        <w:t>2.1.2.2. Especificação</w:t>
      </w:r>
      <w:bookmarkEnd w:id="6"/>
      <w:r w:rsidR="00946AAB">
        <w:rPr>
          <w:b w:val="0"/>
        </w:rPr>
        <w:t xml:space="preserve"> </w:t>
      </w:r>
    </w:p>
    <w:p w14:paraId="70CE3840" w14:textId="0078EFC3" w:rsidR="00946AAB" w:rsidRDefault="00946AAB" w:rsidP="00946AAB">
      <w:pPr>
        <w:pStyle w:val="Palavras-chave"/>
        <w:spacing w:after="0" w:line="360" w:lineRule="auto"/>
        <w:ind w:left="284" w:firstLine="436"/>
        <w:jc w:val="both"/>
        <w:rPr>
          <w:rFonts w:ascii="Times New Roman" w:hAnsi="Times New Roman"/>
        </w:rPr>
      </w:pPr>
      <w:r>
        <w:rPr>
          <w:rFonts w:ascii="Times New Roman" w:hAnsi="Times New Roman"/>
        </w:rPr>
        <w:t>Na</w:t>
      </w:r>
      <w:r w:rsidRPr="00BF4DAB">
        <w:rPr>
          <w:rFonts w:ascii="Times New Roman" w:hAnsi="Times New Roman"/>
        </w:rPr>
        <w:t xml:space="preserve"> especificação de requisitos o processo</w:t>
      </w:r>
      <w:r>
        <w:rPr>
          <w:rFonts w:ascii="Times New Roman" w:hAnsi="Times New Roman"/>
        </w:rPr>
        <w:t xml:space="preserve"> pode ser visto como a documentação inicial d</w:t>
      </w:r>
      <w:r w:rsidRPr="00BF4DAB">
        <w:rPr>
          <w:rFonts w:ascii="Times New Roman" w:hAnsi="Times New Roman"/>
        </w:rPr>
        <w:t>os requisitos do usuário e do sistema em um documento de requisitos</w:t>
      </w:r>
      <w:r>
        <w:rPr>
          <w:rFonts w:ascii="Times New Roman" w:hAnsi="Times New Roman"/>
        </w:rPr>
        <w:t xml:space="preserve">. </w:t>
      </w:r>
      <w:r w:rsidRPr="00BF4DAB">
        <w:rPr>
          <w:rFonts w:ascii="Times New Roman" w:hAnsi="Times New Roman"/>
        </w:rPr>
        <w:t>Os requisitos do usuário são</w:t>
      </w:r>
      <w:r>
        <w:rPr>
          <w:rFonts w:ascii="Times New Roman" w:hAnsi="Times New Roman"/>
        </w:rPr>
        <w:t xml:space="preserve"> na maior parte do tempo,</w:t>
      </w:r>
      <w:r w:rsidRPr="00BF4DAB">
        <w:rPr>
          <w:rFonts w:ascii="Times New Roman" w:hAnsi="Times New Roman"/>
        </w:rPr>
        <w:t xml:space="preserve"> escritos em linguagem natural complementad</w:t>
      </w:r>
      <w:r>
        <w:rPr>
          <w:rFonts w:ascii="Times New Roman" w:hAnsi="Times New Roman"/>
        </w:rPr>
        <w:t xml:space="preserve">a </w:t>
      </w:r>
      <w:r w:rsidRPr="00BF4DAB">
        <w:rPr>
          <w:rFonts w:ascii="Times New Roman" w:hAnsi="Times New Roman"/>
        </w:rPr>
        <w:t>por diagramas e tabelas apropriados no documento de requisitos. Os requisitos do sistema também podem ser escritos em linguagem natural, mas outras notações baseadas em formulários,</w:t>
      </w:r>
      <w:r>
        <w:rPr>
          <w:rFonts w:ascii="Times New Roman" w:hAnsi="Times New Roman"/>
        </w:rPr>
        <w:t xml:space="preserve"> </w:t>
      </w:r>
      <w:r w:rsidRPr="00BF4DAB">
        <w:rPr>
          <w:rFonts w:ascii="Times New Roman" w:hAnsi="Times New Roman"/>
        </w:rPr>
        <w:t>modelos de sistema gráficos ou matemáticos também podem ser usados.</w:t>
      </w:r>
      <w:r>
        <w:rPr>
          <w:rFonts w:ascii="Times New Roman" w:hAnsi="Times New Roman"/>
        </w:rPr>
        <w:t xml:space="preserve"> Conforme mostra na figura 2 demonstra os possíveis cenários para a escrita de requisitos </w:t>
      </w:r>
      <w:r w:rsidRPr="00BC698E">
        <w:rPr>
          <w:rFonts w:ascii="Times New Roman" w:hAnsi="Times New Roman"/>
        </w:rPr>
        <w:t>(SOMMERVILLE, 201</w:t>
      </w:r>
      <w:r>
        <w:rPr>
          <w:rFonts w:ascii="Times New Roman" w:hAnsi="Times New Roman"/>
        </w:rPr>
        <w:t>9</w:t>
      </w:r>
      <w:r w:rsidRPr="00BC698E">
        <w:rPr>
          <w:rFonts w:ascii="Times New Roman" w:hAnsi="Times New Roman"/>
        </w:rPr>
        <w:t>)</w:t>
      </w:r>
      <w:r>
        <w:rPr>
          <w:rFonts w:ascii="Times New Roman" w:hAnsi="Times New Roman"/>
        </w:rPr>
        <w:t>:</w:t>
      </w:r>
    </w:p>
    <w:p w14:paraId="54242795" w14:textId="77777777" w:rsidR="00946AAB" w:rsidRDefault="00946AAB" w:rsidP="00946AAB">
      <w:pPr>
        <w:pStyle w:val="Caption"/>
        <w:keepNext/>
        <w:spacing w:after="0"/>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                  </w:t>
      </w:r>
    </w:p>
    <w:p w14:paraId="23B049C4" w14:textId="17BA5DDF" w:rsidR="00946AAB" w:rsidRPr="00467810" w:rsidRDefault="00946AAB" w:rsidP="00946AAB">
      <w:pPr>
        <w:pStyle w:val="Caption"/>
        <w:keepNext/>
        <w:spacing w:after="0"/>
        <w:ind w:left="1416"/>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  </w:t>
      </w:r>
      <w:r w:rsidRPr="00467810">
        <w:rPr>
          <w:rFonts w:ascii="Times New Roman" w:hAnsi="Times New Roman" w:cs="Times New Roman"/>
          <w:i w:val="0"/>
          <w:color w:val="auto"/>
          <w:sz w:val="20"/>
          <w:szCs w:val="20"/>
        </w:rPr>
        <w:t xml:space="preserve">Figura </w:t>
      </w:r>
      <w:r>
        <w:rPr>
          <w:rFonts w:ascii="Times New Roman" w:hAnsi="Times New Roman" w:cs="Times New Roman"/>
          <w:i w:val="0"/>
          <w:color w:val="auto"/>
          <w:sz w:val="20"/>
          <w:szCs w:val="20"/>
        </w:rPr>
        <w:t>2</w:t>
      </w:r>
      <w:r w:rsidRPr="00467810">
        <w:rPr>
          <w:rFonts w:ascii="Times New Roman" w:hAnsi="Times New Roman" w:cs="Times New Roman"/>
          <w:i w:val="0"/>
          <w:color w:val="auto"/>
          <w:sz w:val="20"/>
          <w:szCs w:val="20"/>
        </w:rPr>
        <w:t xml:space="preserve">. </w:t>
      </w:r>
      <w:r w:rsidRPr="00904F78">
        <w:rPr>
          <w:rFonts w:ascii="Times New Roman" w:hAnsi="Times New Roman" w:cs="Times New Roman"/>
          <w:color w:val="000000" w:themeColor="text1"/>
        </w:rPr>
        <w:t>Notação para escrever requisitos do sistema</w:t>
      </w:r>
      <w:r>
        <w:rPr>
          <w:rFonts w:ascii="Times New Roman" w:hAnsi="Times New Roman" w:cs="Times New Roman"/>
          <w:color w:val="000000" w:themeColor="text1"/>
        </w:rPr>
        <w:t xml:space="preserve"> </w:t>
      </w:r>
      <w:r w:rsidRPr="003B5565">
        <w:rPr>
          <w:rFonts w:ascii="Times New Roman" w:hAnsi="Times New Roman" w:cs="Times New Roman"/>
          <w:color w:val="000000" w:themeColor="text1"/>
        </w:rPr>
        <w:t>(Engenharia de Software, 2019, Sommerville).</w:t>
      </w:r>
      <w:r>
        <w:rPr>
          <w:rFonts w:ascii="Times New Roman" w:hAnsi="Times New Roman" w:cs="Times New Roman"/>
          <w:i w:val="0"/>
          <w:color w:val="auto"/>
          <w:sz w:val="20"/>
          <w:szCs w:val="20"/>
        </w:rPr>
        <w:t xml:space="preserve"> </w:t>
      </w:r>
    </w:p>
    <w:p w14:paraId="3A92C9F5" w14:textId="63AFE430" w:rsidR="00946AAB" w:rsidRDefault="00510253" w:rsidP="00946AAB">
      <w:pPr>
        <w:pStyle w:val="Palavras-chave"/>
        <w:spacing w:after="0" w:line="360" w:lineRule="auto"/>
        <w:ind w:left="284" w:firstLine="436"/>
        <w:jc w:val="both"/>
        <w:rPr>
          <w:rFonts w:ascii="Times New Roman" w:hAnsi="Times New Roman"/>
        </w:rPr>
      </w:pPr>
      <w:r>
        <w:rPr>
          <w:rFonts w:ascii="Times New Roman" w:hAnsi="Times New Roman"/>
          <w:noProof/>
        </w:rPr>
        <w:drawing>
          <wp:anchor distT="0" distB="0" distL="114300" distR="114300" simplePos="0" relativeHeight="251664384" behindDoc="0" locked="0" layoutInCell="1" allowOverlap="1" wp14:anchorId="3C37E366" wp14:editId="6D544011">
            <wp:simplePos x="0" y="0"/>
            <wp:positionH relativeFrom="column">
              <wp:posOffset>596265</wp:posOffset>
            </wp:positionH>
            <wp:positionV relativeFrom="paragraph">
              <wp:posOffset>73660</wp:posOffset>
            </wp:positionV>
            <wp:extent cx="4857750" cy="303657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rotWithShape="1">
                    <a:blip r:embed="rId11">
                      <a:extLst>
                        <a:ext uri="{28A0092B-C50C-407E-A947-70E740481C1C}">
                          <a14:useLocalDpi xmlns:a14="http://schemas.microsoft.com/office/drawing/2010/main" val="0"/>
                        </a:ext>
                      </a:extLst>
                    </a:blip>
                    <a:srcRect t="10175"/>
                    <a:stretch/>
                  </pic:blipFill>
                  <pic:spPr bwMode="auto">
                    <a:xfrm>
                      <a:off x="0" y="0"/>
                      <a:ext cx="4857750" cy="3036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A42976" w14:textId="784CD429" w:rsidR="00946AAB" w:rsidRDefault="00946AAB" w:rsidP="00946AAB">
      <w:pPr>
        <w:pStyle w:val="Palavras-chave"/>
        <w:spacing w:after="0" w:line="360" w:lineRule="auto"/>
        <w:ind w:left="284" w:firstLine="436"/>
        <w:jc w:val="both"/>
        <w:rPr>
          <w:rFonts w:ascii="Times New Roman" w:hAnsi="Times New Roman"/>
        </w:rPr>
      </w:pPr>
    </w:p>
    <w:p w14:paraId="253015CB" w14:textId="40C0C1A5" w:rsidR="00946AAB" w:rsidRDefault="00946AAB" w:rsidP="00946AAB">
      <w:pPr>
        <w:pStyle w:val="Palavras-chave"/>
        <w:spacing w:after="0" w:line="360" w:lineRule="auto"/>
        <w:ind w:left="284" w:firstLine="436"/>
        <w:jc w:val="both"/>
        <w:rPr>
          <w:rFonts w:ascii="Times New Roman" w:hAnsi="Times New Roman"/>
        </w:rPr>
      </w:pPr>
    </w:p>
    <w:p w14:paraId="3DD1B9EC" w14:textId="31D66A8D" w:rsidR="00946AAB" w:rsidRDefault="00946AAB" w:rsidP="00946AAB">
      <w:pPr>
        <w:pStyle w:val="Palavras-chave"/>
        <w:spacing w:after="0" w:line="360" w:lineRule="auto"/>
        <w:ind w:left="284" w:firstLine="436"/>
        <w:jc w:val="both"/>
        <w:rPr>
          <w:rFonts w:ascii="Times New Roman" w:hAnsi="Times New Roman"/>
        </w:rPr>
      </w:pPr>
    </w:p>
    <w:p w14:paraId="09C27892" w14:textId="0498283F" w:rsidR="00946AAB" w:rsidRDefault="00946AAB" w:rsidP="00946AAB">
      <w:pPr>
        <w:pStyle w:val="Palavras-chave"/>
        <w:spacing w:after="0" w:line="360" w:lineRule="auto"/>
        <w:ind w:left="284" w:firstLine="436"/>
        <w:jc w:val="both"/>
        <w:rPr>
          <w:rFonts w:ascii="Times New Roman" w:hAnsi="Times New Roman"/>
        </w:rPr>
      </w:pPr>
    </w:p>
    <w:p w14:paraId="5C4CBCFF" w14:textId="06FB60C0" w:rsidR="00946AAB" w:rsidRDefault="00946AAB" w:rsidP="00946AAB">
      <w:pPr>
        <w:pStyle w:val="Palavras-chave"/>
        <w:spacing w:after="0" w:line="360" w:lineRule="auto"/>
        <w:ind w:left="284" w:firstLine="436"/>
        <w:jc w:val="both"/>
        <w:rPr>
          <w:rFonts w:ascii="Times New Roman" w:hAnsi="Times New Roman"/>
        </w:rPr>
      </w:pPr>
    </w:p>
    <w:p w14:paraId="74BB5E9E" w14:textId="5329CE6E" w:rsidR="00946AAB" w:rsidRDefault="00946AAB" w:rsidP="00946AAB">
      <w:pPr>
        <w:pStyle w:val="Palavras-chave"/>
        <w:spacing w:after="0" w:line="360" w:lineRule="auto"/>
        <w:ind w:left="284" w:firstLine="436"/>
        <w:jc w:val="both"/>
        <w:rPr>
          <w:rFonts w:ascii="Times New Roman" w:hAnsi="Times New Roman"/>
        </w:rPr>
      </w:pPr>
    </w:p>
    <w:p w14:paraId="05E135B2" w14:textId="77777777" w:rsidR="00946AAB" w:rsidRDefault="00946AAB" w:rsidP="00946AAB">
      <w:pPr>
        <w:pStyle w:val="Palavras-chave"/>
        <w:spacing w:after="0" w:line="360" w:lineRule="auto"/>
        <w:ind w:left="284" w:firstLine="436"/>
        <w:jc w:val="both"/>
        <w:rPr>
          <w:rFonts w:ascii="Times New Roman" w:hAnsi="Times New Roman"/>
        </w:rPr>
      </w:pPr>
    </w:p>
    <w:p w14:paraId="2C73DA26" w14:textId="7384AF54" w:rsidR="00946AAB" w:rsidRDefault="00946AAB" w:rsidP="00946AAB">
      <w:pPr>
        <w:pStyle w:val="Palavras-chave"/>
        <w:spacing w:after="0" w:line="360" w:lineRule="auto"/>
        <w:ind w:left="284" w:firstLine="436"/>
        <w:jc w:val="both"/>
        <w:rPr>
          <w:rFonts w:ascii="Times New Roman" w:hAnsi="Times New Roman"/>
        </w:rPr>
      </w:pPr>
    </w:p>
    <w:p w14:paraId="44472D51" w14:textId="79A24361" w:rsidR="00946AAB" w:rsidRDefault="00946AAB" w:rsidP="00946AAB">
      <w:pPr>
        <w:pStyle w:val="Palavras-chave"/>
        <w:spacing w:after="0" w:line="360" w:lineRule="auto"/>
        <w:ind w:left="284" w:firstLine="436"/>
        <w:jc w:val="both"/>
        <w:rPr>
          <w:rFonts w:ascii="Times New Roman" w:hAnsi="Times New Roman"/>
        </w:rPr>
      </w:pPr>
    </w:p>
    <w:p w14:paraId="60FFE0F7" w14:textId="53663FF7" w:rsidR="00946AAB" w:rsidRDefault="00946AAB" w:rsidP="00946AAB">
      <w:pPr>
        <w:pStyle w:val="Palavras-chave"/>
        <w:spacing w:after="0" w:line="360" w:lineRule="auto"/>
        <w:ind w:left="284" w:firstLine="436"/>
        <w:jc w:val="both"/>
        <w:rPr>
          <w:rFonts w:ascii="Times New Roman" w:hAnsi="Times New Roman"/>
        </w:rPr>
      </w:pPr>
    </w:p>
    <w:p w14:paraId="14B0D793" w14:textId="5F4AEB02" w:rsidR="00946AAB" w:rsidRDefault="00946AAB" w:rsidP="00946AAB">
      <w:pPr>
        <w:pStyle w:val="Palavras-chave"/>
        <w:spacing w:after="0" w:line="360" w:lineRule="auto"/>
        <w:ind w:left="284" w:firstLine="436"/>
        <w:jc w:val="both"/>
        <w:rPr>
          <w:rFonts w:ascii="Times New Roman" w:hAnsi="Times New Roman"/>
        </w:rPr>
      </w:pPr>
    </w:p>
    <w:p w14:paraId="390FB554" w14:textId="77777777" w:rsidR="00684840" w:rsidRDefault="00684840" w:rsidP="00946AAB">
      <w:pPr>
        <w:pStyle w:val="SUBSUMRIO1"/>
        <w:rPr>
          <w:b w:val="0"/>
        </w:rPr>
      </w:pPr>
    </w:p>
    <w:p w14:paraId="5C02A78D" w14:textId="1D755377" w:rsidR="00946AAB" w:rsidRDefault="00946AAB" w:rsidP="00946AAB">
      <w:pPr>
        <w:pStyle w:val="SUBSUMRIO1"/>
        <w:rPr>
          <w:b w:val="0"/>
        </w:rPr>
      </w:pPr>
      <w:bookmarkStart w:id="7" w:name="_Toc134833835"/>
      <w:r>
        <w:rPr>
          <w:b w:val="0"/>
        </w:rPr>
        <w:t>2.1.2.3. Validação</w:t>
      </w:r>
      <w:bookmarkEnd w:id="7"/>
    </w:p>
    <w:p w14:paraId="50DDE4E5" w14:textId="77777777" w:rsidR="00946AAB" w:rsidRDefault="00946AAB" w:rsidP="00946AAB">
      <w:pPr>
        <w:pStyle w:val="Caption"/>
        <w:keepNext/>
        <w:spacing w:after="0"/>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                  </w:t>
      </w:r>
    </w:p>
    <w:p w14:paraId="2EA86571" w14:textId="542ABAD8" w:rsidR="00946AAB" w:rsidRDefault="00946AAB" w:rsidP="00946AAB">
      <w:pPr>
        <w:pStyle w:val="Palavras-chave"/>
        <w:spacing w:after="0" w:line="360" w:lineRule="auto"/>
        <w:ind w:left="284" w:firstLine="436"/>
        <w:jc w:val="both"/>
        <w:rPr>
          <w:rFonts w:ascii="Times New Roman" w:hAnsi="Times New Roman"/>
        </w:rPr>
      </w:pPr>
      <w:r>
        <w:rPr>
          <w:rFonts w:ascii="Times New Roman" w:hAnsi="Times New Roman"/>
        </w:rPr>
        <w:t>Segundo Sommerville (2019), o processo de validação se dá ao verificar se os requisitos de fato representam o que o cliente deseja, além de tentar encontrar possíveis</w:t>
      </w:r>
      <w:r w:rsidRPr="0060106C">
        <w:rPr>
          <w:rFonts w:ascii="Times New Roman" w:hAnsi="Times New Roman"/>
        </w:rPr>
        <w:t xml:space="preserve"> falhas</w:t>
      </w:r>
      <w:r>
        <w:rPr>
          <w:rFonts w:ascii="Times New Roman" w:hAnsi="Times New Roman"/>
        </w:rPr>
        <w:t xml:space="preserve"> no entendimento ou outros problemas que venham à tona, como inviabilidade de um ou mais </w:t>
      </w:r>
      <w:r>
        <w:rPr>
          <w:rFonts w:ascii="Times New Roman" w:hAnsi="Times New Roman"/>
        </w:rPr>
        <w:lastRenderedPageBreak/>
        <w:t>requisitos ou inconsistências</w:t>
      </w:r>
      <w:r w:rsidR="00FC009B">
        <w:rPr>
          <w:rFonts w:ascii="Times New Roman" w:hAnsi="Times New Roman"/>
        </w:rPr>
        <w:t>.</w:t>
      </w:r>
      <w:r>
        <w:rPr>
          <w:rFonts w:ascii="Times New Roman" w:hAnsi="Times New Roman"/>
        </w:rPr>
        <w:t xml:space="preserve"> </w:t>
      </w:r>
      <w:r w:rsidR="00172558">
        <w:rPr>
          <w:rFonts w:ascii="Times New Roman" w:hAnsi="Times New Roman"/>
        </w:rPr>
        <w:t>Sommerville (2019) também defini as verificações a serem feitas nesta etapa:</w:t>
      </w:r>
    </w:p>
    <w:p w14:paraId="2A36DB4C" w14:textId="5E1C1175" w:rsidR="00172558" w:rsidRPr="00172558" w:rsidRDefault="00172558" w:rsidP="00172558">
      <w:pPr>
        <w:pStyle w:val="Citao-direta"/>
      </w:pPr>
      <w:r>
        <w:t>“</w:t>
      </w:r>
      <w:r w:rsidRPr="00172558">
        <w:t>1. Verificações de validade</w:t>
      </w:r>
      <w:r>
        <w:t>: e</w:t>
      </w:r>
      <w:r w:rsidRPr="00172558">
        <w:t>stas verificam se os requisitos refletem as necessidades reais do sistema</w:t>
      </w:r>
      <w:r>
        <w:t xml:space="preserve"> </w:t>
      </w:r>
      <w:r w:rsidRPr="00172558">
        <w:t>usuários. Devido à mudança de circunstâncias, os requisitos do usuário podem ter</w:t>
      </w:r>
      <w:r>
        <w:t xml:space="preserve"> </w:t>
      </w:r>
      <w:r w:rsidRPr="00172558">
        <w:t>alteradas desde que foram originalmente eliciadas.</w:t>
      </w:r>
    </w:p>
    <w:p w14:paraId="52AD5757" w14:textId="0A304993" w:rsidR="00172558" w:rsidRPr="00172558" w:rsidRDefault="00172558" w:rsidP="00172558">
      <w:pPr>
        <w:pStyle w:val="Citao-direta"/>
      </w:pPr>
      <w:r w:rsidRPr="00172558">
        <w:t>2. Verificações de consistência</w:t>
      </w:r>
      <w:r>
        <w:t>: o</w:t>
      </w:r>
      <w:r w:rsidRPr="00172558">
        <w:t>s requisitos do documento não devem entrar em</w:t>
      </w:r>
      <w:r>
        <w:t xml:space="preserve"> </w:t>
      </w:r>
      <w:r w:rsidRPr="00172558">
        <w:t>conflito. Aquilo é,</w:t>
      </w:r>
      <w:r>
        <w:t xml:space="preserve"> </w:t>
      </w:r>
      <w:r w:rsidRPr="00172558">
        <w:t>não deve haver restrições contraditórias ou descrições diferentes d</w:t>
      </w:r>
      <w:r>
        <w:t xml:space="preserve">a </w:t>
      </w:r>
      <w:r w:rsidRPr="00172558">
        <w:t>mesma função do sistema.</w:t>
      </w:r>
    </w:p>
    <w:p w14:paraId="19B67421" w14:textId="2585947E" w:rsidR="00172558" w:rsidRPr="00172558" w:rsidRDefault="00172558" w:rsidP="00172558">
      <w:pPr>
        <w:pStyle w:val="Citao-direta"/>
      </w:pPr>
      <w:r w:rsidRPr="00172558">
        <w:t>3. Verificações de integridade</w:t>
      </w:r>
      <w:r>
        <w:t>:</w:t>
      </w:r>
      <w:r w:rsidRPr="00172558">
        <w:t xml:space="preserve"> </w:t>
      </w:r>
      <w:r>
        <w:t>o</w:t>
      </w:r>
      <w:r w:rsidRPr="00172558">
        <w:t xml:space="preserve"> documento de requisitos deve incluir requisitos</w:t>
      </w:r>
      <w:r>
        <w:t xml:space="preserve"> </w:t>
      </w:r>
      <w:r w:rsidRPr="00172558">
        <w:t>que definem todas as funções e as restrições pretendidas pelo usuário do sistema.</w:t>
      </w:r>
    </w:p>
    <w:p w14:paraId="328D2D7D" w14:textId="6E5C6FB6" w:rsidR="00172558" w:rsidRPr="00172558" w:rsidRDefault="00172558" w:rsidP="00172558">
      <w:pPr>
        <w:pStyle w:val="Citao-direta"/>
      </w:pPr>
      <w:r w:rsidRPr="00172558">
        <w:t>4. Verificações de realismo</w:t>
      </w:r>
      <w:r>
        <w:t>:</w:t>
      </w:r>
      <w:r w:rsidRPr="00172558">
        <w:t xml:space="preserve"> </w:t>
      </w:r>
      <w:r>
        <w:t>u</w:t>
      </w:r>
      <w:r w:rsidRPr="00172558">
        <w:t>sando o conhecimento das tecnologias existentes, os</w:t>
      </w:r>
      <w:r>
        <w:t xml:space="preserve"> </w:t>
      </w:r>
      <w:r w:rsidRPr="00172558">
        <w:t>requisitos</w:t>
      </w:r>
      <w:r>
        <w:t xml:space="preserve"> </w:t>
      </w:r>
      <w:r w:rsidRPr="00172558">
        <w:t>devem ser verificados para garantir que possam ser implementados dentro do</w:t>
      </w:r>
      <w:r>
        <w:t xml:space="preserve"> </w:t>
      </w:r>
      <w:r w:rsidRPr="00172558">
        <w:t>orçamento do sistema. Estas verificações devem também ter em conta o orçamento e</w:t>
      </w:r>
      <w:r>
        <w:t xml:space="preserve"> </w:t>
      </w:r>
      <w:r w:rsidRPr="00172558">
        <w:t>cronograma para o desenvolvimento do sistema.</w:t>
      </w:r>
    </w:p>
    <w:p w14:paraId="6D16EDA6" w14:textId="37F5E65A" w:rsidR="00172558" w:rsidRPr="00172558" w:rsidRDefault="00172558" w:rsidP="00172558">
      <w:pPr>
        <w:pStyle w:val="Citao-direta"/>
      </w:pPr>
      <w:r w:rsidRPr="00172558">
        <w:t>5. Verificabilidade</w:t>
      </w:r>
      <w:r>
        <w:t>: p</w:t>
      </w:r>
      <w:r w:rsidRPr="00172558">
        <w:t>ara reduzir o potencial de disputa entre cliente e contratado,</w:t>
      </w:r>
    </w:p>
    <w:p w14:paraId="23A7DFF5" w14:textId="77777777" w:rsidR="00172558" w:rsidRPr="00172558" w:rsidRDefault="00172558" w:rsidP="00172558">
      <w:pPr>
        <w:pStyle w:val="Citao-direta"/>
      </w:pPr>
      <w:r w:rsidRPr="00172558">
        <w:t>os requisitos do sistema devem sempre ser escritos de forma que sejam verificáveis.</w:t>
      </w:r>
    </w:p>
    <w:p w14:paraId="0B237331" w14:textId="24D74748" w:rsidR="00FC009B" w:rsidRDefault="00172558" w:rsidP="00FC009B">
      <w:pPr>
        <w:pStyle w:val="Citao-direta"/>
      </w:pPr>
      <w:r w:rsidRPr="00172558">
        <w:t>Isso significa que você deve ser capaz de escrever um conjunto de testes que possam demonstrar</w:t>
      </w:r>
      <w:r>
        <w:t xml:space="preserve"> </w:t>
      </w:r>
      <w:r w:rsidRPr="00172558">
        <w:t>que o sistema entregue atende a cada requisito especificado.</w:t>
      </w:r>
      <w:r>
        <w:t>”</w:t>
      </w:r>
    </w:p>
    <w:p w14:paraId="71D66B2C" w14:textId="77777777" w:rsidR="00FC009B" w:rsidRPr="00FC009B" w:rsidRDefault="00FC009B" w:rsidP="00FC009B"/>
    <w:p w14:paraId="4B48E5EC" w14:textId="3E8A5F3D" w:rsidR="00946AAB" w:rsidRDefault="00FC009B" w:rsidP="00FC009B">
      <w:pPr>
        <w:pStyle w:val="Palavras-chave"/>
        <w:spacing w:after="0" w:line="360" w:lineRule="auto"/>
        <w:ind w:left="284" w:firstLine="436"/>
        <w:jc w:val="both"/>
        <w:rPr>
          <w:rFonts w:ascii="Times New Roman" w:hAnsi="Times New Roman"/>
        </w:rPr>
      </w:pPr>
      <w:r>
        <w:rPr>
          <w:rFonts w:ascii="Times New Roman" w:hAnsi="Times New Roman"/>
        </w:rPr>
        <w:t>De acordo com o autor, esta etapa é importante, pois pode evitar custos de operação e desenvolvimento devido a falhas nas etapas anteriores o que pode prejudicar a entrega do software final, embora não existam garantias de que neste processo não será alterado algum requisito ou seja feita uma perfeita validação avaliando todos os possíveis problemas, por isso é importante mitiga-los na medida do possível.</w:t>
      </w:r>
    </w:p>
    <w:p w14:paraId="5D748C89" w14:textId="77777777" w:rsidR="00196FC8" w:rsidRPr="00946AAB" w:rsidRDefault="00196FC8" w:rsidP="00FC009B">
      <w:pPr>
        <w:pStyle w:val="Palavras-chave"/>
        <w:spacing w:after="0" w:line="360" w:lineRule="auto"/>
        <w:ind w:left="284" w:firstLine="436"/>
        <w:jc w:val="both"/>
        <w:rPr>
          <w:rFonts w:ascii="Times New Roman" w:hAnsi="Times New Roman"/>
        </w:rPr>
      </w:pPr>
    </w:p>
    <w:p w14:paraId="352796EB" w14:textId="4F61E3AE" w:rsidR="00202B4A" w:rsidRDefault="005C31CB" w:rsidP="00330945">
      <w:pPr>
        <w:pStyle w:val="SUBSUMRIO1"/>
        <w:rPr>
          <w:b w:val="0"/>
        </w:rPr>
      </w:pPr>
      <w:bookmarkStart w:id="8" w:name="_Toc134833836"/>
      <w:r w:rsidRPr="00260F4D">
        <w:rPr>
          <w:b w:val="0"/>
        </w:rPr>
        <w:t>2.</w:t>
      </w:r>
      <w:r>
        <w:rPr>
          <w:b w:val="0"/>
        </w:rPr>
        <w:t>1</w:t>
      </w:r>
      <w:r w:rsidRPr="00260F4D">
        <w:rPr>
          <w:b w:val="0"/>
        </w:rPr>
        <w:t>.</w:t>
      </w:r>
      <w:r w:rsidR="00CD40B0">
        <w:rPr>
          <w:b w:val="0"/>
        </w:rPr>
        <w:t>3</w:t>
      </w:r>
      <w:r w:rsidRPr="00260F4D">
        <w:rPr>
          <w:b w:val="0"/>
        </w:rPr>
        <w:t xml:space="preserve">. </w:t>
      </w:r>
      <w:r w:rsidR="00A45D34">
        <w:rPr>
          <w:b w:val="0"/>
        </w:rPr>
        <w:t>Gerenciamento de Requisitos</w:t>
      </w:r>
      <w:bookmarkEnd w:id="8"/>
    </w:p>
    <w:p w14:paraId="778EF653" w14:textId="77777777" w:rsidR="00E94BCB" w:rsidRDefault="00E94BCB" w:rsidP="00E94BCB">
      <w:pPr>
        <w:pStyle w:val="Palavras-chave"/>
        <w:spacing w:after="0" w:line="360" w:lineRule="auto"/>
        <w:ind w:firstLine="708"/>
        <w:jc w:val="both"/>
        <w:rPr>
          <w:rFonts w:ascii="Times New Roman" w:hAnsi="Times New Roman"/>
        </w:rPr>
      </w:pPr>
      <w:r>
        <w:rPr>
          <w:rFonts w:ascii="Times New Roman" w:hAnsi="Times New Roman"/>
        </w:rPr>
        <w:t xml:space="preserve"> </w:t>
      </w:r>
      <w:r w:rsidRPr="00E94BCB">
        <w:rPr>
          <w:rFonts w:ascii="Times New Roman" w:hAnsi="Times New Roman"/>
        </w:rPr>
        <w:t xml:space="preserve">O Gerenciamento de Requisitos de Software (GRS) tem sido amplamente reconhecido como um dos principais elementos do processo de desenvolvimento de software. O GRS é a </w:t>
      </w:r>
      <w:r w:rsidRPr="00E94BCB">
        <w:rPr>
          <w:rFonts w:ascii="Times New Roman" w:hAnsi="Times New Roman"/>
        </w:rPr>
        <w:lastRenderedPageBreak/>
        <w:t>atividade que garante que os requisitos especificados pelos usuários sejam explicitamente documentados, analisados, gerenciados, validados e verificados, de acordo com as necessidades do cliente (FURTADO, 2016). De acordo com (CAVICHIOLLI, 2010), o GRS tem como objetivo principal permitir que o projeto de software seja implementado de forma eficaz, criando um elo entre as necessidades dos usuários, as características do software e a funcionalidade oferecida. A abordagem de GRS também procura prevenir mudanças imprevistas e inconsistências em relação ao produto final, devido à compreens</w:t>
      </w:r>
      <w:r>
        <w:rPr>
          <w:rFonts w:ascii="Times New Roman" w:hAnsi="Times New Roman"/>
        </w:rPr>
        <w:t>ão incompleta dos requisitos.</w:t>
      </w:r>
    </w:p>
    <w:p w14:paraId="2B9F3769" w14:textId="6630C1FD" w:rsidR="00E94BCB" w:rsidRDefault="00E94BCB" w:rsidP="00E94BCB">
      <w:pPr>
        <w:pStyle w:val="Palavras-chave"/>
        <w:spacing w:after="0" w:line="360" w:lineRule="auto"/>
        <w:ind w:firstLine="708"/>
        <w:jc w:val="both"/>
        <w:rPr>
          <w:rFonts w:ascii="Times New Roman" w:hAnsi="Times New Roman"/>
        </w:rPr>
      </w:pPr>
      <w:r w:rsidRPr="00E94BCB">
        <w:rPr>
          <w:rFonts w:ascii="Times New Roman" w:hAnsi="Times New Roman"/>
        </w:rPr>
        <w:t>Ao lado da abordagem de GRS, a modelagem de requisitos tem sido estabelecida como uma abordagem de design de software efetiva. A modelagem de requisitos é um processo que visa capturar, analisar, modelar e validar requisitos de software relevantes para a implementação de um projeto de software (SILVA et al., 2018). O principal objetivo da modelagem de requisitos é identificar as necessidades dos usuários e descrever as características do software necessárias para atender a essas necessidades.</w:t>
      </w:r>
    </w:p>
    <w:p w14:paraId="09C4B713" w14:textId="41DEAD89" w:rsidR="005B2B30" w:rsidRDefault="00202B4A" w:rsidP="00084304">
      <w:pPr>
        <w:pStyle w:val="Palavras-chave"/>
        <w:spacing w:after="0" w:line="360" w:lineRule="auto"/>
        <w:ind w:firstLine="708"/>
        <w:jc w:val="both"/>
        <w:rPr>
          <w:rFonts w:ascii="Times New Roman" w:hAnsi="Times New Roman"/>
          <w:u w:val="single"/>
        </w:rPr>
      </w:pPr>
      <w:r>
        <w:rPr>
          <w:rFonts w:ascii="Times New Roman" w:hAnsi="Times New Roman"/>
        </w:rPr>
        <w:t xml:space="preserve">Para </w:t>
      </w:r>
      <w:r w:rsidRPr="00BC698E">
        <w:rPr>
          <w:rFonts w:ascii="Times New Roman" w:hAnsi="Times New Roman"/>
        </w:rPr>
        <w:t xml:space="preserve">VAZQUEZ </w:t>
      </w:r>
      <w:r w:rsidRPr="009242E2">
        <w:rPr>
          <w:rFonts w:ascii="Times New Roman" w:hAnsi="Times New Roman"/>
          <w:i/>
          <w:iCs/>
        </w:rPr>
        <w:t>et al</w:t>
      </w:r>
      <w:r w:rsidRPr="00BC698E">
        <w:rPr>
          <w:rFonts w:ascii="Times New Roman" w:hAnsi="Times New Roman"/>
        </w:rPr>
        <w:t>.</w:t>
      </w:r>
      <w:r>
        <w:rPr>
          <w:rFonts w:ascii="Times New Roman" w:hAnsi="Times New Roman"/>
        </w:rPr>
        <w:t xml:space="preserve"> (</w:t>
      </w:r>
      <w:r w:rsidRPr="00BC698E">
        <w:rPr>
          <w:rFonts w:ascii="Times New Roman" w:hAnsi="Times New Roman"/>
        </w:rPr>
        <w:t>2016</w:t>
      </w:r>
      <w:r>
        <w:rPr>
          <w:rFonts w:ascii="Times New Roman" w:hAnsi="Times New Roman"/>
        </w:rPr>
        <w:t xml:space="preserve">) </w:t>
      </w:r>
      <w:r w:rsidR="009A106C">
        <w:rPr>
          <w:rFonts w:ascii="Times New Roman" w:hAnsi="Times New Roman"/>
        </w:rPr>
        <w:t>gerir requisitos é administrar as informações conhecidas do software, gerindo as mudanças do sistema, de modo que estas mudanças podem ocorrer quando os clientes estão mais esclarecidos do negócio como um todo, dando maturidade a redefinição de um requisito, para os autores manter a documentação dos requisitos durante toda a fase do projeto pode auxiliar no gerenciamento destas mudanças</w:t>
      </w:r>
      <w:r w:rsidR="003A2594">
        <w:rPr>
          <w:rFonts w:ascii="Times New Roman" w:hAnsi="Times New Roman"/>
        </w:rPr>
        <w:t xml:space="preserve">, embora não seja fundamental. </w:t>
      </w:r>
      <w:r w:rsidR="009A106C">
        <w:rPr>
          <w:rFonts w:ascii="Times New Roman" w:hAnsi="Times New Roman"/>
        </w:rPr>
        <w:t xml:space="preserve"> </w:t>
      </w:r>
    </w:p>
    <w:p w14:paraId="78B88DD9" w14:textId="3EC95E05" w:rsidR="009861FF" w:rsidRDefault="009861FF" w:rsidP="00084304">
      <w:pPr>
        <w:pStyle w:val="Palavras-chave"/>
        <w:spacing w:after="0" w:line="360" w:lineRule="auto"/>
        <w:ind w:firstLine="708"/>
        <w:jc w:val="both"/>
        <w:rPr>
          <w:rFonts w:ascii="Times New Roman" w:hAnsi="Times New Roman"/>
        </w:rPr>
      </w:pPr>
      <w:r>
        <w:rPr>
          <w:rFonts w:ascii="Times New Roman" w:hAnsi="Times New Roman"/>
        </w:rPr>
        <w:t xml:space="preserve">Ainda segundo </w:t>
      </w:r>
      <w:r w:rsidRPr="00BC698E">
        <w:rPr>
          <w:rFonts w:ascii="Times New Roman" w:hAnsi="Times New Roman"/>
        </w:rPr>
        <w:t xml:space="preserve">VAZQUEZ </w:t>
      </w:r>
      <w:r w:rsidRPr="009242E2">
        <w:rPr>
          <w:rFonts w:ascii="Times New Roman" w:hAnsi="Times New Roman"/>
          <w:i/>
          <w:iCs/>
        </w:rPr>
        <w:t>et al</w:t>
      </w:r>
      <w:r w:rsidRPr="00BC698E">
        <w:rPr>
          <w:rFonts w:ascii="Times New Roman" w:hAnsi="Times New Roman"/>
        </w:rPr>
        <w:t>.</w:t>
      </w:r>
      <w:r>
        <w:rPr>
          <w:rFonts w:ascii="Times New Roman" w:hAnsi="Times New Roman"/>
        </w:rPr>
        <w:t xml:space="preserve"> (</w:t>
      </w:r>
      <w:r w:rsidRPr="00BC698E">
        <w:rPr>
          <w:rFonts w:ascii="Times New Roman" w:hAnsi="Times New Roman"/>
        </w:rPr>
        <w:t>2016</w:t>
      </w:r>
      <w:r>
        <w:rPr>
          <w:rFonts w:ascii="Times New Roman" w:hAnsi="Times New Roman"/>
        </w:rPr>
        <w:t xml:space="preserve">) a forma como será gerenciado tais requisitos é definido pelo plano de gerenciamento de requisitos, que pode ser criado pela equipe de gestão de projetos na fase de planejamento do desenvolvimento. </w:t>
      </w:r>
    </w:p>
    <w:p w14:paraId="44063E21" w14:textId="2A0FD259" w:rsidR="00196FC8" w:rsidRDefault="00A00F2C" w:rsidP="002E143E">
      <w:pPr>
        <w:pStyle w:val="Palavras-chave"/>
        <w:spacing w:after="0" w:line="360" w:lineRule="auto"/>
        <w:ind w:firstLine="708"/>
        <w:jc w:val="both"/>
        <w:rPr>
          <w:rFonts w:ascii="Times New Roman" w:hAnsi="Times New Roman"/>
        </w:rPr>
      </w:pPr>
      <w:proofErr w:type="spellStart"/>
      <w:r w:rsidRPr="00A00F2C">
        <w:rPr>
          <w:rFonts w:ascii="Times New Roman" w:hAnsi="Times New Roman"/>
        </w:rPr>
        <w:t>Wiegers</w:t>
      </w:r>
      <w:proofErr w:type="spellEnd"/>
      <w:r w:rsidRPr="00A00F2C">
        <w:rPr>
          <w:rFonts w:ascii="Times New Roman" w:hAnsi="Times New Roman"/>
        </w:rPr>
        <w:t xml:space="preserve"> (2003), aponta que o processo de gerência de requisitos deve incluir as seguintes atividades: controle de mudanças, controle de versão, acompanhamento do estado dos requisitos e rastreamento de requisitos</w:t>
      </w:r>
      <w:r w:rsidR="0071184E">
        <w:rPr>
          <w:rFonts w:ascii="Times New Roman" w:hAnsi="Times New Roman"/>
        </w:rPr>
        <w:t xml:space="preserve">, mas </w:t>
      </w:r>
      <w:r w:rsidR="0071184E" w:rsidRPr="0071184E">
        <w:rPr>
          <w:rFonts w:ascii="Times New Roman" w:hAnsi="Times New Roman"/>
        </w:rPr>
        <w:t xml:space="preserve">Pressman (2010), </w:t>
      </w:r>
      <w:r w:rsidR="0071184E">
        <w:rPr>
          <w:rFonts w:ascii="Times New Roman" w:hAnsi="Times New Roman"/>
        </w:rPr>
        <w:t xml:space="preserve">diz que </w:t>
      </w:r>
      <w:r w:rsidR="0071184E" w:rsidRPr="0071184E">
        <w:rPr>
          <w:rFonts w:ascii="Times New Roman" w:hAnsi="Times New Roman"/>
        </w:rPr>
        <w:t>é fundamental gerenciar alterações nos requisitos acordados</w:t>
      </w:r>
      <w:r w:rsidR="0071184E">
        <w:rPr>
          <w:rFonts w:ascii="Times New Roman" w:hAnsi="Times New Roman"/>
        </w:rPr>
        <w:t xml:space="preserve"> entre cliente e gestores</w:t>
      </w:r>
      <w:r w:rsidR="0071184E" w:rsidRPr="0071184E">
        <w:rPr>
          <w:rFonts w:ascii="Times New Roman" w:hAnsi="Times New Roman"/>
        </w:rPr>
        <w:t>,</w:t>
      </w:r>
      <w:r w:rsidR="0071184E">
        <w:rPr>
          <w:rFonts w:ascii="Times New Roman" w:hAnsi="Times New Roman"/>
        </w:rPr>
        <w:t xml:space="preserve"> </w:t>
      </w:r>
      <w:r w:rsidR="0071184E" w:rsidRPr="0071184E">
        <w:rPr>
          <w:rFonts w:ascii="Times New Roman" w:hAnsi="Times New Roman"/>
        </w:rPr>
        <w:t>relacionamentos</w:t>
      </w:r>
      <w:r w:rsidR="0071184E">
        <w:rPr>
          <w:rFonts w:ascii="Times New Roman" w:hAnsi="Times New Roman"/>
        </w:rPr>
        <w:t xml:space="preserve"> e interações</w:t>
      </w:r>
      <w:r w:rsidR="0071184E" w:rsidRPr="0071184E">
        <w:rPr>
          <w:rFonts w:ascii="Times New Roman" w:hAnsi="Times New Roman"/>
        </w:rPr>
        <w:t xml:space="preserve"> entre requisitos e gerenciar dependências entre requisitos</w:t>
      </w:r>
      <w:r w:rsidR="0071184E">
        <w:rPr>
          <w:rFonts w:ascii="Times New Roman" w:hAnsi="Times New Roman"/>
        </w:rPr>
        <w:t>.</w:t>
      </w:r>
    </w:p>
    <w:p w14:paraId="5C4AB7D4" w14:textId="77777777" w:rsidR="00FF6FCA" w:rsidRDefault="00FF6FCA" w:rsidP="00FF6FCA">
      <w:pPr>
        <w:pStyle w:val="SUBSUMRIO1"/>
        <w:rPr>
          <w:b w:val="0"/>
        </w:rPr>
      </w:pPr>
    </w:p>
    <w:p w14:paraId="6674D997" w14:textId="028E0811" w:rsidR="00FF6FCA" w:rsidRDefault="00FF6FCA" w:rsidP="00FF6FCA">
      <w:pPr>
        <w:pStyle w:val="SUBSUMRIO1"/>
        <w:rPr>
          <w:b w:val="0"/>
        </w:rPr>
      </w:pPr>
      <w:bookmarkStart w:id="9" w:name="_Toc134833837"/>
      <w:r w:rsidRPr="00260F4D">
        <w:rPr>
          <w:b w:val="0"/>
        </w:rPr>
        <w:t>2.</w:t>
      </w:r>
      <w:r>
        <w:rPr>
          <w:b w:val="0"/>
        </w:rPr>
        <w:t>2.1</w:t>
      </w:r>
      <w:r w:rsidRPr="00260F4D">
        <w:rPr>
          <w:b w:val="0"/>
        </w:rPr>
        <w:t xml:space="preserve"> </w:t>
      </w:r>
      <w:r>
        <w:rPr>
          <w:b w:val="0"/>
        </w:rPr>
        <w:t>Trabalhos Relacionados</w:t>
      </w:r>
      <w:bookmarkEnd w:id="9"/>
    </w:p>
    <w:p w14:paraId="46521014" w14:textId="186F4C19" w:rsidR="00FF6FCA" w:rsidRPr="008E523E" w:rsidRDefault="00FF6FCA" w:rsidP="00FF6FCA">
      <w:pPr>
        <w:pStyle w:val="Palavras-chave"/>
        <w:spacing w:after="0" w:line="360" w:lineRule="auto"/>
        <w:jc w:val="both"/>
        <w:rPr>
          <w:rFonts w:ascii="Times New Roman" w:hAnsi="Times New Roman"/>
        </w:rPr>
      </w:pPr>
      <w:r>
        <w:rPr>
          <w:rFonts w:ascii="Times New Roman" w:hAnsi="Times New Roman"/>
        </w:rPr>
        <w:t xml:space="preserve"> </w:t>
      </w:r>
      <w:r>
        <w:rPr>
          <w:rFonts w:ascii="Times New Roman" w:hAnsi="Times New Roman"/>
        </w:rPr>
        <w:tab/>
      </w:r>
      <w:r w:rsidRPr="008E523E">
        <w:rPr>
          <w:rFonts w:ascii="Times New Roman" w:hAnsi="Times New Roman"/>
        </w:rPr>
        <w:t xml:space="preserve">O primeiro autor a abordar a questão das ferramentas de captura de requisitos de software foi Pressman (2005). Segundo ele, as três principais ferramentas para capturar requisitos de software são entrevistas, documentos e protótipos. As entrevistas permitem a coleta de informações detalhadas do cliente e das partes interessadas, além de permitir a </w:t>
      </w:r>
      <w:r w:rsidRPr="008E523E">
        <w:rPr>
          <w:rFonts w:ascii="Times New Roman" w:hAnsi="Times New Roman"/>
        </w:rPr>
        <w:lastRenderedPageBreak/>
        <w:t>verificação de suposições e o entendimento do problema do cliente. Os documentos são uma forma de registrar formalmente os requisitos e compartilhá-los entre as partes interessadas. Por fim, os protótipos podem ser úteis para demonstrar a funcionalidade do software e validar as suposições do cliente.</w:t>
      </w:r>
    </w:p>
    <w:p w14:paraId="553FB312" w14:textId="77777777" w:rsidR="00FF6FCA" w:rsidRPr="008E523E" w:rsidRDefault="00FF6FCA" w:rsidP="00FF6FCA">
      <w:pPr>
        <w:pStyle w:val="Palavras-chave"/>
        <w:spacing w:after="0" w:line="360" w:lineRule="auto"/>
        <w:ind w:firstLine="708"/>
        <w:jc w:val="both"/>
        <w:rPr>
          <w:rFonts w:ascii="Times New Roman" w:hAnsi="Times New Roman"/>
        </w:rPr>
      </w:pPr>
      <w:r w:rsidRPr="008E523E">
        <w:rPr>
          <w:rFonts w:ascii="Times New Roman" w:hAnsi="Times New Roman"/>
        </w:rPr>
        <w:t>Jacobson e outros. (1992) acrescentam à discussão de ferramentas para capturar requisitos de software introduzindo o conceito de casos de uso. Os casos de uso são uma forma de expressar os requisitos de maneira precisa e podem ser usados para garantir que as necessidades do cliente sejam atendidas. Além disso, eles podem ser usados para modelar o sistema do cliente e podem ser usados para gerar casos de teste.</w:t>
      </w:r>
    </w:p>
    <w:p w14:paraId="4E6FF6C7" w14:textId="36DED3EF" w:rsidR="00AB539B" w:rsidRPr="00684840" w:rsidRDefault="00FF6FCA" w:rsidP="00684840">
      <w:pPr>
        <w:pStyle w:val="Palavras-chave"/>
        <w:spacing w:after="0" w:line="360" w:lineRule="auto"/>
        <w:ind w:firstLine="708"/>
        <w:jc w:val="both"/>
        <w:rPr>
          <w:rFonts w:ascii="Times New Roman" w:hAnsi="Times New Roman"/>
        </w:rPr>
      </w:pPr>
      <w:proofErr w:type="spellStart"/>
      <w:r w:rsidRPr="008E523E">
        <w:rPr>
          <w:rFonts w:ascii="Times New Roman" w:hAnsi="Times New Roman"/>
        </w:rPr>
        <w:t>Ambler</w:t>
      </w:r>
      <w:proofErr w:type="spellEnd"/>
      <w:r w:rsidRPr="008E523E">
        <w:rPr>
          <w:rFonts w:ascii="Times New Roman" w:hAnsi="Times New Roman"/>
        </w:rPr>
        <w:t xml:space="preserve"> (2002) sugere o uso de histórias de usuários como forma de capturar os requisitos do cliente. As histórias de usuários são descrições curtas dos requisitos do cliente, escritas em linguagem natural. Eles são uma forma de capturar requisitos de alto nível e podem ser usados para garantir que as necessidades do cliente sejam atendidas.</w:t>
      </w:r>
    </w:p>
    <w:p w14:paraId="59577329" w14:textId="0AE9C750" w:rsidR="002E143E" w:rsidRDefault="002E143E" w:rsidP="00196FC8">
      <w:pPr>
        <w:pStyle w:val="Palavras-chave"/>
        <w:spacing w:after="0" w:line="360" w:lineRule="auto"/>
        <w:jc w:val="both"/>
        <w:rPr>
          <w:rFonts w:ascii="Times New Roman" w:hAnsi="Times New Roman"/>
          <w:b/>
          <w:bCs/>
        </w:rPr>
      </w:pPr>
      <w:r>
        <w:rPr>
          <w:rFonts w:ascii="Times New Roman" w:hAnsi="Times New Roman"/>
          <w:b/>
          <w:bCs/>
        </w:rPr>
        <w:tab/>
      </w:r>
    </w:p>
    <w:p w14:paraId="048218E8" w14:textId="0E023275" w:rsidR="00196FC8" w:rsidRPr="00196FC8" w:rsidRDefault="00196FC8" w:rsidP="00196FC8">
      <w:pPr>
        <w:pStyle w:val="Palavras-chave"/>
        <w:spacing w:after="0" w:line="360" w:lineRule="auto"/>
        <w:jc w:val="both"/>
        <w:rPr>
          <w:rFonts w:ascii="Times New Roman" w:hAnsi="Times New Roman"/>
        </w:rPr>
      </w:pPr>
      <w:r>
        <w:rPr>
          <w:rFonts w:ascii="Times New Roman" w:hAnsi="Times New Roman"/>
        </w:rPr>
        <w:tab/>
      </w:r>
    </w:p>
    <w:p w14:paraId="4D5E86AC" w14:textId="77777777" w:rsidR="00196FC8" w:rsidRPr="00196FC8" w:rsidRDefault="00196FC8" w:rsidP="00196FC8">
      <w:pPr>
        <w:pStyle w:val="Palavras-chave"/>
        <w:spacing w:after="0" w:line="360" w:lineRule="auto"/>
        <w:jc w:val="both"/>
        <w:rPr>
          <w:rFonts w:ascii="Times New Roman" w:hAnsi="Times New Roman"/>
        </w:rPr>
      </w:pPr>
    </w:p>
    <w:p w14:paraId="43D38646" w14:textId="77777777" w:rsidR="00196FC8" w:rsidRPr="00A00F2C" w:rsidRDefault="00196FC8" w:rsidP="00196FC8">
      <w:pPr>
        <w:pStyle w:val="Palavras-chave"/>
        <w:spacing w:after="0" w:line="360" w:lineRule="auto"/>
        <w:jc w:val="both"/>
        <w:rPr>
          <w:rFonts w:ascii="Times New Roman" w:hAnsi="Times New Roman"/>
        </w:rPr>
      </w:pPr>
    </w:p>
    <w:sectPr w:rsidR="00196FC8" w:rsidRPr="00A00F2C" w:rsidSect="00F127E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E9269" w14:textId="77777777" w:rsidR="00E4385B" w:rsidRDefault="00E4385B" w:rsidP="006F640C">
      <w:pPr>
        <w:spacing w:after="0" w:line="240" w:lineRule="auto"/>
      </w:pPr>
      <w:r>
        <w:separator/>
      </w:r>
    </w:p>
  </w:endnote>
  <w:endnote w:type="continuationSeparator" w:id="0">
    <w:p w14:paraId="6C60AB04" w14:textId="77777777" w:rsidR="00E4385B" w:rsidRDefault="00E4385B" w:rsidP="006F6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8CC81" w14:textId="77777777" w:rsidR="00E4385B" w:rsidRDefault="00E4385B" w:rsidP="006F640C">
      <w:pPr>
        <w:spacing w:after="0" w:line="240" w:lineRule="auto"/>
      </w:pPr>
      <w:r>
        <w:separator/>
      </w:r>
    </w:p>
  </w:footnote>
  <w:footnote w:type="continuationSeparator" w:id="0">
    <w:p w14:paraId="016B54E6" w14:textId="77777777" w:rsidR="00E4385B" w:rsidRDefault="00E4385B" w:rsidP="006F6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774854"/>
      <w:docPartObj>
        <w:docPartGallery w:val="Page Numbers (Top of Page)"/>
        <w:docPartUnique/>
      </w:docPartObj>
    </w:sdtPr>
    <w:sdtContent>
      <w:p w14:paraId="2EA416FE" w14:textId="35295732" w:rsidR="00B36E1F" w:rsidRDefault="00B36E1F">
        <w:pPr>
          <w:pStyle w:val="Header"/>
          <w:jc w:val="right"/>
        </w:pPr>
        <w:r>
          <w:fldChar w:fldCharType="begin"/>
        </w:r>
        <w:r>
          <w:instrText>PAGE   \* MERGEFORMAT</w:instrText>
        </w:r>
        <w:r>
          <w:fldChar w:fldCharType="separate"/>
        </w:r>
        <w:r>
          <w:t>2</w:t>
        </w:r>
        <w:r>
          <w:fldChar w:fldCharType="end"/>
        </w:r>
      </w:p>
    </w:sdtContent>
  </w:sdt>
  <w:p w14:paraId="6ED70F4A" w14:textId="77777777" w:rsidR="00B36E1F" w:rsidRDefault="00B36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663C"/>
    <w:multiLevelType w:val="hybridMultilevel"/>
    <w:tmpl w:val="ABB864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560E78"/>
    <w:multiLevelType w:val="multilevel"/>
    <w:tmpl w:val="98684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607026"/>
    <w:multiLevelType w:val="multilevel"/>
    <w:tmpl w:val="6478D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B82BF4"/>
    <w:multiLevelType w:val="multilevel"/>
    <w:tmpl w:val="E55ED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835A0A"/>
    <w:multiLevelType w:val="hybridMultilevel"/>
    <w:tmpl w:val="90D00A40"/>
    <w:lvl w:ilvl="0" w:tplc="90CEBDDE">
      <w:start w:val="1"/>
      <w:numFmt w:val="decimal"/>
      <w:lvlText w:val="[%1] "/>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B40F83"/>
    <w:multiLevelType w:val="hybridMultilevel"/>
    <w:tmpl w:val="74CC51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CE36E54"/>
    <w:multiLevelType w:val="hybridMultilevel"/>
    <w:tmpl w:val="BCB88D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F594EB7"/>
    <w:multiLevelType w:val="hybridMultilevel"/>
    <w:tmpl w:val="F0A0E4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0437502"/>
    <w:multiLevelType w:val="hybridMultilevel"/>
    <w:tmpl w:val="3458A0F4"/>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9" w15:restartNumberingAfterBreak="0">
    <w:nsid w:val="291C4630"/>
    <w:multiLevelType w:val="hybridMultilevel"/>
    <w:tmpl w:val="B90A55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B5A45C7"/>
    <w:multiLevelType w:val="hybridMultilevel"/>
    <w:tmpl w:val="3748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BAF0ACB"/>
    <w:multiLevelType w:val="hybridMultilevel"/>
    <w:tmpl w:val="5EA2F4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26D4177"/>
    <w:multiLevelType w:val="hybridMultilevel"/>
    <w:tmpl w:val="5C2C9D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6AE7E41"/>
    <w:multiLevelType w:val="multilevel"/>
    <w:tmpl w:val="BA2A87B2"/>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74502F0"/>
    <w:multiLevelType w:val="hybridMultilevel"/>
    <w:tmpl w:val="DA8A69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8F311C1"/>
    <w:multiLevelType w:val="hybridMultilevel"/>
    <w:tmpl w:val="AF224F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B2C59AD"/>
    <w:multiLevelType w:val="hybridMultilevel"/>
    <w:tmpl w:val="113450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D36768A"/>
    <w:multiLevelType w:val="multilevel"/>
    <w:tmpl w:val="C4EE5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0106BF8"/>
    <w:multiLevelType w:val="hybridMultilevel"/>
    <w:tmpl w:val="9C724C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40B28FE"/>
    <w:multiLevelType w:val="hybridMultilevel"/>
    <w:tmpl w:val="E90C05C2"/>
    <w:lvl w:ilvl="0" w:tplc="B2DA0CC2">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4F11252"/>
    <w:multiLevelType w:val="multilevel"/>
    <w:tmpl w:val="FB2C5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DC2EC5"/>
    <w:multiLevelType w:val="multilevel"/>
    <w:tmpl w:val="D8C47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1F0305"/>
    <w:multiLevelType w:val="multilevel"/>
    <w:tmpl w:val="1BD2C74E"/>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CAF2C17"/>
    <w:multiLevelType w:val="multilevel"/>
    <w:tmpl w:val="6CC8A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E573106"/>
    <w:multiLevelType w:val="multilevel"/>
    <w:tmpl w:val="CF00E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41033C9"/>
    <w:multiLevelType w:val="multilevel"/>
    <w:tmpl w:val="E6247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6D6082B"/>
    <w:multiLevelType w:val="hybridMultilevel"/>
    <w:tmpl w:val="2CF621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7F35DC6"/>
    <w:multiLevelType w:val="hybridMultilevel"/>
    <w:tmpl w:val="7870EA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43A5504"/>
    <w:multiLevelType w:val="multilevel"/>
    <w:tmpl w:val="9BD4B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8E73FC8"/>
    <w:multiLevelType w:val="multilevel"/>
    <w:tmpl w:val="36663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90E1372"/>
    <w:multiLevelType w:val="hybridMultilevel"/>
    <w:tmpl w:val="76344E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00372D0"/>
    <w:multiLevelType w:val="hybridMultilevel"/>
    <w:tmpl w:val="CDFE00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83A2309"/>
    <w:multiLevelType w:val="multilevel"/>
    <w:tmpl w:val="844CE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1559995">
    <w:abstractNumId w:val="16"/>
  </w:num>
  <w:num w:numId="2" w16cid:durableId="1600215090">
    <w:abstractNumId w:val="12"/>
  </w:num>
  <w:num w:numId="3" w16cid:durableId="169569267">
    <w:abstractNumId w:val="5"/>
  </w:num>
  <w:num w:numId="4" w16cid:durableId="1577738649">
    <w:abstractNumId w:val="27"/>
  </w:num>
  <w:num w:numId="5" w16cid:durableId="713505363">
    <w:abstractNumId w:val="18"/>
  </w:num>
  <w:num w:numId="6" w16cid:durableId="1643923651">
    <w:abstractNumId w:val="26"/>
  </w:num>
  <w:num w:numId="7" w16cid:durableId="2902784">
    <w:abstractNumId w:val="19"/>
  </w:num>
  <w:num w:numId="8" w16cid:durableId="501704961">
    <w:abstractNumId w:val="2"/>
  </w:num>
  <w:num w:numId="9" w16cid:durableId="819148982">
    <w:abstractNumId w:val="24"/>
  </w:num>
  <w:num w:numId="10" w16cid:durableId="2009206914">
    <w:abstractNumId w:val="1"/>
  </w:num>
  <w:num w:numId="11" w16cid:durableId="1632205399">
    <w:abstractNumId w:val="20"/>
  </w:num>
  <w:num w:numId="12" w16cid:durableId="566961999">
    <w:abstractNumId w:val="29"/>
  </w:num>
  <w:num w:numId="13" w16cid:durableId="1343703333">
    <w:abstractNumId w:val="21"/>
  </w:num>
  <w:num w:numId="14" w16cid:durableId="784235847">
    <w:abstractNumId w:val="28"/>
  </w:num>
  <w:num w:numId="15" w16cid:durableId="71631873">
    <w:abstractNumId w:val="23"/>
  </w:num>
  <w:num w:numId="16" w16cid:durableId="1806315983">
    <w:abstractNumId w:val="3"/>
  </w:num>
  <w:num w:numId="17" w16cid:durableId="149567845">
    <w:abstractNumId w:val="17"/>
  </w:num>
  <w:num w:numId="18" w16cid:durableId="49039402">
    <w:abstractNumId w:val="32"/>
  </w:num>
  <w:num w:numId="19" w16cid:durableId="517236129">
    <w:abstractNumId w:val="25"/>
  </w:num>
  <w:num w:numId="20" w16cid:durableId="783696415">
    <w:abstractNumId w:val="4"/>
  </w:num>
  <w:num w:numId="21" w16cid:durableId="1150293130">
    <w:abstractNumId w:val="11"/>
  </w:num>
  <w:num w:numId="22" w16cid:durableId="1400908752">
    <w:abstractNumId w:val="31"/>
  </w:num>
  <w:num w:numId="23" w16cid:durableId="1431851784">
    <w:abstractNumId w:val="14"/>
  </w:num>
  <w:num w:numId="24" w16cid:durableId="2095008858">
    <w:abstractNumId w:val="7"/>
  </w:num>
  <w:num w:numId="25" w16cid:durableId="45766447">
    <w:abstractNumId w:val="10"/>
  </w:num>
  <w:num w:numId="26" w16cid:durableId="17970744">
    <w:abstractNumId w:val="6"/>
  </w:num>
  <w:num w:numId="27" w16cid:durableId="128983664">
    <w:abstractNumId w:val="0"/>
  </w:num>
  <w:num w:numId="28" w16cid:durableId="141237724">
    <w:abstractNumId w:val="9"/>
  </w:num>
  <w:num w:numId="29" w16cid:durableId="2142532499">
    <w:abstractNumId w:val="30"/>
  </w:num>
  <w:num w:numId="30" w16cid:durableId="1050616778">
    <w:abstractNumId w:val="15"/>
  </w:num>
  <w:num w:numId="31" w16cid:durableId="1737049330">
    <w:abstractNumId w:val="8"/>
  </w:num>
  <w:num w:numId="32" w16cid:durableId="453405367">
    <w:abstractNumId w:val="13"/>
  </w:num>
  <w:num w:numId="33" w16cid:durableId="115777007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FF"/>
    <w:rsid w:val="000008F4"/>
    <w:rsid w:val="000039DF"/>
    <w:rsid w:val="000103FA"/>
    <w:rsid w:val="0001233D"/>
    <w:rsid w:val="00014605"/>
    <w:rsid w:val="000146D5"/>
    <w:rsid w:val="00017A38"/>
    <w:rsid w:val="00017E27"/>
    <w:rsid w:val="00017F74"/>
    <w:rsid w:val="00020068"/>
    <w:rsid w:val="00020958"/>
    <w:rsid w:val="00023120"/>
    <w:rsid w:val="00024A7B"/>
    <w:rsid w:val="00027242"/>
    <w:rsid w:val="00027388"/>
    <w:rsid w:val="000308EF"/>
    <w:rsid w:val="00031A0F"/>
    <w:rsid w:val="00031D6D"/>
    <w:rsid w:val="00032176"/>
    <w:rsid w:val="00032590"/>
    <w:rsid w:val="0003336B"/>
    <w:rsid w:val="000334B0"/>
    <w:rsid w:val="000338F7"/>
    <w:rsid w:val="00033A51"/>
    <w:rsid w:val="000346E0"/>
    <w:rsid w:val="00034A66"/>
    <w:rsid w:val="000351E5"/>
    <w:rsid w:val="000375A5"/>
    <w:rsid w:val="000412A0"/>
    <w:rsid w:val="00046605"/>
    <w:rsid w:val="00046A7A"/>
    <w:rsid w:val="000470E8"/>
    <w:rsid w:val="000557C3"/>
    <w:rsid w:val="00056A65"/>
    <w:rsid w:val="00060A14"/>
    <w:rsid w:val="00065A88"/>
    <w:rsid w:val="00066211"/>
    <w:rsid w:val="000663E3"/>
    <w:rsid w:val="00067058"/>
    <w:rsid w:val="000706D7"/>
    <w:rsid w:val="000738D1"/>
    <w:rsid w:val="000743BF"/>
    <w:rsid w:val="0007520F"/>
    <w:rsid w:val="00081475"/>
    <w:rsid w:val="000816C5"/>
    <w:rsid w:val="000820E8"/>
    <w:rsid w:val="00084304"/>
    <w:rsid w:val="00084BEE"/>
    <w:rsid w:val="000850E8"/>
    <w:rsid w:val="000858C1"/>
    <w:rsid w:val="00086528"/>
    <w:rsid w:val="000870A6"/>
    <w:rsid w:val="000917E0"/>
    <w:rsid w:val="000920C7"/>
    <w:rsid w:val="000928B7"/>
    <w:rsid w:val="00093A8C"/>
    <w:rsid w:val="00093D07"/>
    <w:rsid w:val="0009518B"/>
    <w:rsid w:val="00096298"/>
    <w:rsid w:val="00097007"/>
    <w:rsid w:val="000A023D"/>
    <w:rsid w:val="000A0BE6"/>
    <w:rsid w:val="000A1CFF"/>
    <w:rsid w:val="000A316F"/>
    <w:rsid w:val="000A5087"/>
    <w:rsid w:val="000B10C8"/>
    <w:rsid w:val="000B4045"/>
    <w:rsid w:val="000B4C59"/>
    <w:rsid w:val="000B6728"/>
    <w:rsid w:val="000B758D"/>
    <w:rsid w:val="000C0D53"/>
    <w:rsid w:val="000C200C"/>
    <w:rsid w:val="000C7E52"/>
    <w:rsid w:val="000D038D"/>
    <w:rsid w:val="000D16FB"/>
    <w:rsid w:val="000D386D"/>
    <w:rsid w:val="000D4069"/>
    <w:rsid w:val="000D6F14"/>
    <w:rsid w:val="000E0A26"/>
    <w:rsid w:val="000E616F"/>
    <w:rsid w:val="000F0621"/>
    <w:rsid w:val="000F2092"/>
    <w:rsid w:val="000F312A"/>
    <w:rsid w:val="000F3A1A"/>
    <w:rsid w:val="0010070D"/>
    <w:rsid w:val="00100FCA"/>
    <w:rsid w:val="0010125D"/>
    <w:rsid w:val="001014B4"/>
    <w:rsid w:val="0010234D"/>
    <w:rsid w:val="001028B2"/>
    <w:rsid w:val="00106C40"/>
    <w:rsid w:val="001070BF"/>
    <w:rsid w:val="00116595"/>
    <w:rsid w:val="00120A8C"/>
    <w:rsid w:val="00122846"/>
    <w:rsid w:val="001237D0"/>
    <w:rsid w:val="00124276"/>
    <w:rsid w:val="00125534"/>
    <w:rsid w:val="00126CD5"/>
    <w:rsid w:val="00132093"/>
    <w:rsid w:val="00136A77"/>
    <w:rsid w:val="0013706C"/>
    <w:rsid w:val="00137F32"/>
    <w:rsid w:val="00140370"/>
    <w:rsid w:val="001414EC"/>
    <w:rsid w:val="00145B64"/>
    <w:rsid w:val="00146A31"/>
    <w:rsid w:val="00146B70"/>
    <w:rsid w:val="00146C26"/>
    <w:rsid w:val="00150C7F"/>
    <w:rsid w:val="00150CE6"/>
    <w:rsid w:val="001515F6"/>
    <w:rsid w:val="00153738"/>
    <w:rsid w:val="0015622D"/>
    <w:rsid w:val="0016000C"/>
    <w:rsid w:val="00162367"/>
    <w:rsid w:val="00164458"/>
    <w:rsid w:val="00164963"/>
    <w:rsid w:val="001676AD"/>
    <w:rsid w:val="00172558"/>
    <w:rsid w:val="001725F1"/>
    <w:rsid w:val="00172E56"/>
    <w:rsid w:val="00173B6E"/>
    <w:rsid w:val="00174230"/>
    <w:rsid w:val="00174959"/>
    <w:rsid w:val="001750BC"/>
    <w:rsid w:val="001807D0"/>
    <w:rsid w:val="00181552"/>
    <w:rsid w:val="00181D08"/>
    <w:rsid w:val="00182ADB"/>
    <w:rsid w:val="00187104"/>
    <w:rsid w:val="00190224"/>
    <w:rsid w:val="00191722"/>
    <w:rsid w:val="0019206C"/>
    <w:rsid w:val="00196FC8"/>
    <w:rsid w:val="0019786C"/>
    <w:rsid w:val="001A0339"/>
    <w:rsid w:val="001A1BDF"/>
    <w:rsid w:val="001A206D"/>
    <w:rsid w:val="001A4114"/>
    <w:rsid w:val="001A4E01"/>
    <w:rsid w:val="001A5152"/>
    <w:rsid w:val="001A6BB4"/>
    <w:rsid w:val="001A722E"/>
    <w:rsid w:val="001B16F8"/>
    <w:rsid w:val="001B19F5"/>
    <w:rsid w:val="001B29D5"/>
    <w:rsid w:val="001B3F2B"/>
    <w:rsid w:val="001B5D8D"/>
    <w:rsid w:val="001B6331"/>
    <w:rsid w:val="001B6F9D"/>
    <w:rsid w:val="001B7168"/>
    <w:rsid w:val="001C1584"/>
    <w:rsid w:val="001C3251"/>
    <w:rsid w:val="001D146B"/>
    <w:rsid w:val="001D148A"/>
    <w:rsid w:val="001D215C"/>
    <w:rsid w:val="001D3D61"/>
    <w:rsid w:val="001D4C6B"/>
    <w:rsid w:val="001D610D"/>
    <w:rsid w:val="001E3AAB"/>
    <w:rsid w:val="001E79A7"/>
    <w:rsid w:val="001F080B"/>
    <w:rsid w:val="001F2767"/>
    <w:rsid w:val="001F36B9"/>
    <w:rsid w:val="001F6F5F"/>
    <w:rsid w:val="00201000"/>
    <w:rsid w:val="00202B4A"/>
    <w:rsid w:val="00207A2E"/>
    <w:rsid w:val="00207DA6"/>
    <w:rsid w:val="00210BF4"/>
    <w:rsid w:val="00214F9C"/>
    <w:rsid w:val="00215246"/>
    <w:rsid w:val="00215904"/>
    <w:rsid w:val="00215E49"/>
    <w:rsid w:val="00217112"/>
    <w:rsid w:val="002174FB"/>
    <w:rsid w:val="002209EB"/>
    <w:rsid w:val="00220AC9"/>
    <w:rsid w:val="00220F62"/>
    <w:rsid w:val="0022235E"/>
    <w:rsid w:val="0022256C"/>
    <w:rsid w:val="002226E5"/>
    <w:rsid w:val="00223697"/>
    <w:rsid w:val="00224FEC"/>
    <w:rsid w:val="002250A3"/>
    <w:rsid w:val="00226FB6"/>
    <w:rsid w:val="002304A0"/>
    <w:rsid w:val="00231F74"/>
    <w:rsid w:val="002337B1"/>
    <w:rsid w:val="0023529B"/>
    <w:rsid w:val="002354B0"/>
    <w:rsid w:val="002407B7"/>
    <w:rsid w:val="00240E46"/>
    <w:rsid w:val="00240F3E"/>
    <w:rsid w:val="002429C2"/>
    <w:rsid w:val="002445D6"/>
    <w:rsid w:val="00244F05"/>
    <w:rsid w:val="002508D1"/>
    <w:rsid w:val="00252BC6"/>
    <w:rsid w:val="00252C43"/>
    <w:rsid w:val="00254AFA"/>
    <w:rsid w:val="00257200"/>
    <w:rsid w:val="00257B6C"/>
    <w:rsid w:val="00260F4D"/>
    <w:rsid w:val="00261F52"/>
    <w:rsid w:val="0026213F"/>
    <w:rsid w:val="0026356F"/>
    <w:rsid w:val="00270956"/>
    <w:rsid w:val="00273220"/>
    <w:rsid w:val="002772DE"/>
    <w:rsid w:val="00282CE4"/>
    <w:rsid w:val="00283A9E"/>
    <w:rsid w:val="00287122"/>
    <w:rsid w:val="002901BA"/>
    <w:rsid w:val="00290368"/>
    <w:rsid w:val="002910FC"/>
    <w:rsid w:val="0029401F"/>
    <w:rsid w:val="00295289"/>
    <w:rsid w:val="002A0495"/>
    <w:rsid w:val="002B0D32"/>
    <w:rsid w:val="002B46C1"/>
    <w:rsid w:val="002B5C74"/>
    <w:rsid w:val="002B74B5"/>
    <w:rsid w:val="002B7515"/>
    <w:rsid w:val="002C0FFD"/>
    <w:rsid w:val="002C1E59"/>
    <w:rsid w:val="002C3B16"/>
    <w:rsid w:val="002C67D7"/>
    <w:rsid w:val="002D0F44"/>
    <w:rsid w:val="002D1D67"/>
    <w:rsid w:val="002D55CF"/>
    <w:rsid w:val="002D6FE3"/>
    <w:rsid w:val="002E143E"/>
    <w:rsid w:val="002E3C88"/>
    <w:rsid w:val="002E4E70"/>
    <w:rsid w:val="002E6FD0"/>
    <w:rsid w:val="002E7BFB"/>
    <w:rsid w:val="002F00BA"/>
    <w:rsid w:val="002F27DB"/>
    <w:rsid w:val="002F3C29"/>
    <w:rsid w:val="002F4AA6"/>
    <w:rsid w:val="002F4DB8"/>
    <w:rsid w:val="002F5DE2"/>
    <w:rsid w:val="002F6B9B"/>
    <w:rsid w:val="002F7020"/>
    <w:rsid w:val="003017AE"/>
    <w:rsid w:val="003017D6"/>
    <w:rsid w:val="00304929"/>
    <w:rsid w:val="00306B08"/>
    <w:rsid w:val="00307FCA"/>
    <w:rsid w:val="00311330"/>
    <w:rsid w:val="00314D3C"/>
    <w:rsid w:val="00315025"/>
    <w:rsid w:val="003151E2"/>
    <w:rsid w:val="00315A55"/>
    <w:rsid w:val="00317606"/>
    <w:rsid w:val="0031772C"/>
    <w:rsid w:val="003232A1"/>
    <w:rsid w:val="003245DF"/>
    <w:rsid w:val="00325483"/>
    <w:rsid w:val="003261AF"/>
    <w:rsid w:val="00330945"/>
    <w:rsid w:val="00340EDA"/>
    <w:rsid w:val="00342843"/>
    <w:rsid w:val="003429D4"/>
    <w:rsid w:val="00342ACD"/>
    <w:rsid w:val="003444B7"/>
    <w:rsid w:val="00344C5D"/>
    <w:rsid w:val="003461A3"/>
    <w:rsid w:val="00350278"/>
    <w:rsid w:val="00355C02"/>
    <w:rsid w:val="003617C0"/>
    <w:rsid w:val="00362B51"/>
    <w:rsid w:val="0036352B"/>
    <w:rsid w:val="00364172"/>
    <w:rsid w:val="00365777"/>
    <w:rsid w:val="00367E1B"/>
    <w:rsid w:val="00370D06"/>
    <w:rsid w:val="003719CD"/>
    <w:rsid w:val="003732E5"/>
    <w:rsid w:val="00376C83"/>
    <w:rsid w:val="00377EC1"/>
    <w:rsid w:val="003813C5"/>
    <w:rsid w:val="00381958"/>
    <w:rsid w:val="003855F9"/>
    <w:rsid w:val="003900DC"/>
    <w:rsid w:val="00390FC8"/>
    <w:rsid w:val="0039434B"/>
    <w:rsid w:val="003A0BF3"/>
    <w:rsid w:val="003A2594"/>
    <w:rsid w:val="003A2BE2"/>
    <w:rsid w:val="003A2EDC"/>
    <w:rsid w:val="003A2EFB"/>
    <w:rsid w:val="003A3770"/>
    <w:rsid w:val="003A6244"/>
    <w:rsid w:val="003B0780"/>
    <w:rsid w:val="003B4CDB"/>
    <w:rsid w:val="003B4F03"/>
    <w:rsid w:val="003B6400"/>
    <w:rsid w:val="003B6A58"/>
    <w:rsid w:val="003B7C23"/>
    <w:rsid w:val="003C0EE4"/>
    <w:rsid w:val="003C6417"/>
    <w:rsid w:val="003D1019"/>
    <w:rsid w:val="003D2E2A"/>
    <w:rsid w:val="003D3034"/>
    <w:rsid w:val="003D343D"/>
    <w:rsid w:val="003D3B7A"/>
    <w:rsid w:val="003D64DE"/>
    <w:rsid w:val="003E3015"/>
    <w:rsid w:val="003E3867"/>
    <w:rsid w:val="003E74DE"/>
    <w:rsid w:val="003E751B"/>
    <w:rsid w:val="003F0395"/>
    <w:rsid w:val="003F2853"/>
    <w:rsid w:val="003F695A"/>
    <w:rsid w:val="00402A7A"/>
    <w:rsid w:val="004032C1"/>
    <w:rsid w:val="004044A2"/>
    <w:rsid w:val="00404517"/>
    <w:rsid w:val="00404F5F"/>
    <w:rsid w:val="004074F4"/>
    <w:rsid w:val="004077FB"/>
    <w:rsid w:val="00407B9A"/>
    <w:rsid w:val="00407F89"/>
    <w:rsid w:val="00410EA8"/>
    <w:rsid w:val="00412EA0"/>
    <w:rsid w:val="00415351"/>
    <w:rsid w:val="004155CD"/>
    <w:rsid w:val="00415EBD"/>
    <w:rsid w:val="00417942"/>
    <w:rsid w:val="004200EE"/>
    <w:rsid w:val="004210AE"/>
    <w:rsid w:val="00421688"/>
    <w:rsid w:val="0042171E"/>
    <w:rsid w:val="0042359A"/>
    <w:rsid w:val="00433477"/>
    <w:rsid w:val="0043361C"/>
    <w:rsid w:val="00434B3D"/>
    <w:rsid w:val="00437E8C"/>
    <w:rsid w:val="004410D7"/>
    <w:rsid w:val="00441CF6"/>
    <w:rsid w:val="00445016"/>
    <w:rsid w:val="0044752A"/>
    <w:rsid w:val="004478F9"/>
    <w:rsid w:val="00451309"/>
    <w:rsid w:val="00454AC7"/>
    <w:rsid w:val="00461C70"/>
    <w:rsid w:val="00462A0E"/>
    <w:rsid w:val="0046355B"/>
    <w:rsid w:val="00463D27"/>
    <w:rsid w:val="00467810"/>
    <w:rsid w:val="00467958"/>
    <w:rsid w:val="00471442"/>
    <w:rsid w:val="0047166C"/>
    <w:rsid w:val="004912AB"/>
    <w:rsid w:val="0049254C"/>
    <w:rsid w:val="004972D3"/>
    <w:rsid w:val="004973BE"/>
    <w:rsid w:val="004A1A78"/>
    <w:rsid w:val="004A2608"/>
    <w:rsid w:val="004A4FD2"/>
    <w:rsid w:val="004A6142"/>
    <w:rsid w:val="004B145E"/>
    <w:rsid w:val="004B4D59"/>
    <w:rsid w:val="004C2F42"/>
    <w:rsid w:val="004C5B9F"/>
    <w:rsid w:val="004C6084"/>
    <w:rsid w:val="004C615A"/>
    <w:rsid w:val="004C682E"/>
    <w:rsid w:val="004D14AC"/>
    <w:rsid w:val="004D1FF9"/>
    <w:rsid w:val="004D2D4A"/>
    <w:rsid w:val="004D52EA"/>
    <w:rsid w:val="004D55BB"/>
    <w:rsid w:val="004D580E"/>
    <w:rsid w:val="004D6B2D"/>
    <w:rsid w:val="004D71E6"/>
    <w:rsid w:val="004E0BDC"/>
    <w:rsid w:val="004E2D35"/>
    <w:rsid w:val="004E33CB"/>
    <w:rsid w:val="004E507D"/>
    <w:rsid w:val="004E5395"/>
    <w:rsid w:val="004E59B9"/>
    <w:rsid w:val="004E5B27"/>
    <w:rsid w:val="004E69DE"/>
    <w:rsid w:val="004E6E09"/>
    <w:rsid w:val="004E7575"/>
    <w:rsid w:val="004F2DA0"/>
    <w:rsid w:val="004F4D7C"/>
    <w:rsid w:val="004F5600"/>
    <w:rsid w:val="004F6624"/>
    <w:rsid w:val="004F6880"/>
    <w:rsid w:val="004F7F9F"/>
    <w:rsid w:val="00500D3E"/>
    <w:rsid w:val="00504CA8"/>
    <w:rsid w:val="00510253"/>
    <w:rsid w:val="005112BB"/>
    <w:rsid w:val="00511DF6"/>
    <w:rsid w:val="00514A5B"/>
    <w:rsid w:val="00514DDD"/>
    <w:rsid w:val="005151A3"/>
    <w:rsid w:val="00516388"/>
    <w:rsid w:val="005164AA"/>
    <w:rsid w:val="0052134F"/>
    <w:rsid w:val="00522519"/>
    <w:rsid w:val="0052339F"/>
    <w:rsid w:val="00524ABB"/>
    <w:rsid w:val="00525BEB"/>
    <w:rsid w:val="00527A54"/>
    <w:rsid w:val="00531144"/>
    <w:rsid w:val="0053300F"/>
    <w:rsid w:val="00533B98"/>
    <w:rsid w:val="005342C8"/>
    <w:rsid w:val="005350A9"/>
    <w:rsid w:val="00542A29"/>
    <w:rsid w:val="00547BFA"/>
    <w:rsid w:val="005500FF"/>
    <w:rsid w:val="00555DFE"/>
    <w:rsid w:val="005572A0"/>
    <w:rsid w:val="00560E15"/>
    <w:rsid w:val="00563076"/>
    <w:rsid w:val="005670F1"/>
    <w:rsid w:val="00567141"/>
    <w:rsid w:val="00567A49"/>
    <w:rsid w:val="005706A5"/>
    <w:rsid w:val="00570BB3"/>
    <w:rsid w:val="00573891"/>
    <w:rsid w:val="0057453A"/>
    <w:rsid w:val="00581908"/>
    <w:rsid w:val="0058265F"/>
    <w:rsid w:val="00583B97"/>
    <w:rsid w:val="00585B68"/>
    <w:rsid w:val="00585BE3"/>
    <w:rsid w:val="0059191D"/>
    <w:rsid w:val="00596F97"/>
    <w:rsid w:val="005A228B"/>
    <w:rsid w:val="005A5A79"/>
    <w:rsid w:val="005A7849"/>
    <w:rsid w:val="005B25D4"/>
    <w:rsid w:val="005B2AEF"/>
    <w:rsid w:val="005B2B30"/>
    <w:rsid w:val="005B2F62"/>
    <w:rsid w:val="005B37CB"/>
    <w:rsid w:val="005B472A"/>
    <w:rsid w:val="005B60CD"/>
    <w:rsid w:val="005B7A32"/>
    <w:rsid w:val="005B7AEC"/>
    <w:rsid w:val="005C19F8"/>
    <w:rsid w:val="005C2F28"/>
    <w:rsid w:val="005C31CB"/>
    <w:rsid w:val="005C37C8"/>
    <w:rsid w:val="005C3CA6"/>
    <w:rsid w:val="005C4315"/>
    <w:rsid w:val="005C5BE6"/>
    <w:rsid w:val="005C60D3"/>
    <w:rsid w:val="005C6A62"/>
    <w:rsid w:val="005D25F4"/>
    <w:rsid w:val="005D64AB"/>
    <w:rsid w:val="005D6E86"/>
    <w:rsid w:val="005E16A1"/>
    <w:rsid w:val="005E20CD"/>
    <w:rsid w:val="005E24DF"/>
    <w:rsid w:val="005E75AE"/>
    <w:rsid w:val="005F03E9"/>
    <w:rsid w:val="005F0A94"/>
    <w:rsid w:val="005F18C2"/>
    <w:rsid w:val="005F2301"/>
    <w:rsid w:val="005F4917"/>
    <w:rsid w:val="005F513B"/>
    <w:rsid w:val="005F6919"/>
    <w:rsid w:val="0060106C"/>
    <w:rsid w:val="00606F68"/>
    <w:rsid w:val="006079F5"/>
    <w:rsid w:val="0061199F"/>
    <w:rsid w:val="00613AE8"/>
    <w:rsid w:val="006156CE"/>
    <w:rsid w:val="00615F9A"/>
    <w:rsid w:val="0061663C"/>
    <w:rsid w:val="0061734F"/>
    <w:rsid w:val="006201C0"/>
    <w:rsid w:val="0062288D"/>
    <w:rsid w:val="00622E82"/>
    <w:rsid w:val="00624522"/>
    <w:rsid w:val="00624B73"/>
    <w:rsid w:val="0063161E"/>
    <w:rsid w:val="006330F1"/>
    <w:rsid w:val="00634AC7"/>
    <w:rsid w:val="00635174"/>
    <w:rsid w:val="00641354"/>
    <w:rsid w:val="00641F3E"/>
    <w:rsid w:val="00643DF6"/>
    <w:rsid w:val="00645D72"/>
    <w:rsid w:val="00647D8D"/>
    <w:rsid w:val="00652117"/>
    <w:rsid w:val="00654A15"/>
    <w:rsid w:val="00663DD7"/>
    <w:rsid w:val="0066467E"/>
    <w:rsid w:val="0066659E"/>
    <w:rsid w:val="006725B9"/>
    <w:rsid w:val="00681ACA"/>
    <w:rsid w:val="006823D5"/>
    <w:rsid w:val="00683C7C"/>
    <w:rsid w:val="00684840"/>
    <w:rsid w:val="00685CBE"/>
    <w:rsid w:val="006868F3"/>
    <w:rsid w:val="006872FF"/>
    <w:rsid w:val="00694B80"/>
    <w:rsid w:val="006958A0"/>
    <w:rsid w:val="00696423"/>
    <w:rsid w:val="00697092"/>
    <w:rsid w:val="006A0AC2"/>
    <w:rsid w:val="006A14E2"/>
    <w:rsid w:val="006A26A9"/>
    <w:rsid w:val="006B0578"/>
    <w:rsid w:val="006B2597"/>
    <w:rsid w:val="006B5B5A"/>
    <w:rsid w:val="006B6494"/>
    <w:rsid w:val="006C1A19"/>
    <w:rsid w:val="006C3C83"/>
    <w:rsid w:val="006D6DF6"/>
    <w:rsid w:val="006D7394"/>
    <w:rsid w:val="006E1118"/>
    <w:rsid w:val="006E1FC0"/>
    <w:rsid w:val="006E2413"/>
    <w:rsid w:val="006F1EED"/>
    <w:rsid w:val="006F2C3D"/>
    <w:rsid w:val="006F2ED4"/>
    <w:rsid w:val="006F4A76"/>
    <w:rsid w:val="006F5671"/>
    <w:rsid w:val="006F640C"/>
    <w:rsid w:val="00700982"/>
    <w:rsid w:val="00700CBF"/>
    <w:rsid w:val="0070323B"/>
    <w:rsid w:val="007038F2"/>
    <w:rsid w:val="007042CF"/>
    <w:rsid w:val="007106B6"/>
    <w:rsid w:val="0071184E"/>
    <w:rsid w:val="00712E77"/>
    <w:rsid w:val="00715CE7"/>
    <w:rsid w:val="00720F87"/>
    <w:rsid w:val="00725402"/>
    <w:rsid w:val="0072558A"/>
    <w:rsid w:val="00726033"/>
    <w:rsid w:val="007264F0"/>
    <w:rsid w:val="00726E6A"/>
    <w:rsid w:val="0073107A"/>
    <w:rsid w:val="00734EC7"/>
    <w:rsid w:val="00736839"/>
    <w:rsid w:val="00736A9D"/>
    <w:rsid w:val="00737BAC"/>
    <w:rsid w:val="00741761"/>
    <w:rsid w:val="007428E3"/>
    <w:rsid w:val="00744251"/>
    <w:rsid w:val="0074555E"/>
    <w:rsid w:val="0074606B"/>
    <w:rsid w:val="0074712A"/>
    <w:rsid w:val="00747207"/>
    <w:rsid w:val="00751488"/>
    <w:rsid w:val="0075251E"/>
    <w:rsid w:val="0075280D"/>
    <w:rsid w:val="00754961"/>
    <w:rsid w:val="007551C2"/>
    <w:rsid w:val="007559A7"/>
    <w:rsid w:val="0076170B"/>
    <w:rsid w:val="0076357E"/>
    <w:rsid w:val="00763743"/>
    <w:rsid w:val="00765A53"/>
    <w:rsid w:val="0077083D"/>
    <w:rsid w:val="007718D4"/>
    <w:rsid w:val="00771C3B"/>
    <w:rsid w:val="00776505"/>
    <w:rsid w:val="00776B8D"/>
    <w:rsid w:val="007802FD"/>
    <w:rsid w:val="00780651"/>
    <w:rsid w:val="00782808"/>
    <w:rsid w:val="00784057"/>
    <w:rsid w:val="00784A9A"/>
    <w:rsid w:val="007869F8"/>
    <w:rsid w:val="0078714B"/>
    <w:rsid w:val="007872C1"/>
    <w:rsid w:val="0079173C"/>
    <w:rsid w:val="007927D4"/>
    <w:rsid w:val="00792B6E"/>
    <w:rsid w:val="00792B9B"/>
    <w:rsid w:val="00793B07"/>
    <w:rsid w:val="007945D2"/>
    <w:rsid w:val="007A08CD"/>
    <w:rsid w:val="007A5633"/>
    <w:rsid w:val="007B4910"/>
    <w:rsid w:val="007B59CC"/>
    <w:rsid w:val="007B69CB"/>
    <w:rsid w:val="007B6DD1"/>
    <w:rsid w:val="007C44BA"/>
    <w:rsid w:val="007C5B83"/>
    <w:rsid w:val="007C6125"/>
    <w:rsid w:val="007C69E9"/>
    <w:rsid w:val="007C772D"/>
    <w:rsid w:val="007D0DE0"/>
    <w:rsid w:val="007D24CD"/>
    <w:rsid w:val="007D4F22"/>
    <w:rsid w:val="007D618C"/>
    <w:rsid w:val="007D6534"/>
    <w:rsid w:val="007D678E"/>
    <w:rsid w:val="007E2974"/>
    <w:rsid w:val="007E3FE6"/>
    <w:rsid w:val="007E56F9"/>
    <w:rsid w:val="007E5B25"/>
    <w:rsid w:val="007E60F3"/>
    <w:rsid w:val="007E69BD"/>
    <w:rsid w:val="007E7021"/>
    <w:rsid w:val="007F3365"/>
    <w:rsid w:val="007F72A2"/>
    <w:rsid w:val="007F775B"/>
    <w:rsid w:val="00801408"/>
    <w:rsid w:val="008018BD"/>
    <w:rsid w:val="00801F03"/>
    <w:rsid w:val="0080274B"/>
    <w:rsid w:val="00805BA1"/>
    <w:rsid w:val="008061E0"/>
    <w:rsid w:val="00807E77"/>
    <w:rsid w:val="00810E7D"/>
    <w:rsid w:val="00814253"/>
    <w:rsid w:val="00814DE5"/>
    <w:rsid w:val="008217B1"/>
    <w:rsid w:val="0082214C"/>
    <w:rsid w:val="00822E79"/>
    <w:rsid w:val="00825603"/>
    <w:rsid w:val="00826F1B"/>
    <w:rsid w:val="008404C2"/>
    <w:rsid w:val="00840CE6"/>
    <w:rsid w:val="0084266A"/>
    <w:rsid w:val="0084357C"/>
    <w:rsid w:val="00843CB5"/>
    <w:rsid w:val="00844DD5"/>
    <w:rsid w:val="00845591"/>
    <w:rsid w:val="00847066"/>
    <w:rsid w:val="00847ED0"/>
    <w:rsid w:val="00855620"/>
    <w:rsid w:val="00855C1A"/>
    <w:rsid w:val="00856854"/>
    <w:rsid w:val="00857A66"/>
    <w:rsid w:val="00861491"/>
    <w:rsid w:val="00863390"/>
    <w:rsid w:val="00863F9E"/>
    <w:rsid w:val="008646A1"/>
    <w:rsid w:val="00864990"/>
    <w:rsid w:val="00867DCC"/>
    <w:rsid w:val="008704EC"/>
    <w:rsid w:val="00870F7B"/>
    <w:rsid w:val="008744A7"/>
    <w:rsid w:val="00874ECF"/>
    <w:rsid w:val="00877975"/>
    <w:rsid w:val="00877B1B"/>
    <w:rsid w:val="00877BFA"/>
    <w:rsid w:val="00881099"/>
    <w:rsid w:val="008816B4"/>
    <w:rsid w:val="00882182"/>
    <w:rsid w:val="00884200"/>
    <w:rsid w:val="0088619E"/>
    <w:rsid w:val="00886C48"/>
    <w:rsid w:val="008875C7"/>
    <w:rsid w:val="0089056B"/>
    <w:rsid w:val="00893639"/>
    <w:rsid w:val="008A1A78"/>
    <w:rsid w:val="008A334E"/>
    <w:rsid w:val="008A41D6"/>
    <w:rsid w:val="008B19E9"/>
    <w:rsid w:val="008B288F"/>
    <w:rsid w:val="008B4CAD"/>
    <w:rsid w:val="008C1D8B"/>
    <w:rsid w:val="008C238B"/>
    <w:rsid w:val="008C48A7"/>
    <w:rsid w:val="008C7290"/>
    <w:rsid w:val="008C7C00"/>
    <w:rsid w:val="008D1183"/>
    <w:rsid w:val="008D3920"/>
    <w:rsid w:val="008D48E7"/>
    <w:rsid w:val="008D4E78"/>
    <w:rsid w:val="008E10F5"/>
    <w:rsid w:val="008E33DB"/>
    <w:rsid w:val="008E523E"/>
    <w:rsid w:val="008E6A7C"/>
    <w:rsid w:val="008E7423"/>
    <w:rsid w:val="008E786A"/>
    <w:rsid w:val="008F3A62"/>
    <w:rsid w:val="008F455C"/>
    <w:rsid w:val="008F7C8A"/>
    <w:rsid w:val="009038F6"/>
    <w:rsid w:val="0090535F"/>
    <w:rsid w:val="00906CA7"/>
    <w:rsid w:val="0090727B"/>
    <w:rsid w:val="00910BC4"/>
    <w:rsid w:val="0091435C"/>
    <w:rsid w:val="00914E79"/>
    <w:rsid w:val="009156DA"/>
    <w:rsid w:val="00920A56"/>
    <w:rsid w:val="009219DC"/>
    <w:rsid w:val="009250A7"/>
    <w:rsid w:val="0092762C"/>
    <w:rsid w:val="00927CAF"/>
    <w:rsid w:val="00927D83"/>
    <w:rsid w:val="009301AD"/>
    <w:rsid w:val="009327B0"/>
    <w:rsid w:val="00934CA3"/>
    <w:rsid w:val="009352A2"/>
    <w:rsid w:val="009370B6"/>
    <w:rsid w:val="00940461"/>
    <w:rsid w:val="00941E8A"/>
    <w:rsid w:val="009441B0"/>
    <w:rsid w:val="00946196"/>
    <w:rsid w:val="00946A9C"/>
    <w:rsid w:val="00946AAB"/>
    <w:rsid w:val="00947BB1"/>
    <w:rsid w:val="00952E51"/>
    <w:rsid w:val="0095347D"/>
    <w:rsid w:val="009549FF"/>
    <w:rsid w:val="00961BA8"/>
    <w:rsid w:val="0096310B"/>
    <w:rsid w:val="009634AE"/>
    <w:rsid w:val="00963FBC"/>
    <w:rsid w:val="00965940"/>
    <w:rsid w:val="00965A02"/>
    <w:rsid w:val="009668F6"/>
    <w:rsid w:val="009727DF"/>
    <w:rsid w:val="009806C9"/>
    <w:rsid w:val="00982DBC"/>
    <w:rsid w:val="00983947"/>
    <w:rsid w:val="00984204"/>
    <w:rsid w:val="0098580D"/>
    <w:rsid w:val="009861FF"/>
    <w:rsid w:val="00987CD3"/>
    <w:rsid w:val="0099119A"/>
    <w:rsid w:val="00994F72"/>
    <w:rsid w:val="009A106C"/>
    <w:rsid w:val="009A294D"/>
    <w:rsid w:val="009A45E3"/>
    <w:rsid w:val="009A4C83"/>
    <w:rsid w:val="009A5B49"/>
    <w:rsid w:val="009A7413"/>
    <w:rsid w:val="009B2DBA"/>
    <w:rsid w:val="009B2EDF"/>
    <w:rsid w:val="009B4361"/>
    <w:rsid w:val="009B5B2C"/>
    <w:rsid w:val="009B62F8"/>
    <w:rsid w:val="009B65E9"/>
    <w:rsid w:val="009B6B11"/>
    <w:rsid w:val="009C1715"/>
    <w:rsid w:val="009D58D0"/>
    <w:rsid w:val="009D5CC5"/>
    <w:rsid w:val="009D7C3F"/>
    <w:rsid w:val="009E1D61"/>
    <w:rsid w:val="009E1E0F"/>
    <w:rsid w:val="009E3527"/>
    <w:rsid w:val="009E6065"/>
    <w:rsid w:val="009F2828"/>
    <w:rsid w:val="009F34C7"/>
    <w:rsid w:val="009F492A"/>
    <w:rsid w:val="009F49ED"/>
    <w:rsid w:val="009F4BA9"/>
    <w:rsid w:val="009F61A9"/>
    <w:rsid w:val="00A00F2C"/>
    <w:rsid w:val="00A020FB"/>
    <w:rsid w:val="00A02503"/>
    <w:rsid w:val="00A03443"/>
    <w:rsid w:val="00A03D55"/>
    <w:rsid w:val="00A05A2C"/>
    <w:rsid w:val="00A05E8C"/>
    <w:rsid w:val="00A077CC"/>
    <w:rsid w:val="00A1208B"/>
    <w:rsid w:val="00A13B55"/>
    <w:rsid w:val="00A1619B"/>
    <w:rsid w:val="00A16C71"/>
    <w:rsid w:val="00A1763D"/>
    <w:rsid w:val="00A177D1"/>
    <w:rsid w:val="00A17D1F"/>
    <w:rsid w:val="00A225DF"/>
    <w:rsid w:val="00A23B36"/>
    <w:rsid w:val="00A25786"/>
    <w:rsid w:val="00A25949"/>
    <w:rsid w:val="00A271DC"/>
    <w:rsid w:val="00A27A7F"/>
    <w:rsid w:val="00A32CC8"/>
    <w:rsid w:val="00A357D7"/>
    <w:rsid w:val="00A40D2F"/>
    <w:rsid w:val="00A40D7A"/>
    <w:rsid w:val="00A419FD"/>
    <w:rsid w:val="00A41CB8"/>
    <w:rsid w:val="00A42702"/>
    <w:rsid w:val="00A437AF"/>
    <w:rsid w:val="00A43E33"/>
    <w:rsid w:val="00A45955"/>
    <w:rsid w:val="00A45D34"/>
    <w:rsid w:val="00A46392"/>
    <w:rsid w:val="00A47070"/>
    <w:rsid w:val="00A51019"/>
    <w:rsid w:val="00A6195B"/>
    <w:rsid w:val="00A62F7C"/>
    <w:rsid w:val="00A64427"/>
    <w:rsid w:val="00A649FE"/>
    <w:rsid w:val="00A66EA5"/>
    <w:rsid w:val="00A66FD7"/>
    <w:rsid w:val="00A7093B"/>
    <w:rsid w:val="00A765DD"/>
    <w:rsid w:val="00A76B53"/>
    <w:rsid w:val="00A77CB4"/>
    <w:rsid w:val="00A80F05"/>
    <w:rsid w:val="00A817CE"/>
    <w:rsid w:val="00A83ABC"/>
    <w:rsid w:val="00A869C8"/>
    <w:rsid w:val="00A926F0"/>
    <w:rsid w:val="00A93104"/>
    <w:rsid w:val="00A94195"/>
    <w:rsid w:val="00A946DA"/>
    <w:rsid w:val="00A9687F"/>
    <w:rsid w:val="00A97E2D"/>
    <w:rsid w:val="00AA0CCF"/>
    <w:rsid w:val="00AA3C3E"/>
    <w:rsid w:val="00AA58FB"/>
    <w:rsid w:val="00AA7411"/>
    <w:rsid w:val="00AA7A4C"/>
    <w:rsid w:val="00AB2B7B"/>
    <w:rsid w:val="00AB3687"/>
    <w:rsid w:val="00AB539B"/>
    <w:rsid w:val="00AB7AEA"/>
    <w:rsid w:val="00AC1ECB"/>
    <w:rsid w:val="00AC3877"/>
    <w:rsid w:val="00AC3F34"/>
    <w:rsid w:val="00AC6D82"/>
    <w:rsid w:val="00AC7924"/>
    <w:rsid w:val="00AD11A0"/>
    <w:rsid w:val="00AD2721"/>
    <w:rsid w:val="00AD3DD0"/>
    <w:rsid w:val="00AD488D"/>
    <w:rsid w:val="00AE081C"/>
    <w:rsid w:val="00AE302C"/>
    <w:rsid w:val="00AE4ABC"/>
    <w:rsid w:val="00AF47A4"/>
    <w:rsid w:val="00AF4CDA"/>
    <w:rsid w:val="00AF6159"/>
    <w:rsid w:val="00AF73D8"/>
    <w:rsid w:val="00AF764E"/>
    <w:rsid w:val="00B0368F"/>
    <w:rsid w:val="00B0699B"/>
    <w:rsid w:val="00B12E50"/>
    <w:rsid w:val="00B13C7A"/>
    <w:rsid w:val="00B14A0B"/>
    <w:rsid w:val="00B15251"/>
    <w:rsid w:val="00B15ECD"/>
    <w:rsid w:val="00B16780"/>
    <w:rsid w:val="00B16B3E"/>
    <w:rsid w:val="00B17EE8"/>
    <w:rsid w:val="00B203F6"/>
    <w:rsid w:val="00B2198E"/>
    <w:rsid w:val="00B228C6"/>
    <w:rsid w:val="00B23BEA"/>
    <w:rsid w:val="00B25283"/>
    <w:rsid w:val="00B2766E"/>
    <w:rsid w:val="00B307C2"/>
    <w:rsid w:val="00B31AA9"/>
    <w:rsid w:val="00B34CCB"/>
    <w:rsid w:val="00B34EEE"/>
    <w:rsid w:val="00B36E1F"/>
    <w:rsid w:val="00B370D0"/>
    <w:rsid w:val="00B373F6"/>
    <w:rsid w:val="00B40305"/>
    <w:rsid w:val="00B51A67"/>
    <w:rsid w:val="00B51AB4"/>
    <w:rsid w:val="00B52D3F"/>
    <w:rsid w:val="00B54569"/>
    <w:rsid w:val="00B556A5"/>
    <w:rsid w:val="00B57565"/>
    <w:rsid w:val="00B60FCB"/>
    <w:rsid w:val="00B629FB"/>
    <w:rsid w:val="00B63870"/>
    <w:rsid w:val="00B65F64"/>
    <w:rsid w:val="00B66A12"/>
    <w:rsid w:val="00B7358D"/>
    <w:rsid w:val="00B747FA"/>
    <w:rsid w:val="00B75571"/>
    <w:rsid w:val="00B81032"/>
    <w:rsid w:val="00B81734"/>
    <w:rsid w:val="00B82807"/>
    <w:rsid w:val="00B82F10"/>
    <w:rsid w:val="00B82F65"/>
    <w:rsid w:val="00B84DC7"/>
    <w:rsid w:val="00B87972"/>
    <w:rsid w:val="00B8798B"/>
    <w:rsid w:val="00B95AFA"/>
    <w:rsid w:val="00BB08F3"/>
    <w:rsid w:val="00BB1DEE"/>
    <w:rsid w:val="00BB6EB4"/>
    <w:rsid w:val="00BC180B"/>
    <w:rsid w:val="00BC3480"/>
    <w:rsid w:val="00BC4EBB"/>
    <w:rsid w:val="00BC5316"/>
    <w:rsid w:val="00BC5594"/>
    <w:rsid w:val="00BC623F"/>
    <w:rsid w:val="00BD0626"/>
    <w:rsid w:val="00BD0E8B"/>
    <w:rsid w:val="00BD289C"/>
    <w:rsid w:val="00BD3F68"/>
    <w:rsid w:val="00BD542F"/>
    <w:rsid w:val="00BD5699"/>
    <w:rsid w:val="00BD6B81"/>
    <w:rsid w:val="00BE0DA2"/>
    <w:rsid w:val="00BE0EB0"/>
    <w:rsid w:val="00BE39F5"/>
    <w:rsid w:val="00BE47D7"/>
    <w:rsid w:val="00BE5C11"/>
    <w:rsid w:val="00BE61BB"/>
    <w:rsid w:val="00BE720B"/>
    <w:rsid w:val="00BE7E38"/>
    <w:rsid w:val="00BF0B29"/>
    <w:rsid w:val="00BF0C5C"/>
    <w:rsid w:val="00BF38C4"/>
    <w:rsid w:val="00BF4064"/>
    <w:rsid w:val="00BF4809"/>
    <w:rsid w:val="00C00B96"/>
    <w:rsid w:val="00C02DAB"/>
    <w:rsid w:val="00C03FC6"/>
    <w:rsid w:val="00C07A04"/>
    <w:rsid w:val="00C07AD2"/>
    <w:rsid w:val="00C10134"/>
    <w:rsid w:val="00C10BC8"/>
    <w:rsid w:val="00C121E9"/>
    <w:rsid w:val="00C137A5"/>
    <w:rsid w:val="00C13DE6"/>
    <w:rsid w:val="00C16040"/>
    <w:rsid w:val="00C22293"/>
    <w:rsid w:val="00C2284B"/>
    <w:rsid w:val="00C234D2"/>
    <w:rsid w:val="00C27F9D"/>
    <w:rsid w:val="00C32D7E"/>
    <w:rsid w:val="00C338EA"/>
    <w:rsid w:val="00C33E36"/>
    <w:rsid w:val="00C35008"/>
    <w:rsid w:val="00C44379"/>
    <w:rsid w:val="00C44A8F"/>
    <w:rsid w:val="00C45BC6"/>
    <w:rsid w:val="00C45CA7"/>
    <w:rsid w:val="00C469F3"/>
    <w:rsid w:val="00C47271"/>
    <w:rsid w:val="00C512C7"/>
    <w:rsid w:val="00C52B5B"/>
    <w:rsid w:val="00C53275"/>
    <w:rsid w:val="00C56A2F"/>
    <w:rsid w:val="00C60864"/>
    <w:rsid w:val="00C62415"/>
    <w:rsid w:val="00C62CFD"/>
    <w:rsid w:val="00C659F0"/>
    <w:rsid w:val="00C66844"/>
    <w:rsid w:val="00C76C11"/>
    <w:rsid w:val="00C77551"/>
    <w:rsid w:val="00C8155B"/>
    <w:rsid w:val="00C81BEE"/>
    <w:rsid w:val="00C8204C"/>
    <w:rsid w:val="00C87330"/>
    <w:rsid w:val="00C92D26"/>
    <w:rsid w:val="00C932C1"/>
    <w:rsid w:val="00C94832"/>
    <w:rsid w:val="00C94B56"/>
    <w:rsid w:val="00C9507F"/>
    <w:rsid w:val="00C956BD"/>
    <w:rsid w:val="00C968A5"/>
    <w:rsid w:val="00C97115"/>
    <w:rsid w:val="00CA2748"/>
    <w:rsid w:val="00CA3869"/>
    <w:rsid w:val="00CA5670"/>
    <w:rsid w:val="00CB1F02"/>
    <w:rsid w:val="00CC2673"/>
    <w:rsid w:val="00CC335C"/>
    <w:rsid w:val="00CC6120"/>
    <w:rsid w:val="00CC7CFF"/>
    <w:rsid w:val="00CC7E2A"/>
    <w:rsid w:val="00CD001B"/>
    <w:rsid w:val="00CD371F"/>
    <w:rsid w:val="00CD40B0"/>
    <w:rsid w:val="00CD4C0B"/>
    <w:rsid w:val="00CD5DFA"/>
    <w:rsid w:val="00CE0814"/>
    <w:rsid w:val="00CE1957"/>
    <w:rsid w:val="00CE3DC9"/>
    <w:rsid w:val="00CE5A47"/>
    <w:rsid w:val="00CF2D30"/>
    <w:rsid w:val="00CF3911"/>
    <w:rsid w:val="00CF5CAA"/>
    <w:rsid w:val="00CF5CAD"/>
    <w:rsid w:val="00D00774"/>
    <w:rsid w:val="00D00B45"/>
    <w:rsid w:val="00D021AF"/>
    <w:rsid w:val="00D04CE6"/>
    <w:rsid w:val="00D10EDF"/>
    <w:rsid w:val="00D1210B"/>
    <w:rsid w:val="00D151A0"/>
    <w:rsid w:val="00D21E49"/>
    <w:rsid w:val="00D25398"/>
    <w:rsid w:val="00D311D1"/>
    <w:rsid w:val="00D31330"/>
    <w:rsid w:val="00D32DF5"/>
    <w:rsid w:val="00D33E21"/>
    <w:rsid w:val="00D34467"/>
    <w:rsid w:val="00D34A93"/>
    <w:rsid w:val="00D35C9E"/>
    <w:rsid w:val="00D432DC"/>
    <w:rsid w:val="00D4353F"/>
    <w:rsid w:val="00D45AC9"/>
    <w:rsid w:val="00D4601A"/>
    <w:rsid w:val="00D46EC8"/>
    <w:rsid w:val="00D52673"/>
    <w:rsid w:val="00D533F2"/>
    <w:rsid w:val="00D61742"/>
    <w:rsid w:val="00D619CD"/>
    <w:rsid w:val="00D62284"/>
    <w:rsid w:val="00D63A83"/>
    <w:rsid w:val="00D64C2F"/>
    <w:rsid w:val="00D66D9D"/>
    <w:rsid w:val="00D764D8"/>
    <w:rsid w:val="00D76F52"/>
    <w:rsid w:val="00D77C27"/>
    <w:rsid w:val="00D80A0C"/>
    <w:rsid w:val="00D850F5"/>
    <w:rsid w:val="00D912FF"/>
    <w:rsid w:val="00D93D94"/>
    <w:rsid w:val="00D947AF"/>
    <w:rsid w:val="00D94C69"/>
    <w:rsid w:val="00D97EC7"/>
    <w:rsid w:val="00DA017F"/>
    <w:rsid w:val="00DA1C6F"/>
    <w:rsid w:val="00DA2666"/>
    <w:rsid w:val="00DA2A0A"/>
    <w:rsid w:val="00DA2F29"/>
    <w:rsid w:val="00DA35CD"/>
    <w:rsid w:val="00DB143C"/>
    <w:rsid w:val="00DB365A"/>
    <w:rsid w:val="00DB4F2E"/>
    <w:rsid w:val="00DB651D"/>
    <w:rsid w:val="00DC0489"/>
    <w:rsid w:val="00DC05EB"/>
    <w:rsid w:val="00DD2BE2"/>
    <w:rsid w:val="00DD433B"/>
    <w:rsid w:val="00DD4872"/>
    <w:rsid w:val="00DF051D"/>
    <w:rsid w:val="00DF082F"/>
    <w:rsid w:val="00DF1F60"/>
    <w:rsid w:val="00DF27F3"/>
    <w:rsid w:val="00DF5E34"/>
    <w:rsid w:val="00DF7151"/>
    <w:rsid w:val="00E02907"/>
    <w:rsid w:val="00E032A3"/>
    <w:rsid w:val="00E05E18"/>
    <w:rsid w:val="00E05FF5"/>
    <w:rsid w:val="00E10E76"/>
    <w:rsid w:val="00E12106"/>
    <w:rsid w:val="00E12A09"/>
    <w:rsid w:val="00E148D5"/>
    <w:rsid w:val="00E209A7"/>
    <w:rsid w:val="00E23561"/>
    <w:rsid w:val="00E25665"/>
    <w:rsid w:val="00E26D11"/>
    <w:rsid w:val="00E26DA2"/>
    <w:rsid w:val="00E272DB"/>
    <w:rsid w:val="00E275E8"/>
    <w:rsid w:val="00E277A7"/>
    <w:rsid w:val="00E34C02"/>
    <w:rsid w:val="00E3753B"/>
    <w:rsid w:val="00E4385B"/>
    <w:rsid w:val="00E459F6"/>
    <w:rsid w:val="00E5034F"/>
    <w:rsid w:val="00E50C44"/>
    <w:rsid w:val="00E50D8A"/>
    <w:rsid w:val="00E5258F"/>
    <w:rsid w:val="00E54D35"/>
    <w:rsid w:val="00E56998"/>
    <w:rsid w:val="00E56FB9"/>
    <w:rsid w:val="00E575B8"/>
    <w:rsid w:val="00E632ED"/>
    <w:rsid w:val="00E66586"/>
    <w:rsid w:val="00E71E2C"/>
    <w:rsid w:val="00E74311"/>
    <w:rsid w:val="00E7689E"/>
    <w:rsid w:val="00E80AFC"/>
    <w:rsid w:val="00E81387"/>
    <w:rsid w:val="00E81487"/>
    <w:rsid w:val="00E81C2B"/>
    <w:rsid w:val="00E83470"/>
    <w:rsid w:val="00E84FC4"/>
    <w:rsid w:val="00E859C8"/>
    <w:rsid w:val="00E9074F"/>
    <w:rsid w:val="00E90F7F"/>
    <w:rsid w:val="00E924EE"/>
    <w:rsid w:val="00E9410F"/>
    <w:rsid w:val="00E94BCB"/>
    <w:rsid w:val="00E97D20"/>
    <w:rsid w:val="00EA0C32"/>
    <w:rsid w:val="00EA0FE9"/>
    <w:rsid w:val="00EA57BC"/>
    <w:rsid w:val="00EA65AD"/>
    <w:rsid w:val="00EA6AC1"/>
    <w:rsid w:val="00EB13E5"/>
    <w:rsid w:val="00EB29B0"/>
    <w:rsid w:val="00EB4516"/>
    <w:rsid w:val="00EB6958"/>
    <w:rsid w:val="00EC032F"/>
    <w:rsid w:val="00EC047A"/>
    <w:rsid w:val="00EC07BD"/>
    <w:rsid w:val="00EC0A48"/>
    <w:rsid w:val="00EC17B2"/>
    <w:rsid w:val="00EC3426"/>
    <w:rsid w:val="00EC35AD"/>
    <w:rsid w:val="00EC37D5"/>
    <w:rsid w:val="00EC3FF4"/>
    <w:rsid w:val="00EC5A47"/>
    <w:rsid w:val="00EC63A7"/>
    <w:rsid w:val="00EC7823"/>
    <w:rsid w:val="00ED1EDD"/>
    <w:rsid w:val="00ED2286"/>
    <w:rsid w:val="00ED2875"/>
    <w:rsid w:val="00ED44A2"/>
    <w:rsid w:val="00ED5DC3"/>
    <w:rsid w:val="00ED6131"/>
    <w:rsid w:val="00ED63F1"/>
    <w:rsid w:val="00ED6638"/>
    <w:rsid w:val="00ED7DAD"/>
    <w:rsid w:val="00EE04DE"/>
    <w:rsid w:val="00EE0E2F"/>
    <w:rsid w:val="00EE2EF8"/>
    <w:rsid w:val="00EE40A4"/>
    <w:rsid w:val="00EE4352"/>
    <w:rsid w:val="00EF437E"/>
    <w:rsid w:val="00EF4476"/>
    <w:rsid w:val="00EF65CC"/>
    <w:rsid w:val="00EF6D05"/>
    <w:rsid w:val="00F03A6C"/>
    <w:rsid w:val="00F061D0"/>
    <w:rsid w:val="00F07911"/>
    <w:rsid w:val="00F1063F"/>
    <w:rsid w:val="00F10E88"/>
    <w:rsid w:val="00F12585"/>
    <w:rsid w:val="00F127E5"/>
    <w:rsid w:val="00F139FC"/>
    <w:rsid w:val="00F179D0"/>
    <w:rsid w:val="00F2021F"/>
    <w:rsid w:val="00F21EB8"/>
    <w:rsid w:val="00F22FD8"/>
    <w:rsid w:val="00F2566A"/>
    <w:rsid w:val="00F334CE"/>
    <w:rsid w:val="00F33B5E"/>
    <w:rsid w:val="00F4184F"/>
    <w:rsid w:val="00F41B54"/>
    <w:rsid w:val="00F428F0"/>
    <w:rsid w:val="00F42F0C"/>
    <w:rsid w:val="00F469ED"/>
    <w:rsid w:val="00F50070"/>
    <w:rsid w:val="00F518DC"/>
    <w:rsid w:val="00F552FF"/>
    <w:rsid w:val="00F5674A"/>
    <w:rsid w:val="00F60206"/>
    <w:rsid w:val="00F6728E"/>
    <w:rsid w:val="00F71474"/>
    <w:rsid w:val="00F733A9"/>
    <w:rsid w:val="00F73B60"/>
    <w:rsid w:val="00F7454E"/>
    <w:rsid w:val="00F75810"/>
    <w:rsid w:val="00F771BC"/>
    <w:rsid w:val="00F80107"/>
    <w:rsid w:val="00F821CF"/>
    <w:rsid w:val="00F87036"/>
    <w:rsid w:val="00F874C3"/>
    <w:rsid w:val="00F87D49"/>
    <w:rsid w:val="00F90857"/>
    <w:rsid w:val="00F939A8"/>
    <w:rsid w:val="00FA336E"/>
    <w:rsid w:val="00FB1125"/>
    <w:rsid w:val="00FB1AD0"/>
    <w:rsid w:val="00FB4A21"/>
    <w:rsid w:val="00FB711A"/>
    <w:rsid w:val="00FB7D9A"/>
    <w:rsid w:val="00FC009B"/>
    <w:rsid w:val="00FC148C"/>
    <w:rsid w:val="00FC1B2E"/>
    <w:rsid w:val="00FC20AB"/>
    <w:rsid w:val="00FC39B0"/>
    <w:rsid w:val="00FC3B06"/>
    <w:rsid w:val="00FC4505"/>
    <w:rsid w:val="00FC643C"/>
    <w:rsid w:val="00FC6508"/>
    <w:rsid w:val="00FD2895"/>
    <w:rsid w:val="00FE1CE4"/>
    <w:rsid w:val="00FE51DC"/>
    <w:rsid w:val="00FE5E3D"/>
    <w:rsid w:val="00FE63E2"/>
    <w:rsid w:val="00FE640B"/>
    <w:rsid w:val="00FE716A"/>
    <w:rsid w:val="00FE7F51"/>
    <w:rsid w:val="00FF2158"/>
    <w:rsid w:val="00FF2780"/>
    <w:rsid w:val="00FF51AE"/>
    <w:rsid w:val="00FF68E8"/>
    <w:rsid w:val="00FF6FCA"/>
    <w:rsid w:val="00FF7316"/>
    <w:rsid w:val="00FF7A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34BB"/>
  <w15:chartTrackingRefBased/>
  <w15:docId w15:val="{29D1CFB3-14BD-401E-A23F-08280CE4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4D8"/>
  </w:style>
  <w:style w:type="paragraph" w:styleId="Heading1">
    <w:name w:val="heading 1"/>
    <w:basedOn w:val="Normal"/>
    <w:next w:val="Normal"/>
    <w:link w:val="Heading1Char"/>
    <w:uiPriority w:val="9"/>
    <w:qFormat/>
    <w:rsid w:val="005500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0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0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00FF"/>
    <w:pPr>
      <w:outlineLvl w:val="9"/>
    </w:pPr>
    <w:rPr>
      <w:lang w:eastAsia="pt-BR"/>
    </w:rPr>
  </w:style>
  <w:style w:type="paragraph" w:styleId="NoSpacing">
    <w:name w:val="No Spacing"/>
    <w:uiPriority w:val="1"/>
    <w:qFormat/>
    <w:rsid w:val="005500FF"/>
    <w:pPr>
      <w:spacing w:after="0" w:line="240" w:lineRule="auto"/>
    </w:pPr>
  </w:style>
  <w:style w:type="paragraph" w:styleId="TOC1">
    <w:name w:val="toc 1"/>
    <w:basedOn w:val="Normal"/>
    <w:next w:val="Normal"/>
    <w:autoRedefine/>
    <w:uiPriority w:val="39"/>
    <w:unhideWhenUsed/>
    <w:rsid w:val="00136A77"/>
    <w:pPr>
      <w:tabs>
        <w:tab w:val="right" w:leader="dot" w:pos="9061"/>
      </w:tabs>
      <w:spacing w:after="0"/>
    </w:pPr>
    <w:rPr>
      <w:rFonts w:ascii="Times New Roman" w:hAnsi="Times New Roman" w:cs="Times New Roman"/>
      <w:noProof/>
      <w:sz w:val="24"/>
      <w:szCs w:val="24"/>
    </w:rPr>
  </w:style>
  <w:style w:type="character" w:styleId="Hyperlink">
    <w:name w:val="Hyperlink"/>
    <w:basedOn w:val="DefaultParagraphFont"/>
    <w:uiPriority w:val="99"/>
    <w:unhideWhenUsed/>
    <w:rsid w:val="005500FF"/>
    <w:rPr>
      <w:color w:val="0563C1" w:themeColor="hyperlink"/>
      <w:u w:val="single"/>
    </w:rPr>
  </w:style>
  <w:style w:type="paragraph" w:styleId="Title">
    <w:name w:val="Title"/>
    <w:basedOn w:val="Normal"/>
    <w:next w:val="Normal"/>
    <w:link w:val="TitleChar"/>
    <w:uiPriority w:val="10"/>
    <w:qFormat/>
    <w:rsid w:val="005500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0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0FF"/>
    <w:pPr>
      <w:numPr>
        <w:ilvl w:val="1"/>
      </w:numPr>
      <w:ind w:firstLine="567"/>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00F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500F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500FF"/>
    <w:pPr>
      <w:spacing w:after="100"/>
      <w:ind w:left="220"/>
    </w:pPr>
  </w:style>
  <w:style w:type="paragraph" w:customStyle="1" w:styleId="TtuloSumrioABNT">
    <w:name w:val="Título Sumário ABNT"/>
    <w:basedOn w:val="Heading1"/>
    <w:link w:val="TtuloSumrioABNTChar"/>
    <w:qFormat/>
    <w:rsid w:val="00254AFA"/>
    <w:rPr>
      <w:rFonts w:ascii="Times New Roman" w:hAnsi="Times New Roman"/>
      <w:b/>
      <w:color w:val="auto"/>
      <w:sz w:val="24"/>
    </w:rPr>
  </w:style>
  <w:style w:type="paragraph" w:customStyle="1" w:styleId="SubtituloSumrioABNT">
    <w:name w:val="Subtitulo Sumário ABNT"/>
    <w:basedOn w:val="TtuloSumrioABNT"/>
    <w:link w:val="SubtituloSumrioABNTChar"/>
    <w:qFormat/>
    <w:rsid w:val="005500FF"/>
  </w:style>
  <w:style w:type="character" w:customStyle="1" w:styleId="TtuloSumrioABNTChar">
    <w:name w:val="Título Sumário ABNT Char"/>
    <w:basedOn w:val="Heading1Char"/>
    <w:link w:val="TtuloSumrioABNT"/>
    <w:rsid w:val="00254AFA"/>
    <w:rPr>
      <w:rFonts w:ascii="Times New Roman" w:eastAsiaTheme="majorEastAsia" w:hAnsi="Times New Roman" w:cstheme="majorBidi"/>
      <w:b/>
      <w:color w:val="2F5496" w:themeColor="accent1" w:themeShade="BF"/>
      <w:sz w:val="24"/>
      <w:szCs w:val="32"/>
    </w:rPr>
  </w:style>
  <w:style w:type="paragraph" w:customStyle="1" w:styleId="Palavras-chave">
    <w:name w:val="Palavras-chave"/>
    <w:basedOn w:val="Normal"/>
    <w:link w:val="Palavras-chaveChar"/>
    <w:uiPriority w:val="99"/>
    <w:rsid w:val="00D764D8"/>
    <w:pPr>
      <w:spacing w:after="300" w:line="240" w:lineRule="auto"/>
    </w:pPr>
    <w:rPr>
      <w:rFonts w:ascii="Arial" w:eastAsia="Times New Roman" w:hAnsi="Arial" w:cs="Times New Roman"/>
      <w:color w:val="000000"/>
      <w:sz w:val="24"/>
      <w:szCs w:val="24"/>
    </w:rPr>
  </w:style>
  <w:style w:type="character" w:customStyle="1" w:styleId="SubtituloSumrioABNTChar">
    <w:name w:val="Subtitulo Sumário ABNT Char"/>
    <w:basedOn w:val="TtuloSumrioABNTChar"/>
    <w:link w:val="SubtituloSumrioABNT"/>
    <w:rsid w:val="005500FF"/>
    <w:rPr>
      <w:rFonts w:ascii="Times New Roman" w:eastAsiaTheme="majorEastAsia" w:hAnsi="Times New Roman" w:cstheme="majorBidi"/>
      <w:b/>
      <w:color w:val="2F5496" w:themeColor="accent1" w:themeShade="BF"/>
      <w:sz w:val="24"/>
      <w:szCs w:val="32"/>
    </w:rPr>
  </w:style>
  <w:style w:type="paragraph" w:styleId="Caption">
    <w:name w:val="caption"/>
    <w:basedOn w:val="Normal"/>
    <w:next w:val="Normal"/>
    <w:link w:val="CaptionChar"/>
    <w:uiPriority w:val="35"/>
    <w:unhideWhenUsed/>
    <w:qFormat/>
    <w:rsid w:val="00467810"/>
    <w:pPr>
      <w:spacing w:after="200" w:line="240" w:lineRule="auto"/>
    </w:pPr>
    <w:rPr>
      <w:i/>
      <w:iCs/>
      <w:color w:val="44546A" w:themeColor="text2"/>
      <w:sz w:val="18"/>
      <w:szCs w:val="18"/>
    </w:rPr>
  </w:style>
  <w:style w:type="paragraph" w:customStyle="1" w:styleId="ABNTLegenda">
    <w:name w:val="ABNT Legenda"/>
    <w:basedOn w:val="Caption"/>
    <w:link w:val="ABNTLegendaChar"/>
    <w:qFormat/>
    <w:rsid w:val="003E74DE"/>
    <w:pPr>
      <w:keepNext/>
      <w:jc w:val="center"/>
    </w:pPr>
    <w:rPr>
      <w:rFonts w:ascii="Times New Roman" w:hAnsi="Times New Roman"/>
      <w:i w:val="0"/>
      <w:color w:val="auto"/>
      <w:sz w:val="20"/>
    </w:rPr>
  </w:style>
  <w:style w:type="paragraph" w:styleId="BalloonText">
    <w:name w:val="Balloon Text"/>
    <w:basedOn w:val="Normal"/>
    <w:link w:val="BalloonTextChar"/>
    <w:uiPriority w:val="99"/>
    <w:semiHidden/>
    <w:unhideWhenUsed/>
    <w:rsid w:val="006F640C"/>
    <w:pPr>
      <w:spacing w:after="0" w:line="240" w:lineRule="auto"/>
    </w:pPr>
    <w:rPr>
      <w:rFonts w:ascii="Segoe UI" w:hAnsi="Segoe UI" w:cs="Segoe UI"/>
      <w:sz w:val="18"/>
      <w:szCs w:val="18"/>
    </w:rPr>
  </w:style>
  <w:style w:type="character" w:customStyle="1" w:styleId="CaptionChar">
    <w:name w:val="Caption Char"/>
    <w:basedOn w:val="DefaultParagraphFont"/>
    <w:link w:val="Caption"/>
    <w:uiPriority w:val="35"/>
    <w:rsid w:val="003E74DE"/>
    <w:rPr>
      <w:i/>
      <w:iCs/>
      <w:color w:val="44546A" w:themeColor="text2"/>
      <w:sz w:val="18"/>
      <w:szCs w:val="18"/>
    </w:rPr>
  </w:style>
  <w:style w:type="character" w:customStyle="1" w:styleId="ABNTLegendaChar">
    <w:name w:val="ABNT Legenda Char"/>
    <w:basedOn w:val="CaptionChar"/>
    <w:link w:val="ABNTLegenda"/>
    <w:rsid w:val="003E74DE"/>
    <w:rPr>
      <w:rFonts w:ascii="Times New Roman" w:hAnsi="Times New Roman"/>
      <w:i w:val="0"/>
      <w:iCs/>
      <w:color w:val="44546A" w:themeColor="text2"/>
      <w:sz w:val="20"/>
      <w:szCs w:val="18"/>
    </w:rPr>
  </w:style>
  <w:style w:type="character" w:customStyle="1" w:styleId="BalloonTextChar">
    <w:name w:val="Balloon Text Char"/>
    <w:basedOn w:val="DefaultParagraphFont"/>
    <w:link w:val="BalloonText"/>
    <w:uiPriority w:val="99"/>
    <w:semiHidden/>
    <w:rsid w:val="006F640C"/>
    <w:rPr>
      <w:rFonts w:ascii="Segoe UI" w:hAnsi="Segoe UI" w:cs="Segoe UI"/>
      <w:sz w:val="18"/>
      <w:szCs w:val="18"/>
    </w:rPr>
  </w:style>
  <w:style w:type="paragraph" w:styleId="Header">
    <w:name w:val="header"/>
    <w:basedOn w:val="Normal"/>
    <w:link w:val="HeaderChar"/>
    <w:uiPriority w:val="99"/>
    <w:unhideWhenUsed/>
    <w:rsid w:val="006F640C"/>
    <w:pPr>
      <w:tabs>
        <w:tab w:val="center" w:pos="4252"/>
        <w:tab w:val="right" w:pos="8504"/>
      </w:tabs>
      <w:spacing w:after="0" w:line="240" w:lineRule="auto"/>
    </w:pPr>
  </w:style>
  <w:style w:type="character" w:customStyle="1" w:styleId="HeaderChar">
    <w:name w:val="Header Char"/>
    <w:basedOn w:val="DefaultParagraphFont"/>
    <w:link w:val="Header"/>
    <w:uiPriority w:val="99"/>
    <w:rsid w:val="006F640C"/>
  </w:style>
  <w:style w:type="paragraph" w:styleId="Footer">
    <w:name w:val="footer"/>
    <w:basedOn w:val="Normal"/>
    <w:link w:val="FooterChar"/>
    <w:uiPriority w:val="99"/>
    <w:unhideWhenUsed/>
    <w:rsid w:val="006F640C"/>
    <w:pPr>
      <w:tabs>
        <w:tab w:val="center" w:pos="4252"/>
        <w:tab w:val="right" w:pos="8504"/>
      </w:tabs>
      <w:spacing w:after="0" w:line="240" w:lineRule="auto"/>
    </w:pPr>
  </w:style>
  <w:style w:type="character" w:customStyle="1" w:styleId="FooterChar">
    <w:name w:val="Footer Char"/>
    <w:basedOn w:val="DefaultParagraphFont"/>
    <w:link w:val="Footer"/>
    <w:uiPriority w:val="99"/>
    <w:rsid w:val="006F640C"/>
  </w:style>
  <w:style w:type="paragraph" w:customStyle="1" w:styleId="SUMARIO">
    <w:name w:val="SUMARIO"/>
    <w:basedOn w:val="Heading1"/>
    <w:link w:val="SUMARIOChar"/>
    <w:qFormat/>
    <w:rsid w:val="000308EF"/>
    <w:pPr>
      <w:spacing w:line="360" w:lineRule="auto"/>
      <w:jc w:val="both"/>
    </w:pPr>
    <w:rPr>
      <w:rFonts w:ascii="Times New Roman" w:hAnsi="Times New Roman"/>
      <w:b/>
      <w:color w:val="auto"/>
      <w:sz w:val="24"/>
    </w:rPr>
  </w:style>
  <w:style w:type="paragraph" w:styleId="TableofFigures">
    <w:name w:val="table of figures"/>
    <w:basedOn w:val="Normal"/>
    <w:next w:val="Normal"/>
    <w:uiPriority w:val="99"/>
    <w:unhideWhenUsed/>
    <w:rsid w:val="009A5B49"/>
    <w:pPr>
      <w:spacing w:after="0"/>
    </w:pPr>
  </w:style>
  <w:style w:type="paragraph" w:styleId="TOC3">
    <w:name w:val="toc 3"/>
    <w:basedOn w:val="Normal"/>
    <w:next w:val="Normal"/>
    <w:autoRedefine/>
    <w:uiPriority w:val="39"/>
    <w:unhideWhenUsed/>
    <w:rsid w:val="004E33CB"/>
    <w:pPr>
      <w:spacing w:after="100"/>
      <w:ind w:left="440"/>
    </w:pPr>
    <w:rPr>
      <w:rFonts w:eastAsiaTheme="minorEastAsia" w:cs="Times New Roman"/>
      <w:lang w:eastAsia="pt-BR"/>
    </w:rPr>
  </w:style>
  <w:style w:type="character" w:customStyle="1" w:styleId="SUMARIOChar">
    <w:name w:val="SUMARIO Char"/>
    <w:basedOn w:val="Heading1Char"/>
    <w:link w:val="SUMARIO"/>
    <w:rsid w:val="000308EF"/>
    <w:rPr>
      <w:rFonts w:ascii="Times New Roman" w:eastAsiaTheme="majorEastAsia" w:hAnsi="Times New Roman" w:cstheme="majorBidi"/>
      <w:b/>
      <w:color w:val="2F5496" w:themeColor="accent1" w:themeShade="BF"/>
      <w:sz w:val="24"/>
      <w:szCs w:val="32"/>
    </w:rPr>
  </w:style>
  <w:style w:type="paragraph" w:customStyle="1" w:styleId="SUBSUMRIO1">
    <w:name w:val="SUBSUMÁRIO1"/>
    <w:basedOn w:val="Heading1"/>
    <w:link w:val="SUBSUMRIO1Char"/>
    <w:qFormat/>
    <w:rsid w:val="00260F4D"/>
    <w:pPr>
      <w:spacing w:before="0" w:line="360" w:lineRule="auto"/>
      <w:jc w:val="both"/>
    </w:pPr>
    <w:rPr>
      <w:rFonts w:ascii="Times New Roman" w:hAnsi="Times New Roman"/>
      <w:b/>
      <w:color w:val="000000" w:themeColor="text1"/>
      <w:sz w:val="24"/>
    </w:rPr>
  </w:style>
  <w:style w:type="character" w:customStyle="1" w:styleId="SUBSUMRIO1Char">
    <w:name w:val="SUBSUMÁRIO1 Char"/>
    <w:basedOn w:val="Heading1Char"/>
    <w:link w:val="SUBSUMRIO1"/>
    <w:rsid w:val="00260F4D"/>
    <w:rPr>
      <w:rFonts w:ascii="Times New Roman" w:eastAsiaTheme="majorEastAsia" w:hAnsi="Times New Roman" w:cstheme="majorBidi"/>
      <w:b/>
      <w:color w:val="000000" w:themeColor="text1"/>
      <w:sz w:val="24"/>
      <w:szCs w:val="32"/>
    </w:rPr>
  </w:style>
  <w:style w:type="character" w:styleId="Emphasis">
    <w:name w:val="Emphasis"/>
    <w:basedOn w:val="DefaultParagraphFont"/>
    <w:uiPriority w:val="20"/>
    <w:qFormat/>
    <w:rsid w:val="00BC623F"/>
    <w:rPr>
      <w:i/>
      <w:iCs/>
    </w:rPr>
  </w:style>
  <w:style w:type="character" w:styleId="HTMLCite">
    <w:name w:val="HTML Cite"/>
    <w:basedOn w:val="DefaultParagraphFont"/>
    <w:uiPriority w:val="99"/>
    <w:semiHidden/>
    <w:unhideWhenUsed/>
    <w:rsid w:val="00BC623F"/>
    <w:rPr>
      <w:i/>
      <w:iCs/>
    </w:rPr>
  </w:style>
  <w:style w:type="paragraph" w:styleId="ListParagraph">
    <w:name w:val="List Paragraph"/>
    <w:basedOn w:val="Normal"/>
    <w:uiPriority w:val="34"/>
    <w:qFormat/>
    <w:rsid w:val="00AB7AEA"/>
    <w:pPr>
      <w:ind w:left="720"/>
      <w:contextualSpacing/>
    </w:pPr>
  </w:style>
  <w:style w:type="paragraph" w:styleId="NormalWeb">
    <w:name w:val="Normal (Web)"/>
    <w:basedOn w:val="Normal"/>
    <w:uiPriority w:val="99"/>
    <w:semiHidden/>
    <w:unhideWhenUsed/>
    <w:rsid w:val="00EC63A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ommentReference">
    <w:name w:val="annotation reference"/>
    <w:basedOn w:val="DefaultParagraphFont"/>
    <w:uiPriority w:val="99"/>
    <w:semiHidden/>
    <w:unhideWhenUsed/>
    <w:rsid w:val="00434B3D"/>
    <w:rPr>
      <w:sz w:val="16"/>
      <w:szCs w:val="16"/>
    </w:rPr>
  </w:style>
  <w:style w:type="paragraph" w:styleId="CommentText">
    <w:name w:val="annotation text"/>
    <w:basedOn w:val="Normal"/>
    <w:link w:val="CommentTextChar"/>
    <w:uiPriority w:val="99"/>
    <w:unhideWhenUsed/>
    <w:rsid w:val="00434B3D"/>
    <w:pPr>
      <w:spacing w:line="240" w:lineRule="auto"/>
    </w:pPr>
    <w:rPr>
      <w:sz w:val="20"/>
      <w:szCs w:val="20"/>
    </w:rPr>
  </w:style>
  <w:style w:type="character" w:customStyle="1" w:styleId="CommentTextChar">
    <w:name w:val="Comment Text Char"/>
    <w:basedOn w:val="DefaultParagraphFont"/>
    <w:link w:val="CommentText"/>
    <w:uiPriority w:val="99"/>
    <w:rsid w:val="00434B3D"/>
    <w:rPr>
      <w:sz w:val="20"/>
      <w:szCs w:val="20"/>
    </w:rPr>
  </w:style>
  <w:style w:type="paragraph" w:styleId="CommentSubject">
    <w:name w:val="annotation subject"/>
    <w:basedOn w:val="CommentText"/>
    <w:next w:val="CommentText"/>
    <w:link w:val="CommentSubjectChar"/>
    <w:uiPriority w:val="99"/>
    <w:semiHidden/>
    <w:unhideWhenUsed/>
    <w:rsid w:val="00434B3D"/>
    <w:rPr>
      <w:b/>
      <w:bCs/>
    </w:rPr>
  </w:style>
  <w:style w:type="character" w:customStyle="1" w:styleId="CommentSubjectChar">
    <w:name w:val="Comment Subject Char"/>
    <w:basedOn w:val="CommentTextChar"/>
    <w:link w:val="CommentSubject"/>
    <w:uiPriority w:val="99"/>
    <w:semiHidden/>
    <w:rsid w:val="00434B3D"/>
    <w:rPr>
      <w:b/>
      <w:bCs/>
      <w:sz w:val="20"/>
      <w:szCs w:val="20"/>
    </w:rPr>
  </w:style>
  <w:style w:type="character" w:customStyle="1" w:styleId="CabealhoChar1">
    <w:name w:val="Cabeçalho Char1"/>
    <w:basedOn w:val="DefaultParagraphFont"/>
    <w:uiPriority w:val="99"/>
    <w:rsid w:val="005350A9"/>
    <w:rPr>
      <w:rFonts w:ascii="Times New Roman" w:eastAsia="Times New Roman" w:hAnsi="Times New Roman" w:cs="Times New Roman"/>
      <w:szCs w:val="20"/>
      <w:lang w:val="pt-BR" w:eastAsia="pt-BR"/>
    </w:rPr>
  </w:style>
  <w:style w:type="paragraph" w:customStyle="1" w:styleId="TtulodaFolhadeRosto">
    <w:name w:val="Título da Folha de Rosto"/>
    <w:basedOn w:val="Normal"/>
    <w:next w:val="Normal"/>
    <w:rsid w:val="005350A9"/>
    <w:pPr>
      <w:spacing w:after="120" w:line="240" w:lineRule="auto"/>
      <w:ind w:left="1701" w:right="1701"/>
      <w:jc w:val="center"/>
    </w:pPr>
    <w:rPr>
      <w:rFonts w:ascii="Times New Roman" w:eastAsia="Times New Roman" w:hAnsi="Times New Roman" w:cs="Times New Roman"/>
      <w:b/>
      <w:sz w:val="28"/>
      <w:szCs w:val="20"/>
      <w:lang w:eastAsia="pt-BR"/>
    </w:rPr>
  </w:style>
  <w:style w:type="paragraph" w:styleId="HTMLPreformatted">
    <w:name w:val="HTML Preformatted"/>
    <w:basedOn w:val="Normal"/>
    <w:link w:val="HTMLPreformattedChar"/>
    <w:uiPriority w:val="99"/>
    <w:semiHidden/>
    <w:unhideWhenUsed/>
    <w:rsid w:val="00A76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A76B53"/>
    <w:rPr>
      <w:rFonts w:ascii="Courier New" w:eastAsia="Times New Roman" w:hAnsi="Courier New" w:cs="Courier New"/>
      <w:sz w:val="20"/>
      <w:szCs w:val="20"/>
      <w:lang w:eastAsia="pt-BR"/>
    </w:rPr>
  </w:style>
  <w:style w:type="character" w:styleId="UnresolvedMention">
    <w:name w:val="Unresolved Mention"/>
    <w:basedOn w:val="DefaultParagraphFont"/>
    <w:uiPriority w:val="99"/>
    <w:semiHidden/>
    <w:unhideWhenUsed/>
    <w:rsid w:val="001D3D61"/>
    <w:rPr>
      <w:color w:val="605E5C"/>
      <w:shd w:val="clear" w:color="auto" w:fill="E1DFDD"/>
    </w:rPr>
  </w:style>
  <w:style w:type="table" w:styleId="TableGrid">
    <w:name w:val="Table Grid"/>
    <w:basedOn w:val="TableNormal"/>
    <w:uiPriority w:val="39"/>
    <w:rsid w:val="00F67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3015"/>
    <w:rPr>
      <w:color w:val="954F72" w:themeColor="followedHyperlink"/>
      <w:u w:val="single"/>
    </w:rPr>
  </w:style>
  <w:style w:type="paragraph" w:customStyle="1" w:styleId="Citao-direta">
    <w:name w:val="Citação-direta"/>
    <w:basedOn w:val="Palavras-chave"/>
    <w:next w:val="Normal"/>
    <w:link w:val="Citao-diretaChar"/>
    <w:qFormat/>
    <w:rsid w:val="00172558"/>
    <w:pPr>
      <w:spacing w:before="30" w:after="30"/>
      <w:ind w:left="5760" w:firstLine="432"/>
      <w:jc w:val="both"/>
    </w:pPr>
    <w:rPr>
      <w:rFonts w:ascii="Times New Roman" w:hAnsi="Times New Roman"/>
      <w:sz w:val="20"/>
    </w:rPr>
  </w:style>
  <w:style w:type="character" w:customStyle="1" w:styleId="Palavras-chaveChar">
    <w:name w:val="Palavras-chave Char"/>
    <w:basedOn w:val="DefaultParagraphFont"/>
    <w:link w:val="Palavras-chave"/>
    <w:uiPriority w:val="99"/>
    <w:rsid w:val="00172558"/>
    <w:rPr>
      <w:rFonts w:ascii="Arial" w:eastAsia="Times New Roman" w:hAnsi="Arial" w:cs="Times New Roman"/>
      <w:color w:val="000000"/>
      <w:sz w:val="24"/>
      <w:szCs w:val="24"/>
    </w:rPr>
  </w:style>
  <w:style w:type="character" w:customStyle="1" w:styleId="Citao-diretaChar">
    <w:name w:val="Citação-direta Char"/>
    <w:basedOn w:val="Palavras-chaveChar"/>
    <w:link w:val="Citao-direta"/>
    <w:rsid w:val="00172558"/>
    <w:rPr>
      <w:rFonts w:ascii="Times New Roman" w:eastAsia="Times New Roman" w:hAnsi="Times New Roman" w:cs="Times New Roman"/>
      <w:color w:val="00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6721">
      <w:bodyDiv w:val="1"/>
      <w:marLeft w:val="0"/>
      <w:marRight w:val="0"/>
      <w:marTop w:val="0"/>
      <w:marBottom w:val="0"/>
      <w:divBdr>
        <w:top w:val="none" w:sz="0" w:space="0" w:color="auto"/>
        <w:left w:val="none" w:sz="0" w:space="0" w:color="auto"/>
        <w:bottom w:val="none" w:sz="0" w:space="0" w:color="auto"/>
        <w:right w:val="none" w:sz="0" w:space="0" w:color="auto"/>
      </w:divBdr>
    </w:div>
    <w:div w:id="209726733">
      <w:bodyDiv w:val="1"/>
      <w:marLeft w:val="0"/>
      <w:marRight w:val="0"/>
      <w:marTop w:val="0"/>
      <w:marBottom w:val="0"/>
      <w:divBdr>
        <w:top w:val="none" w:sz="0" w:space="0" w:color="auto"/>
        <w:left w:val="none" w:sz="0" w:space="0" w:color="auto"/>
        <w:bottom w:val="none" w:sz="0" w:space="0" w:color="auto"/>
        <w:right w:val="none" w:sz="0" w:space="0" w:color="auto"/>
      </w:divBdr>
    </w:div>
    <w:div w:id="536821608">
      <w:bodyDiv w:val="1"/>
      <w:marLeft w:val="0"/>
      <w:marRight w:val="0"/>
      <w:marTop w:val="0"/>
      <w:marBottom w:val="0"/>
      <w:divBdr>
        <w:top w:val="none" w:sz="0" w:space="0" w:color="auto"/>
        <w:left w:val="none" w:sz="0" w:space="0" w:color="auto"/>
        <w:bottom w:val="none" w:sz="0" w:space="0" w:color="auto"/>
        <w:right w:val="none" w:sz="0" w:space="0" w:color="auto"/>
      </w:divBdr>
      <w:divsChild>
        <w:div w:id="566645249">
          <w:marLeft w:val="0"/>
          <w:marRight w:val="0"/>
          <w:marTop w:val="0"/>
          <w:marBottom w:val="0"/>
          <w:divBdr>
            <w:top w:val="none" w:sz="0" w:space="0" w:color="auto"/>
            <w:left w:val="none" w:sz="0" w:space="0" w:color="auto"/>
            <w:bottom w:val="none" w:sz="0" w:space="0" w:color="auto"/>
            <w:right w:val="none" w:sz="0" w:space="0" w:color="auto"/>
          </w:divBdr>
        </w:div>
      </w:divsChild>
    </w:div>
    <w:div w:id="572931803">
      <w:bodyDiv w:val="1"/>
      <w:marLeft w:val="0"/>
      <w:marRight w:val="0"/>
      <w:marTop w:val="0"/>
      <w:marBottom w:val="0"/>
      <w:divBdr>
        <w:top w:val="none" w:sz="0" w:space="0" w:color="auto"/>
        <w:left w:val="none" w:sz="0" w:space="0" w:color="auto"/>
        <w:bottom w:val="none" w:sz="0" w:space="0" w:color="auto"/>
        <w:right w:val="none" w:sz="0" w:space="0" w:color="auto"/>
      </w:divBdr>
      <w:divsChild>
        <w:div w:id="534003654">
          <w:marLeft w:val="0"/>
          <w:marRight w:val="0"/>
          <w:marTop w:val="0"/>
          <w:marBottom w:val="0"/>
          <w:divBdr>
            <w:top w:val="none" w:sz="0" w:space="0" w:color="auto"/>
            <w:left w:val="none" w:sz="0" w:space="0" w:color="auto"/>
            <w:bottom w:val="none" w:sz="0" w:space="0" w:color="auto"/>
            <w:right w:val="none" w:sz="0" w:space="0" w:color="auto"/>
          </w:divBdr>
        </w:div>
      </w:divsChild>
    </w:div>
    <w:div w:id="658924072">
      <w:bodyDiv w:val="1"/>
      <w:marLeft w:val="0"/>
      <w:marRight w:val="0"/>
      <w:marTop w:val="0"/>
      <w:marBottom w:val="0"/>
      <w:divBdr>
        <w:top w:val="none" w:sz="0" w:space="0" w:color="auto"/>
        <w:left w:val="none" w:sz="0" w:space="0" w:color="auto"/>
        <w:bottom w:val="none" w:sz="0" w:space="0" w:color="auto"/>
        <w:right w:val="none" w:sz="0" w:space="0" w:color="auto"/>
      </w:divBdr>
      <w:divsChild>
        <w:div w:id="1815874728">
          <w:marLeft w:val="0"/>
          <w:marRight w:val="0"/>
          <w:marTop w:val="0"/>
          <w:marBottom w:val="0"/>
          <w:divBdr>
            <w:top w:val="none" w:sz="0" w:space="0" w:color="auto"/>
            <w:left w:val="none" w:sz="0" w:space="0" w:color="auto"/>
            <w:bottom w:val="none" w:sz="0" w:space="0" w:color="auto"/>
            <w:right w:val="none" w:sz="0" w:space="0" w:color="auto"/>
          </w:divBdr>
        </w:div>
      </w:divsChild>
    </w:div>
    <w:div w:id="678972696">
      <w:bodyDiv w:val="1"/>
      <w:marLeft w:val="0"/>
      <w:marRight w:val="0"/>
      <w:marTop w:val="0"/>
      <w:marBottom w:val="0"/>
      <w:divBdr>
        <w:top w:val="none" w:sz="0" w:space="0" w:color="auto"/>
        <w:left w:val="none" w:sz="0" w:space="0" w:color="auto"/>
        <w:bottom w:val="none" w:sz="0" w:space="0" w:color="auto"/>
        <w:right w:val="none" w:sz="0" w:space="0" w:color="auto"/>
      </w:divBdr>
    </w:div>
    <w:div w:id="720860624">
      <w:bodyDiv w:val="1"/>
      <w:marLeft w:val="0"/>
      <w:marRight w:val="0"/>
      <w:marTop w:val="0"/>
      <w:marBottom w:val="0"/>
      <w:divBdr>
        <w:top w:val="none" w:sz="0" w:space="0" w:color="auto"/>
        <w:left w:val="none" w:sz="0" w:space="0" w:color="auto"/>
        <w:bottom w:val="none" w:sz="0" w:space="0" w:color="auto"/>
        <w:right w:val="none" w:sz="0" w:space="0" w:color="auto"/>
      </w:divBdr>
    </w:div>
    <w:div w:id="912278873">
      <w:bodyDiv w:val="1"/>
      <w:marLeft w:val="0"/>
      <w:marRight w:val="0"/>
      <w:marTop w:val="0"/>
      <w:marBottom w:val="0"/>
      <w:divBdr>
        <w:top w:val="none" w:sz="0" w:space="0" w:color="auto"/>
        <w:left w:val="none" w:sz="0" w:space="0" w:color="auto"/>
        <w:bottom w:val="none" w:sz="0" w:space="0" w:color="auto"/>
        <w:right w:val="none" w:sz="0" w:space="0" w:color="auto"/>
      </w:divBdr>
      <w:divsChild>
        <w:div w:id="1081102249">
          <w:marLeft w:val="0"/>
          <w:marRight w:val="0"/>
          <w:marTop w:val="0"/>
          <w:marBottom w:val="0"/>
          <w:divBdr>
            <w:top w:val="none" w:sz="0" w:space="0" w:color="auto"/>
            <w:left w:val="none" w:sz="0" w:space="0" w:color="auto"/>
            <w:bottom w:val="none" w:sz="0" w:space="0" w:color="auto"/>
            <w:right w:val="none" w:sz="0" w:space="0" w:color="auto"/>
          </w:divBdr>
        </w:div>
      </w:divsChild>
    </w:div>
    <w:div w:id="937326231">
      <w:bodyDiv w:val="1"/>
      <w:marLeft w:val="0"/>
      <w:marRight w:val="0"/>
      <w:marTop w:val="0"/>
      <w:marBottom w:val="0"/>
      <w:divBdr>
        <w:top w:val="none" w:sz="0" w:space="0" w:color="auto"/>
        <w:left w:val="none" w:sz="0" w:space="0" w:color="auto"/>
        <w:bottom w:val="none" w:sz="0" w:space="0" w:color="auto"/>
        <w:right w:val="none" w:sz="0" w:space="0" w:color="auto"/>
      </w:divBdr>
    </w:div>
    <w:div w:id="969894378">
      <w:bodyDiv w:val="1"/>
      <w:marLeft w:val="0"/>
      <w:marRight w:val="0"/>
      <w:marTop w:val="0"/>
      <w:marBottom w:val="0"/>
      <w:divBdr>
        <w:top w:val="none" w:sz="0" w:space="0" w:color="auto"/>
        <w:left w:val="none" w:sz="0" w:space="0" w:color="auto"/>
        <w:bottom w:val="none" w:sz="0" w:space="0" w:color="auto"/>
        <w:right w:val="none" w:sz="0" w:space="0" w:color="auto"/>
      </w:divBdr>
      <w:divsChild>
        <w:div w:id="706105461">
          <w:marLeft w:val="0"/>
          <w:marRight w:val="0"/>
          <w:marTop w:val="0"/>
          <w:marBottom w:val="0"/>
          <w:divBdr>
            <w:top w:val="none" w:sz="0" w:space="0" w:color="auto"/>
            <w:left w:val="none" w:sz="0" w:space="0" w:color="auto"/>
            <w:bottom w:val="none" w:sz="0" w:space="0" w:color="auto"/>
            <w:right w:val="none" w:sz="0" w:space="0" w:color="auto"/>
          </w:divBdr>
        </w:div>
      </w:divsChild>
    </w:div>
    <w:div w:id="1416584191">
      <w:bodyDiv w:val="1"/>
      <w:marLeft w:val="0"/>
      <w:marRight w:val="0"/>
      <w:marTop w:val="0"/>
      <w:marBottom w:val="0"/>
      <w:divBdr>
        <w:top w:val="none" w:sz="0" w:space="0" w:color="auto"/>
        <w:left w:val="none" w:sz="0" w:space="0" w:color="auto"/>
        <w:bottom w:val="none" w:sz="0" w:space="0" w:color="auto"/>
        <w:right w:val="none" w:sz="0" w:space="0" w:color="auto"/>
      </w:divBdr>
    </w:div>
    <w:div w:id="1729955893">
      <w:bodyDiv w:val="1"/>
      <w:marLeft w:val="0"/>
      <w:marRight w:val="0"/>
      <w:marTop w:val="0"/>
      <w:marBottom w:val="0"/>
      <w:divBdr>
        <w:top w:val="none" w:sz="0" w:space="0" w:color="auto"/>
        <w:left w:val="none" w:sz="0" w:space="0" w:color="auto"/>
        <w:bottom w:val="none" w:sz="0" w:space="0" w:color="auto"/>
        <w:right w:val="none" w:sz="0" w:space="0" w:color="auto"/>
      </w:divBdr>
    </w:div>
    <w:div w:id="1879049367">
      <w:bodyDiv w:val="1"/>
      <w:marLeft w:val="0"/>
      <w:marRight w:val="0"/>
      <w:marTop w:val="0"/>
      <w:marBottom w:val="0"/>
      <w:divBdr>
        <w:top w:val="none" w:sz="0" w:space="0" w:color="auto"/>
        <w:left w:val="none" w:sz="0" w:space="0" w:color="auto"/>
        <w:bottom w:val="none" w:sz="0" w:space="0" w:color="auto"/>
        <w:right w:val="none" w:sz="0" w:space="0" w:color="auto"/>
      </w:divBdr>
      <w:divsChild>
        <w:div w:id="2144038719">
          <w:marLeft w:val="0"/>
          <w:marRight w:val="0"/>
          <w:marTop w:val="0"/>
          <w:marBottom w:val="0"/>
          <w:divBdr>
            <w:top w:val="none" w:sz="0" w:space="0" w:color="auto"/>
            <w:left w:val="none" w:sz="0" w:space="0" w:color="auto"/>
            <w:bottom w:val="none" w:sz="0" w:space="0" w:color="auto"/>
            <w:right w:val="none" w:sz="0" w:space="0" w:color="auto"/>
          </w:divBdr>
        </w:div>
      </w:divsChild>
    </w:div>
    <w:div w:id="199775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1D796-D7C6-46DA-A2ED-692560AA0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11</Pages>
  <Words>2310</Words>
  <Characters>13169</Characters>
  <Application>Microsoft Office Word</Application>
  <DocSecurity>0</DocSecurity>
  <Lines>109</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Aíla Maciel</dc:creator>
  <cp:keywords/>
  <dc:description/>
  <cp:lastModifiedBy>Leonardo Oliveira</cp:lastModifiedBy>
  <cp:revision>29</cp:revision>
  <cp:lastPrinted>2021-07-21T23:59:00Z</cp:lastPrinted>
  <dcterms:created xsi:type="dcterms:W3CDTF">2021-07-13T15:47:00Z</dcterms:created>
  <dcterms:modified xsi:type="dcterms:W3CDTF">2023-05-15T20:16:00Z</dcterms:modified>
</cp:coreProperties>
</file>