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3BB6" w:rsidRDefault="00D43BB6" w:rsidP="00D43BB6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t>目录</w:t>
      </w:r>
    </w:p>
    <w:p w:rsidR="00D43BB6" w:rsidRDefault="00D43BB6" w:rsidP="00D43BB6">
      <w:pPr>
        <w:pStyle w:val="10"/>
        <w:rPr>
          <w:noProof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r:id="rId10" w:anchor="_Toc38618757" w:history="1">
        <w:r>
          <w:rPr>
            <w:rStyle w:val="a3"/>
            <w:rFonts w:ascii="黑体" w:eastAsia="黑体" w:hAnsi="黑体" w:hint="eastAsia"/>
            <w:noProof/>
          </w:rPr>
          <w:t>前置条件：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_Toc38618757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2</w:t>
        </w:r>
        <w:r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10"/>
        <w:rPr>
          <w:noProof/>
          <w:sz w:val="21"/>
        </w:rPr>
      </w:pPr>
      <w:hyperlink r:id="rId11" w:anchor="_Toc38618758" w:history="1">
        <w:r w:rsidR="00D43BB6">
          <w:rPr>
            <w:rStyle w:val="a3"/>
            <w:rFonts w:ascii="黑体" w:eastAsia="黑体" w:hAnsi="黑体" w:hint="eastAsia"/>
            <w:noProof/>
          </w:rPr>
          <w:t>一、系统初始化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_Toc38618758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2" w:anchor="_Toc38618759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_Toc38618759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3" w:anchor="_Toc38618760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设置系统yum镜像源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4" w:anchor="_Toc38618761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5" w:anchor="_Toc38618762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安装nfs服务以及设置启动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6" w:anchor="_Toc38618763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关闭swap、selinux、firewalld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7" w:anchor="_Toc38618764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18" w:anchor="_Toc38618765" w:history="1">
        <w:r w:rsidR="00D43BB6">
          <w:rPr>
            <w:rStyle w:val="a3"/>
            <w:rFonts w:ascii="仿宋" w:eastAsia="仿宋" w:hAnsi="仿宋" w:hint="eastAsia"/>
            <w:noProof/>
          </w:rPr>
          <w:t>7)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加载系统ipvs相关模块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4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10"/>
        <w:rPr>
          <w:noProof/>
          <w:sz w:val="21"/>
        </w:rPr>
      </w:pPr>
      <w:hyperlink r:id="rId19" w:anchor="_Toc38618766" w:history="1">
        <w:r w:rsidR="00D43BB6">
          <w:rPr>
            <w:rStyle w:val="a3"/>
            <w:rFonts w:ascii="黑体" w:eastAsia="黑体" w:hAnsi="黑体" w:hint="eastAsia"/>
            <w:noProof/>
          </w:rPr>
          <w:t>二、部署k8s集群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0" w:anchor="_Toc38618767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安装部署docker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1" w:anchor="_Toc38618768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安装部署kubernetes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2" w:anchor="_Toc38618769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初始化管理节点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3" w:anchor="_Toc38618770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加入工作节点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4" w:anchor="_Toc38618771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部署网络插件flannel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5" w:anchor="_Toc38618772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10"/>
        <w:rPr>
          <w:noProof/>
          <w:sz w:val="21"/>
        </w:rPr>
      </w:pPr>
      <w:hyperlink r:id="rId26" w:anchor="_Toc38618773" w:history="1">
        <w:r w:rsidR="00D43BB6">
          <w:rPr>
            <w:rStyle w:val="a3"/>
            <w:rFonts w:ascii="黑体" w:eastAsia="黑体" w:hAnsi="黑体" w:cstheme="majorBidi" w:hint="eastAsia"/>
            <w:b/>
            <w:bCs/>
            <w:noProof/>
          </w:rPr>
          <w:t>三、部署高可用集群（HA）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7" w:anchor="_Toc38618774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系统初始化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8" w:anchor="_Toc38618775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安装docker和kubernetes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29" w:anchor="_Toc38618776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部署haproxy和keepalived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0" w:anchor="_Toc38618777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初始化管理节点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1" w:anchor="_Toc38618778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2" w:anchor="_Toc38618779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8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10"/>
        <w:rPr>
          <w:noProof/>
          <w:sz w:val="21"/>
        </w:rPr>
      </w:pPr>
      <w:hyperlink r:id="rId33" w:anchor="_Toc38618780" w:history="1">
        <w:r w:rsidR="00D43BB6">
          <w:rPr>
            <w:rStyle w:val="a3"/>
            <w:rFonts w:ascii="黑体" w:eastAsia="黑体" w:hAnsi="黑体" w:hint="eastAsia"/>
            <w:noProof/>
          </w:rPr>
          <w:t>五、部署功能组件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9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4" w:anchor="_Toc38618781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部署页面工具Dashboard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9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5" w:anchor="_Toc38618782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部署监控平台Prometheus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10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6" w:anchor="_Toc38618783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部署应用管理Helm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11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7" w:anchor="_Toc38618784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部署日志系统EFK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11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38" w:anchor="_Toc38618785" w:history="1">
        <w:r w:rsidR="00D43BB6">
          <w:rPr>
            <w:rStyle w:val="a3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部署七层路由Ingress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12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10"/>
        <w:rPr>
          <w:noProof/>
          <w:sz w:val="21"/>
        </w:rPr>
      </w:pPr>
      <w:hyperlink r:id="rId39" w:anchor="_Toc38618786" w:history="1">
        <w:r w:rsidR="00D43BB6">
          <w:rPr>
            <w:rStyle w:val="a3"/>
            <w:rFonts w:ascii="黑体" w:eastAsia="黑体" w:hAnsi="黑体" w:hint="eastAsia"/>
            <w:noProof/>
          </w:rPr>
          <w:t>六、其他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40" w:anchor="_Toc38618787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命令自动补全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41" w:anchor="_Toc38618788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实用操作命令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42" w:anchor="_Toc38618789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NFS共享目录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43" w:anchor="_Toc38618790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部署镜像仓库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_Toc38618790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B94AC5" w:rsidP="00D43BB6">
      <w:pPr>
        <w:pStyle w:val="30"/>
        <w:rPr>
          <w:noProof/>
          <w:sz w:val="21"/>
        </w:rPr>
      </w:pPr>
      <w:hyperlink r:id="rId44" w:anchor="_Toc38618791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常用命令查看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_Toc38618791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end"/>
      </w:r>
      <w:bookmarkStart w:id="0" w:name="_Toc38618757"/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</w:p>
    <w:p w:rsidR="00D43BB6" w:rsidRDefault="00D43BB6" w:rsidP="00D43BB6">
      <w:pPr>
        <w:widowControl/>
        <w:jc w:val="left"/>
        <w:outlineLvl w:val="0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  <w:bookmarkEnd w:id="0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地址、Product_uuid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D43BB6" w:rsidRDefault="00D43BB6" w:rsidP="00D43BB6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7A233CDB" wp14:editId="71641AB2">
            <wp:extent cx="5274310" cy="2479675"/>
            <wp:effectExtent l="0" t="0" r="2540" b="0"/>
            <wp:docPr id="36" name="图片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jc w:val="left"/>
      </w:pPr>
      <w:bookmarkStart w:id="1" w:name="_Toc38618758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1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2"/>
        </w:numPr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" w:name="_Toc3861875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2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hostnamectl set-hostname k8s-128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/etc/hosts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192.168.17.200 myregistry.com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3" w:name="_Toc3861876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3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wget -O /etc/yum.repos.d/CentOS-Base.repo http://mirrors.aliyun.com/repo/Centos-7.repo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clean all &amp;&amp; yum makecache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" w:name="_Toc3861876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4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-y install vim curl wget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ntpdate net-tools ipvsadm ipset sysstat conntrack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</w:p>
    <w:p w:rsidR="00D43BB6" w:rsidRPr="00C63570" w:rsidRDefault="00D43BB6" w:rsidP="00D43BB6">
      <w:pPr>
        <w:pStyle w:val="HTML"/>
        <w:shd w:val="clear" w:color="auto" w:fill="F5F5F5"/>
      </w:pPr>
      <w:r>
        <w:rPr>
          <w:rFonts w:ascii="仿宋" w:eastAsia="仿宋" w:hAnsi="仿宋" w:hint="eastAsia"/>
          <w:color w:val="000000"/>
          <w:sz w:val="18"/>
          <w:szCs w:val="18"/>
        </w:rPr>
        <w:t>ntpdate ntp1.aliyun.com</w:t>
      </w:r>
      <w:r w:rsidR="00C63570"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r w:rsidR="00C63570" w:rsidRPr="00C63570">
        <w:rPr>
          <w:rFonts w:ascii="仿宋" w:eastAsia="仿宋" w:hAnsi="仿宋"/>
          <w:color w:val="000000"/>
          <w:sz w:val="18"/>
          <w:szCs w:val="18"/>
        </w:rPr>
        <w:t>ln -sf /usr/share/zoneinfo/Asia/Shanghai /etc/localtime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5" w:name="_Toc3861876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安装nfs服务以及设置启动</w:t>
      </w:r>
      <w:bookmarkEnd w:id="5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nfs-common nfs-utils rpcbind</w:t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nfs &amp;&amp; systemctl enable nfs</w:t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rpcbind &amp;&amp; systemctl enable rpcbind</w:t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3861876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关闭swap、selinux、firewalld</w:t>
      </w:r>
      <w:bookmarkEnd w:id="6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swapoff -a &amp;&amp; sed -i '/ swap / s/^\(.*\)$/#\1/g' /etc/fstab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setenforce 0 &amp;&amp; sed -i 's/^SELINUX=.*/SELINUX=disabled/' /etc/selinux/config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stop firewalld &amp;&amp; systemctl disable firewalld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46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3861876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7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/etc/sysctl.d/kubernetes.conf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lastRenderedPageBreak/>
        <w:t># 启用IP路由转发功能,关闭TW状态快速回收机制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vm.swappiness=0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设置文件句柄数目,打开数目(可选)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fs.file-max=2000000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fs.nr_open=2000000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fs.inotify.max_user_instances=512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fs.inotify.max_user_watches=1280000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设置系统最大连接数(可选)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net.netfilter.nf_conntrack_max=524288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modprobe br_netfilter &amp;&amp; sysctl -p /etc/sysctl.d/kubernetes.conf</w:t>
      </w:r>
    </w:p>
    <w:p w:rsidR="00D43BB6" w:rsidRPr="00FF35A1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8" w:name="_Toc38618765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加载系统ipvs相关模块</w:t>
      </w:r>
      <w:bookmarkEnd w:id="8"/>
    </w:p>
    <w:p w:rsidR="00D43BB6" w:rsidRPr="00FF35A1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cat &gt; /etc/sysconfig/modules/ipvs.modules &lt;&lt;EOF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#!/bin/bash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ip_vs_wrr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nf_conntrack_ipv4</w:t>
      </w:r>
      <w:bookmarkStart w:id="9" w:name="_GoBack"/>
      <w:bookmarkEnd w:id="9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chmod 755 /etc/sysconfig/modules/ipvs.modules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sh /etc/sysconfig/modules/ipvs.modules &amp;&amp; lsmod | grep -e ip_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0" w:name="_Toc38618766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二、部署k8s集群</w:t>
      </w:r>
      <w:bookmarkEnd w:id="10"/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1" w:name="_Toc3861876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安装部署docker</w:t>
      </w:r>
      <w:bookmarkEnd w:id="11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设置镜像源，安装docker及组件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yum-utils device-mapper-persistent-data lvm2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yum-config-manager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docker-ce-19.03.5 docker-ce-cli-19.03.5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/etc/docker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/etc/docker/daemon.json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"registry-mirrors"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"insecure-registries"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"hub.jhmy.com"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"exec-opts"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"native.cgroupdriver=systemd"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"log-driver"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"json-file"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重启docker，设置启动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-p /etc/systemd/system/docker.service.d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daemon-reload &amp;&amp; systemctl restart docker &amp;&amp; systemctl enable docker</w:t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3861876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安装部署kubernetes</w:t>
      </w:r>
      <w:bookmarkEnd w:id="12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设置kubernetes镜像源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&lt;&lt;EOF &gt; /etc/yum.repos.d/kubernetes.repo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[kubernetes]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name=Kubernetes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enabled=1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repo_gpgcheck=0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gpgkey=http://mirrors.aliyun.com/kubernetes/yum/doc/yum-key.gpg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安装kubeadm、kubectl、kebelet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kubeadm-1.17.4 kubectl-1.17.4 kubelet-1.17.4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enable kubelet.service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3861876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初始化管理节点</w:t>
      </w:r>
      <w:bookmarkEnd w:id="13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6500D22" wp14:editId="6A7CD98B">
            <wp:extent cx="2224585" cy="716508"/>
            <wp:effectExtent l="0" t="0" r="4445" b="7620"/>
            <wp:docPr id="37" name="图片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7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3861877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4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join命令加入集群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192.168.17.128:6443 --token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5" w:name="_Toc3861877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</w:t>
      </w:r>
      <w:bookmarkEnd w:id="1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f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lannel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，改用calico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1D541E" w:rsidRPr="001D541E" w:rsidRDefault="001D541E" w:rsidP="00D43BB6">
      <w:pPr>
        <w:pStyle w:val="HTML"/>
        <w:shd w:val="clear" w:color="auto" w:fill="F5F5F5"/>
        <w:rPr>
          <w:rFonts w:ascii="仿宋" w:eastAsia="仿宋" w:hAnsi="仿宋"/>
          <w:strike/>
          <w:color w:val="000000"/>
          <w:sz w:val="18"/>
          <w:szCs w:val="18"/>
        </w:rPr>
      </w:pPr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>kubectl apply -f kube-flannel.yaml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apply -f </w:t>
      </w:r>
      <w:r w:rsidR="001B1697">
        <w:rPr>
          <w:rFonts w:ascii="仿宋" w:eastAsia="仿宋" w:hAnsi="仿宋" w:hint="eastAsia"/>
          <w:color w:val="000000"/>
          <w:sz w:val="18"/>
          <w:szCs w:val="18"/>
        </w:rPr>
        <w:t>kube-calico.</w:t>
      </w:r>
      <w:r w:rsidR="009501D9">
        <w:rPr>
          <w:rFonts w:ascii="仿宋" w:eastAsia="仿宋" w:hAnsi="仿宋" w:hint="eastAsia"/>
          <w:color w:val="000000"/>
          <w:sz w:val="18"/>
          <w:szCs w:val="18"/>
        </w:rPr>
        <w:t>yaml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3861877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6"/>
    </w:p>
    <w:p w:rsidR="00D43BB6" w:rsidRDefault="00D43BB6" w:rsidP="00D43BB6">
      <w:pPr>
        <w:pStyle w:val="HTML"/>
        <w:shd w:val="clear" w:color="auto" w:fill="F5F5F5"/>
        <w:rPr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>&amp;&amp; kubectl get nodes &amp;&amp; kubectl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669E48ED" wp14:editId="513DFFFE">
            <wp:extent cx="5274860" cy="2272352"/>
            <wp:effectExtent l="0" t="0" r="2540" b="0"/>
            <wp:docPr id="38" name="图片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hyperlink r:id="rId49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kubeadm部署集群（v1.17.4）</w:t>
        </w:r>
      </w:hyperlink>
    </w:p>
    <w:p w:rsidR="00D43BB6" w:rsidRP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7" w:name="_Toc38618773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三、部署高可用集群（HA）</w:t>
      </w:r>
      <w:bookmarkEnd w:id="17"/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8" w:name="_Toc3861877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18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9" w:name="_Toc3861877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安装docker和kubernetes</w:t>
      </w:r>
      <w:bookmarkEnd w:id="19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0" w:name="_Toc3861877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部署haproxy和keepalived</w:t>
      </w:r>
      <w:bookmarkEnd w:id="20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修改kube-ha文件夹中start.sh和haproxy.cfg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5C7E7CC" wp14:editId="2646E3B5">
            <wp:extent cx="1800860" cy="1339850"/>
            <wp:effectExtent l="0" t="0" r="8890" b="0"/>
            <wp:docPr id="39" name="图片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6B17E079" wp14:editId="0E0B731A">
            <wp:extent cx="2324100" cy="1339850"/>
            <wp:effectExtent l="0" t="0" r="0" b="0"/>
            <wp:docPr id="8" name="图片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复制文件夹kube-ha到其余管理节点，然后执行start.sh即可。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1" w:name="_Toc3861877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1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修改准备好的kubeadm配置文件(</w:t>
      </w:r>
      <w:r>
        <w:rPr>
          <w:rFonts w:ascii="仿宋" w:eastAsia="仿宋" w:hAnsi="仿宋" w:hint="eastAsia"/>
          <w:color w:val="FF0000"/>
          <w:sz w:val="16"/>
          <w:szCs w:val="18"/>
        </w:rPr>
        <w:t>启动高可用VIP配置</w:t>
      </w:r>
      <w:r>
        <w:rPr>
          <w:rFonts w:ascii="仿宋" w:eastAsia="仿宋" w:hAnsi="仿宋" w:hint="eastAsia"/>
          <w:color w:val="008000"/>
          <w:sz w:val="18"/>
          <w:szCs w:val="18"/>
        </w:rPr>
        <w:t>)，然后初始化集群</w:t>
      </w: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A673C89" wp14:editId="258A24B2">
            <wp:extent cx="2767965" cy="1854200"/>
            <wp:effectExtent l="0" t="0" r="0" b="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3861877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加入其余管理节点和工作节点</w:t>
      </w:r>
      <w:bookmarkEnd w:id="22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join命令加入其他管理节点。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kubeadm join 192.168.17.100:6444 --token abcdef.0123456789abcdef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lastRenderedPageBreak/>
        <w:t xml:space="preserve">   --experimental-control-plane --certificate-key c4d1525b6cce4....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根据日志提示，所有管理节点执行以下命令，赋予用户命令权限。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join命令加入其他工作节点。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3" w:name="_Toc3861877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3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apply -f kube-flannel.yaml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>&amp;&amp; kubectl get nodes &amp;&amp; kubectl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78128D39" wp14:editId="4C7F7D8D">
            <wp:extent cx="4940300" cy="3879850"/>
            <wp:effectExtent l="0" t="0" r="0" b="635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54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Kubesnetes实战总结 - 部署高可用集群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  <w:r>
        <w:rPr>
          <w:rStyle w:val="fontstyle0"/>
          <w:rFonts w:ascii="黑体" w:eastAsia="黑体" w:hAnsi="黑体" w:cstheme="majorBidi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4" w:name="_Toc38618780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五、部署功能组件</w:t>
      </w:r>
      <w:bookmarkEnd w:id="24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5" w:name="_Toc3861878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2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apply -f kube-dashboard.yml</w:t>
      </w:r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pod -n </w:t>
      </w:r>
      <w:r>
        <w:rPr>
          <w:rFonts w:ascii="仿宋" w:eastAsia="仿宋" w:hAnsi="仿宋" w:hint="eastAsia"/>
          <w:sz w:val="18"/>
          <w:szCs w:val="18"/>
        </w:rPr>
        <w:t>kubernetes-dashboard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CB7AD25" wp14:editId="2A3D6D95">
            <wp:extent cx="5003165" cy="431165"/>
            <wp:effectExtent l="0" t="0" r="6985" b="6985"/>
            <wp:docPr id="40" name="图片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更改ClusterIP =&gt; NodePort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 kubernetes-dashboard -n kubernetes-dashboard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3AAB09AE" wp14:editId="4E9F3832">
            <wp:extent cx="2713355" cy="1126490"/>
            <wp:effectExtent l="0" t="0" r="0" b="0"/>
            <wp:docPr id="41" name="图片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访问masterip:port, 使用命令查看token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-n kube-system describe secret $(kubectl -n kube-system get secret | grep dashboard-admin | awk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D43BB6" w:rsidRDefault="00D43BB6" w:rsidP="00D43BB6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13F6AF2B" wp14:editId="294DBBC0">
            <wp:extent cx="5273675" cy="2852420"/>
            <wp:effectExtent l="0" t="0" r="3175" b="5080"/>
            <wp:docPr id="10" name="图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58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dashboard部署（v2.0.0-rc6）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6" w:name="_Toc3861878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部署监控平台Prometheus</w:t>
      </w:r>
      <w:bookmarkEnd w:id="26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先部署setup文件，然后部署其余文件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 kube-prometheus-0.3.0/manifests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-f setup &amp;&amp; sleep 5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  <w:r>
        <w:rPr>
          <w:rFonts w:ascii="仿宋" w:eastAsia="仿宋" w:hAnsi="仿宋" w:hint="eastAsia"/>
          <w:i/>
          <w:color w:val="00B050"/>
          <w:sz w:val="15"/>
          <w:szCs w:val="15"/>
        </w:rPr>
        <w:t># 等待命名空间和自定义资源创建完成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-f .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get pod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0B734032" wp14:editId="5F7287BE">
            <wp:extent cx="5113020" cy="1338580"/>
            <wp:effectExtent l="0" t="0" r="0" b="0"/>
            <wp:docPr id="42" name="图片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更改ClusterIP =&gt; NodePort,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svc/grafana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1475602D" wp14:editId="2FCDD200">
            <wp:extent cx="2611120" cy="1199515"/>
            <wp:effectExtent l="0" t="0" r="0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访问masterip:port，默认用户和密码都是admin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4571EE0" wp14:editId="4A189FE3">
            <wp:extent cx="5274310" cy="2744470"/>
            <wp:effectExtent l="0" t="0" r="2540" b="0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62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Prometheus部署（v0.3.0）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7" w:name="_Toc3861878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部署应用管理Helm</w:t>
      </w:r>
      <w:bookmarkEnd w:id="27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unzip helm-3.1.1.zip &amp;&amp; cd helm-3.1.1 &amp;&amp; sh install.sh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F6218D4" wp14:editId="53F545D0">
            <wp:extent cx="5274310" cy="147955"/>
            <wp:effectExtent l="0" t="0" r="2540" b="4445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8" w:name="_Toc3861878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28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创建命名空间efk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 helm-elastic-7.6.0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ns 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创建一块有效pv用于es存储（</w:t>
      </w:r>
      <w:r>
        <w:rPr>
          <w:rFonts w:ascii="仿宋" w:eastAsia="仿宋" w:hAnsi="仿宋" w:hint="eastAsia"/>
          <w:b/>
          <w:color w:val="FF0000"/>
          <w:sz w:val="15"/>
          <w:szCs w:val="15"/>
        </w:rPr>
        <w:t>以nfs为例，新建目录并赋予775权限</w:t>
      </w:r>
      <w:r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-f elasticsearch/es-pv.yaml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73A6C97F" wp14:editId="608CF1C4">
            <wp:extent cx="2349500" cy="311150"/>
            <wp:effectExtent l="0" t="0" r="0" b="0"/>
            <wp:docPr id="14" name="图片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然后依次部署efk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es --namespace=efk ./elasticsearch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fb --namespace=efk ./filebeat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kb --namespace=efk ./kibana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更改ClusterIP =&gt; NodePort,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kubectl edit svc/kibana-kibana -n </w:t>
      </w:r>
      <w:r>
        <w:rPr>
          <w:rFonts w:ascii="仿宋" w:eastAsia="仿宋" w:hAnsi="仿宋" w:hint="eastAsia"/>
          <w:color w:val="000000"/>
          <w:sz w:val="18"/>
          <w:szCs w:val="18"/>
        </w:rPr>
        <w:t>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7BAC4B24" wp14:editId="1BCBA735">
            <wp:extent cx="2692400" cy="1257300"/>
            <wp:effectExtent l="0" t="0" r="0" b="0"/>
            <wp:docPr id="4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访问masterip:port，即可查看日志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1825665D" wp14:editId="148FBE48">
            <wp:extent cx="5274310" cy="2019057"/>
            <wp:effectExtent l="0" t="0" r="2540" b="635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365F91" w:themeColor="accent1" w:themeShade="BF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67" w:history="1">
        <w:r>
          <w:rPr>
            <w:rStyle w:val="a3"/>
            <w:rFonts w:ascii="仿宋" w:eastAsia="仿宋" w:hAnsi="仿宋" w:hint="eastAsia"/>
            <w:b/>
            <w:color w:val="365F91" w:themeColor="accent1" w:themeShade="BF"/>
            <w:sz w:val="18"/>
            <w:szCs w:val="18"/>
          </w:rPr>
          <w:t>Kubernetes实战总结 - EFK部署（v7.6.0）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FF0000"/>
          <w:sz w:val="18"/>
          <w:szCs w:val="18"/>
        </w:rPr>
      </w:pPr>
    </w:p>
    <w:p w:rsidR="00D43BB6" w:rsidRPr="00B86998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9" w:name="_Toc38618785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部署七层路由Ingress</w:t>
      </w:r>
      <w:bookmarkEnd w:id="29"/>
    </w:p>
    <w:p w:rsidR="00697F75" w:rsidRDefault="00697F75" w:rsidP="00697F75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</w:p>
    <w:p w:rsidR="00697F75" w:rsidRDefault="00697F75" w:rsidP="00697F7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apply -f kube-ingress.yaml</w:t>
      </w:r>
    </w:p>
    <w:p w:rsidR="00D43BB6" w:rsidRPr="00712A1A" w:rsidRDefault="00D43BB6" w:rsidP="00697F7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52DCB" w:rsidRDefault="00D52DCB" w:rsidP="00D52DCB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r w:rsidR="0061097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服务网格</w:t>
      </w:r>
      <w:r w:rsidR="00AA72B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</w:t>
      </w:r>
      <w:r w:rsidR="00DA01D7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stio</w:t>
      </w:r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下载istio</w:t>
      </w:r>
    </w:p>
    <w:p w:rsidR="006C4C25" w:rsidRDefault="006C4C25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6C4C25">
        <w:rPr>
          <w:rFonts w:ascii="仿宋" w:eastAsia="仿宋" w:hAnsi="仿宋" w:hint="eastAsia"/>
          <w:color w:val="000000"/>
          <w:sz w:val="18"/>
          <w:szCs w:val="18"/>
        </w:rPr>
        <w:t>cd /usr/local</w:t>
      </w:r>
    </w:p>
    <w:p w:rsidR="003A4471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610755">
        <w:rPr>
          <w:rFonts w:ascii="仿宋" w:eastAsia="仿宋" w:hAnsi="仿宋"/>
          <w:color w:val="000000"/>
          <w:sz w:val="18"/>
          <w:szCs w:val="18"/>
        </w:rPr>
        <w:t>curl -L https://istio.io/downloadIstio | sh -</w:t>
      </w:r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610755" w:rsidRP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610755">
        <w:rPr>
          <w:rFonts w:ascii="仿宋" w:eastAsia="仿宋" w:hAnsi="仿宋" w:hint="eastAsia"/>
          <w:color w:val="008000"/>
          <w:sz w:val="18"/>
          <w:szCs w:val="18"/>
        </w:rPr>
        <w:t># 增加环境变量并安装</w:t>
      </w:r>
    </w:p>
    <w:p w:rsidR="008F2D00" w:rsidRDefault="008F2D00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129965B" wp14:editId="7379F713">
            <wp:extent cx="2790967" cy="335893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28192" cy="34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72B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610755">
        <w:rPr>
          <w:rFonts w:ascii="仿宋" w:eastAsia="仿宋" w:hAnsi="仿宋"/>
          <w:color w:val="000000"/>
          <w:sz w:val="18"/>
          <w:szCs w:val="18"/>
        </w:rPr>
        <w:t xml:space="preserve">istioctl manifest apply 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753F12" w:rsidRP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3A079E">
        <w:rPr>
          <w:rFonts w:ascii="仿宋" w:eastAsia="仿宋" w:hAnsi="仿宋" w:hint="eastAsia"/>
          <w:color w:val="008000"/>
          <w:sz w:val="18"/>
          <w:szCs w:val="18"/>
        </w:rPr>
        <w:t>改用</w:t>
      </w:r>
      <w:r w:rsidRPr="00753F12">
        <w:rPr>
          <w:rFonts w:ascii="仿宋" w:eastAsia="仿宋" w:hAnsi="仿宋" w:hint="eastAsia"/>
          <w:color w:val="008000"/>
          <w:sz w:val="18"/>
          <w:szCs w:val="18"/>
        </w:rPr>
        <w:t>NodePort</w:t>
      </w:r>
      <w:r>
        <w:rPr>
          <w:rFonts w:ascii="仿宋" w:eastAsia="仿宋" w:hAnsi="仿宋" w:hint="eastAsia"/>
          <w:color w:val="008000"/>
          <w:sz w:val="18"/>
          <w:szCs w:val="18"/>
        </w:rPr>
        <w:t>访问</w:t>
      </w:r>
      <w:r w:rsidRPr="00753F12">
        <w:rPr>
          <w:rFonts w:ascii="仿宋" w:eastAsia="仿宋" w:hAnsi="仿宋" w:hint="eastAsia"/>
          <w:color w:val="008000"/>
          <w:sz w:val="18"/>
          <w:szCs w:val="18"/>
        </w:rPr>
        <w:t>方式</w:t>
      </w:r>
    </w:p>
    <w:p w:rsidR="00946EA2" w:rsidRDefault="00946EA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610755">
        <w:rPr>
          <w:rFonts w:ascii="仿宋" w:eastAsia="仿宋" w:hAnsi="仿宋"/>
          <w:color w:val="000000"/>
          <w:sz w:val="18"/>
          <w:szCs w:val="18"/>
        </w:rPr>
        <w:t>kubectl -n istio-system edit svc istio-ingressgateway</w:t>
      </w:r>
    </w:p>
    <w:p w:rsidR="00753F12" w:rsidRDefault="00252D17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2CAF0FFA" wp14:editId="73DC753A">
            <wp:extent cx="1787237" cy="586854"/>
            <wp:effectExtent l="0" t="0" r="381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787412" cy="58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12" w:rsidRPr="00610755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 指定命名空间自动注入</w:t>
      </w:r>
      <w:r w:rsidR="00B34F7F">
        <w:rPr>
          <w:rFonts w:ascii="仿宋" w:eastAsia="仿宋" w:hAnsi="仿宋" w:hint="eastAsia"/>
          <w:color w:val="008000"/>
          <w:sz w:val="18"/>
          <w:szCs w:val="18"/>
        </w:rPr>
        <w:t>Envoy容器</w:t>
      </w:r>
    </w:p>
    <w:p w:rsidR="003F572B" w:rsidRPr="00610755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610755">
        <w:rPr>
          <w:rFonts w:ascii="仿宋" w:eastAsia="仿宋" w:hAnsi="仿宋"/>
          <w:color w:val="000000"/>
          <w:sz w:val="18"/>
          <w:szCs w:val="18"/>
        </w:rPr>
        <w:t xml:space="preserve">kubectl label namespace </w:t>
      </w:r>
      <w:r w:rsidR="008E0D54">
        <w:rPr>
          <w:rFonts w:ascii="仿宋" w:eastAsia="仿宋" w:hAnsi="仿宋"/>
          <w:color w:val="000000"/>
          <w:sz w:val="18"/>
          <w:szCs w:val="18"/>
        </w:rPr>
        <w:t>default</w:t>
      </w:r>
      <w:r w:rsidR="008E0D54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 w:rsidRPr="00610755">
        <w:rPr>
          <w:rFonts w:ascii="仿宋" w:eastAsia="仿宋" w:hAnsi="仿宋"/>
          <w:color w:val="000000"/>
          <w:sz w:val="18"/>
          <w:szCs w:val="18"/>
        </w:rPr>
        <w:t>istio-injection=enabled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610755" w:rsidRPr="00610755" w:rsidRDefault="001F29D6" w:rsidP="00B86998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70" w:history="1">
        <w:r w:rsidRPr="001F29D6">
          <w:rPr>
            <w:rStyle w:val="a3"/>
            <w:rFonts w:ascii="仿宋" w:eastAsia="仿宋" w:hAnsi="仿宋" w:hint="eastAsia"/>
            <w:b/>
            <w:sz w:val="18"/>
            <w:szCs w:val="18"/>
          </w:rPr>
          <w:t>使用Istioctl安装</w:t>
        </w:r>
      </w:hyperlink>
    </w:p>
    <w:p w:rsidR="00B86998" w:rsidRPr="00B86998" w:rsidRDefault="00B86998" w:rsidP="00B86998">
      <w:pPr>
        <w:widowControl/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bookmarkStart w:id="30" w:name="_Toc38618786"/>
      <w:r>
        <w:rPr>
          <w:rStyle w:val="fontstyle0"/>
          <w:rFonts w:ascii="黑体" w:eastAsia="黑体" w:hAnsi="黑体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六、其他</w:t>
      </w:r>
      <w:bookmarkEnd w:id="30"/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1" w:name="_Toc3861878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命令自动补全</w:t>
      </w:r>
      <w:bookmarkEnd w:id="31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bash-completion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/usr/share/bash-completion/bash_completion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&lt;(kubectl completion bash)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echo "source &lt;(kubectl completion bash)" &gt;&gt; ~/.bashrc</w:t>
      </w: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2" w:name="_Toc3861878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实用操作命令</w:t>
      </w:r>
      <w:bookmarkEnd w:id="3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查看etcd健康状态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-n kube-system exec etcd-k8s-141 -- etcdctl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--endpoints=https://192.168.17.141:2379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--cacert=/etc/kubernetes/pki/etcd/ca.crt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--cert=/etc/kubernetes/pki/etcd/server.crt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--key=/etc/kubernetes/pki/etcd/server.key endpoint health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如果想去除主节点污点可以执行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taint nodes --all node-role.kubernetes.io/master:NoSchedule-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查看ipvs列表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ipvsadm -ln</w:t>
      </w: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3" w:name="_Toc3861878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NFS共享目录</w:t>
      </w:r>
      <w:bookmarkEnd w:id="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/nfsdata &amp;&amp; chmod 666 /nfsdata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chown nfsnobody /nfsdata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/etc/exports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/nfsdata *(rw,no_root_squash,no_all_squash,sync)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4" w:name="_Toc3861879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部署镜像仓库</w:t>
      </w:r>
      <w:bookmarkEnd w:id="34"/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官方镜像仓库搭建参考：</w:t>
      </w:r>
      <w:hyperlink r:id="rId71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Docker私有仓库搭建与界面化管理</w:t>
        </w:r>
      </w:hyperlink>
    </w:p>
    <w:p w:rsidR="00D43BB6" w:rsidRDefault="00D43BB6" w:rsidP="00D43BB6">
      <w:pPr>
        <w:pStyle w:val="HTML"/>
        <w:rPr>
          <w:rStyle w:val="a3"/>
          <w:b/>
          <w:bCs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第三方镜像仓库搭建参考：</w:t>
      </w:r>
      <w:hyperlink r:id="rId72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</w:p>
    <w:p w:rsidR="00D43BB6" w:rsidRDefault="00D43BB6" w:rsidP="00D43BB6">
      <w:pPr>
        <w:pStyle w:val="HTML"/>
      </w:pP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5" w:name="_Toc3861879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常用命令查看</w:t>
      </w:r>
      <w:bookmarkEnd w:id="3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hyperlink r:id="rId73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 kubectl 命令表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74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:rsidR="00AB43EC" w:rsidRPr="00D43BB6" w:rsidRDefault="00AB43EC" w:rsidP="00D43BB6"/>
    <w:sectPr w:rsidR="00AB43EC" w:rsidRPr="00D43BB6">
      <w:headerReference w:type="default" r:id="rId75"/>
      <w:footerReference w:type="default" r:id="rId7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4AC5" w:rsidRDefault="00B94AC5" w:rsidP="00C50E82">
      <w:r>
        <w:separator/>
      </w:r>
    </w:p>
  </w:endnote>
  <w:endnote w:type="continuationSeparator" w:id="0">
    <w:p w:rsidR="00B94AC5" w:rsidRDefault="00B94AC5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C50E82" w:rsidRDefault="00C50E82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F35A1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F35A1">
              <w:rPr>
                <w:b/>
                <w:bCs/>
                <w:noProof/>
              </w:rPr>
              <w:t>13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C50E82" w:rsidRDefault="00C50E82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4AC5" w:rsidRDefault="00B94AC5" w:rsidP="00C50E82">
      <w:r>
        <w:separator/>
      </w:r>
    </w:p>
  </w:footnote>
  <w:footnote w:type="continuationSeparator" w:id="0">
    <w:p w:rsidR="00B94AC5" w:rsidRDefault="00B94AC5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123" w:rsidRDefault="00EC2123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EC2123" w:rsidRDefault="00EC2123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E82C91FE"/>
    <w:lvl w:ilvl="0" w:tplc="5AD40D06">
      <w:start w:val="1"/>
      <w:numFmt w:val="decimal"/>
      <w:lvlText w:val="%1)"/>
      <w:lvlJc w:val="left"/>
      <w:pPr>
        <w:ind w:left="420" w:hanging="420"/>
      </w:pPr>
      <w:rPr>
        <w:rFonts w:ascii="仿宋" w:eastAsia="仿宋" w:hAnsi="仿宋"/>
        <w:sz w:val="24"/>
        <w:szCs w:val="24"/>
      </w:r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5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84996"/>
    <w:rsid w:val="001B1697"/>
    <w:rsid w:val="001D541E"/>
    <w:rsid w:val="001F29D6"/>
    <w:rsid w:val="00220AEA"/>
    <w:rsid w:val="00224E3A"/>
    <w:rsid w:val="00252D17"/>
    <w:rsid w:val="00253B68"/>
    <w:rsid w:val="00257DEF"/>
    <w:rsid w:val="002A0A7A"/>
    <w:rsid w:val="002B77CE"/>
    <w:rsid w:val="00384EF0"/>
    <w:rsid w:val="003A079E"/>
    <w:rsid w:val="003A4471"/>
    <w:rsid w:val="003C4B71"/>
    <w:rsid w:val="003F572B"/>
    <w:rsid w:val="004D0853"/>
    <w:rsid w:val="004D4E98"/>
    <w:rsid w:val="00610755"/>
    <w:rsid w:val="0061097A"/>
    <w:rsid w:val="00697F75"/>
    <w:rsid w:val="006C4C25"/>
    <w:rsid w:val="006D1986"/>
    <w:rsid w:val="00712A1A"/>
    <w:rsid w:val="0074127C"/>
    <w:rsid w:val="00753F12"/>
    <w:rsid w:val="00762B24"/>
    <w:rsid w:val="007A44CB"/>
    <w:rsid w:val="007D0CB8"/>
    <w:rsid w:val="00855581"/>
    <w:rsid w:val="008E0D54"/>
    <w:rsid w:val="008F2D00"/>
    <w:rsid w:val="00946EA2"/>
    <w:rsid w:val="009501D9"/>
    <w:rsid w:val="00A13769"/>
    <w:rsid w:val="00A312C6"/>
    <w:rsid w:val="00AA72BA"/>
    <w:rsid w:val="00AB43EC"/>
    <w:rsid w:val="00AE322B"/>
    <w:rsid w:val="00B34F7F"/>
    <w:rsid w:val="00B63C00"/>
    <w:rsid w:val="00B70EB6"/>
    <w:rsid w:val="00B86998"/>
    <w:rsid w:val="00B91401"/>
    <w:rsid w:val="00B94AC5"/>
    <w:rsid w:val="00C50E82"/>
    <w:rsid w:val="00C63570"/>
    <w:rsid w:val="00C669EF"/>
    <w:rsid w:val="00CD3872"/>
    <w:rsid w:val="00CE2560"/>
    <w:rsid w:val="00D1789E"/>
    <w:rsid w:val="00D43BB6"/>
    <w:rsid w:val="00D52DCB"/>
    <w:rsid w:val="00DA01D7"/>
    <w:rsid w:val="00DC6955"/>
    <w:rsid w:val="00E66F9D"/>
    <w:rsid w:val="00EC2123"/>
    <w:rsid w:val="00F94E3E"/>
    <w:rsid w:val="00FC6D6F"/>
    <w:rsid w:val="00FF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E:\__PROJ__\K8S&#22312;&#32447;&#37096;&#32626;\documentation.docx" TargetMode="External"/><Relationship Id="rId21" Type="http://schemas.openxmlformats.org/officeDocument/2006/relationships/hyperlink" Target="file:///E:\__PROJ__\K8S&#22312;&#32447;&#37096;&#32626;\documentation.docx" TargetMode="External"/><Relationship Id="rId42" Type="http://schemas.openxmlformats.org/officeDocument/2006/relationships/hyperlink" Target="file:///E:\__PROJ__\K8S&#22312;&#32447;&#37096;&#32626;\documentation.docx" TargetMode="External"/><Relationship Id="rId47" Type="http://schemas.openxmlformats.org/officeDocument/2006/relationships/image" Target="media/image2.png"/><Relationship Id="rId63" Type="http://schemas.openxmlformats.org/officeDocument/2006/relationships/image" Target="media/image14.png"/><Relationship Id="rId68" Type="http://schemas.openxmlformats.org/officeDocument/2006/relationships/image" Target="media/image18.png"/><Relationship Id="rId16" Type="http://schemas.openxmlformats.org/officeDocument/2006/relationships/hyperlink" Target="file:///E:\__PROJ__\K8S&#22312;&#32447;&#37096;&#32626;\documentation.docx" TargetMode="External"/><Relationship Id="rId11" Type="http://schemas.openxmlformats.org/officeDocument/2006/relationships/hyperlink" Target="file:///E:\__PROJ__\K8S&#22312;&#32447;&#37096;&#32626;\documentation.docx" TargetMode="External"/><Relationship Id="rId24" Type="http://schemas.openxmlformats.org/officeDocument/2006/relationships/hyperlink" Target="file:///E:\__PROJ__\K8S&#22312;&#32447;&#37096;&#32626;\documentation.docx" TargetMode="External"/><Relationship Id="rId32" Type="http://schemas.openxmlformats.org/officeDocument/2006/relationships/hyperlink" Target="file:///E:\__PROJ__\K8S&#22312;&#32447;&#37096;&#32626;\documentation.docx" TargetMode="External"/><Relationship Id="rId37" Type="http://schemas.openxmlformats.org/officeDocument/2006/relationships/hyperlink" Target="file:///E:\__PROJ__\K8S&#22312;&#32447;&#37096;&#32626;\documentation.docx" TargetMode="External"/><Relationship Id="rId40" Type="http://schemas.openxmlformats.org/officeDocument/2006/relationships/hyperlink" Target="file:///E:\__PROJ__\K8S&#22312;&#32447;&#37096;&#32626;\documentation.docx" TargetMode="External"/><Relationship Id="rId45" Type="http://schemas.openxmlformats.org/officeDocument/2006/relationships/image" Target="media/image1.png"/><Relationship Id="rId53" Type="http://schemas.openxmlformats.org/officeDocument/2006/relationships/image" Target="media/image7.png"/><Relationship Id="rId58" Type="http://schemas.openxmlformats.org/officeDocument/2006/relationships/hyperlink" Target="https://www.cnblogs.com/leozhanggg/p/12560323.html" TargetMode="External"/><Relationship Id="rId66" Type="http://schemas.openxmlformats.org/officeDocument/2006/relationships/image" Target="media/image17.png"/><Relationship Id="rId74" Type="http://schemas.openxmlformats.org/officeDocument/2006/relationships/hyperlink" Target="https://blog.51cto.com/8355320/2474063" TargetMode="External"/><Relationship Id="rId5" Type="http://schemas.microsoft.com/office/2007/relationships/stylesWithEffects" Target="stylesWithEffects.xml"/><Relationship Id="rId61" Type="http://schemas.openxmlformats.org/officeDocument/2006/relationships/image" Target="media/image13.png"/><Relationship Id="rId19" Type="http://schemas.openxmlformats.org/officeDocument/2006/relationships/hyperlink" Target="file:///E:\__PROJ__\K8S&#22312;&#32447;&#37096;&#32626;\documentation.docx" TargetMode="External"/><Relationship Id="rId14" Type="http://schemas.openxmlformats.org/officeDocument/2006/relationships/hyperlink" Target="file:///E:\__PROJ__\K8S&#22312;&#32447;&#37096;&#32626;\documentation.docx" TargetMode="External"/><Relationship Id="rId22" Type="http://schemas.openxmlformats.org/officeDocument/2006/relationships/hyperlink" Target="file:///E:\__PROJ__\K8S&#22312;&#32447;&#37096;&#32626;\documentation.docx" TargetMode="External"/><Relationship Id="rId27" Type="http://schemas.openxmlformats.org/officeDocument/2006/relationships/hyperlink" Target="file:///E:\__PROJ__\K8S&#22312;&#32447;&#37096;&#32626;\documentation.docx" TargetMode="External"/><Relationship Id="rId30" Type="http://schemas.openxmlformats.org/officeDocument/2006/relationships/hyperlink" Target="file:///E:\__PROJ__\K8S&#22312;&#32447;&#37096;&#32626;\documentation.docx" TargetMode="External"/><Relationship Id="rId35" Type="http://schemas.openxmlformats.org/officeDocument/2006/relationships/hyperlink" Target="file:///E:\__PROJ__\K8S&#22312;&#32447;&#37096;&#32626;\documentation.docx" TargetMode="External"/><Relationship Id="rId43" Type="http://schemas.openxmlformats.org/officeDocument/2006/relationships/hyperlink" Target="file:///E:\__PROJ__\K8S&#22312;&#32447;&#37096;&#32626;\documentation.docx" TargetMode="External"/><Relationship Id="rId48" Type="http://schemas.openxmlformats.org/officeDocument/2006/relationships/image" Target="media/image3.png"/><Relationship Id="rId56" Type="http://schemas.openxmlformats.org/officeDocument/2006/relationships/image" Target="media/image9.png"/><Relationship Id="rId64" Type="http://schemas.openxmlformats.org/officeDocument/2006/relationships/image" Target="media/image15.png"/><Relationship Id="rId69" Type="http://schemas.openxmlformats.org/officeDocument/2006/relationships/image" Target="media/image19.png"/><Relationship Id="rId77" Type="http://schemas.openxmlformats.org/officeDocument/2006/relationships/fontTable" Target="fontTable.xml"/><Relationship Id="rId8" Type="http://schemas.openxmlformats.org/officeDocument/2006/relationships/footnotes" Target="footnotes.xml"/><Relationship Id="rId51" Type="http://schemas.openxmlformats.org/officeDocument/2006/relationships/image" Target="media/image5.png"/><Relationship Id="rId72" Type="http://schemas.openxmlformats.org/officeDocument/2006/relationships/hyperlink" Target="https://www.cnblogs.com/leozhanggg/p/12554399.html" TargetMode="External"/><Relationship Id="rId3" Type="http://schemas.openxmlformats.org/officeDocument/2006/relationships/numbering" Target="numbering.xml"/><Relationship Id="rId12" Type="http://schemas.openxmlformats.org/officeDocument/2006/relationships/hyperlink" Target="file:///E:\__PROJ__\K8S&#22312;&#32447;&#37096;&#32626;\documentation.docx" TargetMode="External"/><Relationship Id="rId17" Type="http://schemas.openxmlformats.org/officeDocument/2006/relationships/hyperlink" Target="file:///E:\__PROJ__\K8S&#22312;&#32447;&#37096;&#32626;\documentation.docx" TargetMode="External"/><Relationship Id="rId25" Type="http://schemas.openxmlformats.org/officeDocument/2006/relationships/hyperlink" Target="file:///E:\__PROJ__\K8S&#22312;&#32447;&#37096;&#32626;\documentation.docx" TargetMode="External"/><Relationship Id="rId33" Type="http://schemas.openxmlformats.org/officeDocument/2006/relationships/hyperlink" Target="file:///E:\__PROJ__\K8S&#22312;&#32447;&#37096;&#32626;\documentation.docx" TargetMode="External"/><Relationship Id="rId38" Type="http://schemas.openxmlformats.org/officeDocument/2006/relationships/hyperlink" Target="file:///E:\__PROJ__\K8S&#22312;&#32447;&#37096;&#32626;\documentation.docx" TargetMode="External"/><Relationship Id="rId46" Type="http://schemas.openxmlformats.org/officeDocument/2006/relationships/hyperlink" Target="https://www.cnblogs.com/Dev0ps/p/11401530.html" TargetMode="External"/><Relationship Id="rId59" Type="http://schemas.openxmlformats.org/officeDocument/2006/relationships/image" Target="media/image11.png"/><Relationship Id="rId67" Type="http://schemas.openxmlformats.org/officeDocument/2006/relationships/hyperlink" Target="https://www.cnblogs.com/leozhanggg/p/12700363.html" TargetMode="External"/><Relationship Id="rId20" Type="http://schemas.openxmlformats.org/officeDocument/2006/relationships/hyperlink" Target="file:///E:\__PROJ__\K8S&#22312;&#32447;&#37096;&#32626;\documentation.docx" TargetMode="External"/><Relationship Id="rId41" Type="http://schemas.openxmlformats.org/officeDocument/2006/relationships/hyperlink" Target="file:///E:\__PROJ__\K8S&#22312;&#32447;&#37096;&#32626;\documentation.docx" TargetMode="External"/><Relationship Id="rId54" Type="http://schemas.openxmlformats.org/officeDocument/2006/relationships/hyperlink" Target="https://www.cnblogs.com/leozhanggg/p/12697237.html" TargetMode="External"/><Relationship Id="rId62" Type="http://schemas.openxmlformats.org/officeDocument/2006/relationships/hyperlink" Target="https://www.cnblogs.com/leozhanggg/p/12661566.html" TargetMode="External"/><Relationship Id="rId70" Type="http://schemas.openxmlformats.org/officeDocument/2006/relationships/hyperlink" Target="https://istio.io/zh/docs/setup/getting-started/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file:///E:\__PROJ__\K8S&#22312;&#32447;&#37096;&#32626;\documentation.docx" TargetMode="External"/><Relationship Id="rId23" Type="http://schemas.openxmlformats.org/officeDocument/2006/relationships/hyperlink" Target="file:///E:\__PROJ__\K8S&#22312;&#32447;&#37096;&#32626;\documentation.docx" TargetMode="External"/><Relationship Id="rId28" Type="http://schemas.openxmlformats.org/officeDocument/2006/relationships/hyperlink" Target="file:///E:\__PROJ__\K8S&#22312;&#32447;&#37096;&#32626;\documentation.docx" TargetMode="External"/><Relationship Id="rId36" Type="http://schemas.openxmlformats.org/officeDocument/2006/relationships/hyperlink" Target="file:///E:\__PROJ__\K8S&#22312;&#32447;&#37096;&#32626;\documentation.docx" TargetMode="External"/><Relationship Id="rId49" Type="http://schemas.openxmlformats.org/officeDocument/2006/relationships/hyperlink" Target="https://www.cnblogs.com/leozhanggg/p/12571957.html" TargetMode="External"/><Relationship Id="rId57" Type="http://schemas.openxmlformats.org/officeDocument/2006/relationships/image" Target="media/image10.png"/><Relationship Id="rId10" Type="http://schemas.openxmlformats.org/officeDocument/2006/relationships/hyperlink" Target="file:///E:\__PROJ__\K8S&#22312;&#32447;&#37096;&#32626;\documentation.docx" TargetMode="External"/><Relationship Id="rId31" Type="http://schemas.openxmlformats.org/officeDocument/2006/relationships/hyperlink" Target="file:///E:\__PROJ__\K8S&#22312;&#32447;&#37096;&#32626;\documentation.docx" TargetMode="External"/><Relationship Id="rId44" Type="http://schemas.openxmlformats.org/officeDocument/2006/relationships/hyperlink" Target="file:///E:\__PROJ__\K8S&#22312;&#32447;&#37096;&#32626;\documentation.docx" TargetMode="External"/><Relationship Id="rId52" Type="http://schemas.openxmlformats.org/officeDocument/2006/relationships/image" Target="media/image6.png"/><Relationship Id="rId60" Type="http://schemas.openxmlformats.org/officeDocument/2006/relationships/image" Target="media/image12.png"/><Relationship Id="rId65" Type="http://schemas.openxmlformats.org/officeDocument/2006/relationships/image" Target="media/image16.png"/><Relationship Id="rId73" Type="http://schemas.openxmlformats.org/officeDocument/2006/relationships/hyperlink" Target="http://docs.kubernetes.org.cn/683.html" TargetMode="External"/><Relationship Id="rId78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3" Type="http://schemas.openxmlformats.org/officeDocument/2006/relationships/hyperlink" Target="file:///E:\__PROJ__\K8S&#22312;&#32447;&#37096;&#32626;\documentation.docx" TargetMode="External"/><Relationship Id="rId18" Type="http://schemas.openxmlformats.org/officeDocument/2006/relationships/hyperlink" Target="file:///E:\__PROJ__\K8S&#22312;&#32447;&#37096;&#32626;\documentation.docx" TargetMode="External"/><Relationship Id="rId39" Type="http://schemas.openxmlformats.org/officeDocument/2006/relationships/hyperlink" Target="file:///E:\__PROJ__\K8S&#22312;&#32447;&#37096;&#32626;\documentation.docx" TargetMode="External"/><Relationship Id="rId34" Type="http://schemas.openxmlformats.org/officeDocument/2006/relationships/hyperlink" Target="file:///E:\__PROJ__\K8S&#22312;&#32447;&#37096;&#32626;\documentation.docx" TargetMode="External"/><Relationship Id="rId50" Type="http://schemas.openxmlformats.org/officeDocument/2006/relationships/image" Target="media/image4.png"/><Relationship Id="rId55" Type="http://schemas.openxmlformats.org/officeDocument/2006/relationships/image" Target="media/image8.png"/><Relationship Id="rId76" Type="http://schemas.openxmlformats.org/officeDocument/2006/relationships/footer" Target="footer1.xml"/><Relationship Id="rId7" Type="http://schemas.openxmlformats.org/officeDocument/2006/relationships/webSettings" Target="webSettings.xml"/><Relationship Id="rId71" Type="http://schemas.openxmlformats.org/officeDocument/2006/relationships/hyperlink" Target="https://www.cnblogs.com/leozhanggg/p/12050322.html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file:///E:\__PROJ__\K8S&#22312;&#32447;&#37096;&#32626;\documentation.doc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7EE901-07D6-418C-9B11-99F55733B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13</Pages>
  <Words>1879</Words>
  <Characters>10712</Characters>
  <Application>Microsoft Office Word</Application>
  <DocSecurity>0</DocSecurity>
  <Lines>89</Lines>
  <Paragraphs>25</Paragraphs>
  <ScaleCrop>false</ScaleCrop>
  <Company>Microsoft</Company>
  <LinksUpToDate>false</LinksUpToDate>
  <CharactersWithSpaces>12566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81</cp:revision>
  <dcterms:created xsi:type="dcterms:W3CDTF">2020-04-14T06:43:00Z</dcterms:created>
  <dcterms:modified xsi:type="dcterms:W3CDTF">2020-06-02T09:01:00Z</dcterms:modified>
</cp:coreProperties>
</file>