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C6E8C" w14:textId="4E963929" w:rsidR="00256F88" w:rsidRDefault="004514AF">
      <w:r>
        <w:t>HW2</w:t>
      </w:r>
    </w:p>
    <w:p w14:paraId="741BC603" w14:textId="4FB6E7E1" w:rsidR="004514AF" w:rsidRDefault="004514AF">
      <w:proofErr w:type="spellStart"/>
      <w:r>
        <w:rPr>
          <w:rFonts w:hint="eastAsia"/>
        </w:rPr>
        <w:t>Y</w:t>
      </w:r>
      <w:r>
        <w:t>uhang</w:t>
      </w:r>
      <w:proofErr w:type="spellEnd"/>
      <w:r>
        <w:t xml:space="preserve"> Zhou (yz853)</w:t>
      </w:r>
    </w:p>
    <w:p w14:paraId="36EA7ADB" w14:textId="234E6215" w:rsidR="004514AF" w:rsidRDefault="004514AF">
      <w:r>
        <w:t>2/25/</w:t>
      </w:r>
      <w:r>
        <w:rPr>
          <w:rFonts w:hint="eastAsia"/>
        </w:rPr>
        <w:t>2</w:t>
      </w:r>
      <w:r>
        <w:t>019</w:t>
      </w:r>
    </w:p>
    <w:p w14:paraId="6265F156" w14:textId="1115817E" w:rsidR="004514AF" w:rsidRDefault="004514AF"/>
    <w:p w14:paraId="01158BA7" w14:textId="5484C32F" w:rsidR="004514AF" w:rsidRDefault="004514AF">
      <w:r>
        <w:rPr>
          <w:rFonts w:hint="eastAsia"/>
        </w:rPr>
        <w:t>Q</w:t>
      </w:r>
      <w:r>
        <w:t>1.</w:t>
      </w:r>
    </w:p>
    <w:p w14:paraId="0440D1C2" w14:textId="2ACED685" w:rsidR="004514AF" w:rsidRDefault="004514AF">
      <w:r>
        <w:rPr>
          <w:rFonts w:hint="eastAsia"/>
        </w:rPr>
        <w:t>R</w:t>
      </w:r>
      <w:r>
        <w:t>esult</w:t>
      </w:r>
    </w:p>
    <w:tbl>
      <w:tblPr>
        <w:tblW w:w="4812" w:type="dxa"/>
        <w:tblCellMar>
          <w:left w:w="0" w:type="dxa"/>
          <w:right w:w="0" w:type="dxa"/>
        </w:tblCellMar>
        <w:tblLook w:val="04A0" w:firstRow="1" w:lastRow="0" w:firstColumn="1" w:lastColumn="0" w:noHBand="0" w:noVBand="1"/>
      </w:tblPr>
      <w:tblGrid>
        <w:gridCol w:w="1552"/>
        <w:gridCol w:w="1701"/>
        <w:gridCol w:w="1559"/>
      </w:tblGrid>
      <w:tr w:rsidR="00C13494" w:rsidRPr="00C13494" w14:paraId="7A1B3FB1" w14:textId="77777777" w:rsidTr="00C13494">
        <w:trPr>
          <w:trHeight w:val="315"/>
        </w:trPr>
        <w:tc>
          <w:tcPr>
            <w:tcW w:w="15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E6F440" w14:textId="77777777" w:rsidR="00C13494" w:rsidRPr="00C13494" w:rsidRDefault="00C13494" w:rsidP="00C13494">
            <w:pPr>
              <w:widowControl/>
              <w:jc w:val="left"/>
              <w:rPr>
                <w:rFonts w:ascii="Arial" w:eastAsia="宋体" w:hAnsi="Arial" w:cs="Arial"/>
                <w:kern w:val="0"/>
                <w:sz w:val="20"/>
                <w:szCs w:val="20"/>
              </w:rPr>
            </w:pPr>
            <w:proofErr w:type="spellStart"/>
            <w:r w:rsidRPr="00C13494">
              <w:rPr>
                <w:rFonts w:ascii="Arial" w:eastAsia="宋体" w:hAnsi="Arial" w:cs="Arial"/>
                <w:kern w:val="0"/>
                <w:sz w:val="20"/>
                <w:szCs w:val="20"/>
              </w:rPr>
              <w:t>Ints</w:t>
            </w:r>
            <w:proofErr w:type="spellEnd"/>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350AFA" w14:textId="77777777" w:rsidR="00C13494" w:rsidRPr="00C13494" w:rsidRDefault="00C13494" w:rsidP="00C13494">
            <w:pPr>
              <w:widowControl/>
              <w:jc w:val="left"/>
              <w:rPr>
                <w:rFonts w:ascii="Arial" w:eastAsia="宋体" w:hAnsi="Arial" w:cs="Arial"/>
                <w:kern w:val="0"/>
                <w:sz w:val="20"/>
                <w:szCs w:val="20"/>
              </w:rPr>
            </w:pPr>
            <w:proofErr w:type="spellStart"/>
            <w:r w:rsidRPr="00C13494">
              <w:rPr>
                <w:rFonts w:ascii="Arial" w:eastAsia="宋体" w:hAnsi="Arial" w:cs="Arial"/>
                <w:kern w:val="0"/>
                <w:sz w:val="20"/>
                <w:szCs w:val="20"/>
              </w:rPr>
              <w:t>Shellsort</w:t>
            </w:r>
            <w:proofErr w:type="spellEnd"/>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F2D67D" w14:textId="77777777" w:rsidR="00C13494" w:rsidRPr="00C13494" w:rsidRDefault="00C13494" w:rsidP="00C13494">
            <w:pPr>
              <w:widowControl/>
              <w:jc w:val="left"/>
              <w:rPr>
                <w:rFonts w:ascii="Arial" w:eastAsia="宋体" w:hAnsi="Arial" w:cs="Arial"/>
                <w:kern w:val="0"/>
                <w:sz w:val="20"/>
                <w:szCs w:val="20"/>
              </w:rPr>
            </w:pPr>
            <w:proofErr w:type="spellStart"/>
            <w:r w:rsidRPr="00C13494">
              <w:rPr>
                <w:rFonts w:ascii="Arial" w:eastAsia="宋体" w:hAnsi="Arial" w:cs="Arial"/>
                <w:kern w:val="0"/>
                <w:sz w:val="20"/>
                <w:szCs w:val="20"/>
              </w:rPr>
              <w:t>Insertionsort</w:t>
            </w:r>
            <w:proofErr w:type="spellEnd"/>
          </w:p>
        </w:tc>
      </w:tr>
      <w:tr w:rsidR="00C13494" w:rsidRPr="00C13494" w14:paraId="036CF38A" w14:textId="77777777" w:rsidTr="00C13494">
        <w:trPr>
          <w:trHeight w:val="315"/>
        </w:trPr>
        <w:tc>
          <w:tcPr>
            <w:tcW w:w="15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6751AE"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1024</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B534BC"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46768</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B4F6CD"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265564</w:t>
            </w:r>
          </w:p>
        </w:tc>
      </w:tr>
      <w:tr w:rsidR="00C13494" w:rsidRPr="00C13494" w14:paraId="0FF8DCE1" w14:textId="77777777" w:rsidTr="00C13494">
        <w:trPr>
          <w:trHeight w:val="315"/>
        </w:trPr>
        <w:tc>
          <w:tcPr>
            <w:tcW w:w="15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C7992D"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2048</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4C14FC"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169081</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CDE5E1"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1029283</w:t>
            </w:r>
          </w:p>
        </w:tc>
      </w:tr>
      <w:tr w:rsidR="00C13494" w:rsidRPr="00C13494" w14:paraId="53BC000B" w14:textId="77777777" w:rsidTr="00C13494">
        <w:trPr>
          <w:trHeight w:val="315"/>
        </w:trPr>
        <w:tc>
          <w:tcPr>
            <w:tcW w:w="15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3E6C0B"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4096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C3C6B3"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660673</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AA9FA9"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4187899</w:t>
            </w:r>
          </w:p>
        </w:tc>
      </w:tr>
      <w:tr w:rsidR="00C13494" w:rsidRPr="00C13494" w14:paraId="567D168A" w14:textId="77777777" w:rsidTr="00C13494">
        <w:trPr>
          <w:trHeight w:val="315"/>
        </w:trPr>
        <w:tc>
          <w:tcPr>
            <w:tcW w:w="15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5A842E"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8192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8DBEEA"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2576322</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E1E78E"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16936958</w:t>
            </w:r>
          </w:p>
        </w:tc>
      </w:tr>
      <w:tr w:rsidR="00C13494" w:rsidRPr="00C13494" w14:paraId="075CE181" w14:textId="77777777" w:rsidTr="00C13494">
        <w:trPr>
          <w:trHeight w:val="315"/>
        </w:trPr>
        <w:tc>
          <w:tcPr>
            <w:tcW w:w="15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D691D0"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26384</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A49EB3"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9950984</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68ED1A"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66657566</w:t>
            </w:r>
          </w:p>
        </w:tc>
      </w:tr>
      <w:tr w:rsidR="00C13494" w:rsidRPr="00C13494" w14:paraId="330DBBC2" w14:textId="77777777" w:rsidTr="00C13494">
        <w:trPr>
          <w:trHeight w:val="315"/>
        </w:trPr>
        <w:tc>
          <w:tcPr>
            <w:tcW w:w="15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43CA4A"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32768</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B423BD"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39442505</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CC05F7" w14:textId="77777777" w:rsidR="00C13494" w:rsidRPr="00C13494" w:rsidRDefault="00C13494" w:rsidP="00C13494">
            <w:pPr>
              <w:widowControl/>
              <w:jc w:val="left"/>
              <w:rPr>
                <w:rFonts w:ascii="Arial" w:eastAsia="宋体" w:hAnsi="Arial" w:cs="Arial"/>
                <w:kern w:val="0"/>
                <w:sz w:val="20"/>
                <w:szCs w:val="20"/>
              </w:rPr>
            </w:pPr>
            <w:r w:rsidRPr="00C13494">
              <w:rPr>
                <w:rFonts w:ascii="Arial" w:eastAsia="宋体" w:hAnsi="Arial" w:cs="Arial"/>
                <w:kern w:val="0"/>
                <w:sz w:val="20"/>
                <w:szCs w:val="20"/>
              </w:rPr>
              <w:t>267966675</w:t>
            </w:r>
          </w:p>
        </w:tc>
      </w:tr>
    </w:tbl>
    <w:p w14:paraId="06FAC2FE" w14:textId="3BA21E16" w:rsidR="004514AF" w:rsidRDefault="00C13494" w:rsidP="004514AF">
      <w:pPr>
        <w:rPr>
          <w:rFonts w:hint="eastAsia"/>
        </w:rPr>
      </w:pPr>
      <w:r>
        <w:rPr>
          <w:rFonts w:hint="eastAsia"/>
          <w:noProof/>
        </w:rPr>
        <w:drawing>
          <wp:inline distT="0" distB="0" distL="0" distR="0" wp14:anchorId="55691472" wp14:editId="3A05434F">
            <wp:extent cx="5274310" cy="3259746"/>
            <wp:effectExtent l="0" t="0" r="2540" b="0"/>
            <wp:docPr id="1" name="图片 1" descr="C:\Users\zyh78\AppData\Local\Microsoft\Windows\INetCache\Content.MSO\8C8CEE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h78\AppData\Local\Microsoft\Windows\INetCache\Content.MSO\8C8CEE1F.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259746"/>
                    </a:xfrm>
                    <a:prstGeom prst="rect">
                      <a:avLst/>
                    </a:prstGeom>
                    <a:noFill/>
                    <a:ln>
                      <a:noFill/>
                    </a:ln>
                  </pic:spPr>
                </pic:pic>
              </a:graphicData>
            </a:graphic>
          </wp:inline>
        </w:drawing>
      </w:r>
    </w:p>
    <w:p w14:paraId="22F5C2E1" w14:textId="77777777" w:rsidR="006E75FD" w:rsidRDefault="004514AF" w:rsidP="004514AF">
      <w:r>
        <w:rPr>
          <w:rFonts w:hint="eastAsia"/>
        </w:rPr>
        <w:t>I</w:t>
      </w:r>
      <w:r>
        <w:t xml:space="preserve">n the plot, it’s obvious that the shell sort is much better than insertion sort. With the increasing of the input number, the comparison number of insertion sort </w:t>
      </w:r>
      <w:r w:rsidR="006E75FD">
        <w:t xml:space="preserve">increases much faster than that in shell sort. </w:t>
      </w:r>
    </w:p>
    <w:p w14:paraId="0F1AC78B" w14:textId="77777777" w:rsidR="00515970" w:rsidRDefault="006E75FD" w:rsidP="004514AF">
      <w:r>
        <w:t xml:space="preserve">In the shell sort, in the beginning, the gap or the h is usually big, in this example, it starts from 7. </w:t>
      </w:r>
      <w:proofErr w:type="gramStart"/>
      <w:r>
        <w:t>So</w:t>
      </w:r>
      <w:proofErr w:type="gramEnd"/>
      <w:r>
        <w:t xml:space="preserve"> when the gap is 7, the number of comparison should be very small because the gap is big, so that in one sort loop, there are just n/7 data to compare and sort. Then the gap is 3, which also should be much better than gap 1. At last, the gap comes to 1, at this time, the whole data is almost </w:t>
      </w:r>
      <w:r w:rsidR="00515970">
        <w:t xml:space="preserve">sorted well, data is closed to all sorted, so in this case, the number of comparisons also should be small. </w:t>
      </w:r>
    </w:p>
    <w:p w14:paraId="3EDB11CD" w14:textId="6D9AF81B" w:rsidR="004514AF" w:rsidRDefault="00515970" w:rsidP="004514AF">
      <w:r>
        <w:t>While in the insertion sort, the gap is 1 in the beginning. At this time, the data is really unorganized and messy which makes the gap 1 process very hard, so that the number of comparisons will be very big when compared with shell sort.</w:t>
      </w:r>
      <w:r w:rsidR="004514AF">
        <w:t xml:space="preserve"> </w:t>
      </w:r>
    </w:p>
    <w:p w14:paraId="6D2D031D" w14:textId="72DD7188" w:rsidR="002057B8" w:rsidRDefault="002057B8" w:rsidP="004514AF"/>
    <w:p w14:paraId="3459744E" w14:textId="53254716" w:rsidR="002057B8" w:rsidRDefault="002057B8" w:rsidP="004514AF">
      <w:r>
        <w:rPr>
          <w:rFonts w:hint="eastAsia"/>
        </w:rPr>
        <w:t>Q</w:t>
      </w:r>
      <w:r>
        <w:t>2</w:t>
      </w:r>
    </w:p>
    <w:tbl>
      <w:tblPr>
        <w:tblW w:w="3253" w:type="dxa"/>
        <w:tblCellMar>
          <w:left w:w="0" w:type="dxa"/>
          <w:right w:w="0" w:type="dxa"/>
        </w:tblCellMar>
        <w:tblLook w:val="04A0" w:firstRow="1" w:lastRow="0" w:firstColumn="1" w:lastColumn="0" w:noHBand="0" w:noVBand="1"/>
      </w:tblPr>
      <w:tblGrid>
        <w:gridCol w:w="1693"/>
        <w:gridCol w:w="1560"/>
      </w:tblGrid>
      <w:tr w:rsidR="003F5486" w:rsidRPr="003F5486" w14:paraId="484EAF47" w14:textId="77777777" w:rsidTr="003F5486">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E1405" w14:textId="77777777" w:rsidR="003F5486" w:rsidRPr="003F5486" w:rsidRDefault="003F5486" w:rsidP="003F5486">
            <w:pPr>
              <w:widowControl/>
              <w:jc w:val="left"/>
              <w:rPr>
                <w:rFonts w:ascii="Arial" w:eastAsia="宋体" w:hAnsi="Arial" w:cs="Arial"/>
                <w:kern w:val="0"/>
                <w:sz w:val="20"/>
                <w:szCs w:val="20"/>
              </w:rPr>
            </w:pPr>
            <w:proofErr w:type="spellStart"/>
            <w:r w:rsidRPr="003F5486">
              <w:rPr>
                <w:rFonts w:ascii="Arial" w:eastAsia="宋体" w:hAnsi="Arial" w:cs="Arial"/>
                <w:kern w:val="0"/>
                <w:sz w:val="20"/>
                <w:szCs w:val="20"/>
              </w:rPr>
              <w:t>Ints</w:t>
            </w:r>
            <w:proofErr w:type="spellEnd"/>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2C6BB" w14:textId="77777777" w:rsidR="003F5486" w:rsidRPr="003F5486" w:rsidRDefault="003F5486" w:rsidP="003F5486">
            <w:pPr>
              <w:widowControl/>
              <w:jc w:val="left"/>
              <w:rPr>
                <w:rFonts w:ascii="Arial" w:eastAsia="宋体" w:hAnsi="Arial" w:cs="Arial"/>
                <w:kern w:val="0"/>
                <w:sz w:val="20"/>
                <w:szCs w:val="20"/>
              </w:rPr>
            </w:pPr>
            <w:r w:rsidRPr="003F5486">
              <w:rPr>
                <w:rFonts w:ascii="Arial" w:eastAsia="宋体" w:hAnsi="Arial" w:cs="Arial"/>
                <w:kern w:val="0"/>
                <w:sz w:val="20"/>
                <w:szCs w:val="20"/>
              </w:rPr>
              <w:t>Distance</w:t>
            </w:r>
          </w:p>
        </w:tc>
      </w:tr>
      <w:tr w:rsidR="003F5486" w:rsidRPr="003F5486" w14:paraId="74586DF0" w14:textId="77777777" w:rsidTr="003F5486">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70B3E" w14:textId="77777777" w:rsidR="003F5486" w:rsidRPr="003F5486" w:rsidRDefault="003F5486" w:rsidP="003F5486">
            <w:pPr>
              <w:widowControl/>
              <w:jc w:val="right"/>
              <w:rPr>
                <w:rFonts w:ascii="Arial" w:eastAsia="宋体" w:hAnsi="Arial" w:cs="Arial"/>
                <w:kern w:val="0"/>
                <w:sz w:val="20"/>
                <w:szCs w:val="20"/>
              </w:rPr>
            </w:pPr>
            <w:r w:rsidRPr="003F5486">
              <w:rPr>
                <w:rFonts w:ascii="Arial" w:eastAsia="宋体" w:hAnsi="Arial" w:cs="Arial"/>
                <w:kern w:val="0"/>
                <w:sz w:val="20"/>
                <w:szCs w:val="20"/>
              </w:rPr>
              <w:t>1024</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6F1D5" w14:textId="77777777" w:rsidR="003F5486" w:rsidRPr="003F5486" w:rsidRDefault="003F5486" w:rsidP="003F5486">
            <w:pPr>
              <w:widowControl/>
              <w:jc w:val="right"/>
              <w:rPr>
                <w:rFonts w:ascii="Arial" w:eastAsia="宋体" w:hAnsi="Arial" w:cs="Arial"/>
                <w:kern w:val="0"/>
                <w:sz w:val="20"/>
                <w:szCs w:val="20"/>
              </w:rPr>
            </w:pPr>
            <w:r w:rsidRPr="003F5486">
              <w:rPr>
                <w:rFonts w:ascii="Arial" w:eastAsia="宋体" w:hAnsi="Arial" w:cs="Arial"/>
                <w:kern w:val="0"/>
                <w:sz w:val="20"/>
                <w:szCs w:val="20"/>
              </w:rPr>
              <w:t>264541</w:t>
            </w:r>
          </w:p>
        </w:tc>
      </w:tr>
      <w:tr w:rsidR="003F5486" w:rsidRPr="003F5486" w14:paraId="449681CB" w14:textId="77777777" w:rsidTr="003F5486">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E9029" w14:textId="77777777" w:rsidR="003F5486" w:rsidRPr="003F5486" w:rsidRDefault="003F5486" w:rsidP="003F5486">
            <w:pPr>
              <w:widowControl/>
              <w:jc w:val="right"/>
              <w:rPr>
                <w:rFonts w:ascii="Arial" w:eastAsia="宋体" w:hAnsi="Arial" w:cs="Arial"/>
                <w:kern w:val="0"/>
                <w:sz w:val="20"/>
                <w:szCs w:val="20"/>
              </w:rPr>
            </w:pPr>
            <w:r w:rsidRPr="003F5486">
              <w:rPr>
                <w:rFonts w:ascii="Arial" w:eastAsia="宋体" w:hAnsi="Arial" w:cs="Arial"/>
                <w:kern w:val="0"/>
                <w:sz w:val="20"/>
                <w:szCs w:val="20"/>
              </w:rPr>
              <w:t>2048</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D7E64" w14:textId="77777777" w:rsidR="003F5486" w:rsidRPr="003F5486" w:rsidRDefault="003F5486" w:rsidP="003F5486">
            <w:pPr>
              <w:widowControl/>
              <w:jc w:val="right"/>
              <w:rPr>
                <w:rFonts w:ascii="Arial" w:eastAsia="宋体" w:hAnsi="Arial" w:cs="Arial"/>
                <w:kern w:val="0"/>
                <w:sz w:val="20"/>
                <w:szCs w:val="20"/>
              </w:rPr>
            </w:pPr>
            <w:r w:rsidRPr="003F5486">
              <w:rPr>
                <w:rFonts w:ascii="Arial" w:eastAsia="宋体" w:hAnsi="Arial" w:cs="Arial"/>
                <w:kern w:val="0"/>
                <w:sz w:val="20"/>
                <w:szCs w:val="20"/>
              </w:rPr>
              <w:t>1027236</w:t>
            </w:r>
          </w:p>
        </w:tc>
      </w:tr>
      <w:tr w:rsidR="003F5486" w:rsidRPr="003F5486" w14:paraId="09A29912" w14:textId="77777777" w:rsidTr="003F5486">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E1CD0" w14:textId="77777777" w:rsidR="003F5486" w:rsidRPr="003F5486" w:rsidRDefault="003F5486" w:rsidP="003F5486">
            <w:pPr>
              <w:widowControl/>
              <w:jc w:val="right"/>
              <w:rPr>
                <w:rFonts w:ascii="Arial" w:eastAsia="宋体" w:hAnsi="Arial" w:cs="Arial"/>
                <w:kern w:val="0"/>
                <w:sz w:val="20"/>
                <w:szCs w:val="20"/>
              </w:rPr>
            </w:pPr>
            <w:r w:rsidRPr="003F5486">
              <w:rPr>
                <w:rFonts w:ascii="Arial" w:eastAsia="宋体" w:hAnsi="Arial" w:cs="Arial"/>
                <w:kern w:val="0"/>
                <w:sz w:val="20"/>
                <w:szCs w:val="20"/>
              </w:rPr>
              <w:t>4096</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45020" w14:textId="77777777" w:rsidR="003F5486" w:rsidRPr="003F5486" w:rsidRDefault="003F5486" w:rsidP="003F5486">
            <w:pPr>
              <w:widowControl/>
              <w:jc w:val="right"/>
              <w:rPr>
                <w:rFonts w:ascii="Arial" w:eastAsia="宋体" w:hAnsi="Arial" w:cs="Arial"/>
                <w:kern w:val="0"/>
                <w:sz w:val="20"/>
                <w:szCs w:val="20"/>
              </w:rPr>
            </w:pPr>
            <w:r w:rsidRPr="003F5486">
              <w:rPr>
                <w:rFonts w:ascii="Arial" w:eastAsia="宋体" w:hAnsi="Arial" w:cs="Arial"/>
                <w:kern w:val="0"/>
                <w:sz w:val="20"/>
                <w:szCs w:val="20"/>
              </w:rPr>
              <w:t>4183804</w:t>
            </w:r>
          </w:p>
        </w:tc>
      </w:tr>
      <w:tr w:rsidR="003F5486" w:rsidRPr="003F5486" w14:paraId="673A0213" w14:textId="77777777" w:rsidTr="003F5486">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6F8EB" w14:textId="77777777" w:rsidR="003F5486" w:rsidRPr="003F5486" w:rsidRDefault="003F5486" w:rsidP="003F5486">
            <w:pPr>
              <w:widowControl/>
              <w:jc w:val="right"/>
              <w:rPr>
                <w:rFonts w:ascii="Arial" w:eastAsia="宋体" w:hAnsi="Arial" w:cs="Arial"/>
                <w:kern w:val="0"/>
                <w:sz w:val="20"/>
                <w:szCs w:val="20"/>
              </w:rPr>
            </w:pPr>
            <w:r w:rsidRPr="003F5486">
              <w:rPr>
                <w:rFonts w:ascii="Arial" w:eastAsia="宋体" w:hAnsi="Arial" w:cs="Arial"/>
                <w:kern w:val="0"/>
                <w:sz w:val="20"/>
                <w:szCs w:val="20"/>
              </w:rPr>
              <w:t>8192</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81DBE" w14:textId="77777777" w:rsidR="003F5486" w:rsidRPr="003F5486" w:rsidRDefault="003F5486" w:rsidP="003F5486">
            <w:pPr>
              <w:widowControl/>
              <w:jc w:val="right"/>
              <w:rPr>
                <w:rFonts w:ascii="Arial" w:eastAsia="宋体" w:hAnsi="Arial" w:cs="Arial"/>
                <w:kern w:val="0"/>
                <w:sz w:val="20"/>
                <w:szCs w:val="20"/>
              </w:rPr>
            </w:pPr>
            <w:r w:rsidRPr="003F5486">
              <w:rPr>
                <w:rFonts w:ascii="Arial" w:eastAsia="宋体" w:hAnsi="Arial" w:cs="Arial"/>
                <w:kern w:val="0"/>
                <w:sz w:val="20"/>
                <w:szCs w:val="20"/>
              </w:rPr>
              <w:t>16928767</w:t>
            </w:r>
          </w:p>
        </w:tc>
      </w:tr>
      <w:tr w:rsidR="003F5486" w:rsidRPr="003F5486" w14:paraId="21886038" w14:textId="77777777" w:rsidTr="003F5486">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E7D14" w14:textId="77777777" w:rsidR="003F5486" w:rsidRPr="003F5486" w:rsidRDefault="003F5486" w:rsidP="003F5486">
            <w:pPr>
              <w:widowControl/>
              <w:jc w:val="right"/>
              <w:rPr>
                <w:rFonts w:ascii="Arial" w:eastAsia="宋体" w:hAnsi="Arial" w:cs="Arial"/>
                <w:kern w:val="0"/>
                <w:sz w:val="20"/>
                <w:szCs w:val="20"/>
              </w:rPr>
            </w:pPr>
            <w:r w:rsidRPr="003F5486">
              <w:rPr>
                <w:rFonts w:ascii="Arial" w:eastAsia="宋体" w:hAnsi="Arial" w:cs="Arial"/>
                <w:kern w:val="0"/>
                <w:sz w:val="20"/>
                <w:szCs w:val="20"/>
              </w:rPr>
              <w:t>26384</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12A81" w14:textId="77777777" w:rsidR="003F5486" w:rsidRPr="003F5486" w:rsidRDefault="003F5486" w:rsidP="003F5486">
            <w:pPr>
              <w:widowControl/>
              <w:jc w:val="right"/>
              <w:rPr>
                <w:rFonts w:ascii="Arial" w:eastAsia="宋体" w:hAnsi="Arial" w:cs="Arial"/>
                <w:kern w:val="0"/>
                <w:sz w:val="20"/>
                <w:szCs w:val="20"/>
              </w:rPr>
            </w:pPr>
            <w:r w:rsidRPr="003F5486">
              <w:rPr>
                <w:rFonts w:ascii="Arial" w:eastAsia="宋体" w:hAnsi="Arial" w:cs="Arial"/>
                <w:kern w:val="0"/>
                <w:sz w:val="20"/>
                <w:szCs w:val="20"/>
              </w:rPr>
              <w:t>66641183</w:t>
            </w:r>
          </w:p>
        </w:tc>
      </w:tr>
      <w:tr w:rsidR="003F5486" w:rsidRPr="003F5486" w14:paraId="14AB2283" w14:textId="77777777" w:rsidTr="003F5486">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01785" w14:textId="77777777" w:rsidR="003F5486" w:rsidRPr="003F5486" w:rsidRDefault="003F5486" w:rsidP="003F5486">
            <w:pPr>
              <w:widowControl/>
              <w:jc w:val="right"/>
              <w:rPr>
                <w:rFonts w:ascii="Arial" w:eastAsia="宋体" w:hAnsi="Arial" w:cs="Arial"/>
                <w:kern w:val="0"/>
                <w:sz w:val="20"/>
                <w:szCs w:val="20"/>
              </w:rPr>
            </w:pPr>
            <w:r w:rsidRPr="003F5486">
              <w:rPr>
                <w:rFonts w:ascii="Arial" w:eastAsia="宋体" w:hAnsi="Arial" w:cs="Arial"/>
                <w:kern w:val="0"/>
                <w:sz w:val="20"/>
                <w:szCs w:val="20"/>
              </w:rPr>
              <w:t>32768</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2EE42" w14:textId="77777777" w:rsidR="003F5486" w:rsidRPr="003F5486" w:rsidRDefault="003F5486" w:rsidP="003F5486">
            <w:pPr>
              <w:widowControl/>
              <w:jc w:val="right"/>
              <w:rPr>
                <w:rFonts w:ascii="Arial" w:eastAsia="宋体" w:hAnsi="Arial" w:cs="Arial"/>
                <w:kern w:val="0"/>
                <w:sz w:val="20"/>
                <w:szCs w:val="20"/>
              </w:rPr>
            </w:pPr>
            <w:r w:rsidRPr="003F5486">
              <w:rPr>
                <w:rFonts w:ascii="Arial" w:eastAsia="宋体" w:hAnsi="Arial" w:cs="Arial"/>
                <w:kern w:val="0"/>
                <w:sz w:val="20"/>
                <w:szCs w:val="20"/>
              </w:rPr>
              <w:t>267933908</w:t>
            </w:r>
          </w:p>
        </w:tc>
      </w:tr>
    </w:tbl>
    <w:p w14:paraId="5824EDE8" w14:textId="1DE7EE8E" w:rsidR="003F5486" w:rsidRDefault="003F5486" w:rsidP="004514AF">
      <w:r>
        <w:rPr>
          <w:rFonts w:hint="eastAsia"/>
          <w:noProof/>
        </w:rPr>
        <w:drawing>
          <wp:inline distT="0" distB="0" distL="0" distR="0" wp14:anchorId="11FFDE05" wp14:editId="4C16B343">
            <wp:extent cx="5252744" cy="3248025"/>
            <wp:effectExtent l="0" t="0" r="5080" b="0"/>
            <wp:docPr id="4" name="图片 4" descr="C:\Users\zyh78\AppData\Local\Microsoft\Windows\INetCache\Content.MSO\7C97E1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h78\AppData\Local\Microsoft\Windows\INetCache\Content.MSO\7C97E18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2792" cy="3248055"/>
                    </a:xfrm>
                    <a:prstGeom prst="rect">
                      <a:avLst/>
                    </a:prstGeom>
                    <a:noFill/>
                    <a:ln>
                      <a:noFill/>
                    </a:ln>
                  </pic:spPr>
                </pic:pic>
              </a:graphicData>
            </a:graphic>
          </wp:inline>
        </w:drawing>
      </w:r>
    </w:p>
    <w:p w14:paraId="65B76F90" w14:textId="354B5520" w:rsidR="003F5486" w:rsidRDefault="004B08A6" w:rsidP="004514AF">
      <w:r>
        <w:t>Because the arrays from data</w:t>
      </w:r>
      <w:proofErr w:type="gramStart"/>
      <w:r>
        <w:t>0.*</w:t>
      </w:r>
      <w:proofErr w:type="gramEnd"/>
      <w:r>
        <w:t xml:space="preserve"> are all in order, so that the Kendall Tau distance between these two arrays is that the times of doing swap operations when I use insertion sort to sort the data1.* arrays.</w:t>
      </w:r>
    </w:p>
    <w:p w14:paraId="260D8F9B" w14:textId="49406EF7" w:rsidR="004B08A6" w:rsidRDefault="004B08A6" w:rsidP="004514AF">
      <w:r>
        <w:rPr>
          <w:rFonts w:hint="eastAsia"/>
        </w:rPr>
        <w:t>B</w:t>
      </w:r>
      <w:r>
        <w:t xml:space="preserve">ecause the time complexity of insertion sort is unstable, but the worst case is O(n^2). </w:t>
      </w:r>
      <w:proofErr w:type="gramStart"/>
      <w:r>
        <w:t>So</w:t>
      </w:r>
      <w:proofErr w:type="gramEnd"/>
      <w:r>
        <w:t xml:space="preserve"> the average computation time of this algorithm is less than </w:t>
      </w:r>
      <w:r w:rsidRPr="004B08A6">
        <w:t>quadratic time</w:t>
      </w:r>
      <w:r>
        <w:t>.</w:t>
      </w:r>
    </w:p>
    <w:p w14:paraId="47EDC69B" w14:textId="07E91017" w:rsidR="0073484B" w:rsidRDefault="0073484B" w:rsidP="004514AF"/>
    <w:p w14:paraId="131AE56D" w14:textId="381EB563" w:rsidR="0073484B" w:rsidRDefault="0073484B" w:rsidP="004514AF"/>
    <w:p w14:paraId="0D21741B" w14:textId="05C8E347" w:rsidR="00B37791" w:rsidRDefault="00B37791" w:rsidP="004514AF">
      <w:r>
        <w:rPr>
          <w:rFonts w:hint="eastAsia"/>
        </w:rPr>
        <w:t>Q</w:t>
      </w:r>
      <w:r>
        <w:t>3</w:t>
      </w:r>
    </w:p>
    <w:p w14:paraId="06C3BEFD" w14:textId="03883235" w:rsidR="00E41635" w:rsidRDefault="00E41635" w:rsidP="004514AF">
      <w:r>
        <w:rPr>
          <w:rFonts w:hint="eastAsia"/>
        </w:rPr>
        <w:t>D</w:t>
      </w:r>
      <w:r>
        <w:t>etail shown in codes hw2q3.cpp</w:t>
      </w:r>
    </w:p>
    <w:p w14:paraId="0A585308" w14:textId="62FFA50D" w:rsidR="00B37791" w:rsidRDefault="00D675B9" w:rsidP="004514AF">
      <w:r>
        <w:rPr>
          <w:rFonts w:hint="eastAsia"/>
        </w:rPr>
        <w:t>T</w:t>
      </w:r>
      <w:r>
        <w:t>he algorithm I designed for this problem is based on the Bottom-up merge sort algorithm which is in the Q4.</w:t>
      </w:r>
    </w:p>
    <w:p w14:paraId="631487EB" w14:textId="12834A00" w:rsidR="00D675B9" w:rsidRDefault="00D675B9" w:rsidP="004514AF">
      <w:r>
        <w:rPr>
          <w:rFonts w:hint="eastAsia"/>
        </w:rPr>
        <w:t>I</w:t>
      </w:r>
      <w:r>
        <w:t xml:space="preserve"> watch this data set as blocks. In this sample, I watch it as 4 blocks, and data of each block is the same. </w:t>
      </w:r>
    </w:p>
    <w:p w14:paraId="44281507" w14:textId="0F9EF027" w:rsidR="00B37791" w:rsidRPr="00D675B9" w:rsidRDefault="00D675B9" w:rsidP="004514AF">
      <w:pPr>
        <w:rPr>
          <w:rFonts w:ascii="Consolas" w:hAnsi="Consolas" w:cs="Consolas" w:hint="eastAsia"/>
          <w:color w:val="008000"/>
          <w:kern w:val="0"/>
          <w:sz w:val="19"/>
          <w:szCs w:val="19"/>
        </w:rPr>
      </w:pPr>
      <w:r>
        <w:rPr>
          <w:rFonts w:hint="eastAsia"/>
        </w:rPr>
        <w:t>F</w:t>
      </w:r>
      <w:r>
        <w:t xml:space="preserve">irstly, I go through all the data, and record the index of the last one of each </w:t>
      </w:r>
      <w:proofErr w:type="gramStart"/>
      <w:r>
        <w:t>block</w:t>
      </w:r>
      <w:proofErr w:type="gramEnd"/>
      <w:r>
        <w:t xml:space="preserve">, or the one before the first one of each block. In this sample, it’s </w:t>
      </w:r>
      <w:r>
        <w:rPr>
          <w:rFonts w:ascii="Consolas" w:hAnsi="Consolas" w:cs="Consolas"/>
          <w:color w:val="008000"/>
          <w:kern w:val="0"/>
          <w:sz w:val="19"/>
          <w:szCs w:val="19"/>
        </w:rPr>
        <w:t>{-1,1023,3071,7167,8191}</w:t>
      </w:r>
    </w:p>
    <w:p w14:paraId="792A67CD" w14:textId="398D6F0C" w:rsidR="00B37791" w:rsidRDefault="00D675B9" w:rsidP="004514AF">
      <w:r>
        <w:rPr>
          <w:rFonts w:hint="eastAsia"/>
        </w:rPr>
        <w:t>A</w:t>
      </w:r>
      <w:r>
        <w:t xml:space="preserve">fter that, I merge the blocks, but it’s a little different with the Bottom-up. For example, in </w:t>
      </w:r>
      <w:r>
        <w:lastRenderedPageBreak/>
        <w:t xml:space="preserve">bottom up, the first merge is merge </w:t>
      </w:r>
      <w:proofErr w:type="gramStart"/>
      <w:r>
        <w:t>a[</w:t>
      </w:r>
      <w:proofErr w:type="gramEnd"/>
      <w:r>
        <w:t>0] and a[1], while in this algorithm, I merge block 1 and block 2.</w:t>
      </w:r>
    </w:p>
    <w:p w14:paraId="01E9F169" w14:textId="3FB6812C" w:rsidR="00D675B9" w:rsidRDefault="00D675B9" w:rsidP="004514AF">
      <w:r>
        <w:rPr>
          <w:rFonts w:hint="eastAsia"/>
        </w:rPr>
        <w:t>T</w:t>
      </w:r>
      <w:r>
        <w:t xml:space="preserve">hen inside the </w:t>
      </w:r>
      <w:proofErr w:type="gramStart"/>
      <w:r>
        <w:t>merge(</w:t>
      </w:r>
      <w:proofErr w:type="gramEnd"/>
      <w:r>
        <w:t xml:space="preserve">) function, I change it a little bit. In the bottom up, the program compares two data from two parts, then put the smaller one in the final array. While what I did is that, after put this data in the array, I also </w:t>
      </w:r>
      <w:r w:rsidR="00E41635">
        <w:t>take a look at the next data from this part, If the next data is the same, so that I can put the next data to array too. So that I the next data doesn’t need to compare with the data of another part.</w:t>
      </w:r>
    </w:p>
    <w:p w14:paraId="578645C2" w14:textId="3518718C" w:rsidR="00E41635" w:rsidRDefault="00E41635" w:rsidP="004514AF">
      <w:r>
        <w:t xml:space="preserve">I think my algorithm will be efficient in this case. Because firstly it’s based on bottom up merge sort, then I take advantage of the feature of the data, which is they repeat a lot. The bottom-up merge sort starts from merging one data and one data, while I </w:t>
      </w:r>
      <w:proofErr w:type="gramStart"/>
      <w:r>
        <w:t>starts</w:t>
      </w:r>
      <w:proofErr w:type="gramEnd"/>
      <w:r>
        <w:t xml:space="preserve"> from merging one block and one block. Also inside the </w:t>
      </w:r>
      <w:proofErr w:type="gramStart"/>
      <w:r>
        <w:t>merge(</w:t>
      </w:r>
      <w:proofErr w:type="gramEnd"/>
      <w:r>
        <w:t xml:space="preserve">) function, it saves lots of comparison because I put the data in the array if the data repeats, no more comparison. </w:t>
      </w:r>
    </w:p>
    <w:p w14:paraId="66699E9D" w14:textId="77777777" w:rsidR="00D675B9" w:rsidRDefault="00D675B9" w:rsidP="004514AF">
      <w:pPr>
        <w:rPr>
          <w:rFonts w:hint="eastAsia"/>
        </w:rPr>
      </w:pPr>
    </w:p>
    <w:p w14:paraId="7A2C3C0E" w14:textId="4C1162C5" w:rsidR="0073484B" w:rsidRDefault="0073484B" w:rsidP="004514AF">
      <w:r>
        <w:rPr>
          <w:rFonts w:hint="eastAsia"/>
        </w:rPr>
        <w:t>Q</w:t>
      </w:r>
      <w:r>
        <w:t>4</w:t>
      </w:r>
    </w:p>
    <w:tbl>
      <w:tblPr>
        <w:tblW w:w="4103" w:type="dxa"/>
        <w:tblCellMar>
          <w:left w:w="0" w:type="dxa"/>
          <w:right w:w="0" w:type="dxa"/>
        </w:tblCellMar>
        <w:tblLook w:val="04A0" w:firstRow="1" w:lastRow="0" w:firstColumn="1" w:lastColumn="0" w:noHBand="0" w:noVBand="1"/>
      </w:tblPr>
      <w:tblGrid>
        <w:gridCol w:w="1126"/>
        <w:gridCol w:w="1418"/>
        <w:gridCol w:w="1559"/>
      </w:tblGrid>
      <w:tr w:rsidR="001579FA" w:rsidRPr="001579FA" w14:paraId="20E36D96" w14:textId="77777777" w:rsidTr="003D1533">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C9425" w14:textId="77777777" w:rsidR="001579FA" w:rsidRPr="001579FA" w:rsidRDefault="001579FA" w:rsidP="001579FA">
            <w:pPr>
              <w:widowControl/>
              <w:jc w:val="left"/>
              <w:rPr>
                <w:rFonts w:ascii="Arial" w:eastAsia="宋体" w:hAnsi="Arial" w:cs="Arial"/>
                <w:kern w:val="0"/>
                <w:sz w:val="20"/>
                <w:szCs w:val="20"/>
              </w:rPr>
            </w:pPr>
            <w:proofErr w:type="spellStart"/>
            <w:r w:rsidRPr="001579FA">
              <w:rPr>
                <w:rFonts w:ascii="Arial" w:eastAsia="宋体" w:hAnsi="Arial" w:cs="Arial"/>
                <w:kern w:val="0"/>
                <w:sz w:val="20"/>
                <w:szCs w:val="20"/>
              </w:rPr>
              <w:t>Ints</w:t>
            </w:r>
            <w:proofErr w:type="spellEnd"/>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C1966" w14:textId="77777777" w:rsidR="001579FA" w:rsidRPr="001579FA" w:rsidRDefault="001579FA" w:rsidP="001579FA">
            <w:pPr>
              <w:widowControl/>
              <w:jc w:val="left"/>
              <w:rPr>
                <w:rFonts w:ascii="Arial" w:eastAsia="宋体" w:hAnsi="Arial" w:cs="Arial"/>
                <w:kern w:val="0"/>
                <w:sz w:val="20"/>
                <w:szCs w:val="20"/>
              </w:rPr>
            </w:pPr>
            <w:r w:rsidRPr="001579FA">
              <w:rPr>
                <w:rFonts w:ascii="Arial" w:eastAsia="宋体" w:hAnsi="Arial" w:cs="Arial"/>
                <w:kern w:val="0"/>
                <w:sz w:val="20"/>
                <w:szCs w:val="20"/>
              </w:rPr>
              <w:t>Top-down</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71C3E" w14:textId="77777777" w:rsidR="001579FA" w:rsidRPr="001579FA" w:rsidRDefault="001579FA" w:rsidP="001579FA">
            <w:pPr>
              <w:widowControl/>
              <w:jc w:val="left"/>
              <w:rPr>
                <w:rFonts w:ascii="Arial" w:eastAsia="宋体" w:hAnsi="Arial" w:cs="Arial"/>
                <w:kern w:val="0"/>
                <w:sz w:val="20"/>
                <w:szCs w:val="20"/>
              </w:rPr>
            </w:pPr>
            <w:r w:rsidRPr="001579FA">
              <w:rPr>
                <w:rFonts w:ascii="Arial" w:eastAsia="宋体" w:hAnsi="Arial" w:cs="Arial"/>
                <w:kern w:val="0"/>
                <w:sz w:val="20"/>
                <w:szCs w:val="20"/>
              </w:rPr>
              <w:t>Bottom-up</w:t>
            </w:r>
          </w:p>
        </w:tc>
      </w:tr>
      <w:tr w:rsidR="001579FA" w:rsidRPr="001579FA" w14:paraId="7A666F87" w14:textId="77777777" w:rsidTr="003D1533">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FDF05"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1024</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BA041"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8954</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A47F"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8739</w:t>
            </w:r>
          </w:p>
        </w:tc>
      </w:tr>
      <w:tr w:rsidR="001579FA" w:rsidRPr="001579FA" w14:paraId="39A9DC37" w14:textId="77777777" w:rsidTr="003D1533">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949D"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2048</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F2D90"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19934</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E80C"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19380</w:t>
            </w:r>
          </w:p>
        </w:tc>
      </w:tr>
      <w:tr w:rsidR="001579FA" w:rsidRPr="001579FA" w14:paraId="03FC62C8" w14:textId="77777777" w:rsidTr="003D1533">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20B3D"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4096</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5F428"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43944</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489EE"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43379</w:t>
            </w:r>
          </w:p>
        </w:tc>
      </w:tr>
      <w:tr w:rsidR="001579FA" w:rsidRPr="001579FA" w14:paraId="38882B05" w14:textId="77777777" w:rsidTr="003D1533">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634AD"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8192</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F9628"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96074</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0570B"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92967</w:t>
            </w:r>
          </w:p>
        </w:tc>
      </w:tr>
      <w:tr w:rsidR="001579FA" w:rsidRPr="001579FA" w14:paraId="7B005963" w14:textId="77777777" w:rsidTr="003D1533">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7398E"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16384</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7D526"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208695</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90778"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199703</w:t>
            </w:r>
          </w:p>
        </w:tc>
      </w:tr>
      <w:tr w:rsidR="001579FA" w:rsidRPr="001579FA" w14:paraId="70C09DA1" w14:textId="77777777" w:rsidTr="003D1533">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22027"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32768</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8554E"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450132</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D62B6" w14:textId="77777777" w:rsidR="001579FA" w:rsidRPr="001579FA" w:rsidRDefault="001579FA" w:rsidP="001579FA">
            <w:pPr>
              <w:widowControl/>
              <w:jc w:val="right"/>
              <w:rPr>
                <w:rFonts w:ascii="Arial" w:eastAsia="宋体" w:hAnsi="Arial" w:cs="Arial"/>
                <w:kern w:val="0"/>
                <w:sz w:val="20"/>
                <w:szCs w:val="20"/>
              </w:rPr>
            </w:pPr>
            <w:r w:rsidRPr="001579FA">
              <w:rPr>
                <w:rFonts w:ascii="Arial" w:eastAsia="宋体" w:hAnsi="Arial" w:cs="Arial"/>
                <w:kern w:val="0"/>
                <w:sz w:val="20"/>
                <w:szCs w:val="20"/>
              </w:rPr>
              <w:t>434073</w:t>
            </w:r>
          </w:p>
        </w:tc>
      </w:tr>
    </w:tbl>
    <w:p w14:paraId="5207017F" w14:textId="27E3A4D4" w:rsidR="001579FA" w:rsidRDefault="001579FA" w:rsidP="004514AF">
      <w:r>
        <w:rPr>
          <w:noProof/>
        </w:rPr>
        <w:drawing>
          <wp:inline distT="0" distB="0" distL="0" distR="0" wp14:anchorId="493498C5" wp14:editId="23457E19">
            <wp:extent cx="5274310" cy="3261360"/>
            <wp:effectExtent l="0" t="0" r="2540" b="0"/>
            <wp:docPr id="6" name="图片 6" descr="C:\Users\zyh78\AppData\Local\Microsoft\Windows\INetCache\Content.MSO\F5CCC9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yh78\AppData\Local\Microsoft\Windows\INetCache\Content.MSO\F5CCC92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61360"/>
                    </a:xfrm>
                    <a:prstGeom prst="rect">
                      <a:avLst/>
                    </a:prstGeom>
                    <a:noFill/>
                    <a:ln>
                      <a:noFill/>
                    </a:ln>
                  </pic:spPr>
                </pic:pic>
              </a:graphicData>
            </a:graphic>
          </wp:inline>
        </w:drawing>
      </w:r>
    </w:p>
    <w:p w14:paraId="0861221D" w14:textId="286C2E91" w:rsidR="0073484B" w:rsidRDefault="0073484B" w:rsidP="004514AF"/>
    <w:p w14:paraId="64C86A0C" w14:textId="41ABA40B" w:rsidR="00AF3C3B" w:rsidRDefault="00AF3C3B" w:rsidP="004514AF">
      <w:r>
        <w:rPr>
          <w:rFonts w:hint="eastAsia"/>
        </w:rPr>
        <w:t>T</w:t>
      </w:r>
      <w:r>
        <w:t xml:space="preserve">he result shows that the times of comparisons in “Top-down” and “Bottom-up” algorithms are </w:t>
      </w:r>
      <w:r w:rsidR="001579FA">
        <w:t>almost the same</w:t>
      </w:r>
      <w:r>
        <w:t xml:space="preserve">. Because the top-down and the bottom-up is similar. </w:t>
      </w:r>
    </w:p>
    <w:p w14:paraId="7960478D" w14:textId="3222166C" w:rsidR="00AF3C3B" w:rsidRDefault="00AF3C3B" w:rsidP="004514AF">
      <w:r>
        <w:t xml:space="preserve">In the top-down algorithm, the program will divide the data set into 2 parts, then divide each </w:t>
      </w:r>
      <w:r>
        <w:lastRenderedPageBreak/>
        <w:t xml:space="preserve">of these 2 parts into another smaller 2 parts. </w:t>
      </w:r>
      <w:proofErr w:type="spellStart"/>
      <w:proofErr w:type="gramStart"/>
      <w:r>
        <w:t>Lets</w:t>
      </w:r>
      <w:proofErr w:type="spellEnd"/>
      <w:proofErr w:type="gramEnd"/>
      <w:r>
        <w:t xml:space="preserve"> say the number’s of data is n, the n will be divided by 2, until the n=1. It’s kind of </w:t>
      </w:r>
      <w:r w:rsidR="00265A65">
        <w:t>like lg(n) in the binary research.</w:t>
      </w:r>
    </w:p>
    <w:p w14:paraId="4A24C299" w14:textId="258C87DD" w:rsidR="00AF3C3B" w:rsidRDefault="00AF3C3B" w:rsidP="004514AF">
      <w:r>
        <w:t>While</w:t>
      </w:r>
      <w:r w:rsidR="00265A65">
        <w:t xml:space="preserve"> in the bottom-up algorithm, the n starts from 1, then n=n*2, until two of n size parts can cover all the data. </w:t>
      </w:r>
      <w:proofErr w:type="gramStart"/>
      <w:r w:rsidR="00265A65">
        <w:t>So</w:t>
      </w:r>
      <w:proofErr w:type="gramEnd"/>
      <w:r w:rsidR="00265A65">
        <w:t xml:space="preserve"> the bottom-up is like a reverse version of the top-down algorithm. That’s why the comparisons in these two algorithms are </w:t>
      </w:r>
      <w:r w:rsidR="001579FA">
        <w:t>very similar</w:t>
      </w:r>
      <w:r w:rsidR="00265A65">
        <w:t>.</w:t>
      </w:r>
    </w:p>
    <w:p w14:paraId="2181079D" w14:textId="19B3BA57" w:rsidR="00AF3C3B" w:rsidRDefault="00AF3C3B" w:rsidP="004514AF">
      <w:r>
        <w:rPr>
          <w:rFonts w:hint="eastAsia"/>
        </w:rPr>
        <w:t>A</w:t>
      </w:r>
      <w:r>
        <w:t xml:space="preserve">fter some computation, it’s easy to see that the trend of the comparison times with the increasing of input data is proportional to n lg(n), which makes sense. Because times of comparison is the exactly the same as the times of the transferring operation </w:t>
      </w:r>
      <w:proofErr w:type="gramStart"/>
      <w:r>
        <w:t>a[</w:t>
      </w:r>
      <w:proofErr w:type="gramEnd"/>
      <w:r>
        <w:t xml:space="preserve"> ]=aux[ ]. </w:t>
      </w:r>
      <w:r w:rsidR="00265A65">
        <w:t xml:space="preserve">Every time the program do a comparison, one data will transfer from </w:t>
      </w:r>
      <w:proofErr w:type="gramStart"/>
      <w:r w:rsidR="00265A65">
        <w:t>aux[</w:t>
      </w:r>
      <w:proofErr w:type="gramEnd"/>
      <w:r w:rsidR="00265A65">
        <w:t xml:space="preserve"> ] to a[ ]. Also we know that the complexity of merge sort is stable which is </w:t>
      </w:r>
      <w:proofErr w:type="gramStart"/>
      <w:r w:rsidR="00265A65">
        <w:t>O( n</w:t>
      </w:r>
      <w:proofErr w:type="gramEnd"/>
      <w:r w:rsidR="00265A65">
        <w:t xml:space="preserve"> lg(n)), that’s why the comparison times also goes like n lg(n).</w:t>
      </w:r>
    </w:p>
    <w:p w14:paraId="1F0069FC" w14:textId="794AA7CD" w:rsidR="00180ACD" w:rsidRDefault="00180ACD" w:rsidP="004514AF"/>
    <w:p w14:paraId="40145763" w14:textId="67694ACD" w:rsidR="00180ACD" w:rsidRDefault="00180ACD" w:rsidP="004514AF"/>
    <w:p w14:paraId="4D679282" w14:textId="7B2342E0" w:rsidR="00180ACD" w:rsidRDefault="00180ACD" w:rsidP="004514AF">
      <w:r>
        <w:rPr>
          <w:rFonts w:hint="eastAsia"/>
        </w:rPr>
        <w:t>Q</w:t>
      </w:r>
      <w:r>
        <w:t>5</w:t>
      </w:r>
    </w:p>
    <w:tbl>
      <w:tblPr>
        <w:tblW w:w="3253" w:type="dxa"/>
        <w:tblCellMar>
          <w:left w:w="0" w:type="dxa"/>
          <w:right w:w="0" w:type="dxa"/>
        </w:tblCellMar>
        <w:tblLook w:val="04A0" w:firstRow="1" w:lastRow="0" w:firstColumn="1" w:lastColumn="0" w:noHBand="0" w:noVBand="1"/>
      </w:tblPr>
      <w:tblGrid>
        <w:gridCol w:w="1835"/>
        <w:gridCol w:w="1418"/>
      </w:tblGrid>
      <w:tr w:rsidR="00180ACD" w:rsidRPr="00180ACD" w14:paraId="516F7F3C" w14:textId="77777777" w:rsidTr="00180ACD">
        <w:trPr>
          <w:trHeight w:val="315"/>
        </w:trPr>
        <w:tc>
          <w:tcPr>
            <w:tcW w:w="1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1D852" w14:textId="708B8782" w:rsidR="002D3A5B" w:rsidRPr="00180ACD" w:rsidRDefault="00180ACD" w:rsidP="00180ACD">
            <w:pPr>
              <w:widowControl/>
              <w:jc w:val="left"/>
              <w:rPr>
                <w:rFonts w:ascii="Arial" w:eastAsia="宋体" w:hAnsi="Arial" w:cs="Arial" w:hint="eastAsia"/>
                <w:kern w:val="0"/>
                <w:sz w:val="20"/>
                <w:szCs w:val="20"/>
              </w:rPr>
            </w:pPr>
            <w:proofErr w:type="spellStart"/>
            <w:r w:rsidRPr="00180ACD">
              <w:rPr>
                <w:rFonts w:ascii="Arial" w:eastAsia="宋体" w:hAnsi="Arial" w:cs="Arial"/>
                <w:kern w:val="0"/>
                <w:sz w:val="20"/>
                <w:szCs w:val="20"/>
              </w:rPr>
              <w:t>Int</w:t>
            </w:r>
            <w:r w:rsidR="002D3A5B">
              <w:rPr>
                <w:rFonts w:ascii="Arial" w:eastAsia="宋体" w:hAnsi="Arial" w:cs="Arial"/>
                <w:kern w:val="0"/>
                <w:sz w:val="20"/>
                <w:szCs w:val="20"/>
              </w:rPr>
              <w:t>s</w:t>
            </w:r>
            <w:proofErr w:type="spellEnd"/>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77AB" w14:textId="77777777" w:rsidR="00180ACD" w:rsidRPr="00180ACD" w:rsidRDefault="00180ACD" w:rsidP="00180ACD">
            <w:pPr>
              <w:widowControl/>
              <w:jc w:val="left"/>
              <w:rPr>
                <w:rFonts w:ascii="Arial" w:eastAsia="宋体" w:hAnsi="Arial" w:cs="Arial"/>
                <w:kern w:val="0"/>
                <w:sz w:val="20"/>
                <w:szCs w:val="20"/>
              </w:rPr>
            </w:pPr>
            <w:r w:rsidRPr="00180ACD">
              <w:rPr>
                <w:rFonts w:ascii="Arial" w:eastAsia="宋体" w:hAnsi="Arial" w:cs="Arial"/>
                <w:kern w:val="0"/>
                <w:sz w:val="20"/>
                <w:szCs w:val="20"/>
              </w:rPr>
              <w:t>Comparison</w:t>
            </w:r>
          </w:p>
        </w:tc>
      </w:tr>
      <w:tr w:rsidR="00180ACD" w:rsidRPr="00180ACD" w14:paraId="24C15306" w14:textId="77777777" w:rsidTr="00180ACD">
        <w:trPr>
          <w:trHeight w:val="315"/>
        </w:trPr>
        <w:tc>
          <w:tcPr>
            <w:tcW w:w="1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10FC4" w14:textId="77777777" w:rsidR="00180ACD" w:rsidRPr="00180ACD" w:rsidRDefault="00180ACD" w:rsidP="00180ACD">
            <w:pPr>
              <w:widowControl/>
              <w:jc w:val="right"/>
              <w:rPr>
                <w:rFonts w:ascii="Arial" w:eastAsia="宋体" w:hAnsi="Arial" w:cs="Arial"/>
                <w:kern w:val="0"/>
                <w:sz w:val="20"/>
                <w:szCs w:val="20"/>
              </w:rPr>
            </w:pPr>
            <w:r w:rsidRPr="00180ACD">
              <w:rPr>
                <w:rFonts w:ascii="Arial" w:eastAsia="宋体" w:hAnsi="Arial" w:cs="Arial"/>
                <w:kern w:val="0"/>
                <w:sz w:val="20"/>
                <w:szCs w:val="20"/>
              </w:rPr>
              <w:t>1024</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6AC6B" w14:textId="77777777" w:rsidR="00180ACD" w:rsidRPr="00180ACD" w:rsidRDefault="00180ACD" w:rsidP="00180ACD">
            <w:pPr>
              <w:widowControl/>
              <w:jc w:val="right"/>
              <w:rPr>
                <w:rFonts w:ascii="Arial" w:eastAsia="宋体" w:hAnsi="Arial" w:cs="Arial"/>
                <w:kern w:val="0"/>
                <w:sz w:val="20"/>
                <w:szCs w:val="20"/>
              </w:rPr>
            </w:pPr>
            <w:r w:rsidRPr="00180ACD">
              <w:rPr>
                <w:rFonts w:ascii="Arial" w:eastAsia="宋体" w:hAnsi="Arial" w:cs="Arial"/>
                <w:kern w:val="0"/>
                <w:sz w:val="20"/>
                <w:szCs w:val="20"/>
              </w:rPr>
              <w:t>16252</w:t>
            </w:r>
          </w:p>
        </w:tc>
      </w:tr>
      <w:tr w:rsidR="00180ACD" w:rsidRPr="00180ACD" w14:paraId="35736586" w14:textId="77777777" w:rsidTr="00180ACD">
        <w:trPr>
          <w:trHeight w:val="315"/>
        </w:trPr>
        <w:tc>
          <w:tcPr>
            <w:tcW w:w="1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AD1F7" w14:textId="77777777" w:rsidR="00180ACD" w:rsidRPr="00180ACD" w:rsidRDefault="00180ACD" w:rsidP="00180ACD">
            <w:pPr>
              <w:widowControl/>
              <w:jc w:val="right"/>
              <w:rPr>
                <w:rFonts w:ascii="Arial" w:eastAsia="宋体" w:hAnsi="Arial" w:cs="Arial"/>
                <w:kern w:val="0"/>
                <w:sz w:val="20"/>
                <w:szCs w:val="20"/>
              </w:rPr>
            </w:pPr>
            <w:r w:rsidRPr="00180ACD">
              <w:rPr>
                <w:rFonts w:ascii="Arial" w:eastAsia="宋体" w:hAnsi="Arial" w:cs="Arial"/>
                <w:kern w:val="0"/>
                <w:sz w:val="20"/>
                <w:szCs w:val="20"/>
              </w:rPr>
              <w:t>2048</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5C0D3" w14:textId="77777777" w:rsidR="00180ACD" w:rsidRPr="00180ACD" w:rsidRDefault="00180ACD" w:rsidP="00180ACD">
            <w:pPr>
              <w:widowControl/>
              <w:jc w:val="right"/>
              <w:rPr>
                <w:rFonts w:ascii="Arial" w:eastAsia="宋体" w:hAnsi="Arial" w:cs="Arial"/>
                <w:kern w:val="0"/>
                <w:sz w:val="20"/>
                <w:szCs w:val="20"/>
              </w:rPr>
            </w:pPr>
            <w:r w:rsidRPr="00180ACD">
              <w:rPr>
                <w:rFonts w:ascii="Arial" w:eastAsia="宋体" w:hAnsi="Arial" w:cs="Arial"/>
                <w:kern w:val="0"/>
                <w:sz w:val="20"/>
                <w:szCs w:val="20"/>
              </w:rPr>
              <w:t>35750</w:t>
            </w:r>
          </w:p>
        </w:tc>
      </w:tr>
      <w:tr w:rsidR="00180ACD" w:rsidRPr="00180ACD" w14:paraId="1B920FED" w14:textId="77777777" w:rsidTr="00180ACD">
        <w:trPr>
          <w:trHeight w:val="315"/>
        </w:trPr>
        <w:tc>
          <w:tcPr>
            <w:tcW w:w="1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A9DB9" w14:textId="77777777" w:rsidR="00180ACD" w:rsidRPr="00180ACD" w:rsidRDefault="00180ACD" w:rsidP="00180ACD">
            <w:pPr>
              <w:widowControl/>
              <w:jc w:val="right"/>
              <w:rPr>
                <w:rFonts w:ascii="Arial" w:eastAsia="宋体" w:hAnsi="Arial" w:cs="Arial"/>
                <w:kern w:val="0"/>
                <w:sz w:val="20"/>
                <w:szCs w:val="20"/>
              </w:rPr>
            </w:pPr>
            <w:r w:rsidRPr="00180ACD">
              <w:rPr>
                <w:rFonts w:ascii="Arial" w:eastAsia="宋体" w:hAnsi="Arial" w:cs="Arial"/>
                <w:kern w:val="0"/>
                <w:sz w:val="20"/>
                <w:szCs w:val="20"/>
              </w:rPr>
              <w:t>4096</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18617" w14:textId="77777777" w:rsidR="00180ACD" w:rsidRPr="00180ACD" w:rsidRDefault="00180ACD" w:rsidP="00180ACD">
            <w:pPr>
              <w:widowControl/>
              <w:jc w:val="right"/>
              <w:rPr>
                <w:rFonts w:ascii="Arial" w:eastAsia="宋体" w:hAnsi="Arial" w:cs="Arial"/>
                <w:kern w:val="0"/>
                <w:sz w:val="20"/>
                <w:szCs w:val="20"/>
              </w:rPr>
            </w:pPr>
            <w:r w:rsidRPr="00180ACD">
              <w:rPr>
                <w:rFonts w:ascii="Arial" w:eastAsia="宋体" w:hAnsi="Arial" w:cs="Arial"/>
                <w:kern w:val="0"/>
                <w:sz w:val="20"/>
                <w:szCs w:val="20"/>
              </w:rPr>
              <w:t>81466</w:t>
            </w:r>
          </w:p>
        </w:tc>
      </w:tr>
      <w:tr w:rsidR="00180ACD" w:rsidRPr="00180ACD" w14:paraId="37270961" w14:textId="77777777" w:rsidTr="00180ACD">
        <w:trPr>
          <w:trHeight w:val="315"/>
        </w:trPr>
        <w:tc>
          <w:tcPr>
            <w:tcW w:w="1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9BC55" w14:textId="77777777" w:rsidR="00180ACD" w:rsidRPr="00180ACD" w:rsidRDefault="00180ACD" w:rsidP="00180ACD">
            <w:pPr>
              <w:widowControl/>
              <w:jc w:val="right"/>
              <w:rPr>
                <w:rFonts w:ascii="Arial" w:eastAsia="宋体" w:hAnsi="Arial" w:cs="Arial"/>
                <w:kern w:val="0"/>
                <w:sz w:val="20"/>
                <w:szCs w:val="20"/>
              </w:rPr>
            </w:pPr>
            <w:r w:rsidRPr="00180ACD">
              <w:rPr>
                <w:rFonts w:ascii="Arial" w:eastAsia="宋体" w:hAnsi="Arial" w:cs="Arial"/>
                <w:kern w:val="0"/>
                <w:sz w:val="20"/>
                <w:szCs w:val="20"/>
              </w:rPr>
              <w:t>8192</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ADC6C" w14:textId="77777777" w:rsidR="00180ACD" w:rsidRPr="00180ACD" w:rsidRDefault="00180ACD" w:rsidP="00180ACD">
            <w:pPr>
              <w:widowControl/>
              <w:jc w:val="right"/>
              <w:rPr>
                <w:rFonts w:ascii="Arial" w:eastAsia="宋体" w:hAnsi="Arial" w:cs="Arial"/>
                <w:kern w:val="0"/>
                <w:sz w:val="20"/>
                <w:szCs w:val="20"/>
              </w:rPr>
            </w:pPr>
            <w:r w:rsidRPr="00180ACD">
              <w:rPr>
                <w:rFonts w:ascii="Arial" w:eastAsia="宋体" w:hAnsi="Arial" w:cs="Arial"/>
                <w:kern w:val="0"/>
                <w:sz w:val="20"/>
                <w:szCs w:val="20"/>
              </w:rPr>
              <w:t>168621</w:t>
            </w:r>
          </w:p>
        </w:tc>
      </w:tr>
      <w:tr w:rsidR="00180ACD" w:rsidRPr="00180ACD" w14:paraId="39D8C3EC" w14:textId="77777777" w:rsidTr="00180ACD">
        <w:trPr>
          <w:trHeight w:val="315"/>
        </w:trPr>
        <w:tc>
          <w:tcPr>
            <w:tcW w:w="1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FA886" w14:textId="77777777" w:rsidR="00180ACD" w:rsidRPr="00180ACD" w:rsidRDefault="00180ACD" w:rsidP="00180ACD">
            <w:pPr>
              <w:widowControl/>
              <w:jc w:val="right"/>
              <w:rPr>
                <w:rFonts w:ascii="Arial" w:eastAsia="宋体" w:hAnsi="Arial" w:cs="Arial"/>
                <w:kern w:val="0"/>
                <w:sz w:val="20"/>
                <w:szCs w:val="20"/>
              </w:rPr>
            </w:pPr>
            <w:r w:rsidRPr="00180ACD">
              <w:rPr>
                <w:rFonts w:ascii="Arial" w:eastAsia="宋体" w:hAnsi="Arial" w:cs="Arial"/>
                <w:kern w:val="0"/>
                <w:sz w:val="20"/>
                <w:szCs w:val="20"/>
              </w:rPr>
              <w:t>16384</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11829" w14:textId="77777777" w:rsidR="00180ACD" w:rsidRPr="00180ACD" w:rsidRDefault="00180ACD" w:rsidP="00180ACD">
            <w:pPr>
              <w:widowControl/>
              <w:jc w:val="right"/>
              <w:rPr>
                <w:rFonts w:ascii="Arial" w:eastAsia="宋体" w:hAnsi="Arial" w:cs="Arial"/>
                <w:kern w:val="0"/>
                <w:sz w:val="20"/>
                <w:szCs w:val="20"/>
              </w:rPr>
            </w:pPr>
            <w:r w:rsidRPr="00180ACD">
              <w:rPr>
                <w:rFonts w:ascii="Arial" w:eastAsia="宋体" w:hAnsi="Arial" w:cs="Arial"/>
                <w:kern w:val="0"/>
                <w:sz w:val="20"/>
                <w:szCs w:val="20"/>
              </w:rPr>
              <w:t>379095</w:t>
            </w:r>
          </w:p>
        </w:tc>
      </w:tr>
      <w:tr w:rsidR="00180ACD" w:rsidRPr="00180ACD" w14:paraId="7796D0F5" w14:textId="77777777" w:rsidTr="00180ACD">
        <w:trPr>
          <w:trHeight w:val="315"/>
        </w:trPr>
        <w:tc>
          <w:tcPr>
            <w:tcW w:w="1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10535" w14:textId="77777777" w:rsidR="00180ACD" w:rsidRPr="00180ACD" w:rsidRDefault="00180ACD" w:rsidP="00180ACD">
            <w:pPr>
              <w:widowControl/>
              <w:jc w:val="right"/>
              <w:rPr>
                <w:rFonts w:ascii="Arial" w:eastAsia="宋体" w:hAnsi="Arial" w:cs="Arial"/>
                <w:kern w:val="0"/>
                <w:sz w:val="20"/>
                <w:szCs w:val="20"/>
              </w:rPr>
            </w:pPr>
            <w:r w:rsidRPr="00180ACD">
              <w:rPr>
                <w:rFonts w:ascii="Arial" w:eastAsia="宋体" w:hAnsi="Arial" w:cs="Arial"/>
                <w:kern w:val="0"/>
                <w:sz w:val="20"/>
                <w:szCs w:val="20"/>
              </w:rPr>
              <w:t>32768</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19F3E" w14:textId="77777777" w:rsidR="00180ACD" w:rsidRPr="00180ACD" w:rsidRDefault="00180ACD" w:rsidP="00180ACD">
            <w:pPr>
              <w:widowControl/>
              <w:jc w:val="right"/>
              <w:rPr>
                <w:rFonts w:ascii="Arial" w:eastAsia="宋体" w:hAnsi="Arial" w:cs="Arial"/>
                <w:kern w:val="0"/>
                <w:sz w:val="20"/>
                <w:szCs w:val="20"/>
              </w:rPr>
            </w:pPr>
            <w:r w:rsidRPr="00180ACD">
              <w:rPr>
                <w:rFonts w:ascii="Arial" w:eastAsia="宋体" w:hAnsi="Arial" w:cs="Arial"/>
                <w:kern w:val="0"/>
                <w:sz w:val="20"/>
                <w:szCs w:val="20"/>
              </w:rPr>
              <w:t>844255</w:t>
            </w:r>
          </w:p>
        </w:tc>
      </w:tr>
    </w:tbl>
    <w:p w14:paraId="12C97DCB" w14:textId="5A3A041E" w:rsidR="00180ACD" w:rsidRDefault="00180ACD" w:rsidP="004514AF">
      <w:r>
        <w:rPr>
          <w:rFonts w:hint="eastAsia"/>
          <w:noProof/>
        </w:rPr>
        <w:drawing>
          <wp:inline distT="0" distB="0" distL="0" distR="0" wp14:anchorId="71F1DD2C" wp14:editId="061F0DC9">
            <wp:extent cx="5274310" cy="3263265"/>
            <wp:effectExtent l="0" t="0" r="2540" b="0"/>
            <wp:docPr id="7" name="图片 7" descr="C:\Users\zyh78\AppData\Local\Microsoft\Windows\INetCache\Content.MSO\7E7C90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yh78\AppData\Local\Microsoft\Windows\INetCache\Content.MSO\7E7C90C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63265"/>
                    </a:xfrm>
                    <a:prstGeom prst="rect">
                      <a:avLst/>
                    </a:prstGeom>
                    <a:noFill/>
                    <a:ln>
                      <a:noFill/>
                    </a:ln>
                  </pic:spPr>
                </pic:pic>
              </a:graphicData>
            </a:graphic>
          </wp:inline>
        </w:drawing>
      </w:r>
    </w:p>
    <w:p w14:paraId="71ECBB1E" w14:textId="77777777" w:rsidR="00B36B00" w:rsidRDefault="00B36B00" w:rsidP="004514AF"/>
    <w:p w14:paraId="448A6BEB" w14:textId="77777777" w:rsidR="00B36B00" w:rsidRDefault="00B36B00" w:rsidP="004514AF"/>
    <w:p w14:paraId="7EBCDA85" w14:textId="21D35C58" w:rsidR="0002601F" w:rsidRDefault="0002601F" w:rsidP="004514AF">
      <w:r>
        <w:rPr>
          <w:rFonts w:hint="eastAsia"/>
        </w:rPr>
        <w:t>C</w:t>
      </w:r>
      <w:r>
        <w:t xml:space="preserve">ompared to </w:t>
      </w:r>
      <w:r w:rsidR="00B36B00">
        <w:t xml:space="preserve">the merge sort in Q4, the number of comparisons is about twice of that in merge sort. </w:t>
      </w:r>
    </w:p>
    <w:p w14:paraId="3220ADFF" w14:textId="7B0B242A" w:rsidR="00B36B00" w:rsidRDefault="00B36B00" w:rsidP="004514AF">
      <w:r>
        <w:rPr>
          <w:rFonts w:hint="eastAsia"/>
        </w:rPr>
        <w:lastRenderedPageBreak/>
        <w:t>A</w:t>
      </w:r>
      <w:r>
        <w:t>fter the cutoff is added, the results are shown below.</w:t>
      </w:r>
    </w:p>
    <w:tbl>
      <w:tblPr>
        <w:tblW w:w="5804" w:type="dxa"/>
        <w:tblCellMar>
          <w:left w:w="0" w:type="dxa"/>
          <w:right w:w="0" w:type="dxa"/>
        </w:tblCellMar>
        <w:tblLook w:val="04A0" w:firstRow="1" w:lastRow="0" w:firstColumn="1" w:lastColumn="0" w:noHBand="0" w:noVBand="1"/>
      </w:tblPr>
      <w:tblGrid>
        <w:gridCol w:w="985"/>
        <w:gridCol w:w="1417"/>
        <w:gridCol w:w="1559"/>
        <w:gridCol w:w="1843"/>
      </w:tblGrid>
      <w:tr w:rsidR="00B36B00" w:rsidRPr="00B36B00" w14:paraId="31AC469B" w14:textId="77777777" w:rsidTr="00B36B00">
        <w:trPr>
          <w:trHeight w:val="315"/>
        </w:trPr>
        <w:tc>
          <w:tcPr>
            <w:tcW w:w="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9CAD2" w14:textId="77777777" w:rsidR="00B36B00" w:rsidRPr="00B36B00" w:rsidRDefault="00B36B00" w:rsidP="00B36B00">
            <w:pPr>
              <w:widowControl/>
              <w:jc w:val="left"/>
              <w:rPr>
                <w:rFonts w:ascii="Arial" w:eastAsia="宋体" w:hAnsi="Arial" w:cs="Arial"/>
                <w:kern w:val="0"/>
                <w:sz w:val="20"/>
                <w:szCs w:val="20"/>
              </w:rPr>
            </w:pPr>
            <w:proofErr w:type="spellStart"/>
            <w:r w:rsidRPr="00B36B00">
              <w:rPr>
                <w:rFonts w:ascii="Arial" w:eastAsia="宋体" w:hAnsi="Arial" w:cs="Arial"/>
                <w:kern w:val="0"/>
                <w:sz w:val="20"/>
                <w:szCs w:val="20"/>
              </w:rPr>
              <w:t>Ints</w:t>
            </w:r>
            <w:proofErr w:type="spellEnd"/>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6AD9C" w14:textId="77777777" w:rsidR="00B36B00" w:rsidRPr="00B36B00" w:rsidRDefault="00B36B00" w:rsidP="00B36B00">
            <w:pPr>
              <w:widowControl/>
              <w:jc w:val="left"/>
              <w:rPr>
                <w:rFonts w:ascii="Arial" w:eastAsia="宋体" w:hAnsi="Arial" w:cs="Arial"/>
                <w:kern w:val="0"/>
                <w:sz w:val="20"/>
                <w:szCs w:val="20"/>
              </w:rPr>
            </w:pPr>
            <w:r w:rsidRPr="00B36B00">
              <w:rPr>
                <w:rFonts w:ascii="Arial" w:eastAsia="宋体" w:hAnsi="Arial" w:cs="Arial"/>
                <w:kern w:val="0"/>
                <w:sz w:val="20"/>
                <w:szCs w:val="20"/>
              </w:rPr>
              <w:t>cutoff=7</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F12EA" w14:textId="77777777" w:rsidR="00B36B00" w:rsidRPr="00B36B00" w:rsidRDefault="00B36B00" w:rsidP="00B36B00">
            <w:pPr>
              <w:widowControl/>
              <w:jc w:val="left"/>
              <w:rPr>
                <w:rFonts w:ascii="Arial" w:eastAsia="宋体" w:hAnsi="Arial" w:cs="Arial"/>
                <w:kern w:val="0"/>
                <w:sz w:val="20"/>
                <w:szCs w:val="20"/>
              </w:rPr>
            </w:pPr>
            <w:r w:rsidRPr="00B36B00">
              <w:rPr>
                <w:rFonts w:ascii="Arial" w:eastAsia="宋体" w:hAnsi="Arial" w:cs="Arial"/>
                <w:kern w:val="0"/>
                <w:sz w:val="20"/>
                <w:szCs w:val="20"/>
              </w:rPr>
              <w:t>cutoff=100</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55B4D" w14:textId="77777777" w:rsidR="00B36B00" w:rsidRPr="00B36B00" w:rsidRDefault="00B36B00" w:rsidP="00B36B00">
            <w:pPr>
              <w:widowControl/>
              <w:jc w:val="left"/>
              <w:rPr>
                <w:rFonts w:ascii="Arial" w:eastAsia="宋体" w:hAnsi="Arial" w:cs="Arial"/>
                <w:kern w:val="0"/>
                <w:sz w:val="20"/>
                <w:szCs w:val="20"/>
              </w:rPr>
            </w:pPr>
            <w:r w:rsidRPr="00B36B00">
              <w:rPr>
                <w:rFonts w:ascii="Arial" w:eastAsia="宋体" w:hAnsi="Arial" w:cs="Arial"/>
                <w:kern w:val="0"/>
                <w:sz w:val="20"/>
                <w:szCs w:val="20"/>
              </w:rPr>
              <w:t>cutoff=500</w:t>
            </w:r>
          </w:p>
        </w:tc>
      </w:tr>
      <w:tr w:rsidR="00B36B00" w:rsidRPr="00B36B00" w14:paraId="7C04CCC4" w14:textId="77777777" w:rsidTr="00B36B00">
        <w:trPr>
          <w:trHeight w:val="315"/>
        </w:trPr>
        <w:tc>
          <w:tcPr>
            <w:tcW w:w="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D738A"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1024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636B2"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105077</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D2208"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36996</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F5ECE"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95956</w:t>
            </w:r>
          </w:p>
        </w:tc>
      </w:tr>
      <w:tr w:rsidR="00B36B00" w:rsidRPr="00B36B00" w14:paraId="73CF00BA" w14:textId="77777777" w:rsidTr="00B36B00">
        <w:trPr>
          <w:trHeight w:val="315"/>
        </w:trPr>
        <w:tc>
          <w:tcPr>
            <w:tcW w:w="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0636D"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2048</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33FE9"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401551</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7BC64"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93622</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30DA2"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212912</w:t>
            </w:r>
          </w:p>
        </w:tc>
      </w:tr>
      <w:tr w:rsidR="00B36B00" w:rsidRPr="00B36B00" w14:paraId="3E71F454" w14:textId="77777777" w:rsidTr="00B36B00">
        <w:trPr>
          <w:trHeight w:val="315"/>
        </w:trPr>
        <w:tc>
          <w:tcPr>
            <w:tcW w:w="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BC997"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4096</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1A6F5"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1528770</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EDD92"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282550</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6F856"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401212</w:t>
            </w:r>
          </w:p>
        </w:tc>
      </w:tr>
      <w:tr w:rsidR="00B36B00" w:rsidRPr="00B36B00" w14:paraId="5D158160" w14:textId="77777777" w:rsidTr="00B36B00">
        <w:trPr>
          <w:trHeight w:val="315"/>
        </w:trPr>
        <w:tc>
          <w:tcPr>
            <w:tcW w:w="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7025F"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8192</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2D7C4"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5933401</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C7190"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890419</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D88CA"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880635</w:t>
            </w:r>
          </w:p>
        </w:tc>
      </w:tr>
      <w:tr w:rsidR="00B36B00" w:rsidRPr="00B36B00" w14:paraId="2C2D9E13" w14:textId="77777777" w:rsidTr="00B36B00">
        <w:trPr>
          <w:trHeight w:val="315"/>
        </w:trPr>
        <w:tc>
          <w:tcPr>
            <w:tcW w:w="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13178"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16384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38A28"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23039867</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7F7E7"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3118711</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E0474"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2156523</w:t>
            </w:r>
          </w:p>
        </w:tc>
      </w:tr>
      <w:tr w:rsidR="00B36B00" w:rsidRPr="00B36B00" w14:paraId="6D929FE7" w14:textId="77777777" w:rsidTr="00B36B00">
        <w:trPr>
          <w:trHeight w:val="315"/>
        </w:trPr>
        <w:tc>
          <w:tcPr>
            <w:tcW w:w="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600C3"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32768</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82C15"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91895922</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FE332"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11691162</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BA62B" w14:textId="77777777" w:rsidR="00B36B00" w:rsidRPr="00B36B00" w:rsidRDefault="00B36B00" w:rsidP="00B36B00">
            <w:pPr>
              <w:widowControl/>
              <w:jc w:val="right"/>
              <w:rPr>
                <w:rFonts w:ascii="Arial" w:eastAsia="宋体" w:hAnsi="Arial" w:cs="Arial"/>
                <w:kern w:val="0"/>
                <w:sz w:val="20"/>
                <w:szCs w:val="20"/>
              </w:rPr>
            </w:pPr>
            <w:r w:rsidRPr="00B36B00">
              <w:rPr>
                <w:rFonts w:ascii="Arial" w:eastAsia="宋体" w:hAnsi="Arial" w:cs="Arial"/>
                <w:kern w:val="0"/>
                <w:sz w:val="20"/>
                <w:szCs w:val="20"/>
              </w:rPr>
              <w:t>5340492</w:t>
            </w:r>
          </w:p>
        </w:tc>
      </w:tr>
    </w:tbl>
    <w:p w14:paraId="75775F3B" w14:textId="75D08CF9" w:rsidR="00B36B00" w:rsidRDefault="00B36B00" w:rsidP="004514AF">
      <w:r>
        <w:rPr>
          <w:rFonts w:hint="eastAsia"/>
          <w:noProof/>
        </w:rPr>
        <w:drawing>
          <wp:inline distT="0" distB="0" distL="0" distR="0" wp14:anchorId="693F005D" wp14:editId="20BFB6B2">
            <wp:extent cx="5274310" cy="3261360"/>
            <wp:effectExtent l="0" t="0" r="2540" b="0"/>
            <wp:docPr id="8" name="图片 8" descr="C:\Users\zyh78\AppData\Local\Microsoft\Windows\INetCache\Content.MSO\5CCAAE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yh78\AppData\Local\Microsoft\Windows\INetCache\Content.MSO\5CCAAE2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61360"/>
                    </a:xfrm>
                    <a:prstGeom prst="rect">
                      <a:avLst/>
                    </a:prstGeom>
                    <a:noFill/>
                    <a:ln>
                      <a:noFill/>
                    </a:ln>
                  </pic:spPr>
                </pic:pic>
              </a:graphicData>
            </a:graphic>
          </wp:inline>
        </w:drawing>
      </w:r>
    </w:p>
    <w:p w14:paraId="5CBD2324" w14:textId="3787A667" w:rsidR="00B36B00" w:rsidRDefault="00B36B00" w:rsidP="004514AF">
      <w:r>
        <w:rPr>
          <w:rFonts w:hint="eastAsia"/>
        </w:rPr>
        <w:t>W</w:t>
      </w:r>
      <w:r>
        <w:t xml:space="preserve">hen I set the cutoff=7, the efficiency is really bad compares to the case without cut off. </w:t>
      </w:r>
    </w:p>
    <w:p w14:paraId="6A0782CD" w14:textId="2BFD5D15" w:rsidR="00B36B00" w:rsidRDefault="00B36B00" w:rsidP="004514AF">
      <w:r>
        <w:rPr>
          <w:rFonts w:hint="eastAsia"/>
        </w:rPr>
        <w:t>I</w:t>
      </w:r>
      <w:r>
        <w:t xml:space="preserve"> test some different value for cutoff, and I never find one which is better than the ones without cutoff. But I find some good situation.</w:t>
      </w:r>
    </w:p>
    <w:p w14:paraId="31E8AD6C" w14:textId="5D10D583" w:rsidR="00B36B00" w:rsidRDefault="00B36B00" w:rsidP="004514AF">
      <w:pPr>
        <w:rPr>
          <w:rFonts w:hint="eastAsia"/>
        </w:rPr>
      </w:pPr>
      <w:r>
        <w:t>For 1024 input data, the cutoff=7 is almost the best case, while it’s still twice of the original program. For 32768 inputs, the best case is around cutoff=500.</w:t>
      </w:r>
      <w:bookmarkStart w:id="0" w:name="_GoBack"/>
      <w:bookmarkEnd w:id="0"/>
    </w:p>
    <w:sectPr w:rsidR="00B36B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F9"/>
    <w:rsid w:val="0002601F"/>
    <w:rsid w:val="00084C23"/>
    <w:rsid w:val="000A110D"/>
    <w:rsid w:val="000C7B17"/>
    <w:rsid w:val="001579FA"/>
    <w:rsid w:val="00180ACD"/>
    <w:rsid w:val="00196AF9"/>
    <w:rsid w:val="002057B8"/>
    <w:rsid w:val="00256F88"/>
    <w:rsid w:val="00265A65"/>
    <w:rsid w:val="002D3A5B"/>
    <w:rsid w:val="003D1533"/>
    <w:rsid w:val="003F5486"/>
    <w:rsid w:val="004514AF"/>
    <w:rsid w:val="004B08A6"/>
    <w:rsid w:val="00515970"/>
    <w:rsid w:val="006E75FD"/>
    <w:rsid w:val="0073484B"/>
    <w:rsid w:val="007D5D18"/>
    <w:rsid w:val="00AF3C3B"/>
    <w:rsid w:val="00B36B00"/>
    <w:rsid w:val="00B37791"/>
    <w:rsid w:val="00C13494"/>
    <w:rsid w:val="00D675B9"/>
    <w:rsid w:val="00E41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8499"/>
  <w15:chartTrackingRefBased/>
  <w15:docId w15:val="{E66D5020-091A-4EDD-994A-A2048791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6362">
      <w:bodyDiv w:val="1"/>
      <w:marLeft w:val="0"/>
      <w:marRight w:val="0"/>
      <w:marTop w:val="0"/>
      <w:marBottom w:val="0"/>
      <w:divBdr>
        <w:top w:val="none" w:sz="0" w:space="0" w:color="auto"/>
        <w:left w:val="none" w:sz="0" w:space="0" w:color="auto"/>
        <w:bottom w:val="none" w:sz="0" w:space="0" w:color="auto"/>
        <w:right w:val="none" w:sz="0" w:space="0" w:color="auto"/>
      </w:divBdr>
    </w:div>
    <w:div w:id="68238065">
      <w:bodyDiv w:val="1"/>
      <w:marLeft w:val="0"/>
      <w:marRight w:val="0"/>
      <w:marTop w:val="0"/>
      <w:marBottom w:val="0"/>
      <w:divBdr>
        <w:top w:val="none" w:sz="0" w:space="0" w:color="auto"/>
        <w:left w:val="none" w:sz="0" w:space="0" w:color="auto"/>
        <w:bottom w:val="none" w:sz="0" w:space="0" w:color="auto"/>
        <w:right w:val="none" w:sz="0" w:space="0" w:color="auto"/>
      </w:divBdr>
    </w:div>
    <w:div w:id="456683968">
      <w:bodyDiv w:val="1"/>
      <w:marLeft w:val="0"/>
      <w:marRight w:val="0"/>
      <w:marTop w:val="0"/>
      <w:marBottom w:val="0"/>
      <w:divBdr>
        <w:top w:val="none" w:sz="0" w:space="0" w:color="auto"/>
        <w:left w:val="none" w:sz="0" w:space="0" w:color="auto"/>
        <w:bottom w:val="none" w:sz="0" w:space="0" w:color="auto"/>
        <w:right w:val="none" w:sz="0" w:space="0" w:color="auto"/>
      </w:divBdr>
    </w:div>
    <w:div w:id="884414703">
      <w:bodyDiv w:val="1"/>
      <w:marLeft w:val="0"/>
      <w:marRight w:val="0"/>
      <w:marTop w:val="0"/>
      <w:marBottom w:val="0"/>
      <w:divBdr>
        <w:top w:val="none" w:sz="0" w:space="0" w:color="auto"/>
        <w:left w:val="none" w:sz="0" w:space="0" w:color="auto"/>
        <w:bottom w:val="none" w:sz="0" w:space="0" w:color="auto"/>
        <w:right w:val="none" w:sz="0" w:space="0" w:color="auto"/>
      </w:divBdr>
    </w:div>
    <w:div w:id="938681765">
      <w:bodyDiv w:val="1"/>
      <w:marLeft w:val="0"/>
      <w:marRight w:val="0"/>
      <w:marTop w:val="0"/>
      <w:marBottom w:val="0"/>
      <w:divBdr>
        <w:top w:val="none" w:sz="0" w:space="0" w:color="auto"/>
        <w:left w:val="none" w:sz="0" w:space="0" w:color="auto"/>
        <w:bottom w:val="none" w:sz="0" w:space="0" w:color="auto"/>
        <w:right w:val="none" w:sz="0" w:space="0" w:color="auto"/>
      </w:divBdr>
    </w:div>
    <w:div w:id="1261253782">
      <w:bodyDiv w:val="1"/>
      <w:marLeft w:val="0"/>
      <w:marRight w:val="0"/>
      <w:marTop w:val="0"/>
      <w:marBottom w:val="0"/>
      <w:divBdr>
        <w:top w:val="none" w:sz="0" w:space="0" w:color="auto"/>
        <w:left w:val="none" w:sz="0" w:space="0" w:color="auto"/>
        <w:bottom w:val="none" w:sz="0" w:space="0" w:color="auto"/>
        <w:right w:val="none" w:sz="0" w:space="0" w:color="auto"/>
      </w:divBdr>
    </w:div>
    <w:div w:id="1421099350">
      <w:bodyDiv w:val="1"/>
      <w:marLeft w:val="0"/>
      <w:marRight w:val="0"/>
      <w:marTop w:val="0"/>
      <w:marBottom w:val="0"/>
      <w:divBdr>
        <w:top w:val="none" w:sz="0" w:space="0" w:color="auto"/>
        <w:left w:val="none" w:sz="0" w:space="0" w:color="auto"/>
        <w:bottom w:val="none" w:sz="0" w:space="0" w:color="auto"/>
        <w:right w:val="none" w:sz="0" w:space="0" w:color="auto"/>
      </w:divBdr>
    </w:div>
    <w:div w:id="1656033168">
      <w:bodyDiv w:val="1"/>
      <w:marLeft w:val="0"/>
      <w:marRight w:val="0"/>
      <w:marTop w:val="0"/>
      <w:marBottom w:val="0"/>
      <w:divBdr>
        <w:top w:val="none" w:sz="0" w:space="0" w:color="auto"/>
        <w:left w:val="none" w:sz="0" w:space="0" w:color="auto"/>
        <w:bottom w:val="none" w:sz="0" w:space="0" w:color="auto"/>
        <w:right w:val="none" w:sz="0" w:space="0" w:color="auto"/>
      </w:divBdr>
    </w:div>
    <w:div w:id="1672028259">
      <w:bodyDiv w:val="1"/>
      <w:marLeft w:val="0"/>
      <w:marRight w:val="0"/>
      <w:marTop w:val="0"/>
      <w:marBottom w:val="0"/>
      <w:divBdr>
        <w:top w:val="none" w:sz="0" w:space="0" w:color="auto"/>
        <w:left w:val="none" w:sz="0" w:space="0" w:color="auto"/>
        <w:bottom w:val="none" w:sz="0" w:space="0" w:color="auto"/>
        <w:right w:val="none" w:sz="0" w:space="0" w:color="auto"/>
      </w:divBdr>
    </w:div>
    <w:div w:id="199020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5</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Nothin Zhou</dc:creator>
  <cp:keywords/>
  <dc:description/>
  <cp:lastModifiedBy>Nothin Zhou</cp:lastModifiedBy>
  <cp:revision>31</cp:revision>
  <dcterms:created xsi:type="dcterms:W3CDTF">2019-02-23T01:54:00Z</dcterms:created>
  <dcterms:modified xsi:type="dcterms:W3CDTF">2019-02-24T09:24:00Z</dcterms:modified>
</cp:coreProperties>
</file>