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24" w:val="single"/>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Especificação dos Requisitos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Doida do Pão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&lt;1.0&gt;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576.0" w:type="dxa"/>
        <w:jc w:val="left"/>
        <w:tblInd w:w="-108.0" w:type="dxa"/>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Vinicius Almeida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Mateus Floriano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Leonardo Romeiro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Anderson Dias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Luan Pacceli</w:t>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Professor(a):</w:t>
            </w: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Carlos </w:t>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Disciplina:</w:t>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Modelagem De Sistemas</w:t>
            </w:r>
          </w:p>
        </w:tc>
      </w:tr>
      <w:tr>
        <w:trPr>
          <w:cantSplit w:val="0"/>
          <w:tblHeader w:val="0"/>
        </w:trPr>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D">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38"/>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INTRODUÇÃO</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Objetivo do Documento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Escopo do Produto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Público-Alvo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Definições, Acrônimos e Abreviações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38"/>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VISÃO GERAL</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Perspectiva do Produto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Funcionalidade do Produto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Usuários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Ambiente Operacional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Restrições de Projeto e Implementação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Documentação do Usuário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Suposições e Dependências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38"/>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ESPECIFICAÇÃO DAS INTERFACES EXTERNAS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de Interface Externa</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rPr>
              <w:rFonts w:ascii="Arial" w:cs="Arial" w:eastAsia="Arial" w:hAnsi="Arial"/>
              <w:sz w:val="20"/>
              <w:szCs w:val="20"/>
              <w:vertAlign w:val="baseline"/>
            </w:rPr>
          </w:pP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ab/>
            <w:t xml:space="preserve">3.1.1</w:t>
            <w:tab/>
            <w:t xml:space="preserve">Interfaces do Usuario...............................................................................................................6</w:t>
          </w:r>
        </w:p>
        <w:p w:rsidR="00000000" w:rsidDel="00000000" w:rsidP="00000000" w:rsidRDefault="00000000" w:rsidRPr="00000000" w14:paraId="0000003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3.1.2</w:t>
            <w:tab/>
            <w:t xml:space="preserve">Interfaces de Hardware............................................................................................................6</w:t>
          </w:r>
        </w:p>
        <w:p w:rsidR="00000000" w:rsidDel="00000000" w:rsidP="00000000" w:rsidRDefault="00000000" w:rsidRPr="00000000" w14:paraId="0000003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3.1.3</w:t>
            <w:tab/>
            <w:t xml:space="preserve">Interfaces de Software.............................................................................................................6</w:t>
          </w:r>
        </w:p>
        <w:p w:rsidR="00000000" w:rsidDel="00000000" w:rsidP="00000000" w:rsidRDefault="00000000" w:rsidRPr="00000000" w14:paraId="0000004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3.1.4</w:t>
            <w:tab/>
            <w:t xml:space="preserve">Interfaces de Comunicação.....................................................................................................6</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38"/>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FUNCIONAIS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RF001 &lt;Descricao Opcional&gt;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RF002 &lt;Descricao Opcional&gt;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38"/>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NÃO-FUNCIONAIS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de Performance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de Segurança</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6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Atributos de Qualidade do Software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38"/>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OUTROS REQUISITOS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Revisões</w:t>
      </w:r>
    </w:p>
    <w:tbl>
      <w:tblPr>
        <w:tblStyle w:val="Table3"/>
        <w:tblW w:w="93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rPr>
          <w:cantSplit w:val="1"/>
          <w:tblHeader w:val="1"/>
        </w:trPr>
        <w:tc>
          <w:tcPr>
            <w:shd w:fill="e6e6e6" w:val="clear"/>
            <w:vAlign w:val="top"/>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Versão</w:t>
            </w:r>
          </w:p>
        </w:tc>
        <w:tc>
          <w:tcPr>
            <w:shd w:fill="e6e6e6" w:val="clear"/>
            <w:vAlign w:val="top"/>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Autores</w:t>
            </w:r>
          </w:p>
        </w:tc>
        <w:tc>
          <w:tcPr>
            <w:shd w:fill="e6e6e6" w:val="clear"/>
            <w:vAlign w:val="top"/>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 da Versão</w:t>
            </w:r>
          </w:p>
        </w:tc>
        <w:tc>
          <w:tcPr>
            <w:shd w:fill="e6e6e6" w:val="clear"/>
            <w:vAlign w:val="top"/>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w:t>
            </w:r>
          </w:p>
        </w:tc>
      </w:tr>
      <w:tr>
        <w:trPr>
          <w:cantSplit w:val="1"/>
          <w:tblHeader w:val="0"/>
        </w:trPr>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Vinicius Almeida</w:t>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Implantando Cadastro de Produto</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18/08/2023</w:t>
            </w:r>
          </w:p>
        </w:tc>
      </w:tr>
      <w:tr>
        <w:trPr>
          <w:cantSplit w:val="1"/>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Anderson Dias</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Organizando o Documento</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30/08/2023</w:t>
            </w:r>
          </w:p>
        </w:tc>
      </w:tr>
    </w:tbl>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98">
      <w:pPr>
        <w:keepNext w:val="1"/>
        <w:keepLines w:val="1"/>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431" w:right="0" w:hanging="431"/>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Introdução</w:t>
      </w:r>
    </w:p>
    <w:p w:rsidR="00000000" w:rsidDel="00000000" w:rsidP="00000000" w:rsidRDefault="00000000" w:rsidRPr="00000000" w14:paraId="00000099">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 Software &lt;Doida do Pão&gt; é um sistema voltado para estabelecimentos que tem como principal oferta o serviço de venda de pães. O software visa melhorar o controle e eficiência na das vendas, fornecendo informações em tempo real sobre os produtos disponíveis, incluindo dados sobre pães da semana, receitas, meios de contato, dicas sobre os produtos, além de outras informações relevantes para tomada de decisão sobre a gestão do negócio e compra dos usuários.</w:t>
      </w:r>
    </w:p>
    <w:p w:rsidR="00000000" w:rsidDel="00000000" w:rsidP="00000000" w:rsidRDefault="00000000" w:rsidRPr="00000000" w14:paraId="0000009A">
      <w:pPr>
        <w:spacing w:after="120" w:before="120" w:line="360" w:lineRule="auto"/>
        <w:ind w:hanging="2"/>
        <w:jc w:val="both"/>
        <w:rPr>
          <w:rFonts w:ascii="Arial" w:cs="Arial" w:eastAsia="Arial" w:hAnsi="Arial"/>
          <w:color w:val="000000"/>
          <w:vertAlign w:val="baseline"/>
        </w:rPr>
      </w:pPr>
      <w:bookmarkStart w:colFirst="0" w:colLast="0" w:name="_heading=h.1fob9te" w:id="2"/>
      <w:bookmarkEnd w:id="2"/>
      <w:r w:rsidDel="00000000" w:rsidR="00000000" w:rsidRPr="00000000">
        <w:rPr>
          <w:rFonts w:ascii="Arial" w:cs="Arial" w:eastAsia="Arial" w:hAnsi="Arial"/>
          <w:color w:val="000000"/>
          <w:vertAlign w:val="baseline"/>
          <w:rtl w:val="0"/>
        </w:rPr>
        <w:t xml:space="preserve">A seguir é apresentado a documentação com especificações e requisitos do software, resultado de um esforço coletivo dos estudantes do curso técnico em desenvolvimento de sistemas – presencial do SENAI CTM Maringá.</w:t>
      </w:r>
    </w:p>
    <w:p w:rsidR="00000000" w:rsidDel="00000000" w:rsidP="00000000" w:rsidRDefault="00000000" w:rsidRPr="00000000" w14:paraId="0000009B">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Escopo do Produto</w:t>
      </w:r>
    </w:p>
    <w:p w:rsidR="00000000" w:rsidDel="00000000" w:rsidP="00000000" w:rsidRDefault="00000000" w:rsidRPr="00000000" w14:paraId="0000009C">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 Software &lt;Doida do Pão&gt; é um sistema web de cadastro de produtos para estabelecimentos (pequeno e médio porte) que possuem o serviço de venda de produtos confeitaria. Para isso dispõe de funcionalidades como gerenciamento de tempo, disponibilidade de produtos e contato com vendedores, cálculo de preços e informa os clientes sobre os produtos vendidos. São funcionalidades que possibilitam maior eficiência, facilidade no controle do estabelecimento além de maior confiabilidade nas informações.</w:t>
      </w:r>
    </w:p>
    <w:p w:rsidR="00000000" w:rsidDel="00000000" w:rsidP="00000000" w:rsidRDefault="00000000" w:rsidRPr="00000000" w14:paraId="0000009D">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9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 do Documento</w:t>
      </w:r>
    </w:p>
    <w:p w:rsidR="00000000" w:rsidDel="00000000" w:rsidP="00000000" w:rsidRDefault="00000000" w:rsidRPr="00000000" w14:paraId="0000009F">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 objetivo deste documento, Especificação de Requisitos do Software &lt;Doida do Pão&gt; é definir e registrar os requisitos, funcionalidades e especificações técnicas do sistema.  Essa documentação estabelece o direcionamento para equipe de desenvolvimento, permitindo que eles concebam de forma clara e coerente o que deve ser desenvolvido e como deve funcionar o sistema pedido</w:t>
      </w:r>
      <w:r w:rsidDel="00000000" w:rsidR="00000000" w:rsidRPr="00000000">
        <w:rPr>
          <w:color w:val="000000"/>
          <w:vertAlign w:val="baseline"/>
          <w:rtl w:val="0"/>
        </w:rPr>
        <w:t xml:space="preserve"> </w:t>
      </w:r>
      <w:r w:rsidDel="00000000" w:rsidR="00000000" w:rsidRPr="00000000">
        <w:rPr>
          <w:rFonts w:ascii="Arial" w:cs="Arial" w:eastAsia="Arial" w:hAnsi="Arial"/>
          <w:color w:val="000000"/>
          <w:vertAlign w:val="baseline"/>
          <w:rtl w:val="0"/>
        </w:rPr>
        <w:t xml:space="preserve">pelo cliente.</w:t>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Público-Alvo</w:t>
      </w:r>
    </w:p>
    <w:p w:rsidR="00000000" w:rsidDel="00000000" w:rsidP="00000000" w:rsidRDefault="00000000" w:rsidRPr="00000000" w14:paraId="000000A2">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Esta documentação destina-se principalmente aos desenvolvedores de software e também aos potenciais clientes interessados na implementação do sistema.</w:t>
      </w:r>
    </w:p>
    <w:p w:rsidR="00000000" w:rsidDel="00000000" w:rsidP="00000000" w:rsidRDefault="00000000" w:rsidRPr="00000000" w14:paraId="000000A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Empresas de pequeno porte que necessitam realizar a gestão vendas de produtos e respectivamente o gerenciamento de estoque.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A5">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Definições, Acrônimos, Abreviações e Convecções.</w:t>
      </w:r>
    </w:p>
    <w:p w:rsidR="00000000" w:rsidDel="00000000" w:rsidP="00000000" w:rsidRDefault="00000000" w:rsidRPr="00000000" w14:paraId="000000A6">
      <w:pPr>
        <w:rPr>
          <w:rFonts w:ascii="Arial" w:cs="Arial" w:eastAsia="Arial" w:hAnsi="Arial"/>
          <w:vertAlign w:val="baseline"/>
        </w:rPr>
      </w:pPr>
      <w:r w:rsidDel="00000000" w:rsidR="00000000" w:rsidRPr="00000000">
        <w:rPr>
          <w:rFonts w:ascii="Arial" w:cs="Arial" w:eastAsia="Arial" w:hAnsi="Arial"/>
          <w:vertAlign w:val="baseline"/>
          <w:rtl w:val="0"/>
        </w:rPr>
        <w:t xml:space="preserve">CSS - Cascading Style Sheets</w:t>
      </w:r>
    </w:p>
    <w:p w:rsidR="00000000" w:rsidDel="00000000" w:rsidP="00000000" w:rsidRDefault="00000000" w:rsidRPr="00000000" w14:paraId="000000A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8">
      <w:pPr>
        <w:rPr>
          <w:rFonts w:ascii="Arial" w:cs="Arial" w:eastAsia="Arial" w:hAnsi="Arial"/>
          <w:vertAlign w:val="baseline"/>
        </w:rPr>
      </w:pPr>
      <w:r w:rsidDel="00000000" w:rsidR="00000000" w:rsidRPr="00000000">
        <w:rPr>
          <w:rFonts w:ascii="Arial" w:cs="Arial" w:eastAsia="Arial" w:hAnsi="Arial"/>
          <w:vertAlign w:val="baseline"/>
          <w:rtl w:val="0"/>
        </w:rPr>
        <w:t xml:space="preserve">CRUD - Create, read, update e delete</w:t>
      </w:r>
    </w:p>
    <w:p w:rsidR="00000000" w:rsidDel="00000000" w:rsidP="00000000" w:rsidRDefault="00000000" w:rsidRPr="00000000" w14:paraId="000000A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rPr>
          <w:rFonts w:ascii="Arial" w:cs="Arial" w:eastAsia="Arial" w:hAnsi="Arial"/>
          <w:vertAlign w:val="baseline"/>
        </w:rPr>
      </w:pPr>
      <w:r w:rsidDel="00000000" w:rsidR="00000000" w:rsidRPr="00000000">
        <w:rPr>
          <w:rFonts w:ascii="Arial" w:cs="Arial" w:eastAsia="Arial" w:hAnsi="Arial"/>
          <w:vertAlign w:val="baseline"/>
          <w:rtl w:val="0"/>
        </w:rPr>
        <w:t xml:space="preserve">DB – Database</w:t>
      </w:r>
    </w:p>
    <w:p w:rsidR="00000000" w:rsidDel="00000000" w:rsidP="00000000" w:rsidRDefault="00000000" w:rsidRPr="00000000" w14:paraId="000000A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vertAlign w:val="baseline"/>
        </w:rPr>
      </w:pPr>
      <w:r w:rsidDel="00000000" w:rsidR="00000000" w:rsidRPr="00000000">
        <w:rPr>
          <w:rFonts w:ascii="Arial" w:cs="Arial" w:eastAsia="Arial" w:hAnsi="Arial"/>
          <w:vertAlign w:val="baseline"/>
          <w:rtl w:val="0"/>
        </w:rPr>
        <w:t xml:space="preserve">HTML - HyperText Markup Language</w:t>
      </w:r>
    </w:p>
    <w:p w:rsidR="00000000" w:rsidDel="00000000" w:rsidP="00000000" w:rsidRDefault="00000000" w:rsidRPr="00000000" w14:paraId="000000A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E">
      <w:pPr>
        <w:rPr>
          <w:rFonts w:ascii="Arial" w:cs="Arial" w:eastAsia="Arial" w:hAnsi="Arial"/>
          <w:vertAlign w:val="baseline"/>
        </w:rPr>
      </w:pPr>
      <w:r w:rsidDel="00000000" w:rsidR="00000000" w:rsidRPr="00000000">
        <w:rPr>
          <w:rFonts w:ascii="Arial" w:cs="Arial" w:eastAsia="Arial" w:hAnsi="Arial"/>
          <w:vertAlign w:val="baseline"/>
          <w:rtl w:val="0"/>
        </w:rPr>
        <w:t xml:space="preserve">IOS - Iphone Operating System</w:t>
      </w:r>
    </w:p>
    <w:p w:rsidR="00000000" w:rsidDel="00000000" w:rsidP="00000000" w:rsidRDefault="00000000" w:rsidRPr="00000000" w14:paraId="000000A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0">
      <w:pPr>
        <w:rPr>
          <w:rFonts w:ascii="Arial" w:cs="Arial" w:eastAsia="Arial" w:hAnsi="Arial"/>
          <w:vertAlign w:val="baseline"/>
        </w:rPr>
      </w:pPr>
      <w:r w:rsidDel="00000000" w:rsidR="00000000" w:rsidRPr="00000000">
        <w:rPr>
          <w:rFonts w:ascii="Arial" w:cs="Arial" w:eastAsia="Arial" w:hAnsi="Arial"/>
          <w:vertAlign w:val="baseline"/>
          <w:rtl w:val="0"/>
        </w:rPr>
        <w:t xml:space="preserve">MER - Modelo Entidade-Relacionamento</w:t>
      </w:r>
    </w:p>
    <w:p w:rsidR="00000000" w:rsidDel="00000000" w:rsidP="00000000" w:rsidRDefault="00000000" w:rsidRPr="00000000" w14:paraId="000000B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rPr>
          <w:rFonts w:ascii="Arial" w:cs="Arial" w:eastAsia="Arial" w:hAnsi="Arial"/>
          <w:vertAlign w:val="baseline"/>
        </w:rPr>
      </w:pPr>
      <w:r w:rsidDel="00000000" w:rsidR="00000000" w:rsidRPr="00000000">
        <w:rPr>
          <w:rFonts w:ascii="Arial" w:cs="Arial" w:eastAsia="Arial" w:hAnsi="Arial"/>
          <w:vertAlign w:val="baseline"/>
          <w:rtl w:val="0"/>
        </w:rPr>
        <w:t xml:space="preserve">PDF - Portable Document Format</w:t>
      </w:r>
    </w:p>
    <w:p w:rsidR="00000000" w:rsidDel="00000000" w:rsidP="00000000" w:rsidRDefault="00000000" w:rsidRPr="00000000" w14:paraId="000000B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4">
      <w:pPr>
        <w:rPr>
          <w:rFonts w:ascii="Arial" w:cs="Arial" w:eastAsia="Arial" w:hAnsi="Arial"/>
          <w:vertAlign w:val="baseline"/>
        </w:rPr>
      </w:pPr>
      <w:r w:rsidDel="00000000" w:rsidR="00000000" w:rsidRPr="00000000">
        <w:rPr>
          <w:rFonts w:ascii="Arial" w:cs="Arial" w:eastAsia="Arial" w:hAnsi="Arial"/>
          <w:vertAlign w:val="baseline"/>
          <w:rtl w:val="0"/>
        </w:rPr>
        <w:t xml:space="preserve">RF - Requisitos funcionais</w:t>
      </w:r>
    </w:p>
    <w:p w:rsidR="00000000" w:rsidDel="00000000" w:rsidP="00000000" w:rsidRDefault="00000000" w:rsidRPr="00000000" w14:paraId="000000B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rPr>
          <w:rFonts w:ascii="Arial" w:cs="Arial" w:eastAsia="Arial" w:hAnsi="Arial"/>
          <w:vertAlign w:val="baseline"/>
        </w:rPr>
      </w:pPr>
      <w:r w:rsidDel="00000000" w:rsidR="00000000" w:rsidRPr="00000000">
        <w:rPr>
          <w:rFonts w:ascii="Arial" w:cs="Arial" w:eastAsia="Arial" w:hAnsi="Arial"/>
          <w:vertAlign w:val="baseline"/>
          <w:rtl w:val="0"/>
        </w:rPr>
        <w:t xml:space="preserve">RNF - Requisitos não funcionais</w:t>
      </w:r>
    </w:p>
    <w:p w:rsidR="00000000" w:rsidDel="00000000" w:rsidP="00000000" w:rsidRDefault="00000000" w:rsidRPr="00000000" w14:paraId="000000B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8">
      <w:pPr>
        <w:rPr>
          <w:rFonts w:ascii="Arial" w:cs="Arial" w:eastAsia="Arial" w:hAnsi="Arial"/>
          <w:vertAlign w:val="baseline"/>
        </w:rPr>
      </w:pPr>
      <w:r w:rsidDel="00000000" w:rsidR="00000000" w:rsidRPr="00000000">
        <w:rPr>
          <w:rFonts w:ascii="Arial" w:cs="Arial" w:eastAsia="Arial" w:hAnsi="Arial"/>
          <w:vertAlign w:val="baseline"/>
          <w:rtl w:val="0"/>
        </w:rPr>
        <w:t xml:space="preserve">SQL - Structured Query Language</w:t>
      </w:r>
    </w:p>
    <w:p w:rsidR="00000000" w:rsidDel="00000000" w:rsidP="00000000" w:rsidRDefault="00000000" w:rsidRPr="00000000" w14:paraId="000000B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A">
      <w:pPr>
        <w:rPr>
          <w:rFonts w:ascii="Arial" w:cs="Arial" w:eastAsia="Arial" w:hAnsi="Arial"/>
          <w:vertAlign w:val="baseline"/>
        </w:rPr>
      </w:pPr>
      <w:r w:rsidDel="00000000" w:rsidR="00000000" w:rsidRPr="00000000">
        <w:rPr>
          <w:rFonts w:ascii="Arial" w:cs="Arial" w:eastAsia="Arial" w:hAnsi="Arial"/>
          <w:vertAlign w:val="baseline"/>
          <w:rtl w:val="0"/>
        </w:rPr>
        <w:t xml:space="preserve">UML - Unified Modeling Language</w:t>
      </w:r>
    </w:p>
    <w:p w:rsidR="00000000" w:rsidDel="00000000" w:rsidP="00000000" w:rsidRDefault="00000000" w:rsidRPr="00000000" w14:paraId="000000B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C">
      <w:pPr>
        <w:keepNext w:val="1"/>
        <w:keepLines w:val="1"/>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4c4c4c" w:val="clear"/>
        <w:spacing w:after="240" w:before="480" w:line="240" w:lineRule="auto"/>
        <w:ind w:left="432" w:right="0" w:hanging="432"/>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Visão Geral</w:t>
      </w:r>
    </w:p>
    <w:p w:rsidR="00000000" w:rsidDel="00000000" w:rsidP="00000000" w:rsidRDefault="00000000" w:rsidRPr="00000000" w14:paraId="000000BD">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do Produto</w:t>
      </w:r>
    </w:p>
    <w:p w:rsidR="00000000" w:rsidDel="00000000" w:rsidP="00000000" w:rsidRDefault="00000000" w:rsidRPr="00000000" w14:paraId="000000BE">
      <w:pPr>
        <w:rPr>
          <w:vertAlign w:val="baseline"/>
        </w:rPr>
      </w:pPr>
      <w:bookmarkStart w:colFirst="0" w:colLast="0" w:name="_heading=h.3dy6vkm" w:id="6"/>
      <w:bookmarkEnd w:id="6"/>
      <w:r w:rsidDel="00000000" w:rsidR="00000000" w:rsidRPr="00000000">
        <w:rPr>
          <w:vertAlign w:val="baseline"/>
          <w:rtl w:val="0"/>
        </w:rPr>
        <w:t xml:space="preserve">&lt;Explicar o porque do desenvolvimento do produto e prover uma descrição de como ele ira interagir com o ambiente&gt;</w:t>
      </w:r>
    </w:p>
    <w:p w:rsidR="00000000" w:rsidDel="00000000" w:rsidP="00000000" w:rsidRDefault="00000000" w:rsidRPr="00000000" w14:paraId="000000BF">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Funcionalidade do Produto</w:t>
      </w:r>
    </w:p>
    <w:p w:rsidR="00000000" w:rsidDel="00000000" w:rsidP="00000000" w:rsidRDefault="00000000" w:rsidRPr="00000000" w14:paraId="000000C0">
      <w:pPr>
        <w:rPr>
          <w:color w:val="ff0000"/>
          <w:vertAlign w:val="baseline"/>
        </w:rPr>
      </w:pPr>
      <w:r w:rsidDel="00000000" w:rsidR="00000000" w:rsidRPr="00000000">
        <w:rPr>
          <w:color w:val="ff0000"/>
          <w:vertAlign w:val="baseline"/>
          <w:rtl w:val="0"/>
        </w:rPr>
        <w:t xml:space="preserve">FN01- CADASTRO DE PRODUTOS</w:t>
      </w:r>
    </w:p>
    <w:p w:rsidR="00000000" w:rsidDel="00000000" w:rsidP="00000000" w:rsidRDefault="00000000" w:rsidRPr="00000000" w14:paraId="000000C1">
      <w:pPr>
        <w:rPr>
          <w:color w:val="ff0000"/>
          <w:vertAlign w:val="baseline"/>
        </w:rPr>
      </w:pPr>
      <w:r w:rsidDel="00000000" w:rsidR="00000000" w:rsidRPr="00000000">
        <w:rPr>
          <w:color w:val="ff0000"/>
          <w:vertAlign w:val="baseline"/>
          <w:rtl w:val="0"/>
        </w:rPr>
        <w:t xml:space="preserve">FN02- CADASTRO DE FORNECEDORES</w:t>
      </w:r>
    </w:p>
    <w:p w:rsidR="00000000" w:rsidDel="00000000" w:rsidP="00000000" w:rsidRDefault="00000000" w:rsidRPr="00000000" w14:paraId="000000C2">
      <w:pPr>
        <w:rPr>
          <w:color w:val="ff0000"/>
          <w:vertAlign w:val="baseline"/>
        </w:rPr>
      </w:pPr>
      <w:r w:rsidDel="00000000" w:rsidR="00000000" w:rsidRPr="00000000">
        <w:rPr>
          <w:color w:val="ff0000"/>
          <w:vertAlign w:val="baseline"/>
          <w:rtl w:val="0"/>
        </w:rPr>
        <w:t xml:space="preserve">FN03- CADASTRO DE USUÁRIOS</w:t>
      </w:r>
    </w:p>
    <w:p w:rsidR="00000000" w:rsidDel="00000000" w:rsidP="00000000" w:rsidRDefault="00000000" w:rsidRPr="00000000" w14:paraId="000000C3">
      <w:pPr>
        <w:rPr>
          <w:color w:val="ff0000"/>
          <w:vertAlign w:val="baseline"/>
        </w:rPr>
      </w:pPr>
      <w:r w:rsidDel="00000000" w:rsidR="00000000" w:rsidRPr="00000000">
        <w:rPr>
          <w:color w:val="ff0000"/>
          <w:vertAlign w:val="baseline"/>
          <w:rtl w:val="0"/>
        </w:rPr>
        <w:t xml:space="preserve">FN04- GESTÃO DE PRODUTOS CADASTRADOS</w:t>
      </w:r>
    </w:p>
    <w:p w:rsidR="00000000" w:rsidDel="00000000" w:rsidP="00000000" w:rsidRDefault="00000000" w:rsidRPr="00000000" w14:paraId="000000C4">
      <w:pPr>
        <w:rPr>
          <w:color w:val="ff0000"/>
          <w:vertAlign w:val="baseline"/>
        </w:rPr>
      </w:pPr>
      <w:r w:rsidDel="00000000" w:rsidR="00000000" w:rsidRPr="00000000">
        <w:rPr>
          <w:color w:val="ff0000"/>
          <w:vertAlign w:val="baseline"/>
          <w:rtl w:val="0"/>
        </w:rPr>
        <w:t xml:space="preserve">FN05- GESTÃO DE FORNECEDORES CADASTRADOS</w:t>
      </w:r>
    </w:p>
    <w:p w:rsidR="00000000" w:rsidDel="00000000" w:rsidP="00000000" w:rsidRDefault="00000000" w:rsidRPr="00000000" w14:paraId="000000C5">
      <w:pPr>
        <w:rPr>
          <w:color w:val="ff0000"/>
          <w:vertAlign w:val="baseline"/>
        </w:rPr>
      </w:pPr>
      <w:r w:rsidDel="00000000" w:rsidR="00000000" w:rsidRPr="00000000">
        <w:rPr>
          <w:color w:val="ff0000"/>
          <w:vertAlign w:val="baseline"/>
          <w:rtl w:val="0"/>
        </w:rPr>
        <w:t xml:space="preserve">FN06- GESTÃO DE ESTOQUE</w:t>
      </w:r>
    </w:p>
    <w:p w:rsidR="00000000" w:rsidDel="00000000" w:rsidP="00000000" w:rsidRDefault="00000000" w:rsidRPr="00000000" w14:paraId="000000C6">
      <w:pPr>
        <w:rPr>
          <w:color w:val="ff0000"/>
          <w:vertAlign w:val="baseline"/>
        </w:rPr>
      </w:pPr>
      <w:r w:rsidDel="00000000" w:rsidR="00000000" w:rsidRPr="00000000">
        <w:rPr>
          <w:color w:val="ff0000"/>
          <w:vertAlign w:val="baseline"/>
          <w:rtl w:val="0"/>
        </w:rPr>
        <w:t xml:space="preserve">FN07- FRENTE DE CAIXA PARA VENDA</w:t>
      </w:r>
    </w:p>
    <w:p w:rsidR="00000000" w:rsidDel="00000000" w:rsidP="00000000" w:rsidRDefault="00000000" w:rsidRPr="00000000" w14:paraId="000000C7">
      <w:pPr>
        <w:rPr>
          <w:color w:val="ff0000"/>
          <w:vertAlign w:val="baseline"/>
        </w:rPr>
      </w:pPr>
      <w:r w:rsidDel="00000000" w:rsidR="00000000" w:rsidRPr="00000000">
        <w:rPr>
          <w:color w:val="ff0000"/>
          <w:vertAlign w:val="baseline"/>
          <w:rtl w:val="0"/>
        </w:rPr>
        <w:t xml:space="preserve">FN08- GESTAO DE EMISSAO DE NOTA FISCAL ELETRÔNICA</w:t>
      </w:r>
    </w:p>
    <w:p w:rsidR="00000000" w:rsidDel="00000000" w:rsidP="00000000" w:rsidRDefault="00000000" w:rsidRPr="00000000" w14:paraId="000000C8">
      <w:pPr>
        <w:rPr>
          <w:color w:val="ff0000"/>
          <w:vertAlign w:val="baseline"/>
        </w:rPr>
      </w:pPr>
      <w:r w:rsidDel="00000000" w:rsidR="00000000" w:rsidRPr="00000000">
        <w:rPr>
          <w:color w:val="ff0000"/>
          <w:vertAlign w:val="baseline"/>
          <w:rtl w:val="0"/>
        </w:rPr>
        <w:t xml:space="preserve">FN09- RELATÓRIO DE ESTOQUE</w:t>
      </w:r>
    </w:p>
    <w:p w:rsidR="00000000" w:rsidDel="00000000" w:rsidP="00000000" w:rsidRDefault="00000000" w:rsidRPr="00000000" w14:paraId="000000C9">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CA">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Usuários</w:t>
      </w:r>
    </w:p>
    <w:p w:rsidR="00000000" w:rsidDel="00000000" w:rsidP="00000000" w:rsidRDefault="00000000" w:rsidRPr="00000000" w14:paraId="000000CB">
      <w:pPr>
        <w:rPr>
          <w:vertAlign w:val="baseline"/>
        </w:rPr>
      </w:pPr>
      <w:r w:rsidDel="00000000" w:rsidR="00000000" w:rsidRPr="00000000">
        <w:rPr>
          <w:vertAlign w:val="baseline"/>
          <w:rtl w:val="0"/>
        </w:rPr>
        <w:t xml:space="preserve">Gestor – Proprietária</w:t>
      </w:r>
    </w:p>
    <w:p w:rsidR="00000000" w:rsidDel="00000000" w:rsidP="00000000" w:rsidRDefault="00000000" w:rsidRPr="00000000" w14:paraId="000000CC">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Ambiente Operacional</w:t>
      </w:r>
    </w:p>
    <w:p w:rsidR="00000000" w:rsidDel="00000000" w:rsidP="00000000" w:rsidRDefault="00000000" w:rsidRPr="00000000" w14:paraId="000000CD">
      <w:pPr>
        <w:rPr>
          <w:vertAlign w:val="baseline"/>
        </w:rPr>
      </w:pPr>
      <w:r w:rsidDel="00000000" w:rsidR="00000000" w:rsidRPr="00000000">
        <w:rPr>
          <w:vertAlign w:val="baseline"/>
          <w:rtl w:val="0"/>
        </w:rPr>
        <w:t xml:space="preserve">Windows 10 ou superior</w:t>
      </w:r>
    </w:p>
    <w:p w:rsidR="00000000" w:rsidDel="00000000" w:rsidP="00000000" w:rsidRDefault="00000000" w:rsidRPr="00000000" w14:paraId="000000CE">
      <w:pPr>
        <w:rPr>
          <w:vertAlign w:val="baseline"/>
        </w:rPr>
      </w:pPr>
      <w:r w:rsidDel="00000000" w:rsidR="00000000" w:rsidRPr="00000000">
        <w:rPr>
          <w:vertAlign w:val="baseline"/>
          <w:rtl w:val="0"/>
        </w:rPr>
        <w:t xml:space="preserve">4GB de memória ram</w:t>
      </w:r>
    </w:p>
    <w:p w:rsidR="00000000" w:rsidDel="00000000" w:rsidP="00000000" w:rsidRDefault="00000000" w:rsidRPr="00000000" w14:paraId="000000CF">
      <w:pPr>
        <w:rPr>
          <w:vertAlign w:val="baseline"/>
        </w:rPr>
      </w:pPr>
      <w:r w:rsidDel="00000000" w:rsidR="00000000" w:rsidRPr="00000000">
        <w:rPr>
          <w:vertAlign w:val="baseline"/>
          <w:rtl w:val="0"/>
        </w:rPr>
        <w:t xml:space="preserve">HDD 320GB</w:t>
      </w:r>
    </w:p>
    <w:p w:rsidR="00000000" w:rsidDel="00000000" w:rsidP="00000000" w:rsidRDefault="00000000" w:rsidRPr="00000000" w14:paraId="000000D0">
      <w:pPr>
        <w:rPr>
          <w:vertAlign w:val="baseline"/>
        </w:rPr>
      </w:pPr>
      <w:r w:rsidDel="00000000" w:rsidR="00000000" w:rsidRPr="00000000">
        <w:rPr>
          <w:vertAlign w:val="baseline"/>
          <w:rtl w:val="0"/>
        </w:rPr>
        <w:t xml:space="preserve">Comunicação USB com leitor de código de barras e impressora fiscal</w:t>
      </w:r>
    </w:p>
    <w:p w:rsidR="00000000" w:rsidDel="00000000" w:rsidP="00000000" w:rsidRDefault="00000000" w:rsidRPr="00000000" w14:paraId="000000D1">
      <w:pPr>
        <w:rPr>
          <w:vertAlign w:val="baseline"/>
        </w:rPr>
      </w:pPr>
      <w:r w:rsidDel="00000000" w:rsidR="00000000" w:rsidRPr="00000000">
        <w:rPr>
          <w:vertAlign w:val="baseline"/>
          <w:rtl w:val="0"/>
        </w:rPr>
        <w:t xml:space="preserve">Conexão internet 2mb</w:t>
      </w:r>
    </w:p>
    <w:p w:rsidR="00000000" w:rsidDel="00000000" w:rsidP="00000000" w:rsidRDefault="00000000" w:rsidRPr="00000000" w14:paraId="000000D2">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Restrições de Projeto e Implementação</w:t>
      </w:r>
    </w:p>
    <w:p w:rsidR="00000000" w:rsidDel="00000000" w:rsidP="00000000" w:rsidRDefault="00000000" w:rsidRPr="00000000" w14:paraId="000000D3">
      <w:pPr>
        <w:rPr>
          <w:vertAlign w:val="baseline"/>
        </w:rPr>
      </w:pPr>
      <w:r w:rsidDel="00000000" w:rsidR="00000000" w:rsidRPr="00000000">
        <w:rPr>
          <w:vertAlign w:val="baseline"/>
          <w:rtl w:val="0"/>
        </w:rPr>
        <w:t xml:space="preserve">Nenhuma restrição foi identificada</w:t>
      </w:r>
    </w:p>
    <w:p w:rsidR="00000000" w:rsidDel="00000000" w:rsidP="00000000" w:rsidRDefault="00000000" w:rsidRPr="00000000" w14:paraId="000000D4">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Documentação do Usuário</w:t>
      </w:r>
    </w:p>
    <w:p w:rsidR="00000000" w:rsidDel="00000000" w:rsidP="00000000" w:rsidRDefault="00000000" w:rsidRPr="00000000" w14:paraId="000000D5">
      <w:pPr>
        <w:rPr>
          <w:vertAlign w:val="baseline"/>
        </w:rPr>
      </w:pPr>
      <w:r w:rsidDel="00000000" w:rsidR="00000000" w:rsidRPr="00000000">
        <w:rPr>
          <w:vertAlign w:val="baseline"/>
          <w:rtl w:val="0"/>
        </w:rPr>
        <w:t xml:space="preserve">-Será disponibilizado um guia através de link na própria aplicação.</w:t>
      </w:r>
    </w:p>
    <w:p w:rsidR="00000000" w:rsidDel="00000000" w:rsidP="00000000" w:rsidRDefault="00000000" w:rsidRPr="00000000" w14:paraId="000000D6">
      <w:pPr>
        <w:rPr>
          <w:vertAlign w:val="baseline"/>
        </w:rPr>
      </w:pPr>
      <w:bookmarkStart w:colFirst="0" w:colLast="0" w:name="_heading=h.3rdcrjn" w:id="11"/>
      <w:bookmarkEnd w:id="11"/>
      <w:r w:rsidDel="00000000" w:rsidR="00000000" w:rsidRPr="00000000">
        <w:rPr>
          <w:vertAlign w:val="baseline"/>
          <w:rtl w:val="0"/>
        </w:rPr>
        <w:t xml:space="preserve">-Wiki com perguntas e respostas sobre possíveis problemas</w:t>
      </w:r>
    </w:p>
    <w:p w:rsidR="00000000" w:rsidDel="00000000" w:rsidP="00000000" w:rsidRDefault="00000000" w:rsidRPr="00000000" w14:paraId="000000D7">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Suposições e Dependências</w:t>
      </w:r>
    </w:p>
    <w:p w:rsidR="00000000" w:rsidDel="00000000" w:rsidP="00000000" w:rsidRDefault="00000000" w:rsidRPr="00000000" w14:paraId="000000D8">
      <w:pPr>
        <w:rPr>
          <w:vertAlign w:val="baseline"/>
        </w:rPr>
      </w:pPr>
      <w:r w:rsidDel="00000000" w:rsidR="00000000" w:rsidRPr="00000000">
        <w:rPr>
          <w:vertAlign w:val="baseline"/>
          <w:rtl w:val="0"/>
        </w:rPr>
        <w:t xml:space="preserve">Dependência relatada será sobre a necessidade de conexão de internet para envio mensagem para aplicativos de conversas.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DD">
      <w:pPr>
        <w:keepNext w:val="1"/>
        <w:keepLines w:val="1"/>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4c4c4c" w:val="clear"/>
        <w:spacing w:after="240" w:before="480" w:line="240" w:lineRule="auto"/>
        <w:ind w:left="432" w:right="0" w:hanging="432"/>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Especificação das Interfaces Externas</w:t>
      </w:r>
    </w:p>
    <w:p w:rsidR="00000000" w:rsidDel="00000000" w:rsidP="00000000" w:rsidRDefault="00000000" w:rsidRPr="00000000" w14:paraId="000000D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de Interface Externa</w:t>
      </w:r>
    </w:p>
    <w:p w:rsidR="00000000" w:rsidDel="00000000" w:rsidP="00000000" w:rsidRDefault="00000000" w:rsidRPr="00000000" w14:paraId="000000D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do Usuário</w:t>
      </w:r>
    </w:p>
    <w:p w:rsidR="00000000" w:rsidDel="00000000" w:rsidP="00000000" w:rsidRDefault="00000000" w:rsidRPr="00000000" w14:paraId="000000E0">
      <w:pPr>
        <w:spacing w:after="120" w:before="120" w:lineRule="auto"/>
        <w:ind w:hanging="2"/>
        <w:jc w:val="center"/>
        <w:rPr>
          <w:color w:val="000000"/>
          <w:vertAlign w:val="baseline"/>
        </w:rPr>
      </w:pPr>
      <w:r w:rsidDel="00000000" w:rsidR="00000000" w:rsidRPr="00000000">
        <w:rPr>
          <w:vertAlign w:val="baseline"/>
        </w:rPr>
        <w:drawing>
          <wp:inline distB="0" distT="0" distL="114300" distR="114300">
            <wp:extent cx="3115310" cy="3098800"/>
            <wp:effectExtent b="0" l="0" r="0" t="0"/>
            <wp:docPr id="105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1531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120" w:before="120" w:lineRule="auto"/>
        <w:ind w:hanging="2"/>
        <w:jc w:val="center"/>
        <w:rPr>
          <w:i w:val="0"/>
          <w:color w:val="000000"/>
          <w:sz w:val="20"/>
          <w:szCs w:val="20"/>
          <w:vertAlign w:val="baseline"/>
        </w:rPr>
      </w:pPr>
      <w:r w:rsidDel="00000000" w:rsidR="00000000" w:rsidRPr="00000000">
        <w:rPr>
          <w:i w:val="1"/>
          <w:color w:val="000000"/>
          <w:sz w:val="20"/>
          <w:szCs w:val="20"/>
          <w:vertAlign w:val="baseline"/>
          <w:rtl w:val="0"/>
        </w:rPr>
        <w:t xml:space="preserve">Figura 1 - Tela de Cadastro Tipos de Pães. </w:t>
      </w:r>
      <w:r w:rsidDel="00000000" w:rsidR="00000000" w:rsidRPr="00000000">
        <w:rPr>
          <w:rtl w:val="0"/>
        </w:rPr>
      </w:r>
    </w:p>
    <w:p w:rsidR="00000000" w:rsidDel="00000000" w:rsidP="00000000" w:rsidRDefault="00000000" w:rsidRPr="00000000" w14:paraId="000000E2">
      <w:pPr>
        <w:spacing w:after="120" w:before="120" w:lineRule="auto"/>
        <w:ind w:hanging="2"/>
        <w:jc w:val="center"/>
        <w:rPr>
          <w:color w:val="000000"/>
          <w:vertAlign w:val="baseline"/>
        </w:rPr>
      </w:pPr>
      <w:r w:rsidDel="00000000" w:rsidR="00000000" w:rsidRPr="00000000">
        <w:rPr>
          <w:vertAlign w:val="baseline"/>
        </w:rPr>
        <w:drawing>
          <wp:inline distB="0" distT="0" distL="114300" distR="114300">
            <wp:extent cx="3199130" cy="3192780"/>
            <wp:effectExtent b="0" l="0" r="0" t="0"/>
            <wp:docPr id="105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99130" cy="319278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120" w:before="120" w:lineRule="auto"/>
        <w:ind w:hanging="2"/>
        <w:jc w:val="center"/>
        <w:rPr>
          <w:i w:val="0"/>
          <w:color w:val="000000"/>
          <w:sz w:val="20"/>
          <w:szCs w:val="20"/>
          <w:vertAlign w:val="baseline"/>
        </w:rPr>
      </w:pPr>
      <w:r w:rsidDel="00000000" w:rsidR="00000000" w:rsidRPr="00000000">
        <w:rPr>
          <w:i w:val="1"/>
          <w:color w:val="000000"/>
          <w:sz w:val="20"/>
          <w:szCs w:val="20"/>
          <w:vertAlign w:val="baseline"/>
          <w:rtl w:val="0"/>
        </w:rPr>
        <w:t xml:space="preserve">Figura 2 - Tela de Cadastro Pães</w:t>
      </w:r>
      <w:r w:rsidDel="00000000" w:rsidR="00000000" w:rsidRPr="00000000">
        <w:rPr>
          <w:rtl w:val="0"/>
        </w:rPr>
      </w:r>
    </w:p>
    <w:p w:rsidR="00000000" w:rsidDel="00000000" w:rsidP="00000000" w:rsidRDefault="00000000" w:rsidRPr="00000000" w14:paraId="000000E4">
      <w:pPr>
        <w:spacing w:after="120" w:before="120" w:lineRule="auto"/>
        <w:ind w:hanging="2"/>
        <w:jc w:val="center"/>
        <w:rPr>
          <w:color w:val="000000"/>
          <w:sz w:val="20"/>
          <w:szCs w:val="20"/>
          <w:vertAlign w:val="baseline"/>
        </w:rPr>
      </w:pPr>
      <w:r w:rsidDel="00000000" w:rsidR="00000000" w:rsidRPr="00000000">
        <w:rPr>
          <w:color w:val="000000"/>
          <w:sz w:val="20"/>
          <w:szCs w:val="20"/>
          <w:vertAlign w:val="baseline"/>
        </w:rPr>
        <w:drawing>
          <wp:inline distB="0" distT="0" distL="114300" distR="114300">
            <wp:extent cx="3237230" cy="3246755"/>
            <wp:effectExtent b="0" l="0" r="0" t="0"/>
            <wp:docPr id="105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37230" cy="324675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120" w:before="120" w:lineRule="auto"/>
        <w:ind w:hanging="2"/>
        <w:jc w:val="center"/>
        <w:rPr>
          <w:i w:val="0"/>
          <w:color w:val="000000"/>
          <w:sz w:val="20"/>
          <w:szCs w:val="20"/>
          <w:vertAlign w:val="baseline"/>
        </w:rPr>
      </w:pPr>
      <w:r w:rsidDel="00000000" w:rsidR="00000000" w:rsidRPr="00000000">
        <w:rPr>
          <w:i w:val="1"/>
          <w:color w:val="000000"/>
          <w:sz w:val="20"/>
          <w:szCs w:val="20"/>
          <w:vertAlign w:val="baseline"/>
          <w:rtl w:val="0"/>
        </w:rPr>
        <w:t xml:space="preserve">Figura 3 - Tela de Cadastro Clientes</w:t>
      </w:r>
      <w:r w:rsidDel="00000000" w:rsidR="00000000" w:rsidRPr="00000000">
        <w:rPr>
          <w:rtl w:val="0"/>
        </w:rPr>
      </w:r>
    </w:p>
    <w:p w:rsidR="00000000" w:rsidDel="00000000" w:rsidP="00000000" w:rsidRDefault="00000000" w:rsidRPr="00000000" w14:paraId="000000E6">
      <w:pPr>
        <w:spacing w:after="120" w:before="120" w:lineRule="auto"/>
        <w:ind w:hanging="2"/>
        <w:jc w:val="center"/>
        <w:rPr>
          <w:color w:val="000000"/>
          <w:sz w:val="20"/>
          <w:szCs w:val="20"/>
          <w:vertAlign w:val="baseline"/>
        </w:rPr>
      </w:pPr>
      <w:r w:rsidDel="00000000" w:rsidR="00000000" w:rsidRPr="00000000">
        <w:rPr>
          <w:rtl w:val="0"/>
        </w:rPr>
      </w:r>
    </w:p>
    <w:p w:rsidR="00000000" w:rsidDel="00000000" w:rsidP="00000000" w:rsidRDefault="00000000" w:rsidRPr="00000000" w14:paraId="000000E7">
      <w:pPr>
        <w:spacing w:after="120" w:before="120" w:lineRule="auto"/>
        <w:ind w:hanging="2"/>
        <w:jc w:val="center"/>
        <w:rPr>
          <w:color w:val="000000"/>
          <w:sz w:val="20"/>
          <w:szCs w:val="20"/>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Hardware</w:t>
      </w:r>
    </w:p>
    <w:p w:rsidR="00000000" w:rsidDel="00000000" w:rsidP="00000000" w:rsidRDefault="00000000" w:rsidRPr="00000000" w14:paraId="000000E9">
      <w:pPr>
        <w:rPr>
          <w:vertAlign w:val="baseline"/>
        </w:rPr>
      </w:pPr>
      <w:r w:rsidDel="00000000" w:rsidR="00000000" w:rsidRPr="00000000">
        <w:rPr>
          <w:vertAlign w:val="baseline"/>
          <w:rtl w:val="0"/>
        </w:rPr>
        <w:t xml:space="preserve">&lt;Descrever as conexões do produto com quaisquer hardwares utilizados caso houver &gt;</w:t>
      </w:r>
    </w:p>
    <w:p w:rsidR="00000000" w:rsidDel="00000000" w:rsidP="00000000" w:rsidRDefault="00000000" w:rsidRPr="00000000" w14:paraId="000000E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Software</w:t>
      </w:r>
    </w:p>
    <w:p w:rsidR="00000000" w:rsidDel="00000000" w:rsidP="00000000" w:rsidRDefault="00000000" w:rsidRPr="00000000" w14:paraId="000000EB">
      <w:pPr>
        <w:rPr>
          <w:vertAlign w:val="baseline"/>
        </w:rPr>
      </w:pPr>
      <w:r w:rsidDel="00000000" w:rsidR="00000000" w:rsidRPr="00000000">
        <w:rPr>
          <w:vertAlign w:val="baseline"/>
          <w:rtl w:val="0"/>
        </w:rPr>
        <w:t xml:space="preserve">&lt; Descrever as conexões do produto com quaisquer softwares utilizados caso houver&gt;</w:t>
      </w:r>
    </w:p>
    <w:p w:rsidR="00000000" w:rsidDel="00000000" w:rsidP="00000000" w:rsidRDefault="00000000" w:rsidRPr="00000000" w14:paraId="000000E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Comunicação</w:t>
      </w:r>
    </w:p>
    <w:p w:rsidR="00000000" w:rsidDel="00000000" w:rsidP="00000000" w:rsidRDefault="00000000" w:rsidRPr="00000000" w14:paraId="000000ED">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Os requisitos funcionais não foram classificados por indicadores de relevância ou prioridade. Aqui são igualmente apresentados nesse sentido. Para identificação única de cada requisito será utilizado o formato [Código Requisito. número. nome. O código de identificação será padrão com identificação RF (requisito funcional). O número será incremental a cada requisito e o nome indicará a ação.</w:t>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01">
      <w:pPr>
        <w:keepNext w:val="1"/>
        <w:keepLines w:val="1"/>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4c4c4c" w:val="clear"/>
        <w:spacing w:after="240" w:before="480" w:line="240" w:lineRule="auto"/>
        <w:ind w:left="432" w:right="0" w:hanging="432"/>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Requisitos Funcionais</w:t>
      </w:r>
    </w:p>
    <w:p w:rsidR="00000000" w:rsidDel="00000000" w:rsidP="00000000" w:rsidRDefault="00000000" w:rsidRPr="00000000" w14:paraId="00000102">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RF001 &lt;Descrição Opcional&gt;</w:t>
      </w:r>
    </w:p>
    <w:p w:rsidR="00000000" w:rsidDel="00000000" w:rsidP="00000000" w:rsidRDefault="00000000" w:rsidRPr="00000000" w14:paraId="00000103">
      <w:pPr>
        <w:rPr>
          <w:vertAlign w:val="baseline"/>
        </w:rPr>
      </w:pPr>
      <w:bookmarkStart w:colFirst="0" w:colLast="0" w:name="_heading=h.44sinio" w:id="16"/>
      <w:bookmarkEnd w:id="16"/>
      <w:r w:rsidDel="00000000" w:rsidR="00000000" w:rsidRPr="00000000">
        <w:rPr>
          <w:vertAlign w:val="baseline"/>
          <w:rtl w:val="0"/>
        </w:rPr>
        <w:t xml:space="preserve">&lt;&gt;</w:t>
      </w:r>
    </w:p>
    <w:p w:rsidR="00000000" w:rsidDel="00000000" w:rsidP="00000000" w:rsidRDefault="00000000" w:rsidRPr="00000000" w14:paraId="00000104">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RF002 &lt;Descrição Opcional&gt;</w:t>
      </w:r>
    </w:p>
    <w:p w:rsidR="00000000" w:rsidDel="00000000" w:rsidP="00000000" w:rsidRDefault="00000000" w:rsidRPr="00000000" w14:paraId="00000105">
      <w:pPr>
        <w:rPr>
          <w:vertAlign w:val="baseline"/>
        </w:rPr>
      </w:pPr>
      <w:r w:rsidDel="00000000" w:rsidR="00000000" w:rsidRPr="00000000">
        <w:rPr>
          <w:vertAlign w:val="baseline"/>
          <w:rtl w:val="0"/>
        </w:rPr>
        <w:t xml:space="preserve">&lt;&gt;</w:t>
      </w:r>
    </w:p>
    <w:p w:rsidR="00000000" w:rsidDel="00000000" w:rsidP="00000000" w:rsidRDefault="00000000" w:rsidRPr="00000000" w14:paraId="00000106">
      <w:pPr>
        <w:rPr>
          <w:vertAlign w:val="baseline"/>
        </w:rPr>
      </w:pPr>
      <w:r w:rsidDel="00000000" w:rsidR="00000000" w:rsidRPr="00000000">
        <w:rPr>
          <w:vertAlign w:val="baseline"/>
          <w:rtl w:val="0"/>
        </w:rPr>
        <w:t xml:space="preserve">...</w:t>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keepNext w:val="1"/>
        <w:spacing w:after="200" w:line="240" w:lineRule="auto"/>
        <w:ind w:hanging="2"/>
        <w:jc w:val="center"/>
        <w:rPr>
          <w:rFonts w:ascii="Arial" w:cs="Arial" w:eastAsia="Arial" w:hAnsi="Arial"/>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Tabela 1 - Requisitos Funcionais do sistema</w:t>
      </w:r>
      <w:r w:rsidDel="00000000" w:rsidR="00000000" w:rsidRPr="00000000">
        <w:rPr>
          <w:rtl w:val="0"/>
        </w:rPr>
      </w:r>
    </w:p>
    <w:tbl>
      <w:tblPr>
        <w:tblStyle w:val="Table4"/>
        <w:tblW w:w="9361.0" w:type="dxa"/>
        <w:jc w:val="left"/>
        <w:tblInd w:w="-10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355"/>
        <w:gridCol w:w="1971"/>
        <w:gridCol w:w="6035"/>
        <w:tblGridChange w:id="0">
          <w:tblGrid>
            <w:gridCol w:w="1355"/>
            <w:gridCol w:w="1971"/>
            <w:gridCol w:w="603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002060" w:val="clear"/>
            <w:tcMar>
              <w:left w:w="105.0" w:type="dxa"/>
              <w:right w:w="105.0" w:type="dxa"/>
            </w:tcMar>
            <w:vAlign w:val="top"/>
          </w:tcPr>
          <w:p w:rsidR="00000000" w:rsidDel="00000000" w:rsidP="00000000" w:rsidRDefault="00000000" w:rsidRPr="00000000" w14:paraId="0000010B">
            <w:pPr>
              <w:spacing w:line="240" w:lineRule="auto"/>
              <w:ind w:hanging="2"/>
              <w:jc w:val="both"/>
              <w:rPr>
                <w:color w:val="ffffff"/>
                <w:sz w:val="20"/>
                <w:szCs w:val="20"/>
                <w:vertAlign w:val="baseline"/>
              </w:rPr>
            </w:pPr>
            <w:r w:rsidDel="00000000" w:rsidR="00000000" w:rsidRPr="00000000">
              <w:rPr>
                <w:color w:val="ffffff"/>
                <w:sz w:val="20"/>
                <w:szCs w:val="20"/>
                <w:vertAlign w:val="baseline"/>
                <w:rtl w:val="0"/>
              </w:rPr>
              <w:t xml:space="preserve">REQUISITOS</w:t>
            </w:r>
          </w:p>
        </w:tc>
        <w:tc>
          <w:tcPr>
            <w:tcBorders>
              <w:top w:color="000000" w:space="0" w:sz="6" w:val="single"/>
              <w:left w:color="000000" w:space="0" w:sz="6" w:val="single"/>
              <w:bottom w:color="000000" w:space="0" w:sz="6" w:val="single"/>
              <w:right w:color="000000" w:space="0" w:sz="6" w:val="single"/>
            </w:tcBorders>
            <w:shd w:fill="002060" w:val="clear"/>
            <w:tcMar>
              <w:left w:w="105.0" w:type="dxa"/>
              <w:right w:w="105.0" w:type="dxa"/>
            </w:tcMar>
            <w:vAlign w:val="top"/>
          </w:tcPr>
          <w:p w:rsidR="00000000" w:rsidDel="00000000" w:rsidP="00000000" w:rsidRDefault="00000000" w:rsidRPr="00000000" w14:paraId="0000010C">
            <w:pPr>
              <w:spacing w:line="240" w:lineRule="auto"/>
              <w:ind w:hanging="2"/>
              <w:jc w:val="both"/>
              <w:rPr>
                <w:color w:val="ffffff"/>
                <w:sz w:val="20"/>
                <w:szCs w:val="20"/>
                <w:vertAlign w:val="baseline"/>
              </w:rPr>
            </w:pPr>
            <w:r w:rsidDel="00000000" w:rsidR="00000000" w:rsidRPr="00000000">
              <w:rPr>
                <w:color w:val="ffffff"/>
                <w:sz w:val="20"/>
                <w:szCs w:val="20"/>
                <w:vertAlign w:val="baseline"/>
                <w:rtl w:val="0"/>
              </w:rPr>
              <w:t xml:space="preserve">NOME</w:t>
            </w:r>
          </w:p>
        </w:tc>
        <w:tc>
          <w:tcPr>
            <w:tcBorders>
              <w:top w:color="000000" w:space="0" w:sz="6" w:val="single"/>
              <w:left w:color="000000" w:space="0" w:sz="6" w:val="single"/>
              <w:bottom w:color="000000" w:space="0" w:sz="6" w:val="single"/>
              <w:right w:color="000000" w:space="0" w:sz="6" w:val="single"/>
            </w:tcBorders>
            <w:shd w:fill="002060" w:val="clear"/>
            <w:tcMar>
              <w:left w:w="105.0" w:type="dxa"/>
              <w:right w:w="105.0" w:type="dxa"/>
            </w:tcMar>
            <w:vAlign w:val="top"/>
          </w:tcPr>
          <w:p w:rsidR="00000000" w:rsidDel="00000000" w:rsidP="00000000" w:rsidRDefault="00000000" w:rsidRPr="00000000" w14:paraId="0000010D">
            <w:pPr>
              <w:spacing w:line="240" w:lineRule="auto"/>
              <w:ind w:hanging="2"/>
              <w:jc w:val="both"/>
              <w:rPr>
                <w:color w:val="ffffff"/>
                <w:sz w:val="20"/>
                <w:szCs w:val="20"/>
                <w:vertAlign w:val="baseline"/>
              </w:rPr>
            </w:pPr>
            <w:r w:rsidDel="00000000" w:rsidR="00000000" w:rsidRPr="00000000">
              <w:rPr>
                <w:color w:val="ffffff"/>
                <w:sz w:val="20"/>
                <w:szCs w:val="20"/>
                <w:vertAlign w:val="baseline"/>
                <w:rtl w:val="0"/>
              </w:rPr>
              <w:t xml:space="preserve">DESCRIÇÃO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0E">
            <w:pPr>
              <w:spacing w:line="240" w:lineRule="auto"/>
              <w:ind w:hanging="2"/>
              <w:jc w:val="both"/>
              <w:rPr>
                <w:vertAlign w:val="baseline"/>
              </w:rPr>
            </w:pPr>
            <w:r w:rsidDel="00000000" w:rsidR="00000000" w:rsidRPr="00000000">
              <w:rPr>
                <w:vertAlign w:val="baseline"/>
                <w:rtl w:val="0"/>
              </w:rPr>
              <w:t xml:space="preserve">RF001</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0F">
            <w:pPr>
              <w:spacing w:line="240" w:lineRule="auto"/>
              <w:ind w:hanging="2"/>
              <w:rPr>
                <w:vertAlign w:val="baseline"/>
              </w:rPr>
            </w:pPr>
            <w:r w:rsidDel="00000000" w:rsidR="00000000" w:rsidRPr="00000000">
              <w:rPr>
                <w:vertAlign w:val="baseline"/>
                <w:rtl w:val="0"/>
              </w:rPr>
              <w:t xml:space="preserve">Cadastro de pão</w:t>
            </w:r>
          </w:p>
          <w:p w:rsidR="00000000" w:rsidDel="00000000" w:rsidP="00000000" w:rsidRDefault="00000000" w:rsidRPr="00000000" w14:paraId="00000110">
            <w:pPr>
              <w:spacing w:line="240" w:lineRule="auto"/>
              <w:ind w:hanging="2"/>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1">
            <w:pPr>
              <w:spacing w:line="240" w:lineRule="auto"/>
              <w:ind w:hanging="2"/>
              <w:jc w:val="both"/>
              <w:rPr>
                <w:vertAlign w:val="baseline"/>
              </w:rPr>
            </w:pPr>
            <w:r w:rsidDel="00000000" w:rsidR="00000000" w:rsidRPr="00000000">
              <w:rPr>
                <w:vertAlign w:val="baseline"/>
                <w:rtl w:val="0"/>
              </w:rPr>
              <w:t xml:space="preserve">O sistema deverá permitir que o funcionário cadastre pães baseados em um tipo de pão</w:t>
            </w:r>
            <w:r w:rsidDel="00000000" w:rsidR="00000000" w:rsidRPr="00000000">
              <w:rPr>
                <w:color w:val="d13438"/>
                <w:u w:val="single"/>
                <w:vertAlign w:val="baseline"/>
                <w:rtl w:val="0"/>
              </w:rPr>
              <w:t xml:space="preserve">.</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12">
            <w:pPr>
              <w:spacing w:after="120" w:before="120" w:line="240" w:lineRule="auto"/>
              <w:ind w:hanging="2"/>
              <w:jc w:val="both"/>
              <w:rPr>
                <w:vertAlign w:val="baseline"/>
              </w:rPr>
            </w:pPr>
            <w:r w:rsidDel="00000000" w:rsidR="00000000" w:rsidRPr="00000000">
              <w:rPr>
                <w:vertAlign w:val="baseline"/>
                <w:rtl w:val="0"/>
              </w:rPr>
              <w:t xml:space="preserve">RF002</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13">
            <w:pPr>
              <w:spacing w:after="120" w:before="120" w:line="240" w:lineRule="auto"/>
              <w:ind w:hanging="2"/>
              <w:rPr>
                <w:vertAlign w:val="baseline"/>
              </w:rPr>
            </w:pPr>
            <w:r w:rsidDel="00000000" w:rsidR="00000000" w:rsidRPr="00000000">
              <w:rPr>
                <w:vertAlign w:val="baseline"/>
                <w:rtl w:val="0"/>
              </w:rPr>
              <w:t xml:space="preserve">Cadastro de tipo de pão</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4">
            <w:pPr>
              <w:spacing w:after="120" w:before="120" w:line="240" w:lineRule="auto"/>
              <w:ind w:hanging="2"/>
              <w:jc w:val="both"/>
              <w:rPr>
                <w:vertAlign w:val="baseline"/>
              </w:rPr>
            </w:pPr>
            <w:r w:rsidDel="00000000" w:rsidR="00000000" w:rsidRPr="00000000">
              <w:rPr>
                <w:vertAlign w:val="baseline"/>
                <w:rtl w:val="0"/>
              </w:rPr>
              <w:t xml:space="preserve">O sistema deverá permitir que o funcionário cadastre tipos de pães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15">
            <w:pPr>
              <w:spacing w:after="120" w:before="120" w:line="240" w:lineRule="auto"/>
              <w:ind w:hanging="2"/>
              <w:jc w:val="both"/>
              <w:rPr>
                <w:vertAlign w:val="baseline"/>
              </w:rPr>
            </w:pPr>
            <w:r w:rsidDel="00000000" w:rsidR="00000000" w:rsidRPr="00000000">
              <w:rPr>
                <w:rtl w:val="0"/>
              </w:rPr>
              <w:t xml:space="preserve">RF003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16">
            <w:pPr>
              <w:spacing w:after="120" w:before="120" w:line="240" w:lineRule="auto"/>
              <w:ind w:hanging="2"/>
              <w:rPr>
                <w:vertAlign w:val="baseline"/>
              </w:rPr>
            </w:pPr>
            <w:r w:rsidDel="00000000" w:rsidR="00000000" w:rsidRPr="00000000">
              <w:rPr>
                <w:rtl w:val="0"/>
              </w:rPr>
              <w:t xml:space="preserve">Cadastro de 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7">
            <w:pPr>
              <w:spacing w:after="120" w:before="120" w:line="240" w:lineRule="auto"/>
              <w:ind w:hanging="2"/>
              <w:jc w:val="both"/>
              <w:rPr>
                <w:vertAlign w:val="baseline"/>
              </w:rPr>
            </w:pPr>
            <w:r w:rsidDel="00000000" w:rsidR="00000000" w:rsidRPr="00000000">
              <w:rPr>
                <w:rtl w:val="0"/>
              </w:rPr>
              <w:t xml:space="preserve">O sistema deverá permitir que os usuários façam o cadastro de um novo cliente</w:t>
            </w:r>
            <w:r w:rsidDel="00000000" w:rsidR="00000000" w:rsidRPr="00000000">
              <w:rPr>
                <w:rtl w:val="0"/>
              </w:rPr>
            </w:r>
          </w:p>
        </w:tc>
      </w:tr>
    </w:tbl>
    <w:p w:rsidR="00000000" w:rsidDel="00000000" w:rsidP="00000000" w:rsidRDefault="00000000" w:rsidRPr="00000000" w14:paraId="00000118">
      <w:pPr>
        <w:spacing w:after="120" w:before="120" w:lineRule="auto"/>
        <w:ind w:hanging="2"/>
        <w:jc w:val="both"/>
        <w:rPr>
          <w:color w:val="000000"/>
          <w:vertAlign w:val="baseline"/>
        </w:rPr>
      </w:pPr>
      <w:r w:rsidDel="00000000" w:rsidR="00000000" w:rsidRPr="00000000">
        <w:rPr>
          <w:rtl w:val="0"/>
        </w:rPr>
      </w:r>
    </w:p>
    <w:p w:rsidR="00000000" w:rsidDel="00000000" w:rsidP="00000000" w:rsidRDefault="00000000" w:rsidRPr="00000000" w14:paraId="00000119">
      <w:pPr>
        <w:spacing w:after="120" w:before="120" w:lineRule="auto"/>
        <w:ind w:hanging="2"/>
        <w:jc w:val="both"/>
        <w:rPr>
          <w:color w:val="000000"/>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3C">
      <w:pPr>
        <w:keepNext w:val="1"/>
        <w:keepLines w:val="1"/>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4c4c4c" w:val="clear"/>
        <w:spacing w:after="240" w:before="480" w:line="240" w:lineRule="auto"/>
        <w:ind w:left="432" w:right="0" w:hanging="432"/>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Requisitos Não-Funcionais</w:t>
      </w:r>
    </w:p>
    <w:p w:rsidR="00000000" w:rsidDel="00000000" w:rsidP="00000000" w:rsidRDefault="00000000" w:rsidRPr="00000000" w14:paraId="0000013D">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caso de uso</w:t>
      </w:r>
    </w:p>
    <w:p w:rsidR="00000000" w:rsidDel="00000000" w:rsidP="00000000" w:rsidRDefault="00000000" w:rsidRPr="00000000" w14:paraId="0000013E">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 diagrama de caso de uso UML (Unified Modeling Language) é uma ferramenta de modelagem responsável por ilustrar e descrever possíveis interações do usuário, ou outros sistemas externos, com as funcionalidades do sistema (inteiro ou das partes importantes dele).</w:t>
      </w:r>
    </w:p>
    <w:p w:rsidR="00000000" w:rsidDel="00000000" w:rsidP="00000000" w:rsidRDefault="00000000" w:rsidRPr="00000000" w14:paraId="0000013F">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Os responsáveis por essas interações são representados como atores.  O uso do diagrama de caso de uso é muito útil para o entendimento das necessidades dos stakeholders, no desenvolvimento do software. </w:t>
      </w:r>
    </w:p>
    <w:p w:rsidR="00000000" w:rsidDel="00000000" w:rsidP="00000000" w:rsidRDefault="00000000" w:rsidRPr="00000000" w14:paraId="00000140">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Na Figura </w:t>
      </w:r>
      <w:r w:rsidDel="00000000" w:rsidR="00000000" w:rsidRPr="00000000">
        <w:rPr>
          <w:color w:val="000000"/>
          <w:vertAlign w:val="baseline"/>
          <w:rtl w:val="0"/>
        </w:rPr>
        <w:t xml:space="preserve">3</w:t>
      </w:r>
      <w:r w:rsidDel="00000000" w:rsidR="00000000" w:rsidRPr="00000000">
        <w:rPr>
          <w:rFonts w:ascii="Arial" w:cs="Arial" w:eastAsia="Arial" w:hAnsi="Arial"/>
          <w:color w:val="000000"/>
          <w:vertAlign w:val="baseline"/>
          <w:rtl w:val="0"/>
        </w:rPr>
        <w:t xml:space="preserve"> é exibido o diagrama de caso de uso do sistema. Para sua elaboração foi utilizado o software draw.io. </w:t>
      </w:r>
    </w:p>
    <w:p w:rsidR="00000000" w:rsidDel="00000000" w:rsidP="00000000" w:rsidRDefault="00000000" w:rsidRPr="00000000" w14:paraId="00000141">
      <w:pPr>
        <w:spacing w:after="120" w:before="120" w:line="360" w:lineRule="auto"/>
        <w:ind w:hanging="2"/>
        <w:jc w:val="center"/>
        <w:rPr>
          <w:color w:val="000000"/>
          <w:vertAlign w:val="baseline"/>
        </w:rPr>
      </w:pPr>
      <w:r w:rsidDel="00000000" w:rsidR="00000000" w:rsidRPr="00000000">
        <w:rPr>
          <w:vertAlign w:val="baseline"/>
        </w:rPr>
        <w:drawing>
          <wp:inline distB="0" distT="0" distL="114300" distR="114300">
            <wp:extent cx="4029075" cy="3158490"/>
            <wp:effectExtent b="0" l="0" r="0" t="0"/>
            <wp:docPr id="105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29075" cy="315849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200" w:line="240" w:lineRule="auto"/>
        <w:ind w:hanging="2"/>
        <w:jc w:val="center"/>
        <w:rPr>
          <w:rFonts w:ascii="Arial" w:cs="Arial" w:eastAsia="Arial" w:hAnsi="Arial"/>
          <w:color w:val="000000"/>
          <w:sz w:val="18"/>
          <w:szCs w:val="18"/>
          <w:vertAlign w:val="baseline"/>
        </w:rPr>
      </w:pPr>
      <w:r w:rsidDel="00000000" w:rsidR="00000000" w:rsidRPr="00000000">
        <w:rPr>
          <w:rFonts w:ascii="Arial" w:cs="Arial" w:eastAsia="Arial" w:hAnsi="Arial"/>
          <w:i w:val="1"/>
          <w:color w:val="000000"/>
          <w:sz w:val="18"/>
          <w:szCs w:val="18"/>
          <w:vertAlign w:val="baseline"/>
          <w:rtl w:val="0"/>
        </w:rPr>
        <w:t xml:space="preserve">Figura </w:t>
      </w:r>
      <w:r w:rsidDel="00000000" w:rsidR="00000000" w:rsidRPr="00000000">
        <w:rPr>
          <w:i w:val="1"/>
          <w:color w:val="000000"/>
          <w:sz w:val="18"/>
          <w:szCs w:val="18"/>
          <w:vertAlign w:val="baseline"/>
          <w:rtl w:val="0"/>
        </w:rPr>
        <w:t xml:space="preserve">3</w:t>
      </w:r>
      <w:r w:rsidDel="00000000" w:rsidR="00000000" w:rsidRPr="00000000">
        <w:rPr>
          <w:rFonts w:ascii="Arial" w:cs="Arial" w:eastAsia="Arial" w:hAnsi="Arial"/>
          <w:i w:val="1"/>
          <w:color w:val="000000"/>
          <w:sz w:val="18"/>
          <w:szCs w:val="18"/>
          <w:vertAlign w:val="baseline"/>
          <w:rtl w:val="0"/>
        </w:rPr>
        <w:t xml:space="preserve"> - Diagrama de Caso de Uso</w:t>
      </w:r>
      <w:r w:rsidDel="00000000" w:rsidR="00000000" w:rsidRPr="00000000">
        <w:rPr>
          <w:rtl w:val="0"/>
        </w:rPr>
      </w:r>
    </w:p>
    <w:p w:rsidR="00000000" w:rsidDel="00000000" w:rsidP="00000000" w:rsidRDefault="00000000" w:rsidRPr="00000000" w14:paraId="00000143">
      <w:pPr>
        <w:spacing w:after="120" w:before="120" w:line="360" w:lineRule="auto"/>
        <w:ind w:hanging="2"/>
        <w:jc w:val="both"/>
        <w:rPr>
          <w:rFonts w:ascii="Arial" w:cs="Arial" w:eastAsia="Arial" w:hAnsi="Arial"/>
          <w:color w:val="002060"/>
          <w:vertAlign w:val="baseline"/>
        </w:rPr>
      </w:pPr>
      <w:r w:rsidDel="00000000" w:rsidR="00000000" w:rsidRPr="00000000">
        <w:rPr>
          <w:rtl w:val="0"/>
        </w:rPr>
      </w:r>
    </w:p>
    <w:p w:rsidR="00000000" w:rsidDel="00000000" w:rsidP="00000000" w:rsidRDefault="00000000" w:rsidRPr="00000000" w14:paraId="00000144">
      <w:pPr>
        <w:spacing w:after="120" w:before="120" w:line="360" w:lineRule="auto"/>
        <w:ind w:hanging="2"/>
        <w:jc w:val="both"/>
        <w:rPr>
          <w:rFonts w:ascii="Arial" w:cs="Arial" w:eastAsia="Arial" w:hAnsi="Arial"/>
          <w:color w:val="002060"/>
          <w:vertAlign w:val="baseline"/>
        </w:rPr>
      </w:pPr>
      <w:r w:rsidDel="00000000" w:rsidR="00000000" w:rsidRPr="00000000">
        <w:rPr>
          <w:rtl w:val="0"/>
        </w:rPr>
      </w:r>
    </w:p>
    <w:p w:rsidR="00000000" w:rsidDel="00000000" w:rsidP="00000000" w:rsidRDefault="00000000" w:rsidRPr="00000000" w14:paraId="00000145">
      <w:pPr>
        <w:spacing w:after="120" w:before="120" w:line="360" w:lineRule="auto"/>
        <w:ind w:hanging="2"/>
        <w:jc w:val="center"/>
        <w:rPr>
          <w:vertAlign w:val="baseline"/>
        </w:rPr>
      </w:pPr>
      <w:r w:rsidDel="00000000" w:rsidR="00000000" w:rsidRPr="00000000">
        <w:rPr>
          <w:vertAlign w:val="baseline"/>
        </w:rPr>
        <w:drawing>
          <wp:inline distB="0" distT="0" distL="114300" distR="114300">
            <wp:extent cx="4298950" cy="4210685"/>
            <wp:effectExtent b="0" l="0" r="0" t="0"/>
            <wp:docPr id="105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98950" cy="421068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120" w:before="120" w:line="360" w:lineRule="auto"/>
        <w:ind w:hanging="2"/>
        <w:jc w:val="center"/>
        <w:rPr>
          <w:vertAlign w:val="baseline"/>
        </w:rPr>
      </w:pPr>
      <w:r w:rsidDel="00000000" w:rsidR="00000000" w:rsidRPr="00000000">
        <w:rPr>
          <w:vertAlign w:val="baseline"/>
        </w:rPr>
        <w:drawing>
          <wp:inline distB="0" distT="0" distL="114300" distR="114300">
            <wp:extent cx="4490720" cy="4264660"/>
            <wp:effectExtent b="0" l="0" r="0" t="0"/>
            <wp:docPr id="106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90720" cy="4264660"/>
                    </a:xfrm>
                    <a:prstGeom prst="rect"/>
                    <a:ln/>
                  </pic:spPr>
                </pic:pic>
              </a:graphicData>
            </a:graphic>
          </wp:inline>
        </w:drawing>
      </w:r>
      <w:r w:rsidDel="00000000" w:rsidR="00000000" w:rsidRPr="00000000">
        <w:rPr>
          <w:vertAlign w:val="baseline"/>
          <w:rtl w:val="0"/>
        </w:rPr>
        <w:br w:type="textWrapping"/>
      </w:r>
    </w:p>
    <w:p w:rsidR="00000000" w:rsidDel="00000000" w:rsidP="00000000" w:rsidRDefault="00000000" w:rsidRPr="00000000" w14:paraId="00000147">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e Identificação dos casos de uso representados </w:t>
      </w:r>
    </w:p>
    <w:p w:rsidR="00000000" w:rsidDel="00000000" w:rsidP="00000000" w:rsidRDefault="00000000" w:rsidRPr="00000000" w14:paraId="00000148">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Atores</w:t>
      </w:r>
      <w:r w:rsidDel="00000000" w:rsidR="00000000" w:rsidRPr="00000000">
        <w:rPr>
          <w:rtl w:val="0"/>
        </w:rPr>
      </w:r>
    </w:p>
    <w:p w:rsidR="00000000" w:rsidDel="00000000" w:rsidP="00000000" w:rsidRDefault="00000000" w:rsidRPr="00000000" w14:paraId="00000149">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 diagrama possui dois atores principais são eles:</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7"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Funcionário: Representa funcionário do estabelecimento, responsável pelas operações comerciais.</w:t>
      </w:r>
    </w:p>
    <w:p w:rsidR="00000000" w:rsidDel="00000000" w:rsidP="00000000" w:rsidRDefault="00000000" w:rsidRPr="00000000" w14:paraId="0000014B">
      <w:pPr>
        <w:spacing w:after="120" w:before="120" w:lineRule="auto"/>
        <w:ind w:hanging="2"/>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4C">
      <w:pPr>
        <w:spacing w:after="120" w:before="240" w:line="276" w:lineRule="auto"/>
        <w:ind w:hanging="2"/>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Identificação: </w:t>
      </w:r>
      <w:r w:rsidDel="00000000" w:rsidR="00000000" w:rsidRPr="00000000">
        <w:rPr>
          <w:rFonts w:ascii="Arial" w:cs="Arial" w:eastAsia="Arial" w:hAnsi="Arial"/>
          <w:color w:val="000000"/>
          <w:vertAlign w:val="baseline"/>
          <w:rtl w:val="0"/>
        </w:rPr>
        <w:t xml:space="preserve"> UC01</w:t>
      </w:r>
    </w:p>
    <w:p w:rsidR="00000000" w:rsidDel="00000000" w:rsidP="00000000" w:rsidRDefault="00000000" w:rsidRPr="00000000" w14:paraId="0000014D">
      <w:pPr>
        <w:spacing w:after="120" w:before="240" w:line="276" w:lineRule="auto"/>
        <w:ind w:hanging="2"/>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Caso de Uso: </w:t>
      </w:r>
      <w:r w:rsidDel="00000000" w:rsidR="00000000" w:rsidRPr="00000000">
        <w:rPr>
          <w:rFonts w:ascii="Arial" w:cs="Arial" w:eastAsia="Arial" w:hAnsi="Arial"/>
          <w:color w:val="000000"/>
          <w:vertAlign w:val="baseline"/>
          <w:rtl w:val="0"/>
        </w:rPr>
        <w:t xml:space="preserve">Cadastro de Produto</w:t>
      </w:r>
    </w:p>
    <w:p w:rsidR="00000000" w:rsidDel="00000000" w:rsidP="00000000" w:rsidRDefault="00000000" w:rsidRPr="00000000" w14:paraId="0000014E">
      <w:pPr>
        <w:spacing w:after="120" w:before="120" w:line="276" w:lineRule="auto"/>
        <w:ind w:hanging="2"/>
        <w:jc w:val="both"/>
        <w:rPr>
          <w:rFonts w:ascii="Arial" w:cs="Arial" w:eastAsia="Arial" w:hAnsi="Arial"/>
          <w:color w:val="000000"/>
          <w:vertAlign w:val="baseline"/>
        </w:rPr>
      </w:pPr>
      <w:r w:rsidDel="00000000" w:rsidR="00000000" w:rsidRPr="00000000">
        <w:rPr>
          <w:rFonts w:ascii="Arial" w:cs="Arial" w:eastAsia="Arial" w:hAnsi="Arial"/>
          <w:b w:val="1"/>
          <w:color w:val="000000"/>
          <w:sz w:val="22"/>
          <w:szCs w:val="22"/>
          <w:vertAlign w:val="baseline"/>
          <w:rtl w:val="0"/>
        </w:rPr>
        <w:t xml:space="preserve">Objetivo: </w:t>
      </w:r>
      <w:r w:rsidDel="00000000" w:rsidR="00000000" w:rsidRPr="00000000">
        <w:rPr>
          <w:rFonts w:ascii="Arial" w:cs="Arial" w:eastAsia="Arial" w:hAnsi="Arial"/>
          <w:color w:val="000000"/>
          <w:sz w:val="22"/>
          <w:szCs w:val="22"/>
          <w:vertAlign w:val="baseline"/>
          <w:rtl w:val="0"/>
        </w:rPr>
        <w:t xml:space="preserve">Cadastrar a diversidade de produtos em quantidade e preço</w:t>
      </w:r>
      <w:r w:rsidDel="00000000" w:rsidR="00000000" w:rsidRPr="00000000">
        <w:rPr>
          <w:rtl w:val="0"/>
        </w:rPr>
      </w:r>
    </w:p>
    <w:p w:rsidR="00000000" w:rsidDel="00000000" w:rsidP="00000000" w:rsidRDefault="00000000" w:rsidRPr="00000000" w14:paraId="0000014F">
      <w:pPr>
        <w:spacing w:after="120" w:before="120" w:line="276" w:lineRule="auto"/>
        <w:ind w:hanging="2"/>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Ator: </w:t>
      </w:r>
      <w:r w:rsidDel="00000000" w:rsidR="00000000" w:rsidRPr="00000000">
        <w:rPr>
          <w:rFonts w:ascii="Arial" w:cs="Arial" w:eastAsia="Arial" w:hAnsi="Arial"/>
          <w:color w:val="000000"/>
          <w:vertAlign w:val="baseline"/>
          <w:rtl w:val="0"/>
        </w:rPr>
        <w:t xml:space="preserve">Funcionário</w:t>
      </w:r>
    </w:p>
    <w:tbl>
      <w:tblPr>
        <w:tblStyle w:val="Table5"/>
        <w:tblW w:w="9886.0" w:type="dxa"/>
        <w:jc w:val="left"/>
        <w:tblInd w:w="-105.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960"/>
        <w:gridCol w:w="5926"/>
        <w:tblGridChange w:id="0">
          <w:tblGrid>
            <w:gridCol w:w="3960"/>
            <w:gridCol w:w="5926"/>
          </w:tblGrid>
        </w:tblGridChange>
      </w:tblGrid>
      <w:tr>
        <w:trPr>
          <w:cantSplit w:val="0"/>
          <w:trHeight w:val="390"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50">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Cenário Principal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0" w:val="nil"/>
            </w:tcBorders>
            <w:tcMar>
              <w:left w:w="105.0" w:type="dxa"/>
              <w:right w:w="105.0" w:type="dxa"/>
            </w:tcMar>
            <w:vAlign w:val="top"/>
          </w:tcPr>
          <w:p w:rsidR="00000000" w:rsidDel="00000000" w:rsidP="00000000" w:rsidRDefault="00000000" w:rsidRPr="00000000" w14:paraId="00000152">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Sessão do Ator </w:t>
            </w:r>
          </w:p>
        </w:tc>
        <w:tc>
          <w:tcPr>
            <w:tcBorders>
              <w:top w:color="000000" w:space="0" w:sz="0" w:val="nil"/>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53">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Resposta do Sistema </w:t>
            </w:r>
          </w:p>
        </w:tc>
      </w:tr>
      <w:tr>
        <w:trPr>
          <w:cantSplit w:val="0"/>
          <w:trHeight w:val="4995" w:hRule="atLeast"/>
          <w:tblHeader w:val="0"/>
        </w:trPr>
        <w:tc>
          <w:tcPr>
            <w:tcBorders>
              <w:top w:color="000000" w:space="0" w:sz="6" w:val="single"/>
              <w:left w:color="000000" w:space="0" w:sz="6" w:val="single"/>
              <w:bottom w:color="000000" w:space="0" w:sz="6" w:val="single"/>
              <w:right w:color="000000" w:space="0" w:sz="0" w:val="nil"/>
            </w:tcBorders>
            <w:tcMar>
              <w:left w:w="105.0" w:type="dxa"/>
              <w:right w:w="105.0" w:type="dxa"/>
            </w:tcMar>
            <w:vAlign w:val="top"/>
          </w:tcPr>
          <w:p w:rsidR="00000000" w:rsidDel="00000000" w:rsidP="00000000" w:rsidRDefault="00000000" w:rsidRPr="00000000" w14:paraId="00000154">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 Atribuir o nome do produto </w:t>
            </w:r>
          </w:p>
          <w:p w:rsidR="00000000" w:rsidDel="00000000" w:rsidP="00000000" w:rsidRDefault="00000000" w:rsidRPr="00000000" w14:paraId="00000155">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 Apresentar o tipo do pão </w:t>
            </w:r>
          </w:p>
          <w:p w:rsidR="00000000" w:rsidDel="00000000" w:rsidP="00000000" w:rsidRDefault="00000000" w:rsidRPr="00000000" w14:paraId="00000156">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3. Cadastrar a quantidade do produto </w:t>
            </w:r>
          </w:p>
          <w:p w:rsidR="00000000" w:rsidDel="00000000" w:rsidP="00000000" w:rsidRDefault="00000000" w:rsidRPr="00000000" w14:paraId="00000157">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4. Inserir o preço do produto</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58">
            <w:pPr>
              <w:spacing w:after="120" w:before="240"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 Apresenta o nome do produto (Pão)</w:t>
            </w:r>
          </w:p>
          <w:p w:rsidR="00000000" w:rsidDel="00000000" w:rsidP="00000000" w:rsidRDefault="00000000" w:rsidRPr="00000000" w14:paraId="00000159">
            <w:pPr>
              <w:spacing w:after="120" w:before="240"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1.1 Valida o nome do pão no sistema</w:t>
            </w:r>
          </w:p>
          <w:p w:rsidR="00000000" w:rsidDel="00000000" w:rsidP="00000000" w:rsidRDefault="00000000" w:rsidRPr="00000000" w14:paraId="0000015A">
            <w:pPr>
              <w:spacing w:after="120" w:before="240"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1.2 Salva o nome do produto no sistema.</w:t>
            </w:r>
          </w:p>
          <w:p w:rsidR="00000000" w:rsidDel="00000000" w:rsidP="00000000" w:rsidRDefault="00000000" w:rsidRPr="00000000" w14:paraId="0000015B">
            <w:pPr>
              <w:spacing w:after="120" w:before="240"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 Exibe as informações referentes ao tipo de pão que foram salvas.</w:t>
            </w:r>
          </w:p>
          <w:p w:rsidR="00000000" w:rsidDel="00000000" w:rsidP="00000000" w:rsidRDefault="00000000" w:rsidRPr="00000000" w14:paraId="0000015C">
            <w:pPr>
              <w:spacing w:after="120" w:before="240"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3. Exibe a quantidade do produto que o cliente deseja consumir.</w:t>
            </w:r>
          </w:p>
          <w:p w:rsidR="00000000" w:rsidDel="00000000" w:rsidP="00000000" w:rsidRDefault="00000000" w:rsidRPr="00000000" w14:paraId="0000015D">
            <w:pPr>
              <w:spacing w:after="120" w:before="240"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4.Apresenta o preço do produto para o cliente.   </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5E">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Sequência Alternativa 1</w:t>
            </w:r>
            <w:r w:rsidDel="00000000" w:rsidR="00000000" w:rsidRPr="00000000">
              <w:rPr>
                <w:rFonts w:ascii="Arial" w:cs="Arial" w:eastAsia="Arial" w:hAnsi="Arial"/>
                <w:vertAlign w:val="baseline"/>
                <w:rtl w:val="0"/>
              </w:rPr>
              <w:t xml:space="preserve">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60">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A1. Alterar o passo 1 - Nome do produto não cadastrado</w:t>
            </w:r>
          </w:p>
          <w:p w:rsidR="00000000" w:rsidDel="00000000" w:rsidP="00000000" w:rsidRDefault="00000000" w:rsidRPr="00000000" w14:paraId="00000161">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 O funcionário tem que incluir o nome do produto</w:t>
            </w:r>
          </w:p>
        </w:tc>
      </w:tr>
      <w:tr>
        <w:trPr>
          <w:cantSplit w:val="0"/>
          <w:trHeight w:val="540"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63">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Sequência Alternativa 2</w:t>
            </w:r>
            <w:r w:rsidDel="00000000" w:rsidR="00000000" w:rsidRPr="00000000">
              <w:rPr>
                <w:rFonts w:ascii="Arial" w:cs="Arial" w:eastAsia="Arial" w:hAnsi="Arial"/>
                <w:vertAlign w:val="baseline"/>
                <w:rtl w:val="0"/>
              </w:rPr>
              <w:t xml:space="preserve"> </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65">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A2. Alterar o passo 2 - Não informou o tipo do pão</w:t>
            </w:r>
          </w:p>
          <w:p w:rsidR="00000000" w:rsidDel="00000000" w:rsidP="00000000" w:rsidRDefault="00000000" w:rsidRPr="00000000" w14:paraId="00000166">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1.a. O funcionário tem que inserir o tipo do pão</w:t>
            </w:r>
          </w:p>
          <w:p w:rsidR="00000000" w:rsidDel="00000000" w:rsidP="00000000" w:rsidRDefault="00000000" w:rsidRPr="00000000" w14:paraId="00000167">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1.b. O funcionário inserir o tipo de pão que não é trabalhado</w:t>
            </w:r>
          </w:p>
        </w:tc>
      </w:tr>
      <w:tr>
        <w:trPr>
          <w:cantSplit w:val="0"/>
          <w:trHeight w:val="540"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69">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Sequência Alternativa 3</w:t>
            </w:r>
            <w:r w:rsidDel="00000000" w:rsidR="00000000" w:rsidRPr="00000000">
              <w:rPr>
                <w:rFonts w:ascii="Arial" w:cs="Arial" w:eastAsia="Arial" w:hAnsi="Arial"/>
                <w:vertAlign w:val="baseline"/>
                <w:rtl w:val="0"/>
              </w:rPr>
              <w:t xml:space="preserve"> </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6B">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A3. Alterar o passo 3 - Sem cadastro da quantidade de produto</w:t>
            </w:r>
          </w:p>
          <w:p w:rsidR="00000000" w:rsidDel="00000000" w:rsidP="00000000" w:rsidRDefault="00000000" w:rsidRPr="00000000" w14:paraId="0000016C">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  O funcionário tem que incluir a quantidade do pão</w:t>
            </w:r>
          </w:p>
        </w:tc>
      </w:tr>
      <w:tr>
        <w:trPr>
          <w:cantSplit w:val="0"/>
          <w:trHeight w:val="345"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6E">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Demais Requisitos</w:t>
            </w:r>
            <w:r w:rsidDel="00000000" w:rsidR="00000000" w:rsidRPr="00000000">
              <w:rPr>
                <w:rFonts w:ascii="Arial" w:cs="Arial" w:eastAsia="Arial" w:hAnsi="Arial"/>
                <w:vertAlign w:val="baseline"/>
                <w:rtl w:val="0"/>
              </w:rPr>
              <w:t xml:space="preserve"> </w:t>
            </w:r>
          </w:p>
        </w:tc>
      </w:tr>
      <w:tr>
        <w:trPr>
          <w:cantSplit w:val="0"/>
          <w:trHeight w:val="795"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170">
            <w:pPr>
              <w:spacing w:after="120" w:before="240" w:line="276" w:lineRule="auto"/>
              <w:ind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A4. Alterar o passo 4 - Sem o preço do produto </w:t>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76"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tem que atribuir o preço do produto  </w:t>
            </w:r>
          </w:p>
        </w:tc>
      </w:tr>
    </w:tbl>
    <w:p w:rsidR="00000000" w:rsidDel="00000000" w:rsidP="00000000" w:rsidRDefault="00000000" w:rsidRPr="00000000" w14:paraId="00000173">
      <w:pPr>
        <w:shd w:fill="ffffff" w:val="clear"/>
        <w:ind w:left="141" w:firstLine="0"/>
        <w:rPr>
          <w:sz w:val="20"/>
          <w:szCs w:val="20"/>
          <w:vertAlign w:val="baseline"/>
        </w:rPr>
      </w:pPr>
      <w:r w:rsidDel="00000000" w:rsidR="00000000" w:rsidRPr="00000000">
        <w:rPr>
          <w:rFonts w:ascii="Arial" w:cs="Arial" w:eastAsia="Arial" w:hAnsi="Arial"/>
          <w:b w:val="1"/>
          <w:color w:val="ffffff"/>
          <w:sz w:val="36"/>
          <w:szCs w:val="36"/>
          <w:vertAlign w:val="baseline"/>
          <w:rtl w:val="0"/>
        </w:rPr>
        <w:t xml:space="preserve">grama de classe</w:t>
      </w:r>
      <w:r w:rsidDel="00000000" w:rsidR="00000000" w:rsidRPr="00000000">
        <w:rPr>
          <w:sz w:val="20"/>
          <w:szCs w:val="20"/>
          <w:vertAlign w:val="baseline"/>
          <w:rtl w:val="0"/>
        </w:rPr>
        <w:t xml:space="preserve"> </w:t>
      </w:r>
    </w:p>
    <w:tbl>
      <w:tblPr>
        <w:tblStyle w:val="Table6"/>
        <w:tblW w:w="9790.0" w:type="dxa"/>
        <w:jc w:val="righ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000"/>
      </w:tblPr>
      <w:tblGrid>
        <w:gridCol w:w="2493"/>
        <w:gridCol w:w="2145"/>
        <w:gridCol w:w="2205"/>
        <w:gridCol w:w="2947"/>
        <w:tblGridChange w:id="0">
          <w:tblGrid>
            <w:gridCol w:w="2493"/>
            <w:gridCol w:w="2145"/>
            <w:gridCol w:w="2205"/>
            <w:gridCol w:w="2947"/>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74">
            <w:pPr>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Identificador</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75">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UC002 </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78">
            <w:pPr>
              <w:spacing w:after="40" w:before="40" w:lineRule="auto"/>
              <w:ind w:left="141"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Nome</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79">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Cadastrar Cliente</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7C">
            <w:pPr>
              <w:spacing w:after="40" w:before="40" w:lineRule="auto"/>
              <w:ind w:left="141"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Módulo</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7D">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Cadastro de Usuário </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80">
            <w:pPr>
              <w:spacing w:after="40" w:before="40" w:lineRule="auto"/>
              <w:ind w:left="141"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 da criação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1">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25/08/2023 </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82">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Autor</w:t>
            </w:r>
            <w:r w:rsidDel="00000000" w:rsidR="00000000" w:rsidRPr="00000000">
              <w:rPr>
                <w:rFonts w:ascii="Arial" w:cs="Arial" w:eastAsia="Arial" w:hAnsi="Arial"/>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83">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Cliente</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84">
            <w:pPr>
              <w:spacing w:after="40" w:before="40" w:lineRule="auto"/>
              <w:ind w:left="141"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 da última alteração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5">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86">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Autor</w:t>
            </w:r>
            <w:r w:rsidDel="00000000" w:rsidR="00000000" w:rsidRPr="00000000">
              <w:rPr>
                <w:rFonts w:ascii="Arial" w:cs="Arial" w:eastAsia="Arial" w:hAnsi="Arial"/>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87">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88">
            <w:pPr>
              <w:spacing w:after="40" w:before="40" w:lineRule="auto"/>
              <w:ind w:left="141"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Versão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9">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 </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8A">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Prioridade</w:t>
            </w:r>
            <w:r w:rsidDel="00000000" w:rsidR="00000000" w:rsidRPr="00000000">
              <w:rPr>
                <w:rFonts w:ascii="Arial" w:cs="Arial" w:eastAsia="Arial" w:hAnsi="Arial"/>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8B">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Alta </w:t>
            </w:r>
          </w:p>
        </w:tc>
      </w:tr>
      <w:tr>
        <w:trPr>
          <w:cantSplit w:val="0"/>
          <w:trHeight w:val="2953"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8C">
            <w:pPr>
              <w:spacing w:after="40" w:before="40" w:lineRule="auto"/>
              <w:ind w:left="141"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Principal</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8D">
            <w:pPr>
              <w:shd w:fill="ffffff" w:val="clear"/>
              <w:rPr>
                <w:rFonts w:ascii="Arial" w:cs="Arial" w:eastAsia="Arial" w:hAnsi="Arial"/>
                <w:vertAlign w:val="baseline"/>
              </w:rPr>
            </w:pPr>
            <w:r w:rsidDel="00000000" w:rsidR="00000000" w:rsidRPr="00000000">
              <w:rPr>
                <w:rFonts w:ascii="Arial" w:cs="Arial" w:eastAsia="Arial" w:hAnsi="Arial"/>
                <w:vertAlign w:val="baseline"/>
                <w:rtl w:val="0"/>
              </w:rPr>
              <w:t xml:space="preserve">Apresenta os campos para preencher com dados do cliente: Nome do Cliente; Celular; Email; Endereço; </w:t>
            </w:r>
          </w:p>
          <w:p w:rsidR="00000000" w:rsidDel="00000000" w:rsidP="00000000" w:rsidRDefault="00000000" w:rsidRPr="00000000" w14:paraId="0000018E">
            <w:pPr>
              <w:shd w:fill="ffffff" w:val="clea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F">
            <w:pPr>
              <w:shd w:fill="ffffff" w:val="clear"/>
              <w:rPr>
                <w:rFonts w:ascii="Arial" w:cs="Arial" w:eastAsia="Arial" w:hAnsi="Arial"/>
                <w:vertAlign w:val="baseline"/>
              </w:rPr>
            </w:pPr>
            <w:r w:rsidDel="00000000" w:rsidR="00000000" w:rsidRPr="00000000">
              <w:rPr>
                <w:rFonts w:ascii="Arial" w:cs="Arial" w:eastAsia="Arial" w:hAnsi="Arial"/>
                <w:vertAlign w:val="baseline"/>
                <w:rtl w:val="0"/>
              </w:rPr>
              <w:t xml:space="preserve"> Fazer as validações dos campos não deixando campos em branco, somente letras no campo nome e somente número em celular; </w:t>
            </w:r>
          </w:p>
          <w:p w:rsidR="00000000" w:rsidDel="00000000" w:rsidP="00000000" w:rsidRDefault="00000000" w:rsidRPr="00000000" w14:paraId="00000190">
            <w:pPr>
              <w:shd w:fill="ffffff" w:val="clea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1">
            <w:pPr>
              <w:shd w:fill="ffffff" w:val="clear"/>
              <w:rPr>
                <w:rFonts w:ascii="Arial" w:cs="Arial" w:eastAsia="Arial" w:hAnsi="Arial"/>
                <w:vertAlign w:val="baseline"/>
              </w:rPr>
            </w:pPr>
            <w:r w:rsidDel="00000000" w:rsidR="00000000" w:rsidRPr="00000000">
              <w:rPr>
                <w:rFonts w:ascii="Arial" w:cs="Arial" w:eastAsia="Arial" w:hAnsi="Arial"/>
                <w:vertAlign w:val="baseline"/>
                <w:rtl w:val="0"/>
              </w:rPr>
              <w:t xml:space="preserve"> Apresenta uma mensagem caso já tenha cadastro e direciona para página de login; </w:t>
            </w:r>
          </w:p>
          <w:p w:rsidR="00000000" w:rsidDel="00000000" w:rsidP="00000000" w:rsidRDefault="00000000" w:rsidRPr="00000000" w14:paraId="00000192">
            <w:pPr>
              <w:shd w:fill="ffffff" w:val="clea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3">
            <w:pPr>
              <w:shd w:fill="ffffff" w:val="clear"/>
              <w:rPr>
                <w:rFonts w:ascii="Arial" w:cs="Arial" w:eastAsia="Arial" w:hAnsi="Arial"/>
                <w:vertAlign w:val="baseline"/>
              </w:rPr>
            </w:pPr>
            <w:r w:rsidDel="00000000" w:rsidR="00000000" w:rsidRPr="00000000">
              <w:rPr>
                <w:rFonts w:ascii="Arial" w:cs="Arial" w:eastAsia="Arial" w:hAnsi="Arial"/>
                <w:vertAlign w:val="baseline"/>
                <w:rtl w:val="0"/>
              </w:rPr>
              <w:t xml:space="preserve"> Conduzirá para a página home, onde o cliente pode realizar pedido, entrar em contato e fazer pagamento.</w:t>
            </w:r>
          </w:p>
        </w:tc>
      </w:tr>
      <w:tr>
        <w:trPr>
          <w:cantSplit w:val="0"/>
          <w:trHeight w:val="97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96">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Fluxo alternativo 1</w:t>
            </w:r>
            <w:r w:rsidDel="00000000" w:rsidR="00000000" w:rsidRPr="00000000">
              <w:rPr>
                <w:rFonts w:ascii="Arial" w:cs="Arial" w:eastAsia="Arial" w:hAnsi="Arial"/>
                <w:vertAlign w:val="baseline"/>
                <w:rtl w:val="0"/>
              </w:rPr>
              <w:t xml:space="preserve"> </w:t>
            </w:r>
          </w:p>
        </w:tc>
        <w:tc>
          <w:tcPr>
            <w:gridSpan w:val="3"/>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97">
            <w:pPr>
              <w:spacing w:after="40" w:before="40" w:lineRule="auto"/>
              <w:rPr>
                <w:rFonts w:ascii="Arial" w:cs="Arial" w:eastAsia="Arial" w:hAnsi="Arial"/>
                <w:vertAlign w:val="baseline"/>
              </w:rPr>
            </w:pPr>
            <w:r w:rsidDel="00000000" w:rsidR="00000000" w:rsidRPr="00000000">
              <w:rPr>
                <w:rFonts w:ascii="Arial" w:cs="Arial" w:eastAsia="Arial" w:hAnsi="Arial"/>
                <w:highlight w:val="white"/>
                <w:vertAlign w:val="baseline"/>
                <w:rtl w:val="0"/>
              </w:rPr>
              <w:t xml:space="preserve">Alteração de dados cadastrais: O cliente poderá alterar dados caso algum campo tenha sido preenchido de forma indevida </w:t>
            </w:r>
            <w:r w:rsidDel="00000000" w:rsidR="00000000" w:rsidRPr="00000000">
              <w:rPr>
                <w:rFonts w:ascii="Arial" w:cs="Arial" w:eastAsia="Arial" w:hAnsi="Arial"/>
                <w:vertAlign w:val="baseline"/>
                <w:rtl w:val="0"/>
              </w:rPr>
              <w:t xml:space="preserve">. </w:t>
            </w:r>
          </w:p>
        </w:tc>
      </w:tr>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9A">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Fluxo alternativo 2</w:t>
            </w:r>
            <w:r w:rsidDel="00000000" w:rsidR="00000000" w:rsidRPr="00000000">
              <w:rPr>
                <w:rFonts w:ascii="Arial" w:cs="Arial" w:eastAsia="Arial" w:hAnsi="Arial"/>
                <w:vertAlign w:val="baseline"/>
                <w:rtl w:val="0"/>
              </w:rPr>
              <w:t xml:space="preserve"> </w:t>
            </w:r>
          </w:p>
        </w:tc>
        <w:tc>
          <w:tcPr>
            <w:gridSpan w:val="3"/>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9B">
            <w:pPr>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Será informado caso o cliente já possua cadastro no sistema:  O cliente é informado se ocorreu algum problema e é orientado a realizar outra tentativa</w:t>
            </w:r>
          </w:p>
        </w:tc>
      </w:tr>
      <w:tr>
        <w:trPr>
          <w:cantSplit w:val="0"/>
          <w:trHeight w:val="90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0.0" w:type="dxa"/>
              <w:bottom w:w="0.0" w:type="dxa"/>
              <w:right w:w="0.0" w:type="dxa"/>
            </w:tcMar>
            <w:vAlign w:val="top"/>
          </w:tcPr>
          <w:p w:rsidR="00000000" w:rsidDel="00000000" w:rsidP="00000000" w:rsidRDefault="00000000" w:rsidRPr="00000000" w14:paraId="0000019E">
            <w:pPr>
              <w:spacing w:after="40" w:before="40" w:lineRule="auto"/>
              <w:ind w:left="141"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Fluxo alternativo 3</w:t>
            </w:r>
            <w:r w:rsidDel="00000000" w:rsidR="00000000" w:rsidRPr="00000000">
              <w:rPr>
                <w:rFonts w:ascii="Arial" w:cs="Arial" w:eastAsia="Arial" w:hAnsi="Arial"/>
                <w:vertAlign w:val="baseline"/>
                <w:rtl w:val="0"/>
              </w:rPr>
              <w:t xml:space="preserve"> </w:t>
            </w:r>
          </w:p>
        </w:tc>
        <w:tc>
          <w:tcPr>
            <w:gridSpan w:val="3"/>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9F">
            <w:pPr>
              <w:spacing w:after="40" w:before="40" w:lineRule="auto"/>
              <w:rPr>
                <w:rFonts w:ascii="Arial" w:cs="Arial" w:eastAsia="Arial" w:hAnsi="Arial"/>
                <w:vertAlign w:val="baseline"/>
              </w:rPr>
            </w:pPr>
            <w:r w:rsidDel="00000000" w:rsidR="00000000" w:rsidRPr="00000000">
              <w:rPr>
                <w:rFonts w:ascii="Arial" w:cs="Arial" w:eastAsia="Arial" w:hAnsi="Arial"/>
                <w:highlight w:val="white"/>
                <w:vertAlign w:val="baseline"/>
                <w:rtl w:val="0"/>
              </w:rPr>
              <w:t xml:space="preserve">Será informado caso ocorra algum problema com acesso. O cliente é informado se ocorreu algum problema e é orientado a realizar outra tentativa. </w:t>
            </w:r>
            <w:r w:rsidDel="00000000" w:rsidR="00000000" w:rsidRPr="00000000">
              <w:rPr>
                <w:rtl w:val="0"/>
              </w:rPr>
            </w:r>
          </w:p>
        </w:tc>
      </w:tr>
    </w:tbl>
    <w:p w:rsidR="00000000" w:rsidDel="00000000" w:rsidP="00000000" w:rsidRDefault="00000000" w:rsidRPr="00000000" w14:paraId="000001A2">
      <w:pPr>
        <w:shd w:fill="ffffff" w:val="clear"/>
        <w:ind w:left="141"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A3">
      <w:pPr>
        <w:ind w:left="141" w:firstLine="0"/>
        <w:rPr>
          <w:sz w:val="20"/>
          <w:szCs w:val="20"/>
          <w:vertAlign w:val="baseline"/>
        </w:rPr>
      </w:pPr>
      <w:r w:rsidDel="00000000" w:rsidR="00000000" w:rsidRPr="00000000">
        <w:rPr>
          <w:rtl w:val="0"/>
        </w:rPr>
      </w:r>
    </w:p>
    <w:p w:rsidR="00000000" w:rsidDel="00000000" w:rsidP="00000000" w:rsidRDefault="00000000" w:rsidRPr="00000000" w14:paraId="000001A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59" w:lineRule="auto"/>
        <w:ind w:left="2" w:right="0" w:hanging="4"/>
        <w:jc w:val="center"/>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5">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Um diagrama de classes é usado para descrever a estrutura estática de classes no sistema, permitindo definir os atributos, operações (métodos) e os relacionamentos entre as classes. Apresenta uma visão estática da organização das classes, definindo sua estrutura lógica. Basicamente, descrevem o que deve estar presente no sistema modelado Classes, Atributos e Métodos.</w:t>
      </w:r>
    </w:p>
    <w:p w:rsidR="00000000" w:rsidDel="00000000" w:rsidP="00000000" w:rsidRDefault="00000000" w:rsidRPr="00000000" w14:paraId="000001A6">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Uma classe é uma representação de um item do mundo real, físico ou abstrato, na forma de um tipo de dados personalizado. As classes possuem estruturas internas chamadas de Atributos e de Métodos. Atributos são usados para armazenar os dados dos objetos de uma classe. E métodos são as operações, ou funções que a instância de classe pode executar ou sofrer. Uma instância de classe é chamada de Objeto.</w:t>
      </w:r>
    </w:p>
    <w:p w:rsidR="00000000" w:rsidDel="00000000" w:rsidP="00000000" w:rsidRDefault="00000000" w:rsidRPr="00000000" w14:paraId="000001A7">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Atributos de Qualidade do Software</w:t>
      </w:r>
    </w:p>
    <w:p w:rsidR="00000000" w:rsidDel="00000000" w:rsidP="00000000" w:rsidRDefault="00000000" w:rsidRPr="00000000" w14:paraId="000001A8">
      <w:pPr>
        <w:rPr>
          <w:vertAlign w:val="baseline"/>
        </w:rPr>
      </w:pPr>
      <w:r w:rsidDel="00000000" w:rsidR="00000000" w:rsidRPr="00000000">
        <w:rPr>
          <w:vertAlign w:val="baseline"/>
          <w:rtl w:val="0"/>
        </w:rPr>
        <w:t xml:space="preserve">&lt;Quais as métricas que serão medidas para a qualidade do software&gt;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B7">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de Desempenho</w:t>
      </w:r>
    </w:p>
    <w:p w:rsidR="00000000" w:rsidDel="00000000" w:rsidP="00000000" w:rsidRDefault="00000000" w:rsidRPr="00000000" w14:paraId="000001B8">
      <w:pPr>
        <w:rPr>
          <w:vertAlign w:val="baseline"/>
        </w:rPr>
      </w:pPr>
      <w:r w:rsidDel="00000000" w:rsidR="00000000" w:rsidRPr="00000000">
        <w:rPr>
          <w:vertAlign w:val="baseline"/>
          <w:rtl w:val="0"/>
        </w:rPr>
        <w:t xml:space="preserve">-Ambiente operacional mínimo recomendado, com tempo e resposta satisfatório.</w:t>
      </w:r>
    </w:p>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de Segurança</w:t>
      </w:r>
    </w:p>
    <w:p w:rsidR="00000000" w:rsidDel="00000000" w:rsidP="00000000" w:rsidRDefault="00000000" w:rsidRPr="00000000" w14:paraId="000001BB">
      <w:pPr>
        <w:rPr>
          <w:vertAlign w:val="baseline"/>
        </w:rPr>
      </w:pPr>
      <w:r w:rsidDel="00000000" w:rsidR="00000000" w:rsidRPr="00000000">
        <w:rPr>
          <w:vertAlign w:val="baseline"/>
          <w:rtl w:val="0"/>
        </w:rPr>
        <w:t xml:space="preserve">Acessos de usuários deve ser controlado por senha definida pelo administrador, com possibilidade de ser trocada pelo usuário.</w:t>
      </w:r>
    </w:p>
    <w:p w:rsidR="00000000" w:rsidDel="00000000" w:rsidP="00000000" w:rsidRDefault="00000000" w:rsidRPr="00000000" w14:paraId="000001BC">
      <w:pPr>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BD">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Atributos de Qualidade do Software</w:t>
      </w:r>
    </w:p>
    <w:p w:rsidR="00000000" w:rsidDel="00000000" w:rsidP="00000000" w:rsidRDefault="00000000" w:rsidRPr="00000000" w14:paraId="000001BE">
      <w:pPr>
        <w:rPr>
          <w:vertAlign w:val="baseline"/>
        </w:rPr>
      </w:pPr>
      <w:r w:rsidDel="00000000" w:rsidR="00000000" w:rsidRPr="00000000">
        <w:rPr>
          <w:vertAlign w:val="baseline"/>
          <w:rtl w:val="0"/>
        </w:rPr>
        <w:t xml:space="preserve">As métricas para a garantia de qualidade serão:</w:t>
      </w:r>
    </w:p>
    <w:p w:rsidR="00000000" w:rsidDel="00000000" w:rsidP="00000000" w:rsidRDefault="00000000" w:rsidRPr="00000000" w14:paraId="000001BF">
      <w:pPr>
        <w:rPr>
          <w:vertAlign w:val="baseline"/>
        </w:rPr>
      </w:pPr>
      <w:r w:rsidDel="00000000" w:rsidR="00000000" w:rsidRPr="00000000">
        <w:rPr>
          <w:vertAlign w:val="baseline"/>
          <w:rtl w:val="0"/>
        </w:rPr>
        <w:t xml:space="preserve">Tempo de resposta da aplicação;</w:t>
      </w:r>
    </w:p>
    <w:p w:rsidR="00000000" w:rsidDel="00000000" w:rsidP="00000000" w:rsidRDefault="00000000" w:rsidRPr="00000000" w14:paraId="000001C0">
      <w:pPr>
        <w:rPr>
          <w:vertAlign w:val="baseline"/>
        </w:rPr>
      </w:pPr>
      <w:r w:rsidDel="00000000" w:rsidR="00000000" w:rsidRPr="00000000">
        <w:rPr>
          <w:rtl w:val="0"/>
        </w:rPr>
      </w:r>
    </w:p>
    <w:p w:rsidR="00000000" w:rsidDel="00000000" w:rsidP="00000000" w:rsidRDefault="00000000" w:rsidRPr="00000000" w14:paraId="000001C1">
      <w:pPr>
        <w:keepNext w:val="1"/>
        <w:keepLines w:val="1"/>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4c4c4c" w:val="clear"/>
        <w:spacing w:after="240" w:before="480" w:line="240" w:lineRule="auto"/>
        <w:ind w:left="432" w:right="0" w:hanging="432"/>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Outros Requisitos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114300" distR="114300">
            <wp:extent cx="6126480" cy="4998720"/>
            <wp:effectExtent b="0" l="0" r="0" t="0"/>
            <wp:docPr id="105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26480" cy="499872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Representação do Diagrama de Classe</w:t>
      </w:r>
    </w:p>
    <w:p w:rsidR="00000000" w:rsidDel="00000000" w:rsidP="00000000" w:rsidRDefault="00000000" w:rsidRPr="00000000" w14:paraId="00000202">
      <w:pPr>
        <w:spacing w:after="120" w:before="120" w:line="360" w:lineRule="auto"/>
        <w:ind w:hanging="2"/>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Abaixo, na figura 4, o diagrama parcial, que está sujeito a alterações até a entrega final, elaborado para o sistema. Para sua elaboração foi utilizado o software diagrams.net</w:t>
      </w:r>
    </w:p>
    <w:p w:rsidR="00000000" w:rsidDel="00000000" w:rsidP="00000000" w:rsidRDefault="00000000" w:rsidRPr="00000000" w14:paraId="00000203">
      <w:pPr>
        <w:spacing w:after="120" w:before="120" w:lineRule="auto"/>
        <w:ind w:hanging="2"/>
        <w:jc w:val="both"/>
        <w:rPr>
          <w:color w:val="000000"/>
          <w:vertAlign w:val="baseline"/>
        </w:rPr>
      </w:pPr>
      <w:r w:rsidDel="00000000" w:rsidR="00000000" w:rsidRPr="00000000">
        <w:rPr/>
        <w:drawing>
          <wp:inline distB="114300" distT="114300" distL="114300" distR="114300">
            <wp:extent cx="6126480" cy="4356100"/>
            <wp:effectExtent b="0" l="0" r="0" t="0"/>
            <wp:docPr id="106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2648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after="200" w:line="240" w:lineRule="auto"/>
        <w:ind w:hanging="2"/>
        <w:jc w:val="center"/>
        <w:rPr>
          <w:color w:val="000000"/>
          <w:sz w:val="18"/>
          <w:szCs w:val="18"/>
          <w:vertAlign w:val="baseline"/>
        </w:rPr>
      </w:pPr>
      <w:r w:rsidDel="00000000" w:rsidR="00000000" w:rsidRPr="00000000">
        <w:rPr>
          <w:i w:val="1"/>
          <w:color w:val="000000"/>
          <w:sz w:val="18"/>
          <w:szCs w:val="18"/>
          <w:vertAlign w:val="baseline"/>
          <w:rtl w:val="0"/>
        </w:rPr>
        <w:t xml:space="preserve">Figura 4 - Diagrama de Classe.</w:t>
      </w:r>
      <w:r w:rsidDel="00000000" w:rsidR="00000000" w:rsidRPr="00000000">
        <w:rPr>
          <w:rtl w:val="0"/>
        </w:rPr>
      </w:r>
    </w:p>
    <w:p w:rsidR="00000000" w:rsidDel="00000000" w:rsidP="00000000" w:rsidRDefault="00000000" w:rsidRPr="00000000" w14:paraId="00000205">
      <w:pPr>
        <w:rPr>
          <w:vertAlign w:val="baseline"/>
        </w:rPr>
      </w:pPr>
      <w:r w:rsidDel="00000000" w:rsidR="00000000" w:rsidRPr="00000000">
        <w:rPr>
          <w:rtl w:val="0"/>
        </w:rPr>
      </w:r>
    </w:p>
    <w:p w:rsidR="00000000" w:rsidDel="00000000" w:rsidP="00000000" w:rsidRDefault="00000000" w:rsidRPr="00000000" w14:paraId="00000206">
      <w:pPr>
        <w:rPr>
          <w:vertAlign w:val="baseline"/>
        </w:rPr>
      </w:pPr>
      <w:r w:rsidDel="00000000" w:rsidR="00000000" w:rsidRPr="00000000">
        <w:rPr>
          <w:rtl w:val="0"/>
        </w:rPr>
      </w:r>
    </w:p>
    <w:sectPr>
      <w:headerReference r:id="rId15" w:type="default"/>
      <w:pgSz w:h="15840" w:w="12240" w:orient="portrait"/>
      <w:pgMar w:bottom="1440" w:top="1440"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Especificação dos Requisitos do &lt;Doida do Pão&gt;</w:t>
      <w:tab/>
      <w:tab/>
      <w:t xml:space="preserve">Página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2845" w:hanging="576"/>
      </w:pPr>
      <w:rPr>
        <w:vertAlign w:val="baseline"/>
      </w:rPr>
    </w:lvl>
    <w:lvl w:ilvl="2">
      <w:start w:val="1"/>
      <w:numFmt w:val="decimal"/>
      <w:lvlText w:val="%1.%2.%3"/>
      <w:lvlJc w:val="left"/>
      <w:pPr>
        <w:ind w:left="720" w:hanging="72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pt-BR"/>
    </w:rPr>
  </w:style>
  <w:style w:type="paragraph" w:styleId="Título1">
    <w:name w:val="Título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cs="Times" w:hAnsi="Times"/>
      <w:b w:val="1"/>
      <w:bCs w:val="1"/>
      <w:w w:val="100"/>
      <w:kern w:val="28"/>
      <w:position w:val="-1"/>
      <w:sz w:val="36"/>
      <w:szCs w:val="36"/>
      <w:effect w:val="none"/>
      <w:vertAlign w:val="baseline"/>
      <w:cs w:val="0"/>
      <w:em w:val="none"/>
      <w:lang w:bidi="he-IL" w:eastAsia="en-US" w:val="pt-BR"/>
    </w:rPr>
  </w:style>
  <w:style w:type="paragraph" w:styleId="Título2">
    <w:name w:val="Título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cs="Times" w:hAnsi="Times"/>
      <w:b w:val="1"/>
      <w:bCs w:val="1"/>
      <w:w w:val="100"/>
      <w:position w:val="-1"/>
      <w:sz w:val="28"/>
      <w:szCs w:val="28"/>
      <w:effect w:val="none"/>
      <w:vertAlign w:val="baseline"/>
      <w:cs w:val="0"/>
      <w:em w:val="none"/>
      <w:lang w:bidi="he-IL" w:eastAsia="en-US" w:val="pt-BR"/>
    </w:rPr>
  </w:style>
  <w:style w:type="paragraph" w:styleId="Título3">
    <w:name w:val="Título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cs="Times" w:hAnsi="Times"/>
      <w:b w:val="1"/>
      <w:bCs w:val="1"/>
      <w:w w:val="100"/>
      <w:position w:val="-1"/>
      <w:sz w:val="24"/>
      <w:szCs w:val="24"/>
      <w:effect w:val="none"/>
      <w:vertAlign w:val="baseline"/>
      <w:cs w:val="0"/>
      <w:em w:val="none"/>
      <w:lang w:bidi="he-IL" w:eastAsia="en-US" w:val="pt-BR"/>
    </w:rPr>
  </w:style>
  <w:style w:type="paragraph" w:styleId="Título4">
    <w:name w:val="Título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cs="Times New Roman" w:hAnsi="Times New Roman"/>
      <w:b w:val="1"/>
      <w:bCs w:val="1"/>
      <w:i w:val="1"/>
      <w:iCs w:val="1"/>
      <w:w w:val="100"/>
      <w:position w:val="-1"/>
      <w:sz w:val="22"/>
      <w:szCs w:val="22"/>
      <w:effect w:val="none"/>
      <w:vertAlign w:val="baseline"/>
      <w:cs w:val="0"/>
      <w:em w:val="none"/>
      <w:lang w:bidi="he-IL" w:eastAsia="en-US" w:val="pt-BR"/>
    </w:rPr>
  </w:style>
  <w:style w:type="paragraph" w:styleId="Título5">
    <w:name w:val="Título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cs="Arial" w:hAnsi="Arial"/>
      <w:w w:val="100"/>
      <w:position w:val="-1"/>
      <w:sz w:val="22"/>
      <w:szCs w:val="22"/>
      <w:effect w:val="none"/>
      <w:vertAlign w:val="baseline"/>
      <w:cs w:val="0"/>
      <w:em w:val="none"/>
      <w:lang w:bidi="he-IL" w:eastAsia="en-US" w:val="pt-BR"/>
    </w:rPr>
  </w:style>
  <w:style w:type="paragraph" w:styleId="Título6">
    <w:name w:val="Título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cs="Arial" w:hAnsi="Arial"/>
      <w:i w:val="1"/>
      <w:iCs w:val="1"/>
      <w:w w:val="100"/>
      <w:position w:val="-1"/>
      <w:sz w:val="22"/>
      <w:szCs w:val="22"/>
      <w:effect w:val="none"/>
      <w:vertAlign w:val="baseline"/>
      <w:cs w:val="0"/>
      <w:em w:val="none"/>
      <w:lang w:bidi="he-IL" w:eastAsia="en-US" w:val="pt-BR"/>
    </w:rPr>
  </w:style>
  <w:style w:type="paragraph" w:styleId="Título7">
    <w:name w:val="Título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cs="Arial" w:hAnsi="Arial"/>
      <w:w w:val="100"/>
      <w:position w:val="-1"/>
      <w:sz w:val="20"/>
      <w:szCs w:val="20"/>
      <w:effect w:val="none"/>
      <w:vertAlign w:val="baseline"/>
      <w:cs w:val="0"/>
      <w:em w:val="none"/>
      <w:lang w:bidi="he-IL" w:eastAsia="en-US" w:val="pt-BR"/>
    </w:rPr>
  </w:style>
  <w:style w:type="paragraph" w:styleId="Título8">
    <w:name w:val="Título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cs="Arial" w:hAnsi="Arial"/>
      <w:i w:val="1"/>
      <w:iCs w:val="1"/>
      <w:w w:val="100"/>
      <w:position w:val="-1"/>
      <w:sz w:val="20"/>
      <w:szCs w:val="20"/>
      <w:effect w:val="none"/>
      <w:vertAlign w:val="baseline"/>
      <w:cs w:val="0"/>
      <w:em w:val="none"/>
      <w:lang w:bidi="he-IL" w:eastAsia="en-US" w:val="pt-BR"/>
    </w:rPr>
  </w:style>
  <w:style w:type="paragraph" w:styleId="Título9">
    <w:name w:val="Título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cs="Arial" w:hAnsi="Arial"/>
      <w:i w:val="1"/>
      <w:iCs w:val="1"/>
      <w:w w:val="100"/>
      <w:position w:val="-1"/>
      <w:sz w:val="18"/>
      <w:szCs w:val="18"/>
      <w:effect w:val="none"/>
      <w:vertAlign w:val="baseline"/>
      <w:cs w:val="0"/>
      <w:em w:val="none"/>
      <w:lang w:bidi="he-IL" w:eastAsia="en-US"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Rodapé">
    <w:name w:val="Rodapé"/>
    <w:basedOn w:val="Normal"/>
    <w:next w:val="Rodapé"/>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pt-BR"/>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he-IL" w:eastAsia="en-US" w:val="pt-BR"/>
    </w:rPr>
  </w:style>
  <w:style w:type="paragraph" w:styleId="Cabeçalho">
    <w:name w:val="Cabeçalho"/>
    <w:basedOn w:val="Normal"/>
    <w:next w:val="Cabeçalho"/>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pt-BR"/>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pt-BR"/>
    </w:rPr>
  </w:style>
  <w:style w:type="paragraph" w:styleId="Sumário1">
    <w:name w:val="Sumário 1"/>
    <w:basedOn w:val="Normal"/>
    <w:next w:val="Normal"/>
    <w:autoRedefine w:val="0"/>
    <w:hidden w:val="0"/>
    <w:qFormat w:val="0"/>
    <w:pPr>
      <w:suppressAutoHyphens w:val="1"/>
      <w:spacing w:after="120" w:before="120" w:line="240" w:lineRule="atLeast"/>
      <w:ind w:leftChars="-1" w:rightChars="0" w:firstLineChars="-1"/>
      <w:textDirection w:val="btLr"/>
      <w:textAlignment w:val="top"/>
      <w:outlineLvl w:val="0"/>
    </w:pPr>
    <w:rPr>
      <w:rFonts w:ascii="Times New Roman" w:cs="Times New Roman" w:hAnsi="Times New Roman"/>
      <w:b w:val="1"/>
      <w:bCs w:val="1"/>
      <w:caps w:val="1"/>
      <w:w w:val="100"/>
      <w:position w:val="-1"/>
      <w:sz w:val="20"/>
      <w:szCs w:val="20"/>
      <w:effect w:val="none"/>
      <w:vertAlign w:val="baseline"/>
      <w:cs w:val="0"/>
      <w:em w:val="none"/>
      <w:lang w:bidi="he-IL" w:eastAsia="en-US" w:val="pt-BR"/>
    </w:rPr>
  </w:style>
  <w:style w:type="paragraph" w:styleId="Sumário2">
    <w:name w:val="Sumário 2"/>
    <w:basedOn w:val="Normal"/>
    <w:next w:val="Normal"/>
    <w:autoRedefine w:val="0"/>
    <w:hidden w:val="0"/>
    <w:qFormat w:val="0"/>
    <w:pPr>
      <w:suppressAutoHyphens w:val="1"/>
      <w:spacing w:line="240" w:lineRule="atLeast"/>
      <w:ind w:left="240" w:leftChars="-1" w:rightChars="0" w:firstLineChars="-1"/>
      <w:textDirection w:val="btLr"/>
      <w:textAlignment w:val="top"/>
      <w:outlineLvl w:val="0"/>
    </w:pPr>
    <w:rPr>
      <w:rFonts w:ascii="Times New Roman" w:cs="Times New Roman" w:hAnsi="Times New Roman"/>
      <w:smallCaps w:val="1"/>
      <w:w w:val="100"/>
      <w:position w:val="-1"/>
      <w:sz w:val="20"/>
      <w:szCs w:val="20"/>
      <w:effect w:val="none"/>
      <w:vertAlign w:val="baseline"/>
      <w:cs w:val="0"/>
      <w:em w:val="none"/>
      <w:lang w:bidi="he-IL" w:eastAsia="en-US" w:val="pt-BR"/>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pt-BR"/>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pt-BR"/>
    </w:rPr>
  </w:style>
  <w:style w:type="paragraph" w:styleId="Título">
    <w:name w:val="Título"/>
    <w:basedOn w:val="Normal"/>
    <w:next w:val="Título"/>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64"/>
      <w:szCs w:val="64"/>
      <w:effect w:val="none"/>
      <w:vertAlign w:val="baseline"/>
      <w:cs w:val="0"/>
      <w:em w:val="none"/>
      <w:lang w:bidi="he-IL" w:eastAsia="en-US" w:val="pt-BR"/>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cs="Times" w:hAnsi="Times"/>
      <w:b w:val="1"/>
      <w:bCs w:val="1"/>
      <w:w w:val="100"/>
      <w:position w:val="-1"/>
      <w:sz w:val="36"/>
      <w:szCs w:val="36"/>
      <w:effect w:val="none"/>
      <w:vertAlign w:val="baseline"/>
      <w:cs w:val="0"/>
      <w:em w:val="none"/>
      <w:lang w:bidi="he-IL" w:eastAsia="en-US" w:val="pt-BR"/>
    </w:rPr>
  </w:style>
  <w:style w:type="paragraph" w:styleId="Sumário3">
    <w:name w:val="Sumário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rFonts w:ascii="Times New Roman" w:cs="Times New Roman" w:hAnsi="Times New Roman"/>
      <w:i w:val="1"/>
      <w:iCs w:val="1"/>
      <w:w w:val="100"/>
      <w:position w:val="-1"/>
      <w:sz w:val="20"/>
      <w:szCs w:val="20"/>
      <w:effect w:val="none"/>
      <w:vertAlign w:val="baseline"/>
      <w:cs w:val="0"/>
      <w:em w:val="none"/>
      <w:lang w:bidi="he-IL" w:eastAsia="en-US" w:val="pt-BR"/>
    </w:rPr>
  </w:style>
  <w:style w:type="paragraph" w:styleId="Sumário4">
    <w:name w:val="Sumário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pt-BR"/>
    </w:rPr>
  </w:style>
  <w:style w:type="paragraph" w:styleId="Sumário5">
    <w:name w:val="Sumário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pt-BR"/>
    </w:rPr>
  </w:style>
  <w:style w:type="paragraph" w:styleId="Sumário6">
    <w:name w:val="Sumário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pt-BR"/>
    </w:rPr>
  </w:style>
  <w:style w:type="paragraph" w:styleId="Sumário7">
    <w:name w:val="Sumário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pt-BR"/>
    </w:rPr>
  </w:style>
  <w:style w:type="paragraph" w:styleId="Sumário8">
    <w:name w:val="Sumário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pt-BR"/>
    </w:rPr>
  </w:style>
  <w:style w:type="paragraph" w:styleId="Sumário9">
    <w:name w:val="Sumário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pt-BR"/>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pt-BR"/>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he-IL" w:eastAsia="en-US" w:val="pt-BR"/>
    </w:rPr>
  </w:style>
  <w:style w:type="paragraph" w:styleId="ByLine">
    <w:name w:val="ByLine"/>
    <w:basedOn w:val="Título"/>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pt-BR"/>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cs="Arial" w:hAnsi="Arial"/>
      <w:b w:val="1"/>
      <w:bCs w:val="1"/>
      <w:w w:val="100"/>
      <w:position w:val="-1"/>
      <w:sz w:val="36"/>
      <w:szCs w:val="36"/>
      <w:effect w:val="none"/>
      <w:vertAlign w:val="baseline"/>
      <w:cs w:val="0"/>
      <w:em w:val="none"/>
      <w:lang w:bidi="he-IL" w:eastAsia="en-US" w:val="pt-BR"/>
    </w:rPr>
  </w:style>
  <w:style w:type="paragraph" w:styleId="SuperTitle">
    <w:name w:val="SuperTitle"/>
    <w:basedOn w:val="Título"/>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pt-BR"/>
    </w:rPr>
  </w:style>
  <w:style w:type="paragraph" w:styleId="line">
    <w:name w:val="line"/>
    <w:basedOn w:val="Título"/>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40"/>
      <w:szCs w:val="40"/>
      <w:effect w:val="none"/>
      <w:vertAlign w:val="baseline"/>
      <w:cs w:val="0"/>
      <w:em w:val="none"/>
      <w:lang w:bidi="he-IL" w:eastAsia="en-US" w:val="pt-BR"/>
    </w:rPr>
  </w:style>
  <w:style w:type="character" w:styleId="Título2Char">
    <w:name w:val="Título 2 Char"/>
    <w:next w:val="Título2Char"/>
    <w:autoRedefine w:val="0"/>
    <w:hidden w:val="0"/>
    <w:qFormat w:val="0"/>
    <w:rPr>
      <w:rFonts w:ascii="Times" w:cs="Times" w:hAnsi="Times"/>
      <w:b w:val="1"/>
      <w:bCs w:val="1"/>
      <w:w w:val="100"/>
      <w:position w:val="-1"/>
      <w:sz w:val="28"/>
      <w:szCs w:val="28"/>
      <w:effect w:val="none"/>
      <w:vertAlign w:val="baseline"/>
      <w:cs w:val="0"/>
      <w:em w:val="none"/>
      <w:lang w:bidi="he-IL" w:eastAsia="en-US"/>
    </w:rPr>
  </w:style>
  <w:style w:type="paragraph" w:styleId="Table-Text">
    <w:name w:val="Table - Text"/>
    <w:basedOn w:val="Normal"/>
    <w:next w:val="Table-Text"/>
    <w:autoRedefine w:val="0"/>
    <w:hidden w:val="0"/>
    <w:qFormat w:val="0"/>
    <w:pPr>
      <w:suppressAutoHyphens w:val="1"/>
      <w:spacing w:after="60" w:before="60" w:line="240" w:lineRule="auto"/>
      <w:ind w:leftChars="-1" w:rightChars="0" w:firstLineChars="-1"/>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pt-BR"/>
    </w:rPr>
  </w:style>
  <w:style w:type="paragraph" w:styleId="Table-Col.Head">
    <w:name w:val="Table - Col. Head"/>
    <w:basedOn w:val="Normal"/>
    <w:next w:val="Table-Col.Head"/>
    <w:autoRedefine w:val="0"/>
    <w:hidden w:val="0"/>
    <w:qFormat w:val="0"/>
    <w:pPr>
      <w:keepNext w:val="1"/>
      <w:suppressAutoHyphens w:val="0"/>
      <w:spacing w:after="60" w:before="60" w:line="240" w:lineRule="auto"/>
      <w:ind w:leftChars="-1" w:rightChars="0" w:firstLineChars="-1"/>
      <w:textDirection w:val="btLr"/>
      <w:textAlignment w:val="top"/>
      <w:outlineLvl w:val="0"/>
    </w:pPr>
    <w:rPr>
      <w:rFonts w:ascii="Arial" w:cs="Times New Roman" w:hAnsi="Arial"/>
      <w:b w:val="1"/>
      <w:w w:val="100"/>
      <w:position w:val="-1"/>
      <w:sz w:val="20"/>
      <w:szCs w:val="20"/>
      <w:effect w:val="none"/>
      <w:vertAlign w:val="baseline"/>
      <w:cs w:val="0"/>
      <w:em w:val="none"/>
      <w:lang w:bidi="ar-SA" w:eastAsia="en-US" w:val="pt-BR"/>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hAnsi="Times New Roman"/>
      <w:noProof w:val="0"/>
      <w:w w:val="100"/>
      <w:position w:val="-1"/>
      <w:sz w:val="24"/>
      <w:szCs w:val="24"/>
      <w:effect w:val="none"/>
      <w:vertAlign w:val="baseline"/>
      <w:cs w:val="0"/>
      <w:em w:val="none"/>
      <w:lang w:bidi="he-IL" w:eastAsia="en-US" w:val="en-US"/>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val="en-US"/>
    </w:rPr>
    <w:tblPr>
      <w:tblStyle w:val="Tabelacomgrade"/>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arágrafodaLista">
    <w:name w:val="Parágrafo da Lista"/>
    <w:basedOn w:val="Normal"/>
    <w:next w:val="Parágrafoda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BkAGhDdwJpoJu1SBk7YTiKc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ZrOXJQSUtudG14RVRXaGIwdnZ2eUs0VEQzTXIwSG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2023-08-30T23:06:00Z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str/>
  </property>
  <property fmtid="{D5CDD505-2E9C-101B-9397-08002B2CF9AE}" pid="3" name="lcf76f155ced4ddcb4097134ff3c332f">
    <vt:lpstr/>
  </property>
</Properties>
</file>