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A1DAD" w:rsidR="00C0209B" w:rsidRDefault="006B3950" w14:paraId="464CBC42" w14:textId="77777777">
      <w:pPr>
        <w:pStyle w:val="Ttulo"/>
        <w:pBdr>
          <w:top w:val="single" w:color="auto" w:sz="24" w:space="1"/>
        </w:pBdr>
        <w:rPr>
          <w:sz w:val="60"/>
        </w:rPr>
      </w:pPr>
      <w:r w:rsidRPr="006A1DAD">
        <w:rPr>
          <w:sz w:val="60"/>
        </w:rPr>
        <w:t>Especificação dos Requisitos</w:t>
      </w:r>
    </w:p>
    <w:p w:rsidRPr="006A1DAD" w:rsidR="00C0209B" w:rsidRDefault="006B3950" w14:paraId="7409953D" w14:textId="77777777">
      <w:pPr>
        <w:pStyle w:val="Ttulo"/>
        <w:spacing w:before="0" w:after="400"/>
        <w:rPr>
          <w:sz w:val="40"/>
        </w:rPr>
      </w:pPr>
      <w:r w:rsidRPr="006A1DAD">
        <w:rPr>
          <w:sz w:val="40"/>
        </w:rPr>
        <w:t>do</w:t>
      </w:r>
    </w:p>
    <w:p w:rsidRPr="006A1DAD" w:rsidR="00C0209B" w:rsidRDefault="002F7116" w14:paraId="0C166B50" w14:textId="77777777">
      <w:pPr>
        <w:pStyle w:val="Ttulo"/>
        <w:rPr>
          <w:sz w:val="60"/>
        </w:rPr>
      </w:pPr>
      <w:r>
        <w:rPr>
          <w:sz w:val="60"/>
        </w:rPr>
        <w:t>MoneySense</w:t>
      </w:r>
    </w:p>
    <w:p w:rsidRPr="006A1DAD" w:rsidR="00C0209B" w:rsidRDefault="00C0209B" w14:paraId="1C62091D" w14:textId="77777777">
      <w:pPr>
        <w:pStyle w:val="ByLine"/>
        <w:spacing w:before="120" w:after="240"/>
      </w:pPr>
      <w:r w:rsidRPr="006A1DAD">
        <w:t>Vers</w:t>
      </w:r>
      <w:r w:rsidRPr="006A1DAD" w:rsidR="006B3950">
        <w:t>ão</w:t>
      </w:r>
      <w:r w:rsidRPr="006A1DAD">
        <w:t xml:space="preserve"> </w:t>
      </w:r>
      <w:r w:rsidR="002F7116">
        <w:t>1.0</w:t>
      </w:r>
    </w:p>
    <w:p w:rsidRPr="006A1DAD" w:rsidR="00C0209B" w:rsidRDefault="00C0209B" w14:paraId="29D6B04F" w14:textId="77777777">
      <w:pPr>
        <w:pStyle w:val="ByLine"/>
        <w:spacing w:before="0" w:after="0"/>
      </w:pPr>
      <w:r w:rsidRPr="006A1DAD">
        <w:t xml:space="preserve"> </w:t>
      </w:r>
    </w:p>
    <w:p w:rsidRPr="006A1DAD" w:rsidR="00C0209B" w:rsidRDefault="00C0209B" w14:paraId="672A6659" w14:textId="77777777">
      <w:pPr>
        <w:pStyle w:val="ByLine"/>
        <w:spacing w:before="0" w:after="0"/>
      </w:pPr>
    </w:p>
    <w:p w:rsidRPr="006A1DAD" w:rsidR="00C0209B" w:rsidRDefault="00C0209B" w14:paraId="0A37501D" w14:textId="77777777">
      <w:pPr>
        <w:pStyle w:val="ByLine"/>
        <w:spacing w:before="0" w:after="0"/>
        <w:jc w:val="left"/>
        <w:rPr>
          <w:sz w:val="32"/>
        </w:rPr>
      </w:pPr>
    </w:p>
    <w:p w:rsidRPr="006A1DAD" w:rsidR="00C0209B" w:rsidRDefault="00C0209B" w14:paraId="5DAB6C7B" w14:textId="77777777">
      <w:pPr>
        <w:pStyle w:val="ByLine"/>
        <w:spacing w:before="120" w:after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Pr="006A1DAD" w:rsidR="00C0209B" w14:paraId="13DD2BAD" w14:textId="77777777">
        <w:tc>
          <w:tcPr>
            <w:tcW w:w="3192" w:type="dxa"/>
          </w:tcPr>
          <w:p w:rsidRPr="006A1DAD" w:rsidR="00C0209B" w:rsidRDefault="002F7116" w14:paraId="0E7DD817" w14:textId="77777777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Leonardo Henrique Machado Romeiro Ferreira</w:t>
            </w:r>
          </w:p>
        </w:tc>
        <w:tc>
          <w:tcPr>
            <w:tcW w:w="3192" w:type="dxa"/>
          </w:tcPr>
          <w:p w:rsidRPr="006A1DAD" w:rsidR="00C0209B" w:rsidP="006B3950" w:rsidRDefault="00C0209B" w14:paraId="390973CF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6A1DAD">
              <w:rPr>
                <w:sz w:val="22"/>
              </w:rPr>
              <w:t>&lt;</w:t>
            </w:r>
            <w:r w:rsidRPr="006A1DAD" w:rsidR="006B3950">
              <w:rPr>
                <w:sz w:val="22"/>
              </w:rPr>
              <w:t>R.A.</w:t>
            </w:r>
            <w:r w:rsidRPr="006A1DAD">
              <w:rPr>
                <w:sz w:val="22"/>
              </w:rPr>
              <w:t>&gt;</w:t>
            </w:r>
          </w:p>
        </w:tc>
        <w:tc>
          <w:tcPr>
            <w:tcW w:w="3192" w:type="dxa"/>
          </w:tcPr>
          <w:p w:rsidRPr="006A1DAD" w:rsidR="00C0209B" w:rsidRDefault="00C0209B" w14:paraId="02EB378F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Pr="006A1DAD" w:rsidR="006B3950" w14:paraId="6A05A809" w14:textId="77777777">
        <w:tc>
          <w:tcPr>
            <w:tcW w:w="3192" w:type="dxa"/>
          </w:tcPr>
          <w:p w:rsidRPr="006A1DAD" w:rsidR="006B3950" w:rsidP="00760678" w:rsidRDefault="006B3950" w14:paraId="5A39BBE3" w14:textId="77777777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P="00760678" w:rsidRDefault="006B3950" w14:paraId="41C8F396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RDefault="006B3950" w14:paraId="72A3D3EC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Pr="006A1DAD" w:rsidR="006B3950" w14:paraId="0D0B940D" w14:textId="77777777">
        <w:tc>
          <w:tcPr>
            <w:tcW w:w="3192" w:type="dxa"/>
          </w:tcPr>
          <w:p w:rsidRPr="006A1DAD" w:rsidR="006B3950" w:rsidP="00760678" w:rsidRDefault="006B3950" w14:paraId="0E27B00A" w14:textId="77777777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P="00760678" w:rsidRDefault="006B3950" w14:paraId="60061E4C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RDefault="006B3950" w14:paraId="44EAFD9C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Pr="006A1DAD" w:rsidR="006B3950" w14:paraId="4B94D5A5" w14:textId="77777777">
        <w:tc>
          <w:tcPr>
            <w:tcW w:w="3192" w:type="dxa"/>
          </w:tcPr>
          <w:p w:rsidRPr="006A1DAD" w:rsidR="006B3950" w:rsidP="00760678" w:rsidRDefault="006B3950" w14:paraId="3DEEC669" w14:textId="77777777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P="00760678" w:rsidRDefault="006B3950" w14:paraId="3656B9AB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RDefault="006B3950" w14:paraId="45FB0818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  <w:tr w:rsidRPr="006A1DAD" w:rsidR="006B3950" w14:paraId="049F31CB" w14:textId="77777777">
        <w:tc>
          <w:tcPr>
            <w:tcW w:w="3192" w:type="dxa"/>
          </w:tcPr>
          <w:p w:rsidRPr="006A1DAD" w:rsidR="006B3950" w:rsidP="00760678" w:rsidRDefault="006B3950" w14:paraId="53128261" w14:textId="77777777">
            <w:pPr>
              <w:pStyle w:val="ByLine"/>
              <w:spacing w:before="0" w:after="0"/>
              <w:jc w:val="left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P="00760678" w:rsidRDefault="006B3950" w14:paraId="62486C05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3192" w:type="dxa"/>
          </w:tcPr>
          <w:p w:rsidRPr="006A1DAD" w:rsidR="006B3950" w:rsidRDefault="006B3950" w14:paraId="4101652C" w14:textId="77777777">
            <w:pPr>
              <w:pStyle w:val="ByLine"/>
              <w:spacing w:before="0" w:after="0"/>
              <w:jc w:val="center"/>
              <w:rPr>
                <w:sz w:val="22"/>
              </w:rPr>
            </w:pPr>
          </w:p>
        </w:tc>
      </w:tr>
    </w:tbl>
    <w:p w:rsidRPr="006A1DAD" w:rsidR="00C0209B" w:rsidRDefault="00C0209B" w14:paraId="4B99056E" w14:textId="77777777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Pr="006A1DAD" w:rsidR="00C0209B" w14:paraId="6C7CDA31" w14:textId="77777777">
        <w:tc>
          <w:tcPr>
            <w:tcW w:w="2977" w:type="dxa"/>
          </w:tcPr>
          <w:p w:rsidRPr="006A1DAD" w:rsidR="00C0209B" w:rsidRDefault="006B3950" w14:paraId="4955847B" w14:textId="77777777">
            <w:pPr>
              <w:pStyle w:val="ByLine"/>
              <w:spacing w:before="120" w:after="0"/>
              <w:rPr>
                <w:sz w:val="22"/>
              </w:rPr>
            </w:pPr>
            <w:r w:rsidRPr="006A1DAD">
              <w:t>Professor</w:t>
            </w:r>
            <w:r w:rsidRPr="006A1DAD" w:rsidR="006A1DAD">
              <w:t>(</w:t>
            </w:r>
            <w:r w:rsidRPr="006A1DAD">
              <w:t>a</w:t>
            </w:r>
            <w:r w:rsidRPr="006A1DAD" w:rsidR="006A1DAD">
              <w:t>)</w:t>
            </w:r>
            <w:r w:rsidRPr="006A1DAD" w:rsidR="00C0209B">
              <w:t>:</w:t>
            </w:r>
          </w:p>
        </w:tc>
        <w:tc>
          <w:tcPr>
            <w:tcW w:w="4790" w:type="dxa"/>
          </w:tcPr>
          <w:p w:rsidRPr="006A1DAD" w:rsidR="00C0209B" w:rsidP="006B3950" w:rsidRDefault="00C0209B" w14:paraId="1299C43A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Pr="006A1DAD" w:rsidR="00C0209B" w14:paraId="528EDBEA" w14:textId="77777777">
        <w:tc>
          <w:tcPr>
            <w:tcW w:w="2977" w:type="dxa"/>
          </w:tcPr>
          <w:p w:rsidRPr="006A1DAD" w:rsidR="00C0209B" w:rsidRDefault="006A1DAD" w14:paraId="3538E569" w14:textId="77777777">
            <w:pPr>
              <w:pStyle w:val="ByLine"/>
              <w:spacing w:before="120" w:after="0"/>
            </w:pPr>
            <w:r w:rsidRPr="006A1DAD">
              <w:t>Disciplina</w:t>
            </w:r>
            <w:r w:rsidRPr="006A1DAD" w:rsidR="00C0209B">
              <w:t>:</w:t>
            </w:r>
          </w:p>
        </w:tc>
        <w:tc>
          <w:tcPr>
            <w:tcW w:w="4790" w:type="dxa"/>
          </w:tcPr>
          <w:p w:rsidRPr="006A1DAD" w:rsidR="00C0209B" w:rsidP="006B3950" w:rsidRDefault="002F7116" w14:paraId="14B08D91" w14:textId="77777777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Analise e Desenvolvimento de Sistemas</w:t>
            </w:r>
          </w:p>
        </w:tc>
      </w:tr>
      <w:tr w:rsidRPr="006A1DAD" w:rsidR="00C0209B" w14:paraId="4DDBEF00" w14:textId="77777777">
        <w:tc>
          <w:tcPr>
            <w:tcW w:w="2977" w:type="dxa"/>
          </w:tcPr>
          <w:p w:rsidRPr="006A1DAD" w:rsidR="00C0209B" w:rsidRDefault="00C0209B" w14:paraId="3461D779" w14:textId="77777777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Pr="006A1DAD" w:rsidR="00C0209B" w:rsidRDefault="00C0209B" w14:paraId="3CF2D8B6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0FB78278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1FC39945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0562CB0E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34CE0A41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62EBF3C5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6D98A12B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Pr="006A1DAD" w:rsidR="008773BD" w:rsidRDefault="008773BD" w14:paraId="2946DB82" w14:textId="77777777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Pr="006A1DAD" w:rsidR="00C0209B" w14:paraId="5997CC1D" w14:textId="77777777">
        <w:tc>
          <w:tcPr>
            <w:tcW w:w="2977" w:type="dxa"/>
          </w:tcPr>
          <w:p w:rsidRPr="006A1DAD" w:rsidR="00C0209B" w:rsidRDefault="00C0209B" w14:paraId="110FFD37" w14:textId="77777777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:rsidRPr="006A1DAD" w:rsidR="00C0209B" w:rsidRDefault="00C0209B" w14:paraId="6B699379" w14:textId="77777777">
            <w:pPr>
              <w:pStyle w:val="ByLine"/>
              <w:spacing w:before="120" w:after="0"/>
              <w:jc w:val="left"/>
              <w:rPr>
                <w:sz w:val="22"/>
              </w:rPr>
            </w:pPr>
          </w:p>
        </w:tc>
      </w:tr>
    </w:tbl>
    <w:p w:rsidR="006D765F" w:rsidRDefault="006B3950" w14:paraId="0D627DD7" w14:textId="77777777">
      <w:pPr>
        <w:pStyle w:val="TOCEntry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spacing w:before="0"/>
        <w:jc w:val="center"/>
        <w:rPr>
          <w:noProof/>
        </w:rPr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Start w:name="_Toc152174519" w:id="5"/>
      <w:bookmarkEnd w:id="0"/>
      <w:bookmarkEnd w:id="1"/>
      <w:bookmarkEnd w:id="2"/>
      <w:bookmarkEnd w:id="3"/>
      <w:bookmarkEnd w:id="4"/>
      <w:r w:rsidRPr="006A1DAD">
        <w:rPr>
          <w:rFonts w:ascii="Arial" w:hAnsi="Arial"/>
          <w:color w:val="FFFFFF"/>
        </w:rPr>
        <w:t>Sumário</w:t>
      </w:r>
      <w:bookmarkEnd w:id="5"/>
      <w:r w:rsidRPr="006A1DAD" w:rsidR="00C0209B">
        <w:rPr>
          <w:rFonts w:ascii="Arial" w:hAnsi="Arial"/>
        </w:rPr>
        <w:fldChar w:fldCharType="begin"/>
      </w:r>
      <w:r w:rsidRPr="006A1DAD" w:rsidR="00C0209B">
        <w:rPr>
          <w:rFonts w:ascii="Arial" w:hAnsi="Arial"/>
        </w:rPr>
        <w:instrText xml:space="preserve"> TOC \o "1-2" \t "TOCentry,1" </w:instrText>
      </w:r>
      <w:r w:rsidRPr="006A1DAD" w:rsidR="00C0209B">
        <w:rPr>
          <w:rFonts w:ascii="Arial" w:hAnsi="Arial"/>
        </w:rPr>
        <w:fldChar w:fldCharType="separate"/>
      </w:r>
    </w:p>
    <w:p w:rsidR="006D765F" w:rsidRDefault="006D765F" w14:paraId="16825449" w14:textId="5E09FBD2">
      <w:pPr>
        <w:pStyle w:val="Sumrio1"/>
        <w:tabs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D765F" w:rsidRDefault="006D765F" w14:paraId="20E82A52" w14:textId="0FF49F5F">
      <w:pPr>
        <w:pStyle w:val="Sumrio1"/>
        <w:tabs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Revisões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D765F" w:rsidRDefault="006D765F" w14:paraId="05AC4F4E" w14:textId="575E965D">
      <w:pPr>
        <w:pStyle w:val="Sumrio1"/>
        <w:tabs>
          <w:tab w:val="left" w:pos="480"/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  <w:color w:val="FFFFFF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765F" w:rsidRDefault="006D765F" w14:paraId="3E6B09B3" w14:textId="42C163AC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1.1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Escopo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D765F" w:rsidRDefault="006D765F" w14:paraId="2B5FF1DE" w14:textId="0211E9DC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1.2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Público-Alvo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765F" w:rsidRDefault="006D765F" w14:paraId="1ACEA353" w14:textId="259551F8">
      <w:pPr>
        <w:pStyle w:val="Sumrio1"/>
        <w:tabs>
          <w:tab w:val="left" w:pos="480"/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  <w:color w:val="FFFFFF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765F" w:rsidRDefault="006D765F" w14:paraId="045C5A2F" w14:textId="1EF491FD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2.1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D765F" w:rsidRDefault="006D765F" w14:paraId="65FC64EF" w14:textId="42B8C6E8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2.2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Funcionalidade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765F" w:rsidRDefault="006D765F" w14:paraId="1EB916F1" w14:textId="401737A9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2.3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765F" w:rsidRDefault="006D765F" w14:paraId="3DB1E787" w14:textId="06A6941E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2.4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Ambiente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D765F" w:rsidRDefault="006D765F" w14:paraId="6D0C06EC" w14:textId="1E2FCDEA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2.5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Restrições de Projeto e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D765F" w:rsidRDefault="006D765F" w14:paraId="0172869F" w14:textId="2757287B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2.6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Documentação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D765F" w:rsidRDefault="006D765F" w14:paraId="21A3310B" w14:textId="5071AD32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2.7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D765F" w:rsidRDefault="006D765F" w14:paraId="0C9D3E14" w14:textId="5D79243C">
      <w:pPr>
        <w:pStyle w:val="Sumrio1"/>
        <w:tabs>
          <w:tab w:val="left" w:pos="480"/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  <w:color w:val="FFFFFF"/>
        </w:rPr>
        <w:t>Especificação das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D765F" w:rsidRDefault="006D765F" w14:paraId="07634466" w14:textId="375B74B7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3.1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Requisitos de Interface Externa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D765F" w:rsidRDefault="006D765F" w14:paraId="06439E97" w14:textId="0961196E">
      <w:pPr>
        <w:pStyle w:val="Sumrio1"/>
        <w:tabs>
          <w:tab w:val="left" w:pos="480"/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  <w:color w:val="FFFFFF" w:themeColor="background1"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D765F" w:rsidRDefault="006D765F" w14:paraId="6B27B20D" w14:textId="600D4CC5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4.1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RF001 Gestão de Movimentações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D765F" w:rsidRDefault="006D765F" w14:paraId="6CE67ED7" w14:textId="49DD613E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4.2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RF002 Gestão de Categorias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D765F" w:rsidRDefault="006D765F" w14:paraId="619CE5BB" w14:textId="3594C051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4.3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RF003 Totalização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D765F" w:rsidRDefault="006D765F" w14:paraId="5B2618DD" w14:textId="6E93B854">
      <w:pPr>
        <w:pStyle w:val="Sumrio1"/>
        <w:tabs>
          <w:tab w:val="left" w:pos="480"/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  <w:color w:val="FFFFFF"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D765F" w:rsidRDefault="006D765F" w14:paraId="5F94BFA2" w14:textId="552D3F9A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5.1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D765F" w:rsidRDefault="006D765F" w14:paraId="68889286" w14:textId="1702EFFA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5.2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Requisitos de 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D765F" w:rsidRDefault="006D765F" w14:paraId="5A6A155D" w14:textId="750CBDE7">
      <w:pPr>
        <w:pStyle w:val="Sumrio2"/>
        <w:tabs>
          <w:tab w:val="left" w:pos="960"/>
          <w:tab w:val="right" w:leader="dot" w:pos="9638"/>
        </w:tabs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 w:cs="Arial"/>
          <w:noProof/>
        </w:rPr>
        <w:t>5.3</w:t>
      </w:r>
      <w:r>
        <w:rPr>
          <w:rFonts w:asciiTheme="minorHAnsi" w:hAnsiTheme="minorHAnsi" w:eastAsiaTheme="minorEastAsia" w:cstheme="minorBidi"/>
          <w:small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</w:rPr>
        <w:t>Atributos de Qualidade do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D765F" w:rsidRDefault="006D765F" w14:paraId="32C28633" w14:textId="77FF0FD4">
      <w:pPr>
        <w:pStyle w:val="Sumrio1"/>
        <w:tabs>
          <w:tab w:val="left" w:pos="480"/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  <w:color w:val="FFFFFF"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D765F" w:rsidRDefault="006D765F" w14:paraId="6BA31E34" w14:textId="381F5F6E">
      <w:pPr>
        <w:pStyle w:val="Sumrio1"/>
        <w:tabs>
          <w:tab w:val="left" w:pos="480"/>
          <w:tab w:val="right" w:leader="dot" w:pos="9638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</w:pPr>
      <w:r w:rsidRPr="009B0F61">
        <w:rPr>
          <w:rFonts w:ascii="Arial" w:hAnsi="Arial"/>
          <w:noProof/>
          <w:color w:val="FFFFFF" w:themeColor="background1"/>
        </w:rPr>
        <w:t>7</w:t>
      </w:r>
      <w:r>
        <w:rPr>
          <w:rFonts w:asciiTheme="minorHAnsi" w:hAnsiTheme="minorHAnsi" w:eastAsiaTheme="minorEastAsia" w:cstheme="minorBidi"/>
          <w:b w:val="0"/>
          <w:bCs w:val="0"/>
          <w:caps w:val="0"/>
          <w:noProof/>
          <w:kern w:val="2"/>
          <w:sz w:val="22"/>
          <w:szCs w:val="22"/>
          <w:lang w:eastAsia="ja-JP" w:bidi="ar-SA"/>
          <w14:ligatures w14:val="standardContextual"/>
        </w:rPr>
        <w:tab/>
      </w:r>
      <w:r w:rsidRPr="009B0F61">
        <w:rPr>
          <w:rFonts w:ascii="Arial" w:hAnsi="Arial"/>
          <w:noProof/>
          <w:color w:val="FFFFFF" w:themeColor="background1"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_Toc152174543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Pr="006A1DAD" w:rsidR="00C0209B" w:rsidRDefault="00C0209B" w14:paraId="3FE9F23F" w14:textId="77777777">
      <w:r w:rsidRPr="006A1DAD">
        <w:fldChar w:fldCharType="end"/>
      </w:r>
    </w:p>
    <w:p w:rsidRPr="006A1DAD" w:rsidR="00C0209B" w:rsidRDefault="00C0209B" w14:paraId="1F72F646" w14:textId="77777777"/>
    <w:p w:rsidRPr="006A1DAD" w:rsidR="00C0209B" w:rsidRDefault="00C0209B" w14:paraId="08CE6F91" w14:textId="77777777"/>
    <w:p w:rsidRPr="006A1DAD" w:rsidR="00C0209B" w:rsidRDefault="00C0209B" w14:paraId="61CDCEAD" w14:textId="77777777"/>
    <w:p w:rsidRPr="006A1DAD" w:rsidR="00C0209B" w:rsidRDefault="00C0209B" w14:paraId="6BB9E253" w14:textId="77777777"/>
    <w:p w:rsidRPr="006A1DAD" w:rsidR="00C0209B" w:rsidRDefault="00C0209B" w14:paraId="23DE523C" w14:textId="77777777"/>
    <w:p w:rsidRPr="006A1DAD" w:rsidR="00C0209B" w:rsidRDefault="00C0209B" w14:paraId="52E56223" w14:textId="77777777"/>
    <w:p w:rsidRPr="006A1DAD" w:rsidR="006B3950" w:rsidRDefault="006B3950" w14:paraId="07547A01" w14:textId="77777777"/>
    <w:p w:rsidRPr="006A1DAD" w:rsidR="006B3950" w:rsidRDefault="006B3950" w14:paraId="5043CB0F" w14:textId="77777777"/>
    <w:p w:rsidRPr="006A1DAD" w:rsidR="00C0209B" w:rsidRDefault="00C0209B" w14:paraId="07459315" w14:textId="77777777">
      <w:pPr>
        <w:rPr>
          <w:rFonts w:ascii="Times New Roman" w:hAnsi="Times New Roman"/>
          <w:b/>
        </w:rPr>
      </w:pPr>
    </w:p>
    <w:p w:rsidRPr="006A1DAD" w:rsidR="00BA2CBE" w:rsidRDefault="00BA2CBE" w14:paraId="6537F28F" w14:textId="77777777">
      <w:pPr>
        <w:rPr>
          <w:rFonts w:ascii="Times New Roman" w:hAnsi="Times New Roman"/>
          <w:b/>
        </w:rPr>
      </w:pPr>
    </w:p>
    <w:p w:rsidRPr="006A1DAD" w:rsidR="00BA2CBE" w:rsidRDefault="00BA2CBE" w14:paraId="6DFB9E20" w14:textId="77777777">
      <w:pPr>
        <w:rPr>
          <w:rFonts w:ascii="Times New Roman" w:hAnsi="Times New Roman"/>
          <w:b/>
        </w:rPr>
      </w:pPr>
    </w:p>
    <w:p w:rsidRPr="006A1DAD" w:rsidR="00BA2CBE" w:rsidRDefault="00BA2CBE" w14:paraId="70DF9E56" w14:textId="77777777">
      <w:pPr>
        <w:rPr>
          <w:rFonts w:ascii="Times New Roman" w:hAnsi="Times New Roman"/>
          <w:b/>
        </w:rPr>
      </w:pPr>
    </w:p>
    <w:p w:rsidRPr="006A1DAD" w:rsidR="00BA2CBE" w:rsidRDefault="00BA2CBE" w14:paraId="44E871BC" w14:textId="77777777">
      <w:pPr>
        <w:rPr>
          <w:rFonts w:ascii="Times New Roman" w:hAnsi="Times New Roman"/>
          <w:b/>
        </w:rPr>
      </w:pPr>
    </w:p>
    <w:p w:rsidRPr="006A1DAD" w:rsidR="00BA2CBE" w:rsidRDefault="00BA2CBE" w14:paraId="144A5D23" w14:textId="77777777">
      <w:pPr>
        <w:rPr>
          <w:rFonts w:ascii="Times New Roman" w:hAnsi="Times New Roman"/>
          <w:b/>
        </w:rPr>
      </w:pPr>
    </w:p>
    <w:p w:rsidRPr="006A1DAD" w:rsidR="00BA2CBE" w:rsidRDefault="00BA2CBE" w14:paraId="738610EB" w14:textId="77777777">
      <w:pPr>
        <w:rPr>
          <w:rFonts w:ascii="Times New Roman" w:hAnsi="Times New Roman"/>
          <w:b/>
        </w:rPr>
      </w:pPr>
    </w:p>
    <w:p w:rsidRPr="006A1DAD" w:rsidR="00BA2CBE" w:rsidRDefault="00BA2CBE" w14:paraId="637805D2" w14:textId="77777777">
      <w:pPr>
        <w:rPr>
          <w:rFonts w:ascii="Times New Roman" w:hAnsi="Times New Roman"/>
          <w:b/>
        </w:rPr>
      </w:pPr>
    </w:p>
    <w:p w:rsidRPr="006A1DAD" w:rsidR="00BA2CBE" w:rsidRDefault="00BA2CBE" w14:paraId="463F29E8" w14:textId="77777777">
      <w:pPr>
        <w:rPr>
          <w:rFonts w:ascii="Times New Roman" w:hAnsi="Times New Roman"/>
          <w:b/>
        </w:rPr>
      </w:pPr>
    </w:p>
    <w:p w:rsidRPr="006A1DAD" w:rsidR="00BA2CBE" w:rsidRDefault="00BA2CBE" w14:paraId="3B7B4B86" w14:textId="77777777">
      <w:pPr>
        <w:rPr>
          <w:rFonts w:ascii="Times New Roman" w:hAnsi="Times New Roman"/>
          <w:b/>
        </w:rPr>
      </w:pPr>
    </w:p>
    <w:p w:rsidRPr="006A1DAD" w:rsidR="00C0209B" w:rsidRDefault="00C0209B" w14:paraId="1571C438" w14:textId="77777777">
      <w:pPr>
        <w:pStyle w:val="TOCEntry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152174520" w:id="6"/>
      <w:r w:rsidRPr="006A1DAD">
        <w:rPr>
          <w:rFonts w:ascii="Arial" w:hAnsi="Arial"/>
          <w:color w:val="FFFFFF"/>
        </w:rPr>
        <w:t>Revi</w:t>
      </w:r>
      <w:r w:rsidRPr="006A1DAD" w:rsidR="006B3950">
        <w:rPr>
          <w:rFonts w:ascii="Arial" w:hAnsi="Arial"/>
          <w:color w:val="FFFFFF"/>
        </w:rPr>
        <w:t>sões</w:t>
      </w:r>
      <w:bookmarkEnd w:id="6"/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Pr="006A1DAD" w:rsidR="00C0209B" w14:paraId="3D36C880" w14:textId="77777777">
        <w:trPr>
          <w:cantSplit/>
          <w:tblHeader/>
        </w:trPr>
        <w:tc>
          <w:tcPr>
            <w:tcW w:w="1170" w:type="dxa"/>
            <w:shd w:val="pct10" w:color="auto" w:fill="auto"/>
          </w:tcPr>
          <w:p w:rsidRPr="006A1DAD" w:rsidR="00C0209B" w:rsidRDefault="006B3950" w14:paraId="59470D07" w14:textId="77777777">
            <w:pPr>
              <w:pStyle w:val="Table-ColHead"/>
            </w:pPr>
            <w:r w:rsidRPr="006A1DAD">
              <w:t>Versão</w:t>
            </w:r>
          </w:p>
        </w:tc>
        <w:tc>
          <w:tcPr>
            <w:tcW w:w="1949" w:type="dxa"/>
            <w:shd w:val="pct10" w:color="auto" w:fill="auto"/>
          </w:tcPr>
          <w:p w:rsidRPr="006A1DAD" w:rsidR="00C0209B" w:rsidRDefault="006B3950" w14:paraId="41B09B17" w14:textId="77777777">
            <w:pPr>
              <w:pStyle w:val="Table-ColHead"/>
            </w:pPr>
            <w:r w:rsidRPr="006A1DAD">
              <w:t>Autores</w:t>
            </w:r>
          </w:p>
        </w:tc>
        <w:tc>
          <w:tcPr>
            <w:tcW w:w="4252" w:type="dxa"/>
            <w:shd w:val="pct10" w:color="auto" w:fill="auto"/>
          </w:tcPr>
          <w:p w:rsidRPr="006A1DAD" w:rsidR="00C0209B" w:rsidRDefault="006B3950" w14:paraId="45902EC4" w14:textId="77777777">
            <w:pPr>
              <w:pStyle w:val="Table-ColHead"/>
            </w:pPr>
            <w:r w:rsidRPr="006A1DAD"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:rsidRPr="006A1DAD" w:rsidR="00C0209B" w:rsidRDefault="006B3950" w14:paraId="51A59785" w14:textId="77777777">
            <w:pPr>
              <w:pStyle w:val="Table-ColHead"/>
              <w:jc w:val="center"/>
            </w:pPr>
            <w:r w:rsidRPr="006A1DAD">
              <w:t>Data</w:t>
            </w:r>
          </w:p>
        </w:tc>
      </w:tr>
      <w:tr w:rsidRPr="006A1DAD" w:rsidR="00C0209B" w14:paraId="31836C18" w14:textId="77777777">
        <w:trPr>
          <w:cantSplit/>
        </w:trPr>
        <w:tc>
          <w:tcPr>
            <w:tcW w:w="1170" w:type="dxa"/>
          </w:tcPr>
          <w:p w:rsidRPr="006A1DAD" w:rsidR="00C0209B" w:rsidRDefault="002F7116" w14:paraId="649841BE" w14:textId="77777777">
            <w:pPr>
              <w:pStyle w:val="Table-Text"/>
              <w:suppressAutoHyphens/>
            </w:pPr>
            <w:r>
              <w:t>1</w:t>
            </w:r>
          </w:p>
        </w:tc>
        <w:tc>
          <w:tcPr>
            <w:tcW w:w="1949" w:type="dxa"/>
          </w:tcPr>
          <w:p w:rsidRPr="006A1DAD" w:rsidR="00C0209B" w:rsidP="006B3950" w:rsidRDefault="002F7116" w14:paraId="090FF2A4" w14:textId="77777777">
            <w:pPr>
              <w:pStyle w:val="Table-Text"/>
            </w:pPr>
            <w:r>
              <w:t>Leonardo Romeiro</w:t>
            </w:r>
          </w:p>
        </w:tc>
        <w:tc>
          <w:tcPr>
            <w:tcW w:w="4252" w:type="dxa"/>
          </w:tcPr>
          <w:p w:rsidRPr="006A1DAD" w:rsidR="00C0209B" w:rsidRDefault="00C0209B" w14:paraId="3A0FF5F2" w14:textId="77777777">
            <w:pPr>
              <w:pStyle w:val="Table-Text"/>
            </w:pPr>
          </w:p>
        </w:tc>
        <w:tc>
          <w:tcPr>
            <w:tcW w:w="1985" w:type="dxa"/>
          </w:tcPr>
          <w:p w:rsidRPr="006A1DAD" w:rsidR="00C0209B" w:rsidRDefault="002F7116" w14:paraId="118340F0" w14:textId="77777777">
            <w:pPr>
              <w:pStyle w:val="Table-Text"/>
              <w:jc w:val="center"/>
            </w:pPr>
            <w:r>
              <w:t>01/12/2023</w:t>
            </w:r>
          </w:p>
        </w:tc>
      </w:tr>
    </w:tbl>
    <w:p w:rsidRPr="006A1DAD" w:rsidR="00C0209B" w:rsidRDefault="00C0209B" w14:paraId="5630AD66" w14:textId="77777777"/>
    <w:p w:rsidRPr="006A1DAD" w:rsidR="00C0209B" w:rsidRDefault="00C0209B" w14:paraId="61829076" w14:textId="77777777"/>
    <w:p w:rsidRPr="006A1DAD" w:rsidR="008773BD" w:rsidRDefault="008773BD" w14:paraId="2BA226A1" w14:textId="77777777"/>
    <w:p w:rsidRPr="006A1DAD" w:rsidR="008773BD" w:rsidRDefault="008773BD" w14:paraId="17AD93B2" w14:textId="77777777"/>
    <w:p w:rsidRPr="006A1DAD" w:rsidR="008773BD" w:rsidRDefault="008773BD" w14:paraId="0DE4B5B7" w14:textId="77777777"/>
    <w:p w:rsidRPr="006A1DAD" w:rsidR="008773BD" w:rsidRDefault="008773BD" w14:paraId="66204FF1" w14:textId="77777777"/>
    <w:p w:rsidRPr="006A1DAD" w:rsidR="00992AC4" w:rsidRDefault="00992AC4" w14:paraId="2DBF0D7D" w14:textId="77777777"/>
    <w:p w:rsidRPr="006A1DAD" w:rsidR="00992AC4" w:rsidRDefault="00992AC4" w14:paraId="6B62F1B3" w14:textId="77777777"/>
    <w:p w:rsidRPr="006A1DAD" w:rsidR="00992AC4" w:rsidRDefault="00992AC4" w14:paraId="02F2C34E" w14:textId="77777777"/>
    <w:p w:rsidRPr="006A1DAD" w:rsidR="00992AC4" w:rsidRDefault="00992AC4" w14:paraId="680A4E5D" w14:textId="77777777"/>
    <w:p w:rsidRPr="006A1DAD" w:rsidR="00992AC4" w:rsidRDefault="00992AC4" w14:paraId="19219836" w14:textId="77777777"/>
    <w:p w:rsidRPr="006A1DAD" w:rsidR="00992AC4" w:rsidRDefault="00992AC4" w14:paraId="296FEF7D" w14:textId="77777777"/>
    <w:p w:rsidRPr="006A1DAD" w:rsidR="00992AC4" w:rsidRDefault="00992AC4" w14:paraId="7194DBDC" w14:textId="77777777"/>
    <w:p w:rsidRPr="006A1DAD" w:rsidR="00992AC4" w:rsidRDefault="00992AC4" w14:paraId="769D0D3C" w14:textId="77777777"/>
    <w:p w:rsidRPr="006A1DAD" w:rsidR="00992AC4" w:rsidRDefault="00992AC4" w14:paraId="54CD245A" w14:textId="77777777"/>
    <w:p w:rsidRPr="006A1DAD" w:rsidR="00992AC4" w:rsidRDefault="00992AC4" w14:paraId="1231BE67" w14:textId="77777777"/>
    <w:p w:rsidRPr="006A1DAD" w:rsidR="00992AC4" w:rsidRDefault="00992AC4" w14:paraId="36FEB5B0" w14:textId="77777777"/>
    <w:p w:rsidRPr="006A1DAD" w:rsidR="00992AC4" w:rsidRDefault="00992AC4" w14:paraId="30D7AA69" w14:textId="77777777"/>
    <w:p w:rsidRPr="006A1DAD" w:rsidR="00992AC4" w:rsidRDefault="00992AC4" w14:paraId="7196D064" w14:textId="77777777"/>
    <w:p w:rsidRPr="006A1DAD" w:rsidR="00992AC4" w:rsidRDefault="00992AC4" w14:paraId="34FF1C98" w14:textId="77777777"/>
    <w:p w:rsidRPr="006A1DAD" w:rsidR="00992AC4" w:rsidRDefault="00992AC4" w14:paraId="6D072C0D" w14:textId="77777777"/>
    <w:p w:rsidRPr="006A1DAD" w:rsidR="00992AC4" w:rsidRDefault="00992AC4" w14:paraId="48A21919" w14:textId="77777777"/>
    <w:p w:rsidRPr="006A1DAD" w:rsidR="00992AC4" w:rsidRDefault="00992AC4" w14:paraId="6BD18F9B" w14:textId="77777777"/>
    <w:p w:rsidRPr="006A1DAD" w:rsidR="00992AC4" w:rsidRDefault="00992AC4" w14:paraId="238601FE" w14:textId="77777777"/>
    <w:p w:rsidRPr="006A1DAD" w:rsidR="00992AC4" w:rsidRDefault="00992AC4" w14:paraId="0F3CABC7" w14:textId="77777777"/>
    <w:p w:rsidRPr="006A1DAD" w:rsidR="00992AC4" w:rsidRDefault="00992AC4" w14:paraId="5B08B5D1" w14:textId="77777777"/>
    <w:p w:rsidRPr="006A1DAD" w:rsidR="008773BD" w:rsidRDefault="008773BD" w14:paraId="16DEB4AB" w14:textId="77777777"/>
    <w:p w:rsidRPr="006A1DAD" w:rsidR="008773BD" w:rsidRDefault="008773BD" w14:paraId="0AD9C6F4" w14:textId="77777777"/>
    <w:p w:rsidRPr="006A1DAD" w:rsidR="008773BD" w:rsidRDefault="008773BD" w14:paraId="4B1F511A" w14:textId="77777777"/>
    <w:p w:rsidRPr="006A1DAD" w:rsidR="008773BD" w:rsidRDefault="008773BD" w14:paraId="65F9C3DC" w14:textId="77777777"/>
    <w:p w:rsidRPr="006A1DAD" w:rsidR="008773BD" w:rsidRDefault="008773BD" w14:paraId="5023141B" w14:textId="77777777"/>
    <w:p w:rsidRPr="006A1DAD" w:rsidR="008773BD" w:rsidRDefault="008773BD" w14:paraId="1F3B1409" w14:textId="77777777"/>
    <w:p w:rsidRPr="006A1DAD" w:rsidR="008773BD" w:rsidRDefault="008773BD" w14:paraId="562C75D1" w14:textId="77777777"/>
    <w:p w:rsidRPr="006A1DAD" w:rsidR="008773BD" w:rsidRDefault="008773BD" w14:paraId="664355AD" w14:textId="77777777"/>
    <w:p w:rsidRPr="006A1DAD" w:rsidR="008773BD" w:rsidRDefault="008773BD" w14:paraId="1A965116" w14:textId="77777777"/>
    <w:p w:rsidRPr="006A1DAD" w:rsidR="008773BD" w:rsidRDefault="008773BD" w14:paraId="7DF4E37C" w14:textId="77777777"/>
    <w:p w:rsidRPr="006A1DAD" w:rsidR="008773BD" w:rsidRDefault="008773BD" w14:paraId="44FB30F8" w14:textId="77777777"/>
    <w:p w:rsidRPr="006A1DAD" w:rsidR="008773BD" w:rsidRDefault="008773BD" w14:paraId="1DA6542E" w14:textId="77777777"/>
    <w:p w:rsidRPr="006A1DAD" w:rsidR="008773BD" w:rsidRDefault="008773BD" w14:paraId="3041E394" w14:textId="77777777"/>
    <w:p w:rsidRPr="006A1DAD" w:rsidR="008773BD" w:rsidRDefault="008773BD" w14:paraId="722B00AE" w14:textId="77777777"/>
    <w:p w:rsidRPr="006A1DAD" w:rsidR="008773BD" w:rsidRDefault="008773BD" w14:paraId="42C6D796" w14:textId="77777777"/>
    <w:p w:rsidRPr="006A1DAD" w:rsidR="008773BD" w:rsidRDefault="008773BD" w14:paraId="6E1831B3" w14:textId="77777777"/>
    <w:p w:rsidRPr="006A1DAD" w:rsidR="008773BD" w:rsidRDefault="008773BD" w14:paraId="54E11D2A" w14:textId="77777777"/>
    <w:p w:rsidRPr="006A1DAD" w:rsidR="008773BD" w:rsidRDefault="008773BD" w14:paraId="31126E5D" w14:textId="77777777"/>
    <w:p w:rsidRPr="006A1DAD" w:rsidR="008773BD" w:rsidRDefault="008773BD" w14:paraId="2DE403A5" w14:textId="77777777"/>
    <w:p w:rsidRPr="006A1DAD" w:rsidR="008773BD" w:rsidRDefault="008773BD" w14:paraId="62431CDC" w14:textId="77777777"/>
    <w:p w:rsidRPr="006A1DAD" w:rsidR="008773BD" w:rsidRDefault="008773BD" w14:paraId="49E398E2" w14:textId="77777777"/>
    <w:p w:rsidRPr="006A1DAD" w:rsidR="00C0209B" w:rsidRDefault="00C0209B" w14:paraId="28E8BE6E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bookmarkStart w:name="_Toc439994665" w:id="7"/>
      <w:bookmarkStart w:name="_Toc152174521" w:id="8"/>
      <w:r w:rsidRPr="006A1DAD">
        <w:rPr>
          <w:rFonts w:ascii="Arial" w:hAnsi="Arial"/>
          <w:color w:val="FFFFFF"/>
        </w:rPr>
        <w:t>In</w:t>
      </w:r>
      <w:bookmarkEnd w:id="7"/>
      <w:r w:rsidRPr="006A1DAD" w:rsidR="006B3950">
        <w:rPr>
          <w:rFonts w:ascii="Arial" w:hAnsi="Arial"/>
          <w:color w:val="FFFFFF"/>
        </w:rPr>
        <w:t>trodução</w:t>
      </w:r>
      <w:bookmarkEnd w:id="8"/>
    </w:p>
    <w:p w:rsidRPr="0067519F" w:rsidR="0067519F" w:rsidP="0067519F" w:rsidRDefault="0067519F" w14:paraId="6F1C0F74" w14:textId="77777777">
      <w:pPr>
        <w:rPr>
          <w:rFonts w:ascii="Arial" w:hAnsi="Arial"/>
          <w:iCs/>
          <w:sz w:val="22"/>
        </w:rPr>
      </w:pPr>
      <w:r w:rsidRPr="0067519F">
        <w:rPr>
          <w:rFonts w:ascii="Arial" w:hAnsi="Arial"/>
          <w:iCs/>
          <w:sz w:val="22"/>
        </w:rPr>
        <w:t>O Moneysense é um aplicativo abrangente de finanças pessoais projetado para fornecer aos usuários uma solução completa e intuitiva para o gerenciamento eficaz de seus recursos financeiros. Com a crescente necessidade de organização financeira, o Moneysense se destaca como uma ferramenta poderosa, permitindo aos usuários controlar orçamentos, registrar receitas e despesas, e visualizar dados financeiros por meio de gráficos totalizadores.</w:t>
      </w:r>
    </w:p>
    <w:p w:rsidRPr="0067519F" w:rsidR="0067519F" w:rsidP="0067519F" w:rsidRDefault="0067519F" w14:paraId="16287F21" w14:textId="77777777">
      <w:pPr>
        <w:rPr>
          <w:rFonts w:ascii="Arial" w:hAnsi="Arial"/>
          <w:iCs/>
          <w:sz w:val="22"/>
        </w:rPr>
      </w:pPr>
    </w:p>
    <w:p w:rsidRPr="0067519F" w:rsidR="0067519F" w:rsidP="0067519F" w:rsidRDefault="0067519F" w14:paraId="2445E4E3" w14:textId="77777777">
      <w:pPr>
        <w:rPr>
          <w:rFonts w:ascii="Arial" w:hAnsi="Arial"/>
          <w:iCs/>
          <w:sz w:val="22"/>
        </w:rPr>
      </w:pPr>
      <w:r w:rsidRPr="0067519F">
        <w:rPr>
          <w:rFonts w:ascii="Arial" w:hAnsi="Arial"/>
          <w:iCs/>
          <w:sz w:val="22"/>
        </w:rPr>
        <w:t>Utilizando a tecnologia ASP.NET Core Razor Pages para fornecer dados financeiros de forma eficiente, o Syncfusion para criar gráficos visualmente atraentes e o Identity para garantir um controle seguro de usuários, o Moneysense busca simplificar o processo de gestão financeira pessoal. Este aplicativo oferece uma experiência intuitiva e personalizável, proporcionando aos usuários uma visão clara de sua situação financeira.</w:t>
      </w:r>
    </w:p>
    <w:p w:rsidRPr="0067519F" w:rsidR="0067519F" w:rsidP="0067519F" w:rsidRDefault="0067519F" w14:paraId="5BE93A62" w14:textId="77777777">
      <w:pPr>
        <w:rPr>
          <w:rFonts w:ascii="Arial" w:hAnsi="Arial"/>
          <w:iCs/>
          <w:sz w:val="22"/>
        </w:rPr>
      </w:pPr>
    </w:p>
    <w:p w:rsidRPr="006A1DAD" w:rsidR="00BA2CBE" w:rsidP="0067519F" w:rsidRDefault="0067519F" w14:paraId="1257AF14" w14:textId="77777777">
      <w:r w:rsidRPr="0067519F">
        <w:rPr>
          <w:rFonts w:ascii="Arial" w:hAnsi="Arial"/>
          <w:iCs/>
          <w:sz w:val="22"/>
        </w:rPr>
        <w:t>Este documento visa apresentar uma visão geral do Moneysense, destacando suas principais funcionalidades, escopo e benefícios para os usuários. Ao longo deste guia, os usuários encontrarão informações detalhadas sobre como utilizar cada recurso, garantindo uma experiência fluida e eficaz no gerenciamento de finanças pessoais.</w:t>
      </w:r>
    </w:p>
    <w:p w:rsidRPr="006A1DAD" w:rsidR="00C0209B" w:rsidRDefault="006B3950" w14:paraId="227BF08E" w14:textId="77777777">
      <w:pPr>
        <w:pStyle w:val="Ttulo2"/>
        <w:rPr>
          <w:rFonts w:ascii="Arial" w:hAnsi="Arial"/>
        </w:rPr>
      </w:pPr>
      <w:bookmarkStart w:name="_Toc152174522" w:id="9"/>
      <w:r w:rsidRPr="006A1DAD">
        <w:rPr>
          <w:rFonts w:ascii="Arial" w:hAnsi="Arial"/>
        </w:rPr>
        <w:t>Escopo do Produto</w:t>
      </w:r>
      <w:bookmarkEnd w:id="9"/>
    </w:p>
    <w:p w:rsidR="0067519F" w:rsidP="0067519F" w:rsidRDefault="0067519F" w14:paraId="69671608" w14:textId="77777777">
      <w:pPr>
        <w:rPr>
          <w:lang w:val="en-US"/>
        </w:rPr>
      </w:pPr>
      <w:r w:rsidRPr="0067519F">
        <w:rPr>
          <w:lang w:val="en-US"/>
        </w:rPr>
        <w:t>O Moneysense é um aplicativo abrangente de finanças pessoais desenvolvido para atender às necessidades dos usuários no gerenciamento eficaz de seus recursos financeiros. Este produto permite que os usuários controlem orçamentos, registrem receitas e despesas de maneira organizada, e visualizem suas informações financeiras por meio de gráficos totalizadores intuitivos.</w:t>
      </w:r>
    </w:p>
    <w:p w:rsidRPr="0067519F" w:rsidR="0067519F" w:rsidP="0067519F" w:rsidRDefault="0067519F" w14:paraId="384BA73E" w14:textId="77777777">
      <w:pPr>
        <w:rPr>
          <w:lang w:val="en-US"/>
        </w:rPr>
      </w:pPr>
    </w:p>
    <w:p w:rsidR="0067519F" w:rsidP="0067519F" w:rsidRDefault="0067519F" w14:paraId="743B72D9" w14:textId="77777777">
      <w:pPr>
        <w:rPr>
          <w:b/>
          <w:bCs/>
        </w:rPr>
      </w:pPr>
      <w:r w:rsidRPr="0067519F">
        <w:rPr>
          <w:b/>
          <w:bCs/>
        </w:rPr>
        <w:t>Funcionalidades Principais:</w:t>
      </w:r>
    </w:p>
    <w:p w:rsidRPr="0067519F" w:rsidR="0067519F" w:rsidP="0067519F" w:rsidRDefault="0067519F" w14:paraId="34B3F2EB" w14:textId="77777777"/>
    <w:p w:rsidR="0067519F" w:rsidP="0067519F" w:rsidRDefault="0067519F" w14:paraId="5223F3F9" w14:textId="77777777">
      <w:pPr>
        <w:numPr>
          <w:ilvl w:val="0"/>
          <w:numId w:val="11"/>
        </w:numPr>
      </w:pPr>
      <w:r w:rsidRPr="0067519F">
        <w:rPr>
          <w:b/>
          <w:bCs/>
        </w:rPr>
        <w:t>Gestão de Orçamentos:</w:t>
      </w:r>
      <w:r w:rsidRPr="0067519F">
        <w:t xml:space="preserve"> Os usuários podem criar, personalizar e monitorar seus orçamentos, proporcionando uma visão clara de suas metas financeiras.</w:t>
      </w:r>
    </w:p>
    <w:p w:rsidRPr="0067519F" w:rsidR="0067519F" w:rsidP="0067519F" w:rsidRDefault="0067519F" w14:paraId="7D34F5C7" w14:textId="77777777">
      <w:pPr>
        <w:ind w:left="720"/>
      </w:pPr>
    </w:p>
    <w:p w:rsidR="0067519F" w:rsidP="0067519F" w:rsidRDefault="0067519F" w14:paraId="086A925C" w14:textId="77777777">
      <w:pPr>
        <w:numPr>
          <w:ilvl w:val="0"/>
          <w:numId w:val="11"/>
        </w:numPr>
      </w:pPr>
      <w:r w:rsidRPr="0067519F">
        <w:rPr>
          <w:b/>
          <w:bCs/>
        </w:rPr>
        <w:t>Registro de Receitas e Despesas:</w:t>
      </w:r>
      <w:r w:rsidRPr="0067519F">
        <w:t xml:space="preserve"> Facilita o acompanhamento detalhado das receitas e despesas, permitindo uma análise minuciosa do fluxo de caixa.</w:t>
      </w:r>
    </w:p>
    <w:p w:rsidRPr="0067519F" w:rsidR="0067519F" w:rsidP="00C92CF1" w:rsidRDefault="0067519F" w14:paraId="0B4020A7" w14:textId="77777777"/>
    <w:p w:rsidR="0067519F" w:rsidP="0067519F" w:rsidRDefault="0067519F" w14:paraId="4E4608F5" w14:textId="77777777">
      <w:pPr>
        <w:numPr>
          <w:ilvl w:val="0"/>
          <w:numId w:val="11"/>
        </w:numPr>
      </w:pPr>
      <w:r w:rsidRPr="0067519F">
        <w:rPr>
          <w:b/>
          <w:bCs/>
        </w:rPr>
        <w:t>Gráficos Totalizadores:</w:t>
      </w:r>
      <w:r w:rsidRPr="0067519F">
        <w:t xml:space="preserve"> Utilizando o Syncfusion, o Moneysense oferece gráficos visualmente atraentes para representar dados financeiros e tendências ao longo do tempo.</w:t>
      </w:r>
    </w:p>
    <w:p w:rsidRPr="0067519F" w:rsidR="0067519F" w:rsidP="0067519F" w:rsidRDefault="0067519F" w14:paraId="1D7B270A" w14:textId="77777777">
      <w:pPr>
        <w:ind w:left="720"/>
      </w:pPr>
    </w:p>
    <w:p w:rsidR="0067519F" w:rsidP="0067519F" w:rsidRDefault="0067519F" w14:paraId="5EDC2CD8" w14:textId="77777777">
      <w:pPr>
        <w:numPr>
          <w:ilvl w:val="0"/>
          <w:numId w:val="11"/>
        </w:numPr>
      </w:pPr>
      <w:r w:rsidRPr="0067519F">
        <w:rPr>
          <w:b/>
          <w:bCs/>
        </w:rPr>
        <w:t>Controle de Usuários Seguro:</w:t>
      </w:r>
      <w:r w:rsidRPr="0067519F">
        <w:t xml:space="preserve"> A integração do Identity assegura um controle seguro e personalizável de usuários, garantindo a privacidade e segurança das informações financeiras pessoais.</w:t>
      </w:r>
    </w:p>
    <w:p w:rsidR="0067519F" w:rsidP="0067519F" w:rsidRDefault="0067519F" w14:paraId="4F904CB7" w14:textId="77777777">
      <w:pPr>
        <w:pStyle w:val="PargrafodaLista"/>
      </w:pPr>
    </w:p>
    <w:p w:rsidRPr="0067519F" w:rsidR="0067519F" w:rsidP="0067519F" w:rsidRDefault="0067519F" w14:paraId="06971CD3" w14:textId="77777777">
      <w:pPr>
        <w:ind w:left="720"/>
      </w:pPr>
    </w:p>
    <w:p w:rsidR="0067519F" w:rsidP="0067519F" w:rsidRDefault="0067519F" w14:paraId="476CD685" w14:textId="77777777">
      <w:pPr>
        <w:rPr>
          <w:b/>
          <w:bCs/>
        </w:rPr>
      </w:pPr>
      <w:r w:rsidRPr="0067519F">
        <w:rPr>
          <w:b/>
          <w:bCs/>
        </w:rPr>
        <w:t>Benefícios Esperados:</w:t>
      </w:r>
    </w:p>
    <w:p w:rsidRPr="0067519F" w:rsidR="0067519F" w:rsidP="0067519F" w:rsidRDefault="0067519F" w14:paraId="2A1F701D" w14:textId="77777777"/>
    <w:p w:rsidR="0067519F" w:rsidP="0067519F" w:rsidRDefault="0067519F" w14:paraId="624A95C0" w14:textId="77777777">
      <w:pPr>
        <w:numPr>
          <w:ilvl w:val="0"/>
          <w:numId w:val="12"/>
        </w:numPr>
      </w:pPr>
      <w:r w:rsidRPr="0067519F">
        <w:rPr>
          <w:b/>
          <w:bCs/>
        </w:rPr>
        <w:t>Simplicidade na Gestão Financeira:</w:t>
      </w:r>
      <w:r w:rsidRPr="0067519F">
        <w:t xml:space="preserve"> O Moneysense simplifica o processo de controle financeiro, tornando-o acessível mesmo para usuários sem conhecimento avançado em finanças.</w:t>
      </w:r>
    </w:p>
    <w:p w:rsidRPr="0067519F" w:rsidR="0067519F" w:rsidP="0067519F" w:rsidRDefault="0067519F" w14:paraId="03EFCA41" w14:textId="77777777">
      <w:pPr>
        <w:ind w:left="720"/>
      </w:pPr>
    </w:p>
    <w:p w:rsidRPr="0067519F" w:rsidR="0067519F" w:rsidP="0067519F" w:rsidRDefault="0067519F" w14:paraId="66D2D772" w14:textId="77777777">
      <w:pPr>
        <w:numPr>
          <w:ilvl w:val="0"/>
          <w:numId w:val="12"/>
        </w:numPr>
        <w:rPr/>
      </w:pPr>
      <w:r w:rsidRPr="279B6A26" w:rsidR="2A574B2A">
        <w:rPr>
          <w:b w:val="1"/>
          <w:bCs w:val="1"/>
        </w:rPr>
        <w:t>Visão Clara e Intuitiva:</w:t>
      </w:r>
      <w:r w:rsidR="2A574B2A">
        <w:rPr/>
        <w:t xml:space="preserve"> Através de gráficos e relatórios visuais, os usuários têm uma visão clara e intuitiva de seu status financeiro, facilitando a tomada de decisões informadas.</w:t>
      </w:r>
    </w:p>
    <w:p w:rsidR="279B6A26" w:rsidP="279B6A26" w:rsidRDefault="279B6A26" w14:paraId="524B66B8" w14:textId="14F2E1D8">
      <w:pPr>
        <w:pStyle w:val="Normal"/>
        <w:ind w:left="0"/>
        <w:rPr>
          <w:sz w:val="24"/>
          <w:szCs w:val="24"/>
        </w:rPr>
      </w:pPr>
    </w:p>
    <w:p w:rsidRPr="0067519F" w:rsidR="0067519F" w:rsidP="0067519F" w:rsidRDefault="0067519F" w14:paraId="12DDA7E6" w14:textId="77777777">
      <w:pPr>
        <w:numPr>
          <w:ilvl w:val="0"/>
          <w:numId w:val="12"/>
        </w:numPr>
      </w:pPr>
      <w:r w:rsidRPr="0067519F">
        <w:rPr>
          <w:b/>
          <w:bCs/>
        </w:rPr>
        <w:t>Privacidade e Segurança:</w:t>
      </w:r>
      <w:r w:rsidRPr="0067519F">
        <w:t xml:space="preserve"> Com o controle de usuários fornecido pelo Identity, o Moneysense garante a privacidade e segurança das informações financeiras pessoais.</w:t>
      </w:r>
    </w:p>
    <w:p w:rsidRPr="0067519F" w:rsidR="0067519F" w:rsidP="0067519F" w:rsidRDefault="0067519F" w14:paraId="092C8DFA" w14:textId="77777777">
      <w:r w:rsidRPr="0067519F">
        <w:t>Este documento visa oferecer uma visão abrangente do escopo do Moneysense, destacando as funcionalidades chave e os benefícios que os usuários podem esperar ao utilizar este aplicativo de finanças pessoais.</w:t>
      </w:r>
    </w:p>
    <w:p w:rsidRPr="006A1DAD" w:rsidR="00BA2CBE" w:rsidP="00BA2CBE" w:rsidRDefault="00BA2CBE" w14:paraId="5F96A722" w14:textId="77777777"/>
    <w:p w:rsidRPr="006A1DAD" w:rsidR="00C0209B" w:rsidP="00BA2CBE" w:rsidRDefault="00BA2CBE" w14:paraId="5EA7F01E" w14:textId="77777777">
      <w:pPr>
        <w:pStyle w:val="Ttulo2"/>
        <w:rPr>
          <w:rFonts w:ascii="Arial" w:hAnsi="Arial"/>
        </w:rPr>
      </w:pPr>
      <w:bookmarkStart w:name="_Toc152174523" w:id="10"/>
      <w:r w:rsidRPr="006A1DAD">
        <w:rPr>
          <w:rFonts w:ascii="Arial" w:hAnsi="Arial"/>
        </w:rPr>
        <w:t>Público-Alvo</w:t>
      </w:r>
      <w:bookmarkEnd w:id="10"/>
    </w:p>
    <w:p w:rsidR="0067519F" w:rsidP="0067519F" w:rsidRDefault="0067519F" w14:paraId="294077D2" w14:textId="77777777">
      <w:pPr>
        <w:pStyle w:val="template"/>
        <w:jc w:val="both"/>
        <w:rPr>
          <w:i w:val="0"/>
          <w:iCs w:val="0"/>
        </w:rPr>
      </w:pPr>
      <w:r w:rsidRPr="0067519F">
        <w:rPr>
          <w:i w:val="0"/>
          <w:iCs w:val="0"/>
        </w:rPr>
        <w:t>Este documento destina-se a um público diversificado, centrado nas necessidades daqueles que buscam uma solução eficiente e acessível para a gestão de finanças pessoais. O público-alvo principal do Moneysense inclui:</w:t>
      </w:r>
    </w:p>
    <w:p w:rsidRPr="0067519F" w:rsidR="0067519F" w:rsidP="0067519F" w:rsidRDefault="0067519F" w14:paraId="5B95CD12" w14:textId="77777777">
      <w:pPr>
        <w:pStyle w:val="template"/>
        <w:jc w:val="both"/>
        <w:rPr>
          <w:i w:val="0"/>
          <w:iCs w:val="0"/>
        </w:rPr>
      </w:pPr>
    </w:p>
    <w:p w:rsidR="0067519F" w:rsidP="0067519F" w:rsidRDefault="0067519F" w14:paraId="6BBA0AC0" w14:textId="77777777">
      <w:pPr>
        <w:pStyle w:val="template"/>
        <w:numPr>
          <w:ilvl w:val="0"/>
          <w:numId w:val="13"/>
        </w:numPr>
        <w:jc w:val="both"/>
        <w:rPr>
          <w:i w:val="0"/>
          <w:iCs w:val="0"/>
        </w:rPr>
      </w:pPr>
      <w:r w:rsidRPr="0067519F">
        <w:rPr>
          <w:b/>
          <w:bCs/>
          <w:i w:val="0"/>
          <w:iCs w:val="0"/>
        </w:rPr>
        <w:t>Famílias:</w:t>
      </w:r>
      <w:r w:rsidRPr="0067519F">
        <w:rPr>
          <w:i w:val="0"/>
          <w:iCs w:val="0"/>
        </w:rPr>
        <w:t xml:space="preserve"> O Moneysense é projetado para atender às necessidades de famílias que buscam uma ferramenta fácil de usar e eficaz para gerenciar orçamentos, despesas e receitas.</w:t>
      </w:r>
    </w:p>
    <w:p w:rsidRPr="0067519F" w:rsidR="0067519F" w:rsidP="0067519F" w:rsidRDefault="0067519F" w14:paraId="5220BBB2" w14:textId="77777777">
      <w:pPr>
        <w:pStyle w:val="template"/>
        <w:ind w:left="720"/>
        <w:jc w:val="both"/>
        <w:rPr>
          <w:i w:val="0"/>
          <w:iCs w:val="0"/>
        </w:rPr>
      </w:pPr>
    </w:p>
    <w:p w:rsidR="0067519F" w:rsidP="0067519F" w:rsidRDefault="0067519F" w14:paraId="369CD626" w14:textId="77777777">
      <w:pPr>
        <w:pStyle w:val="template"/>
        <w:numPr>
          <w:ilvl w:val="0"/>
          <w:numId w:val="13"/>
        </w:numPr>
        <w:jc w:val="both"/>
        <w:rPr>
          <w:i w:val="0"/>
          <w:iCs w:val="0"/>
        </w:rPr>
      </w:pPr>
      <w:r w:rsidRPr="0067519F">
        <w:rPr>
          <w:b/>
          <w:bCs/>
          <w:i w:val="0"/>
          <w:iCs w:val="0"/>
        </w:rPr>
        <w:t>Indivíduos:</w:t>
      </w:r>
      <w:r w:rsidRPr="0067519F">
        <w:rPr>
          <w:i w:val="0"/>
          <w:iCs w:val="0"/>
        </w:rPr>
        <w:t xml:space="preserve"> Pessoas que buscam uma solução personalizada para suas finanças pessoais encontrarão no Moneysense uma ferramenta intuitiva para controle financeiro.</w:t>
      </w:r>
    </w:p>
    <w:p w:rsidRPr="0067519F" w:rsidR="0067519F" w:rsidP="279B6A26" w:rsidRDefault="0067519F" w14:paraId="6D9C8D39" w14:textId="699A3203">
      <w:pPr>
        <w:pStyle w:val="template"/>
        <w:ind/>
        <w:rPr>
          <w:i w:val="1"/>
          <w:iCs w:val="1"/>
        </w:rPr>
      </w:pPr>
    </w:p>
    <w:p w:rsidR="0067519F" w:rsidP="0067519F" w:rsidRDefault="0067519F" w14:paraId="3716039B" w14:textId="77777777">
      <w:pPr>
        <w:pStyle w:val="template"/>
        <w:numPr>
          <w:ilvl w:val="0"/>
          <w:numId w:val="13"/>
        </w:numPr>
        <w:jc w:val="both"/>
        <w:rPr>
          <w:i w:val="0"/>
          <w:iCs w:val="0"/>
        </w:rPr>
      </w:pPr>
      <w:r w:rsidRPr="0067519F">
        <w:rPr>
          <w:b/>
          <w:bCs/>
          <w:i w:val="0"/>
          <w:iCs w:val="0"/>
        </w:rPr>
        <w:t>Usuários Iniciantes em Finanças:</w:t>
      </w:r>
      <w:r w:rsidRPr="0067519F">
        <w:rPr>
          <w:i w:val="0"/>
          <w:iCs w:val="0"/>
        </w:rPr>
        <w:t xml:space="preserve"> A simplicidade do Moneysense o torna ideal para aqueles que estão dando os primeiros passos na gestão financeira, oferecendo uma curva de aprendizado suave.</w:t>
      </w:r>
    </w:p>
    <w:p w:rsidRPr="0067519F" w:rsidR="0067519F" w:rsidP="0067519F" w:rsidRDefault="0067519F" w14:paraId="675E05EE" w14:textId="77777777">
      <w:pPr>
        <w:pStyle w:val="template"/>
        <w:ind w:left="720"/>
        <w:jc w:val="both"/>
        <w:rPr>
          <w:i w:val="0"/>
          <w:iCs w:val="0"/>
        </w:rPr>
      </w:pPr>
    </w:p>
    <w:p w:rsidR="0067519F" w:rsidP="0067519F" w:rsidRDefault="0067519F" w14:paraId="0CDAE108" w14:textId="77777777">
      <w:pPr>
        <w:pStyle w:val="template"/>
        <w:jc w:val="both"/>
        <w:rPr>
          <w:b/>
          <w:bCs/>
          <w:i w:val="0"/>
          <w:iCs w:val="0"/>
        </w:rPr>
      </w:pPr>
      <w:r w:rsidRPr="0067519F">
        <w:rPr>
          <w:b/>
          <w:bCs/>
          <w:i w:val="0"/>
          <w:iCs w:val="0"/>
        </w:rPr>
        <w:t>Benefícios para o Público-Alvo:</w:t>
      </w:r>
    </w:p>
    <w:p w:rsidRPr="0067519F" w:rsidR="0067519F" w:rsidP="0067519F" w:rsidRDefault="0067519F" w14:paraId="2FC17F8B" w14:textId="77777777">
      <w:pPr>
        <w:pStyle w:val="template"/>
        <w:jc w:val="both"/>
        <w:rPr>
          <w:i w:val="0"/>
          <w:iCs w:val="0"/>
        </w:rPr>
      </w:pPr>
    </w:p>
    <w:p w:rsidR="0067519F" w:rsidP="0067519F" w:rsidRDefault="0067519F" w14:paraId="2F34FABF" w14:textId="77777777">
      <w:pPr>
        <w:pStyle w:val="template"/>
        <w:numPr>
          <w:ilvl w:val="0"/>
          <w:numId w:val="14"/>
        </w:numPr>
        <w:jc w:val="both"/>
        <w:rPr>
          <w:i w:val="0"/>
          <w:iCs w:val="0"/>
        </w:rPr>
      </w:pPr>
      <w:r w:rsidRPr="0067519F">
        <w:rPr>
          <w:b/>
          <w:bCs/>
          <w:i w:val="0"/>
          <w:iCs w:val="0"/>
        </w:rPr>
        <w:t>Facilidade de Uso:</w:t>
      </w:r>
      <w:r w:rsidRPr="0067519F">
        <w:rPr>
          <w:i w:val="0"/>
          <w:iCs w:val="0"/>
        </w:rPr>
        <w:t xml:space="preserve"> A interface intuitiva do Moneysense garante que mesmo usuários iniciantes possam aproveitar todas as funcionalidades sem dificuldade.</w:t>
      </w:r>
    </w:p>
    <w:p w:rsidRPr="0067519F" w:rsidR="0067519F" w:rsidP="0067519F" w:rsidRDefault="0067519F" w14:paraId="0A4F7224" w14:textId="77777777">
      <w:pPr>
        <w:pStyle w:val="template"/>
        <w:ind w:left="720"/>
        <w:jc w:val="both"/>
        <w:rPr>
          <w:i w:val="0"/>
          <w:iCs w:val="0"/>
        </w:rPr>
      </w:pPr>
    </w:p>
    <w:p w:rsidRPr="0067519F" w:rsidR="0067519F" w:rsidP="0067519F" w:rsidRDefault="0067519F" w14:paraId="4D324896" w14:textId="77777777">
      <w:pPr>
        <w:pStyle w:val="template"/>
        <w:numPr>
          <w:ilvl w:val="0"/>
          <w:numId w:val="14"/>
        </w:numPr>
        <w:jc w:val="both"/>
        <w:rPr>
          <w:i w:val="0"/>
          <w:iCs w:val="0"/>
        </w:rPr>
      </w:pPr>
      <w:r w:rsidRPr="0067519F">
        <w:rPr>
          <w:b/>
          <w:bCs/>
          <w:i w:val="0"/>
          <w:iCs w:val="0"/>
        </w:rPr>
        <w:t>Controle Familiar:</w:t>
      </w:r>
      <w:r w:rsidRPr="0067519F">
        <w:rPr>
          <w:i w:val="0"/>
          <w:iCs w:val="0"/>
        </w:rPr>
        <w:t xml:space="preserve"> As ferramentas de gestão de orçamentos e visualização de dados permitem que famílias mantenham um controle preciso das finanças de forma colaborativa.</w:t>
      </w:r>
    </w:p>
    <w:p w:rsidRPr="0067519F" w:rsidR="0067519F" w:rsidP="0067519F" w:rsidRDefault="0067519F" w14:paraId="5AE48A43" w14:textId="77777777">
      <w:pPr>
        <w:pStyle w:val="template"/>
        <w:ind w:left="720"/>
        <w:jc w:val="both"/>
        <w:rPr>
          <w:i w:val="0"/>
          <w:iCs w:val="0"/>
        </w:rPr>
      </w:pPr>
    </w:p>
    <w:p w:rsidR="0067519F" w:rsidP="0067519F" w:rsidRDefault="0067519F" w14:paraId="6B7F18ED" w14:textId="77777777">
      <w:pPr>
        <w:pStyle w:val="template"/>
        <w:numPr>
          <w:ilvl w:val="0"/>
          <w:numId w:val="14"/>
        </w:numPr>
        <w:jc w:val="both"/>
        <w:rPr>
          <w:i w:val="0"/>
          <w:iCs w:val="0"/>
        </w:rPr>
      </w:pPr>
      <w:r w:rsidRPr="0067519F">
        <w:rPr>
          <w:b/>
          <w:bCs/>
          <w:i w:val="0"/>
          <w:iCs w:val="0"/>
        </w:rPr>
        <w:t>Acesso Rápido às Informações:</w:t>
      </w:r>
      <w:r w:rsidRPr="0067519F">
        <w:rPr>
          <w:i w:val="0"/>
          <w:iCs w:val="0"/>
        </w:rPr>
        <w:t xml:space="preserve"> Os usuários podem acessar facilmente informações financeiras essenciais, promovendo uma tomada de decisões informada e rápida.</w:t>
      </w:r>
    </w:p>
    <w:p w:rsidRPr="0067519F" w:rsidR="0067519F" w:rsidP="0067519F" w:rsidRDefault="0067519F" w14:paraId="50F40DEB" w14:textId="77777777">
      <w:pPr>
        <w:pStyle w:val="template"/>
        <w:ind w:left="720"/>
        <w:jc w:val="both"/>
        <w:rPr>
          <w:i w:val="0"/>
          <w:iCs w:val="0"/>
        </w:rPr>
      </w:pPr>
    </w:p>
    <w:p w:rsidRPr="0067519F" w:rsidR="0067519F" w:rsidP="0067519F" w:rsidRDefault="0067519F" w14:paraId="762A8D0F" w14:textId="77777777">
      <w:pPr>
        <w:pStyle w:val="template"/>
        <w:jc w:val="both"/>
        <w:rPr>
          <w:i w:val="0"/>
          <w:iCs w:val="0"/>
        </w:rPr>
      </w:pPr>
      <w:r w:rsidRPr="0067519F">
        <w:rPr>
          <w:i w:val="0"/>
          <w:iCs w:val="0"/>
        </w:rPr>
        <w:t>Ao direcionar este documento para esses grupos específicos, garantimos que os leitores possam explorar e aproveitar ao máximo as funcionalidades do Moneysense, proporcionando uma experiência eficiente e satisfatória no gerenciamento de suas finanças pessoais.</w:t>
      </w:r>
    </w:p>
    <w:p w:rsidRPr="006A1DAD" w:rsidR="00C0209B" w:rsidRDefault="00C0209B" w14:paraId="77A52294" w14:textId="77777777">
      <w:pPr>
        <w:pStyle w:val="template"/>
        <w:jc w:val="both"/>
      </w:pPr>
    </w:p>
    <w:p w:rsidRPr="006A1DAD" w:rsidR="00C0209B" w:rsidRDefault="00C0209B" w14:paraId="007DCDA8" w14:textId="77777777">
      <w:pPr>
        <w:pStyle w:val="template"/>
        <w:jc w:val="both"/>
      </w:pPr>
    </w:p>
    <w:p w:rsidRPr="006A1DAD" w:rsidR="00620E1E" w:rsidRDefault="00620E1E" w14:paraId="450EA2D7" w14:textId="77777777">
      <w:pPr>
        <w:pStyle w:val="template"/>
        <w:jc w:val="both"/>
      </w:pPr>
    </w:p>
    <w:p w:rsidRPr="006A1DAD" w:rsidR="00620E1E" w:rsidRDefault="00620E1E" w14:paraId="3DD355C9" w14:textId="77777777">
      <w:pPr>
        <w:pStyle w:val="template"/>
        <w:jc w:val="both"/>
      </w:pPr>
    </w:p>
    <w:p w:rsidRPr="006A1DAD" w:rsidR="00C0209B" w:rsidRDefault="00BA2CBE" w14:paraId="7F46D8E3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152174524" w:id="11"/>
      <w:r w:rsidRPr="006A1DAD">
        <w:rPr>
          <w:rFonts w:ascii="Arial" w:hAnsi="Arial"/>
          <w:color w:val="FFFFFF"/>
        </w:rPr>
        <w:t>Visão Geral</w:t>
      </w:r>
      <w:bookmarkEnd w:id="11"/>
    </w:p>
    <w:p w:rsidRPr="006A1DAD" w:rsidR="00C0209B" w:rsidRDefault="00BA2CBE" w14:paraId="4FD44232" w14:textId="77777777">
      <w:pPr>
        <w:pStyle w:val="Ttulo2"/>
        <w:rPr>
          <w:rFonts w:ascii="Arial" w:hAnsi="Arial"/>
        </w:rPr>
      </w:pPr>
      <w:bookmarkStart w:name="_Toc152174525" w:id="12"/>
      <w:r w:rsidRPr="006A1DAD">
        <w:rPr>
          <w:rFonts w:ascii="Arial" w:hAnsi="Arial"/>
        </w:rPr>
        <w:t>Perspectiva do Produto</w:t>
      </w:r>
      <w:bookmarkEnd w:id="12"/>
    </w:p>
    <w:p w:rsidR="0067519F" w:rsidP="0067519F" w:rsidRDefault="0067519F" w14:paraId="25E9E5CC" w14:textId="77777777">
      <w:pPr>
        <w:rPr>
          <w:lang w:val="en-US"/>
        </w:rPr>
      </w:pPr>
      <w:r w:rsidRPr="0067519F">
        <w:rPr>
          <w:lang w:val="en-US"/>
        </w:rPr>
        <w:t xml:space="preserve">O Moneysense foi concebido em resposta à crescente necessidade de uma ferramenta de finanças pessoais acessível, eficiente e centrada no usuário. O desenvolvimento do produto foi motivado pela </w:t>
      </w:r>
      <w:r w:rsidRPr="0067519F">
        <w:rPr>
          <w:lang w:val="en-US"/>
        </w:rPr>
        <w:t>busca por uma solução que permitisse aos usuários, principalmente famílias e indivíduos com pouca experiência em finanças, gerenciar suas finanças de maneira descomplicada e eficaz.</w:t>
      </w:r>
    </w:p>
    <w:p w:rsidRPr="0067519F" w:rsidR="0067519F" w:rsidP="0067519F" w:rsidRDefault="0067519F" w14:paraId="1A81F0B1" w14:textId="77777777">
      <w:pPr>
        <w:rPr>
          <w:lang w:val="en-US"/>
        </w:rPr>
      </w:pPr>
    </w:p>
    <w:p w:rsidR="0067519F" w:rsidP="0067519F" w:rsidRDefault="0067519F" w14:paraId="11E23774" w14:textId="77777777">
      <w:pPr>
        <w:rPr>
          <w:b/>
          <w:bCs/>
        </w:rPr>
      </w:pPr>
      <w:r w:rsidRPr="0067519F">
        <w:rPr>
          <w:b/>
          <w:bCs/>
        </w:rPr>
        <w:t>Motivações para o Desenvolvimento:</w:t>
      </w:r>
    </w:p>
    <w:p w:rsidRPr="0067519F" w:rsidR="0067519F" w:rsidP="0067519F" w:rsidRDefault="0067519F" w14:paraId="717AAFBA" w14:textId="77777777"/>
    <w:p w:rsidR="0067519F" w:rsidP="0067519F" w:rsidRDefault="0067519F" w14:paraId="125481B9" w14:textId="4076302B">
      <w:pPr>
        <w:numPr>
          <w:ilvl w:val="0"/>
          <w:numId w:val="15"/>
        </w:numPr>
        <w:rPr/>
      </w:pPr>
      <w:r w:rsidRPr="0D5E32BC" w:rsidR="0D5E32BC">
        <w:rPr>
          <w:b w:val="1"/>
          <w:bCs w:val="1"/>
        </w:rPr>
        <w:t>Simplicidade e Acessibilidade:</w:t>
      </w:r>
      <w:r w:rsidR="0D5E32BC">
        <w:rPr/>
        <w:t xml:space="preserve"> A complexidade de muitas ferramentas financeiras existentes motivou a criação de um produto intuitivo e fácil de usar, atendendo às necessidades de um público amplo.</w:t>
      </w:r>
    </w:p>
    <w:p w:rsidRPr="0067519F" w:rsidR="0067519F" w:rsidP="0067519F" w:rsidRDefault="0067519F" w14:paraId="56EE48EE" w14:textId="77777777">
      <w:pPr>
        <w:ind w:left="720"/>
      </w:pPr>
    </w:p>
    <w:p w:rsidR="0D5E32BC" w:rsidP="0D5E32BC" w:rsidRDefault="0D5E32BC" w14:paraId="5B8CC3C5" w14:textId="3DCD0DD6">
      <w:pPr>
        <w:numPr>
          <w:ilvl w:val="0"/>
          <w:numId w:val="15"/>
        </w:numPr>
        <w:rPr/>
      </w:pPr>
      <w:r w:rsidRPr="0D5E32BC" w:rsidR="0D5E32BC">
        <w:rPr>
          <w:b w:val="1"/>
          <w:bCs w:val="1"/>
        </w:rPr>
        <w:t>Controle Financeiro Pessoal:</w:t>
      </w:r>
      <w:r w:rsidR="0D5E32BC">
        <w:rPr/>
        <w:t xml:space="preserve"> Há uma necessidade crescente de indivíduos e famílias manterem um controle preciso de suas finanças pessoais, com foco na organização de orçamentos, despesas e receitas.</w:t>
      </w:r>
    </w:p>
    <w:p w:rsidR="0067519F" w:rsidP="0067519F" w:rsidRDefault="0067519F" w14:paraId="2908EB2C" w14:textId="77777777">
      <w:pPr>
        <w:pStyle w:val="PargrafodaLista"/>
      </w:pPr>
    </w:p>
    <w:p w:rsidRPr="0067519F" w:rsidR="0067519F" w:rsidP="0067519F" w:rsidRDefault="0067519F" w14:paraId="121FD38A" w14:textId="77777777">
      <w:pPr>
        <w:ind w:left="720"/>
      </w:pPr>
    </w:p>
    <w:p w:rsidR="0067519F" w:rsidP="0067519F" w:rsidRDefault="0067519F" w14:paraId="6DD9C495" w14:textId="77777777">
      <w:pPr>
        <w:rPr>
          <w:b/>
          <w:bCs/>
        </w:rPr>
      </w:pPr>
      <w:r w:rsidRPr="0067519F">
        <w:rPr>
          <w:b/>
          <w:bCs/>
        </w:rPr>
        <w:t>Interação com o Ambiente:</w:t>
      </w:r>
    </w:p>
    <w:p w:rsidRPr="0067519F" w:rsidR="0067519F" w:rsidP="0067519F" w:rsidRDefault="0067519F" w14:paraId="1FE2DD96" w14:textId="77777777"/>
    <w:p w:rsidR="0067519F" w:rsidP="0067519F" w:rsidRDefault="0067519F" w14:paraId="68EE7382" w14:textId="30F091A1">
      <w:r w:rsidR="0D5E32BC">
        <w:rPr/>
        <w:t>O Moneysense interage de forma harmoniosa com o ambiente dos usuários, proporcionando uma experiência simplificada e integrada. Através de sua interface amigável, os usuários podem:</w:t>
      </w:r>
    </w:p>
    <w:p w:rsidRPr="0067519F" w:rsidR="0067519F" w:rsidP="0067519F" w:rsidRDefault="0067519F" w14:paraId="27357532" w14:textId="77777777"/>
    <w:p w:rsidR="0067519F" w:rsidP="0067519F" w:rsidRDefault="0067519F" w14:paraId="05706700" w14:textId="200EFABD">
      <w:pPr>
        <w:numPr>
          <w:ilvl w:val="0"/>
          <w:numId w:val="16"/>
        </w:numPr>
        <w:rPr/>
      </w:pPr>
      <w:r w:rsidRPr="0D5E32BC" w:rsidR="0D5E32BC">
        <w:rPr>
          <w:b w:val="1"/>
          <w:bCs w:val="1"/>
        </w:rPr>
        <w:t>Registrar e Monitorar Transações:</w:t>
      </w:r>
      <w:r w:rsidR="0D5E32BC">
        <w:rPr/>
        <w:t xml:space="preserve"> A interação intuitiva permite que os usuários registrem facilmente suas receitas e despesas, monitorando seu fluxo financeiro de maneira eficaz.</w:t>
      </w:r>
    </w:p>
    <w:p w:rsidRPr="0067519F" w:rsidR="0067519F" w:rsidP="0067519F" w:rsidRDefault="0067519F" w14:paraId="07F023C8" w14:textId="77777777">
      <w:pPr>
        <w:ind w:left="720"/>
      </w:pPr>
    </w:p>
    <w:p w:rsidR="0D5E32BC" w:rsidP="0D5E32BC" w:rsidRDefault="0D5E32BC" w14:paraId="341E7644" w14:textId="6D254863">
      <w:pPr>
        <w:numPr>
          <w:ilvl w:val="0"/>
          <w:numId w:val="16"/>
        </w:numPr>
        <w:rPr/>
      </w:pPr>
      <w:r w:rsidRPr="0D5E32BC" w:rsidR="0D5E32BC">
        <w:rPr>
          <w:b w:val="1"/>
          <w:bCs w:val="1"/>
        </w:rPr>
        <w:t>Personalizar Orçamentos:</w:t>
      </w:r>
      <w:r w:rsidR="0D5E32BC">
        <w:rPr/>
        <w:t xml:space="preserve"> A A ferramenta permite que os usuários criem e personalizem orçamentos de acordo com suas necessidades específicas, proporcionando controle total sobre seus gastos.</w:t>
      </w:r>
    </w:p>
    <w:p w:rsidRPr="0067519F" w:rsidR="0067519F" w:rsidP="0067519F" w:rsidRDefault="0067519F" w14:paraId="4BDB5498" w14:textId="77777777">
      <w:pPr>
        <w:ind w:left="720"/>
      </w:pPr>
    </w:p>
    <w:p w:rsidR="0D5E32BC" w:rsidP="0D5E32BC" w:rsidRDefault="0D5E32BC" w14:paraId="12A719C3" w14:textId="54BC72C2">
      <w:pPr>
        <w:numPr>
          <w:ilvl w:val="0"/>
          <w:numId w:val="16"/>
        </w:numPr>
        <w:rPr/>
      </w:pPr>
      <w:r w:rsidRPr="0D5E32BC" w:rsidR="0D5E32BC">
        <w:rPr>
          <w:b w:val="1"/>
          <w:bCs w:val="1"/>
        </w:rPr>
        <w:t>Visualizar Dados Financeiros:</w:t>
      </w:r>
      <w:r w:rsidR="0D5E32BC">
        <w:rPr/>
        <w:t xml:space="preserve"> Utilizando gráficos totalizadores, os usuários podem visualizar de maneira clara e compreensível suas informações financeiras, facilitando a tomada de decisões informadas.</w:t>
      </w:r>
    </w:p>
    <w:p w:rsidRPr="0067519F" w:rsidR="0067519F" w:rsidP="0067519F" w:rsidRDefault="0067519F" w14:paraId="2916C19D" w14:textId="77777777"/>
    <w:p w:rsidR="0D5E32BC" w:rsidP="0D5E32BC" w:rsidRDefault="0D5E32BC" w14:paraId="2490326B" w14:textId="5E508CAA">
      <w:pPr>
        <w:pStyle w:val="Normal"/>
      </w:pPr>
      <w:r w:rsidR="0D5E32BC">
        <w:rPr/>
        <w:t xml:space="preserve">Ao proporcionar uma interação intuitiva e integrada com o ambiente do usuário, o </w:t>
      </w:r>
      <w:r w:rsidR="0D5E32BC">
        <w:rPr/>
        <w:t>Moneysense</w:t>
      </w:r>
      <w:r w:rsidR="0D5E32BC">
        <w:rPr/>
        <w:t xml:space="preserve"> visa não apenas atender, mas também superar as expectativas, tornando-se uma ferramenta essencial para o gerenciamento financeiro pessoal.</w:t>
      </w:r>
      <w:r>
        <w:tab/>
      </w:r>
    </w:p>
    <w:p w:rsidRPr="004D223B" w:rsidR="00BA2CBE" w:rsidP="00BA2CBE" w:rsidRDefault="00BA2CBE" w14:paraId="584D9170" w14:textId="77777777">
      <w:pPr>
        <w:pStyle w:val="Ttulo2"/>
        <w:rPr>
          <w:rFonts w:ascii="Arial" w:hAnsi="Arial"/>
        </w:rPr>
      </w:pPr>
      <w:bookmarkStart w:name="_Toc152174526" w:id="13"/>
      <w:r w:rsidRPr="006A1DAD">
        <w:rPr>
          <w:rFonts w:ascii="Arial" w:hAnsi="Arial"/>
        </w:rPr>
        <w:t>Funcionalidade do Produto</w:t>
      </w:r>
      <w:bookmarkEnd w:id="13"/>
    </w:p>
    <w:p w:rsidR="004B2EEE" w:rsidP="00BA2CBE" w:rsidRDefault="004B2EEE" w14:paraId="6EC809A1" w14:textId="77777777">
      <w:r>
        <w:t>FN</w:t>
      </w:r>
      <w:r w:rsidR="004D223B">
        <w:t>01 – Gestão de Usuário</w:t>
      </w:r>
    </w:p>
    <w:p w:rsidR="004D223B" w:rsidP="00BA2CBE" w:rsidRDefault="004D223B" w14:paraId="21D66FA7" w14:textId="4364E175">
      <w:r>
        <w:t>FN0</w:t>
      </w:r>
      <w:r w:rsidR="51600A6F">
        <w:t>2</w:t>
      </w:r>
      <w:r>
        <w:t xml:space="preserve"> – Gestão de </w:t>
      </w:r>
      <w:r w:rsidR="021CF3A5">
        <w:t>C</w:t>
      </w:r>
      <w:r>
        <w:t>ategorias</w:t>
      </w:r>
    </w:p>
    <w:p w:rsidR="004D223B" w:rsidP="00BA2CBE" w:rsidRDefault="004D223B" w14:paraId="151F184B" w14:textId="4FEB3365">
      <w:r>
        <w:t>FN0</w:t>
      </w:r>
      <w:r w:rsidR="2815090B">
        <w:t>3</w:t>
      </w:r>
      <w:r>
        <w:t xml:space="preserve"> – Gestão de Receitas e Despesas</w:t>
      </w:r>
    </w:p>
    <w:p w:rsidRPr="006A1DAD" w:rsidR="004D223B" w:rsidP="00BA2CBE" w:rsidRDefault="004D223B" w14:paraId="694D89B4" w14:textId="4900B3F8">
      <w:r>
        <w:t>FN0</w:t>
      </w:r>
      <w:r w:rsidR="3AF9237D">
        <w:t>4</w:t>
      </w:r>
      <w:r>
        <w:t xml:space="preserve"> – Totalização</w:t>
      </w:r>
    </w:p>
    <w:p w:rsidRPr="006A1DAD" w:rsidR="00C0209B" w:rsidRDefault="00BA2CBE" w14:paraId="64018D93" w14:textId="77777777">
      <w:pPr>
        <w:pStyle w:val="Ttulo2"/>
        <w:rPr>
          <w:rFonts w:ascii="Arial" w:hAnsi="Arial"/>
        </w:rPr>
      </w:pPr>
      <w:bookmarkStart w:name="_Toc152174527" w:id="14"/>
      <w:r w:rsidRPr="006A1DAD">
        <w:rPr>
          <w:rFonts w:ascii="Arial" w:hAnsi="Arial"/>
        </w:rPr>
        <w:t>Usuários</w:t>
      </w:r>
      <w:bookmarkEnd w:id="14"/>
    </w:p>
    <w:p w:rsidRPr="006A1DAD" w:rsidR="00BA2CBE" w:rsidP="00BA2CBE" w:rsidRDefault="00D64228" w14:paraId="595EC24A" w14:textId="77777777">
      <w:r>
        <w:t>Usuário – controle total</w:t>
      </w:r>
    </w:p>
    <w:p w:rsidRPr="006A1DAD" w:rsidR="00C0209B" w:rsidRDefault="00BA2CBE" w14:paraId="53915AED" w14:textId="77777777">
      <w:pPr>
        <w:pStyle w:val="Ttulo2"/>
        <w:rPr>
          <w:rFonts w:ascii="Arial" w:hAnsi="Arial"/>
        </w:rPr>
      </w:pPr>
      <w:bookmarkStart w:name="_Toc152174528" w:id="15"/>
      <w:r w:rsidRPr="006A1DAD">
        <w:rPr>
          <w:rFonts w:ascii="Arial" w:hAnsi="Arial"/>
        </w:rPr>
        <w:t>Ambiente Operacional</w:t>
      </w:r>
      <w:bookmarkEnd w:id="15"/>
    </w:p>
    <w:p w:rsidRPr="006A1DAD" w:rsidR="00BA2CBE" w:rsidP="00BA2CBE" w:rsidRDefault="00D64228" w14:paraId="2E601A34" w14:textId="63DAB4B7">
      <w:r w:rsidR="0D5E32BC">
        <w:rPr/>
        <w:t xml:space="preserve">O </w:t>
      </w:r>
      <w:r w:rsidR="0D5E32BC">
        <w:rPr/>
        <w:t>M</w:t>
      </w:r>
      <w:r w:rsidR="0D5E32BC">
        <w:rPr/>
        <w:t>oneysense</w:t>
      </w:r>
      <w:r w:rsidR="0D5E32BC">
        <w:rPr/>
        <w:t xml:space="preserve"> </w:t>
      </w:r>
      <w:r w:rsidR="0D5E32BC">
        <w:rPr/>
        <w:t>é otimizado para operar em ambientes que atendam aos seguintes requisitos:</w:t>
      </w:r>
    </w:p>
    <w:p w:rsidRPr="006A1DAD" w:rsidR="00BA2CBE" w:rsidP="0D5E32BC" w:rsidRDefault="00D64228" w14:paraId="50D576BE" w14:textId="3B51366A">
      <w:pPr>
        <w:pStyle w:val="Normal"/>
      </w:pPr>
    </w:p>
    <w:p w:rsidRPr="006A1DAD" w:rsidR="00BA2CBE" w:rsidP="0D5E32BC" w:rsidRDefault="00D64228" w14:paraId="0537AAA6" w14:textId="27BDBD5C">
      <w:pPr>
        <w:pStyle w:val="Normal"/>
      </w:pPr>
      <w:r w:rsidR="0D5E32BC">
        <w:rPr/>
        <w:t>Sistema Operacional: Compatível com Windows, macOS e Linux.</w:t>
      </w:r>
    </w:p>
    <w:p w:rsidRPr="006A1DAD" w:rsidR="00BA2CBE" w:rsidP="0D5E32BC" w:rsidRDefault="00D64228" w14:paraId="1A597256" w14:textId="3449E148">
      <w:pPr>
        <w:pStyle w:val="Normal"/>
      </w:pPr>
    </w:p>
    <w:p w:rsidRPr="006A1DAD" w:rsidR="00BA2CBE" w:rsidP="0D5E32BC" w:rsidRDefault="00D64228" w14:paraId="2E2664DD" w14:textId="06265E90">
      <w:pPr>
        <w:pStyle w:val="Normal"/>
      </w:pPr>
      <w:r w:rsidR="0D5E32BC">
        <w:rPr/>
        <w:t>Navegadores Recomendados: Google Chrome, Mozilla Firefox, Microsoft Edge e Safari (versões mais recentes).</w:t>
      </w:r>
    </w:p>
    <w:p w:rsidRPr="006A1DAD" w:rsidR="00BA2CBE" w:rsidP="0D5E32BC" w:rsidRDefault="00D64228" w14:paraId="15FC0425" w14:textId="4B3C0A26">
      <w:pPr>
        <w:pStyle w:val="Normal"/>
      </w:pPr>
    </w:p>
    <w:p w:rsidRPr="006A1DAD" w:rsidR="00BA2CBE" w:rsidP="0D5E32BC" w:rsidRDefault="00D64228" w14:paraId="40FFDF2D" w14:textId="3F430B42">
      <w:pPr>
        <w:pStyle w:val="Normal"/>
      </w:pPr>
      <w:r w:rsidR="0D5E32BC">
        <w:rPr/>
        <w:t>Conectividade de Rede: Requer uma conexão estável para acesso a serviços externos e recursos online.</w:t>
      </w:r>
    </w:p>
    <w:p w:rsidRPr="006A1DAD" w:rsidR="00BA2CBE" w:rsidP="0D5E32BC" w:rsidRDefault="00D64228" w14:paraId="2001EC3C" w14:textId="2C48F2DD">
      <w:pPr>
        <w:pStyle w:val="Normal"/>
      </w:pPr>
    </w:p>
    <w:p w:rsidRPr="006A1DAD" w:rsidR="00BA2CBE" w:rsidP="0D5E32BC" w:rsidRDefault="00D64228" w14:paraId="70461A03" w14:textId="183FF527">
      <w:pPr>
        <w:pStyle w:val="Normal"/>
      </w:pPr>
      <w:r w:rsidR="0D5E32BC">
        <w:rPr/>
        <w:t>Resolução de Tela Mínima: 1280x800 pixels.</w:t>
      </w:r>
    </w:p>
    <w:p w:rsidRPr="006A1DAD" w:rsidR="00BA2CBE" w:rsidP="0D5E32BC" w:rsidRDefault="00D64228" w14:paraId="0455D8D3" w14:textId="4AF89BD2">
      <w:pPr>
        <w:pStyle w:val="Normal"/>
      </w:pPr>
    </w:p>
    <w:p w:rsidRPr="006A1DAD" w:rsidR="00BA2CBE" w:rsidP="0D5E32BC" w:rsidRDefault="00D64228" w14:paraId="0660286E" w14:textId="3ED285F7">
      <w:pPr>
        <w:pStyle w:val="Normal"/>
      </w:pPr>
      <w:r w:rsidR="0D5E32BC">
        <w:rPr/>
        <w:t>Configurações de Segurança: Certifique-se de configurar exceções de firewall e permissões de rede.</w:t>
      </w:r>
    </w:p>
    <w:p w:rsidRPr="006A1DAD" w:rsidR="00BA2CBE" w:rsidP="0D5E32BC" w:rsidRDefault="00D64228" w14:paraId="7B548F0A" w14:textId="0AF8F513">
      <w:pPr>
        <w:pStyle w:val="Normal"/>
      </w:pPr>
    </w:p>
    <w:p w:rsidRPr="006A1DAD" w:rsidR="00BA2CBE" w:rsidP="0D5E32BC" w:rsidRDefault="00D64228" w14:paraId="26EC22E5" w14:textId="2D37EB9A">
      <w:pPr>
        <w:pStyle w:val="Normal"/>
      </w:pPr>
      <w:r w:rsidR="0D5E32BC">
        <w:rPr/>
        <w:t>Garantindo que o ambiente atenda a esses requisitos, os usuários desfrutarão de uma experiência ideal com o Moneysense, proporcionando uma interação eficaz e sem complicações com a ferramenta de gerenciamento financeiro pessoal.</w:t>
      </w:r>
    </w:p>
    <w:p w:rsidRPr="006A1DAD" w:rsidR="00BA2CBE" w:rsidP="0D5E32BC" w:rsidRDefault="00D64228" w14:paraId="63839A6C" w14:textId="5E06408F">
      <w:pPr>
        <w:pStyle w:val="Normal"/>
      </w:pPr>
    </w:p>
    <w:p w:rsidRPr="006A1DAD" w:rsidR="00C0209B" w:rsidRDefault="00BA2CBE" w14:paraId="7585E45B" w14:textId="77777777">
      <w:pPr>
        <w:pStyle w:val="Ttulo2"/>
        <w:rPr>
          <w:rFonts w:ascii="Arial" w:hAnsi="Arial"/>
        </w:rPr>
      </w:pPr>
      <w:bookmarkStart w:name="_Toc152174529" w:id="16"/>
      <w:r w:rsidRPr="006A1DAD">
        <w:rPr>
          <w:rFonts w:ascii="Arial" w:hAnsi="Arial"/>
        </w:rPr>
        <w:t>Restrições de Projeto e Implementação</w:t>
      </w:r>
      <w:bookmarkEnd w:id="16"/>
    </w:p>
    <w:p w:rsidR="00D64228" w:rsidP="00D64228" w:rsidRDefault="00D64228" w14:paraId="6689FDD9" w14:textId="77777777">
      <w:r>
        <w:t>Recursos de Hardware: O desempenho do Moneysense pode variar de acordo com os recursos do hardware do dispositivo do usuário. Recomenda-se que os usuários tenham um dispositivo com capacidade suficiente de CPU e memória para garantir uma experiência fluida.</w:t>
      </w:r>
    </w:p>
    <w:p w:rsidR="00D64228" w:rsidP="00D64228" w:rsidRDefault="00D64228" w14:paraId="74869460" w14:textId="77777777"/>
    <w:p w:rsidR="00D64228" w:rsidP="00D64228" w:rsidRDefault="00D64228" w14:paraId="696BE45D" w14:textId="77777777">
      <w:r>
        <w:t>Protocolos de Comunicação: O Moneysense utiliza protocolos padrão de comunicação para interagir com servidores e serviços externos. Limitações nos protocolos de comunicação podem impactar a conectividade e a capacidade de acesso a recursos externos.</w:t>
      </w:r>
    </w:p>
    <w:p w:rsidR="00D64228" w:rsidP="00D64228" w:rsidRDefault="00D64228" w14:paraId="187F57B8" w14:textId="77777777"/>
    <w:p w:rsidRPr="006A1DAD" w:rsidR="00BA2CBE" w:rsidP="00BA2CBE" w:rsidRDefault="00D64228" w14:paraId="53B111B7" w14:textId="77777777">
      <w:r>
        <w:t>Segurança da Rede: Recomenda-se que o Moneysense seja utilizado em ambientes de rede seguros para garantir a proteção adequada das informações financeiras pessoais dos usuários.</w:t>
      </w:r>
    </w:p>
    <w:p w:rsidRPr="006A1DAD" w:rsidR="00C0209B" w:rsidRDefault="00BA2CBE" w14:paraId="5DC042AF" w14:textId="77777777">
      <w:pPr>
        <w:pStyle w:val="Ttulo2"/>
        <w:rPr>
          <w:rFonts w:ascii="Arial" w:hAnsi="Arial"/>
        </w:rPr>
      </w:pPr>
      <w:bookmarkStart w:name="_Toc152174530" w:id="17"/>
      <w:r w:rsidRPr="006A1DAD">
        <w:rPr>
          <w:rFonts w:ascii="Arial" w:hAnsi="Arial"/>
        </w:rPr>
        <w:t>Documentação do Usuário</w:t>
      </w:r>
      <w:bookmarkEnd w:id="17"/>
    </w:p>
    <w:p w:rsidRPr="006A1DAD" w:rsidR="00BA2CBE" w:rsidP="00BA2CBE" w:rsidRDefault="00D64228" w14:paraId="423324AB" w14:textId="77777777">
      <w:r w:rsidRPr="00D64228">
        <w:t>Este guia fornece uma visão geral do Moneysense, orientando os usuários passo a passo nas principais funcionalidades, desde o registro de contas até a interpretação dos gráficos totalizadores.</w:t>
      </w:r>
    </w:p>
    <w:p w:rsidRPr="006A1DAD" w:rsidR="00C0209B" w:rsidRDefault="00BA2CBE" w14:paraId="097C0538" w14:textId="77777777">
      <w:pPr>
        <w:pStyle w:val="Ttulo2"/>
        <w:rPr>
          <w:rFonts w:ascii="Arial" w:hAnsi="Arial"/>
        </w:rPr>
      </w:pPr>
      <w:bookmarkStart w:name="_Toc152174531" w:id="18"/>
      <w:r w:rsidRPr="006A1DAD">
        <w:rPr>
          <w:rFonts w:ascii="Arial" w:hAnsi="Arial"/>
        </w:rPr>
        <w:t>Suposições e Dependências</w:t>
      </w:r>
      <w:bookmarkEnd w:id="18"/>
    </w:p>
    <w:p w:rsidRPr="006A1DAD" w:rsidR="00C0209B" w:rsidP="00C92CF1" w:rsidRDefault="00C92CF1" w14:paraId="3709D4D9" w14:textId="77777777">
      <w:r w:rsidRPr="00C92CF1">
        <w:rPr>
          <w:b/>
          <w:bCs/>
        </w:rPr>
        <w:t>Conectividade à Internet:</w:t>
      </w:r>
      <w:r w:rsidRPr="00C92CF1">
        <w:t xml:space="preserve"> Os usuários terão acesso constante à internet para aproveitar todas as funcionalidades, incluindo sincronização de dados em tempo real e acesso a recursos online.</w:t>
      </w:r>
    </w:p>
    <w:p w:rsidRPr="006A1DAD" w:rsidR="00C0209B" w:rsidRDefault="00BA2CBE" w14:paraId="4606F6EC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152174532" w:id="19"/>
      <w:r w:rsidRPr="006A1DAD">
        <w:rPr>
          <w:rFonts w:ascii="Arial" w:hAnsi="Arial"/>
          <w:color w:val="FFFFFF"/>
        </w:rPr>
        <w:t xml:space="preserve">Especificação </w:t>
      </w:r>
      <w:r w:rsidRPr="006A1DAD" w:rsidR="00401821">
        <w:rPr>
          <w:rFonts w:ascii="Arial" w:hAnsi="Arial"/>
          <w:color w:val="FFFFFF"/>
        </w:rPr>
        <w:t>das Interfaces Externas</w:t>
      </w:r>
      <w:bookmarkEnd w:id="19"/>
    </w:p>
    <w:p w:rsidR="00C0209B" w:rsidRDefault="00BA2CBE" w14:paraId="3FD8FABF" w14:textId="77777777">
      <w:pPr>
        <w:pStyle w:val="Ttulo2"/>
        <w:rPr>
          <w:rFonts w:ascii="Arial" w:hAnsi="Arial"/>
        </w:rPr>
      </w:pPr>
      <w:bookmarkStart w:name="_Toc152174533" w:id="20"/>
      <w:r w:rsidRPr="006A1DAD">
        <w:rPr>
          <w:rFonts w:ascii="Arial" w:hAnsi="Arial"/>
        </w:rPr>
        <w:t>Requisitos de Interface Externa</w:t>
      </w:r>
      <w:bookmarkEnd w:id="20"/>
    </w:p>
    <w:p w:rsidRPr="006A1DAD" w:rsidR="00C0209B" w:rsidRDefault="00BA2CBE" w14:paraId="1C83D256" w14:textId="7777777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do Usuário</w:t>
      </w:r>
    </w:p>
    <w:p w:rsidRPr="006A1DAD" w:rsidR="00BA2CBE" w:rsidP="00BA2CBE" w:rsidRDefault="00C92CF1" w14:paraId="70D47A13" w14:textId="77777777">
      <w:r w:rsidRPr="00C92CF1">
        <w:t>Interface do usuário será manipulada através de botões com interação via mouse</w:t>
      </w:r>
      <w:r>
        <w:t>.</w:t>
      </w:r>
    </w:p>
    <w:p w:rsidRPr="006A1DAD" w:rsidR="00C0209B" w:rsidRDefault="00BA2CBE" w14:paraId="44AED232" w14:textId="7777777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Hardware</w:t>
      </w:r>
    </w:p>
    <w:p w:rsidR="0D5E32BC" w:rsidRDefault="0D5E32BC" w14:paraId="20721E82" w14:textId="6FF428FA">
      <w:r w:rsidR="0D5E32BC">
        <w:rPr/>
        <w:t>O Moneysense é projetado para ser uma aplicação baseada na web, eliminando a necessidade de interfaces de hardware específicas. Sua operação independe de conexões diretas ou integrações com dispositivos físicos, como impressoras, scanners ou hardware dedicado.</w:t>
      </w:r>
    </w:p>
    <w:p w:rsidRPr="006A1DAD" w:rsidR="00C0209B" w:rsidRDefault="00BA2CBE" w14:paraId="098F037E" w14:textId="77777777">
      <w:pPr>
        <w:pStyle w:val="Ttulo3"/>
        <w:rPr>
          <w:rFonts w:ascii="Arial" w:hAnsi="Arial"/>
        </w:rPr>
      </w:pPr>
      <w:r w:rsidRPr="0D5E32BC" w:rsidR="0D5E32BC">
        <w:rPr>
          <w:rFonts w:ascii="Arial" w:hAnsi="Arial"/>
        </w:rPr>
        <w:t>Interfaces de Software</w:t>
      </w:r>
    </w:p>
    <w:p w:rsidR="0D5E32BC" w:rsidP="0D5E32BC" w:rsidRDefault="0D5E32BC" w14:paraId="7C6C5D2F" w14:textId="260657D7">
      <w:pPr>
        <w:pStyle w:val="Normal"/>
      </w:pPr>
      <w:r w:rsidR="0D5E32BC">
        <w:rPr/>
        <w:t xml:space="preserve">O </w:t>
      </w:r>
      <w:r w:rsidR="0D5E32BC">
        <w:rPr/>
        <w:t>Moneysense</w:t>
      </w:r>
      <w:r w:rsidR="0D5E32BC">
        <w:rPr/>
        <w:t xml:space="preserve"> utiliza a biblioteca </w:t>
      </w:r>
      <w:r w:rsidR="0D5E32BC">
        <w:rPr/>
        <w:t>Syncfusion</w:t>
      </w:r>
      <w:r w:rsidR="0D5E32BC">
        <w:rPr/>
        <w:t xml:space="preserve"> para criar gráficos visualmente atraentes, proporcionando uma representação eficaz de dados financeiros. A integração com o </w:t>
      </w:r>
      <w:r w:rsidR="0D5E32BC">
        <w:rPr/>
        <w:t>Syncfusion</w:t>
      </w:r>
      <w:r w:rsidR="0D5E32BC">
        <w:rPr/>
        <w:t xml:space="preserve"> é realizada no código através da seguinte linha: </w:t>
      </w:r>
      <w:r w:rsidR="0D5E32BC">
        <w:rPr/>
        <w:t>Syncfusion.Licensing.SyncfusionLicenseProvider.RegisterLicense</w:t>
      </w:r>
      <w:r w:rsidR="0D5E32BC">
        <w:rPr/>
        <w:t>("{CodigoLicença}");</w:t>
      </w:r>
      <w:r>
        <w:br/>
      </w:r>
    </w:p>
    <w:p w:rsidR="0D5E32BC" w:rsidP="0D5E32BC" w:rsidRDefault="0D5E32BC" w14:paraId="4D23239C" w14:textId="43396998">
      <w:pPr>
        <w:pStyle w:val="Normal"/>
      </w:pPr>
    </w:p>
    <w:p w:rsidR="0D5E32BC" w:rsidP="0D5E32BC" w:rsidRDefault="0D5E32BC" w14:paraId="3BF99D3D" w14:textId="51821F07">
      <w:pPr>
        <w:pStyle w:val="Normal"/>
      </w:pPr>
    </w:p>
    <w:p w:rsidR="00C0209B" w:rsidP="006A1DAD" w:rsidRDefault="00BA2CBE" w14:paraId="3AD39091" w14:textId="77777777">
      <w:pPr>
        <w:pStyle w:val="Ttulo3"/>
        <w:rPr>
          <w:rFonts w:ascii="Arial" w:hAnsi="Arial"/>
        </w:rPr>
      </w:pPr>
      <w:r w:rsidRPr="006A1DAD">
        <w:rPr>
          <w:rFonts w:ascii="Arial" w:hAnsi="Arial"/>
        </w:rPr>
        <w:t>Interfaces de Comunicação</w:t>
      </w:r>
    </w:p>
    <w:p w:rsidR="006A1DAD" w:rsidP="006A1DAD" w:rsidRDefault="00C92CF1" w14:paraId="74C7732A" w14:textId="77777777">
      <w:r>
        <w:rPr>
          <w:color w:val="000000"/>
          <w:sz w:val="27"/>
          <w:szCs w:val="27"/>
        </w:rPr>
        <w:t>Protocolos HTTPS</w:t>
      </w:r>
    </w:p>
    <w:p w:rsidR="006A1DAD" w:rsidP="006A1DAD" w:rsidRDefault="006A1DAD" w14:paraId="54738AF4" w14:textId="77777777"/>
    <w:p w:rsidRPr="006A1DAD" w:rsidR="00401821" w:rsidP="00401821" w:rsidRDefault="00401821" w14:paraId="56FD1E8B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152174534" w:id="21"/>
      <w:r w:rsidRPr="31CB0DFE">
        <w:rPr>
          <w:rFonts w:ascii="Arial" w:hAnsi="Arial"/>
          <w:color w:val="FFFFFF" w:themeColor="background1"/>
        </w:rPr>
        <w:t>Requisitos Funcionais</w:t>
      </w:r>
      <w:bookmarkEnd w:id="21"/>
    </w:p>
    <w:p w:rsidR="514C69BA" w:rsidP="31CB0DFE" w:rsidRDefault="514C69BA" w14:paraId="55762C79" w14:textId="15083C83">
      <w:pPr>
        <w:pStyle w:val="Ttulo2"/>
        <w:rPr>
          <w:rFonts w:ascii="Arial" w:hAnsi="Arial"/>
        </w:rPr>
      </w:pPr>
      <w:bookmarkStart w:name="_Toc152174535" w:id="22"/>
      <w:r w:rsidRPr="31CB0DFE">
        <w:rPr>
          <w:rFonts w:ascii="Arial" w:hAnsi="Arial"/>
        </w:rPr>
        <w:t>RF00</w:t>
      </w:r>
      <w:r w:rsidRPr="31CB0DFE" w:rsidR="16214852">
        <w:rPr>
          <w:rFonts w:ascii="Arial" w:hAnsi="Arial"/>
        </w:rPr>
        <w:t>1</w:t>
      </w:r>
      <w:r w:rsidRPr="31CB0DFE">
        <w:rPr>
          <w:rFonts w:ascii="Arial" w:hAnsi="Arial"/>
        </w:rPr>
        <w:t xml:space="preserve"> </w:t>
      </w:r>
      <w:r w:rsidRPr="31CB0DFE" w:rsidR="4AE5D356">
        <w:rPr>
          <w:rFonts w:ascii="Arial" w:hAnsi="Arial"/>
        </w:rPr>
        <w:t>Gestão de Movimentações</w:t>
      </w:r>
      <w:bookmarkEnd w:id="22"/>
    </w:p>
    <w:p w:rsidR="31CB0DFE" w:rsidP="31CB0DFE" w:rsidRDefault="31CB0DFE" w14:paraId="1A46C301" w14:textId="51D58A30"/>
    <w:tbl>
      <w:tblPr>
        <w:tblStyle w:val="Tabelacomgrad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945"/>
      </w:tblGrid>
      <w:tr w:rsidR="31CB0DFE" w:rsidTr="0D5E32BC" w14:paraId="6EC18F7B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1F5EACA4" w14:textId="009C65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30C96297" w14:textId="669142D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RF00</w:t>
            </w:r>
            <w:r w:rsidRPr="31CB0DFE" w:rsidR="455941F1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1CB0DFE" w:rsidTr="0D5E32BC" w14:paraId="0F420277" w14:textId="77777777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0B8FEBB7" w14:textId="76F3094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7E743FE2" w14:textId="44BE9C8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D5E32BC" w:rsidR="0D5E32B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Gestão de Movimentações</w:t>
            </w:r>
          </w:p>
        </w:tc>
      </w:tr>
      <w:tr w:rsidR="31CB0DFE" w:rsidTr="0D5E32BC" w14:paraId="3C1E66BD" w14:textId="77777777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7C2DF4DF" w14:textId="7ED3CF8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Módulo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6C95893F" w:rsidP="31CB0DFE" w:rsidRDefault="6C95893F" w14:paraId="65499EBF" w14:textId="6879BDDD">
            <w:pPr>
              <w:spacing w:line="259" w:lineRule="auto"/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Movimentações</w:t>
            </w:r>
          </w:p>
        </w:tc>
      </w:tr>
      <w:tr w:rsidR="31CB0DFE" w:rsidTr="0D5E32BC" w14:paraId="054EC72C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22B0C6C8" w14:textId="55B5CC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criação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6E48D6F8" w14:textId="7A73B10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29/11/2023</w:t>
            </w:r>
          </w:p>
        </w:tc>
      </w:tr>
      <w:tr w:rsidR="31CB0DFE" w:rsidTr="0D5E32BC" w14:paraId="0502A1D0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53DA019D" w14:textId="5684FD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última alteração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62118709" w14:textId="55B151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31CB0DFE" w:rsidTr="0D5E32BC" w14:paraId="23E51605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3F2EA6AD" w14:textId="3F73F35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Versão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63F6696D" w14:textId="1E6C8C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1CB0DFE" w:rsidTr="0D5E32BC" w14:paraId="002FBD7B" w14:textId="77777777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1862682D" w14:textId="3DAE378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0D5E32BC" w:rsidRDefault="31CB0DFE" w14:paraId="09061DCC" w14:textId="1B510640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D5E32BC" w:rsidR="0D5E32B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 funcionalidade de gestão de movimentações permite ao usuário salvar, editar, excluir e apresentar suas movimentações financeiras. No código, essa funcionalidade está implementada em classes ou métodos específicos, como [Transaction]</w:t>
            </w:r>
          </w:p>
        </w:tc>
      </w:tr>
    </w:tbl>
    <w:p w:rsidR="31CB0DFE" w:rsidP="31CB0DFE" w:rsidRDefault="31CB0DFE" w14:paraId="63D1B86A" w14:textId="1E6FC5E2"/>
    <w:p w:rsidR="006A1DAD" w:rsidP="006A1DAD" w:rsidRDefault="006A1DAD" w14:paraId="7EDB27A4" w14:textId="4FC5B9AD">
      <w:pPr>
        <w:pStyle w:val="Ttulo2"/>
        <w:rPr>
          <w:rFonts w:ascii="Arial" w:hAnsi="Arial"/>
        </w:rPr>
      </w:pPr>
      <w:bookmarkStart w:name="_Toc152174536" w:id="23"/>
      <w:r w:rsidRPr="31CB0DFE">
        <w:rPr>
          <w:rFonts w:ascii="Arial" w:hAnsi="Arial"/>
        </w:rPr>
        <w:t>RF00</w:t>
      </w:r>
      <w:r w:rsidRPr="31CB0DFE" w:rsidR="77924C18">
        <w:rPr>
          <w:rFonts w:ascii="Arial" w:hAnsi="Arial"/>
        </w:rPr>
        <w:t>2</w:t>
      </w:r>
      <w:r w:rsidRPr="31CB0DFE">
        <w:rPr>
          <w:rFonts w:ascii="Arial" w:hAnsi="Arial"/>
        </w:rPr>
        <w:t xml:space="preserve"> </w:t>
      </w:r>
      <w:r w:rsidRPr="31CB0DFE" w:rsidR="11E629CC">
        <w:rPr>
          <w:rFonts w:ascii="Arial" w:hAnsi="Arial"/>
        </w:rPr>
        <w:t>Gestão de Categorias</w:t>
      </w:r>
      <w:bookmarkEnd w:id="23"/>
    </w:p>
    <w:tbl>
      <w:tblPr>
        <w:tblStyle w:val="Tabelacomgrad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945"/>
      </w:tblGrid>
      <w:tr w:rsidR="31CB0DFE" w:rsidTr="0D5E32BC" w14:paraId="780ADA56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0D0ADF7C" w14:textId="009C65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06AB6633" w14:textId="05B763B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RF00</w:t>
            </w:r>
            <w:r w:rsidRPr="31CB0DFE" w:rsidR="19DD505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2</w:t>
            </w:r>
          </w:p>
        </w:tc>
      </w:tr>
      <w:tr w:rsidR="31CB0DFE" w:rsidTr="0D5E32BC" w14:paraId="1EEE31D0" w14:textId="77777777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152437A5" w14:textId="76F3094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34F055D5" w14:textId="06305B4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Gestão de Categorias</w:t>
            </w:r>
          </w:p>
        </w:tc>
      </w:tr>
      <w:tr w:rsidR="31CB0DFE" w:rsidTr="0D5E32BC" w14:paraId="40F6C777" w14:textId="77777777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1E8D3B90" w14:textId="7ED3CF8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Módulo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5C9C0F9E" w14:textId="344856C6">
            <w:pPr>
              <w:spacing w:line="259" w:lineRule="auto"/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Categorias</w:t>
            </w:r>
          </w:p>
        </w:tc>
      </w:tr>
      <w:tr w:rsidR="31CB0DFE" w:rsidTr="0D5E32BC" w14:paraId="1617382A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48A32D6D" w14:textId="55B5CC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criação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75C1CB32" w14:textId="7A73B10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29/11/2023</w:t>
            </w:r>
          </w:p>
        </w:tc>
      </w:tr>
      <w:tr w:rsidR="31CB0DFE" w:rsidTr="0D5E32BC" w14:paraId="4DA8B73C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76F05B0F" w14:textId="5684FD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última alteração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30A58D74" w14:textId="55B151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31CB0DFE" w:rsidTr="0D5E32BC" w14:paraId="1D03B8E2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381E260B" w14:textId="3F73F35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Versão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6E7A066D" w14:textId="1E6C8C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1CB0DFE" w:rsidTr="0D5E32BC" w14:paraId="35F99BB5" w14:textId="77777777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17A8E564" w14:textId="3DAE378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0D5E32BC" w:rsidRDefault="31CB0DFE" w14:paraId="2371A0FC" w14:textId="3FAD0E90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D5E32BC" w:rsidR="0D5E32B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 funcionalidade de gestão de categorias oferece a capacidade de criar, editar, excluir e apresentar categorias financeiras. No código, essa funcionalidade está implementada em classes ou métodos específicos, como [Category]</w:t>
            </w:r>
          </w:p>
        </w:tc>
      </w:tr>
    </w:tbl>
    <w:p w:rsidR="006A1DAD" w:rsidP="31CB0DFE" w:rsidRDefault="006A1DAD" w14:paraId="30D7FFBD" w14:textId="4E61AF5E"/>
    <w:p w:rsidR="006A1DAD" w:rsidP="31CB0DFE" w:rsidRDefault="6B118567" w14:paraId="36A5CCBE" w14:textId="14089BA7">
      <w:pPr>
        <w:pStyle w:val="Ttulo2"/>
        <w:rPr>
          <w:rFonts w:ascii="Arial" w:hAnsi="Arial"/>
        </w:rPr>
      </w:pPr>
      <w:bookmarkStart w:name="_Toc152174537" w:id="24"/>
      <w:r w:rsidRPr="31CB0DFE">
        <w:rPr>
          <w:rFonts w:ascii="Arial" w:hAnsi="Arial"/>
        </w:rPr>
        <w:t>RF00</w:t>
      </w:r>
      <w:r w:rsidRPr="31CB0DFE" w:rsidR="3B74AE4C">
        <w:rPr>
          <w:rFonts w:ascii="Arial" w:hAnsi="Arial"/>
        </w:rPr>
        <w:t>3</w:t>
      </w:r>
      <w:r w:rsidRPr="31CB0DFE">
        <w:rPr>
          <w:rFonts w:ascii="Arial" w:hAnsi="Arial"/>
        </w:rPr>
        <w:t xml:space="preserve"> </w:t>
      </w:r>
      <w:r w:rsidRPr="31CB0DFE" w:rsidR="3FF05D27">
        <w:rPr>
          <w:rFonts w:ascii="Arial" w:hAnsi="Arial"/>
        </w:rPr>
        <w:t>Totalização</w:t>
      </w:r>
      <w:bookmarkEnd w:id="24"/>
      <w:r w:rsidRPr="31CB0DFE" w:rsidR="3FF05D27">
        <w:rPr>
          <w:rFonts w:ascii="Arial" w:hAnsi="Arial"/>
        </w:rPr>
        <w:t xml:space="preserve">  </w:t>
      </w:r>
    </w:p>
    <w:tbl>
      <w:tblPr>
        <w:tblStyle w:val="Tabelacomgrad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945"/>
      </w:tblGrid>
      <w:tr w:rsidR="31CB0DFE" w:rsidTr="0D5E32BC" w14:paraId="3A647A09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15278C44" w14:textId="009C65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58D712EA" w14:textId="09C96C8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RF00</w:t>
            </w:r>
            <w:r w:rsidRPr="31CB0DFE" w:rsidR="61F5B806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3</w:t>
            </w:r>
          </w:p>
        </w:tc>
      </w:tr>
      <w:tr w:rsidR="31CB0DFE" w:rsidTr="0D5E32BC" w14:paraId="33BA5BC7" w14:textId="77777777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32693F02" w14:textId="76F3094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428B7852" w:rsidP="31CB0DFE" w:rsidRDefault="428B7852" w14:paraId="3ECEC84B" w14:textId="4329CC6D">
            <w:pPr>
              <w:spacing w:line="259" w:lineRule="auto"/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Totalização</w:t>
            </w:r>
          </w:p>
        </w:tc>
      </w:tr>
      <w:tr w:rsidR="31CB0DFE" w:rsidTr="0D5E32BC" w14:paraId="133C7E40" w14:textId="77777777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33AE94F5" w14:textId="7ED3CF8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Módulo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402428C8" w:rsidP="31CB0DFE" w:rsidRDefault="402428C8" w14:paraId="3290AD66" w14:textId="24EE8B23">
            <w:pPr>
              <w:spacing w:line="259" w:lineRule="auto"/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Dashboard</w:t>
            </w:r>
          </w:p>
        </w:tc>
      </w:tr>
      <w:tr w:rsidR="31CB0DFE" w:rsidTr="0D5E32BC" w14:paraId="2EA675CF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08416D84" w14:textId="55B5CC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criação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2BEB6DAD" w14:textId="7A73B10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29/11/2023</w:t>
            </w:r>
          </w:p>
        </w:tc>
      </w:tr>
      <w:tr w:rsidR="31CB0DFE" w:rsidTr="0D5E32BC" w14:paraId="612E646F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4D89D135" w14:textId="5684FD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última alteração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0E8509AD" w14:textId="55B151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31CB0DFE" w:rsidTr="0D5E32BC" w14:paraId="754165CD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26ABA17F" w14:textId="3F73F35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Versão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46E7708F" w14:textId="1E6C8C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1CB0DFE" w:rsidTr="0D5E32BC" w14:paraId="0FAC616D" w14:textId="77777777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2CF76644" w14:textId="3DAE378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13B50F23" w:rsidP="0D5E32BC" w:rsidRDefault="13B50F23" w14:paraId="535A6F65" w14:textId="39AD20B1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D5E32BC" w:rsidR="0D5E32B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A funcionalidade de totalização realiza o cálculo de receitas e despesas, apresentando um gráfico pizza por categorias e um gráfico de nível mostrando a data e o valor gasto. Essa funcionalidade está implementada em classes ou métodos específicos, como [DashboardModel]</w:t>
            </w:r>
          </w:p>
        </w:tc>
      </w:tr>
    </w:tbl>
    <w:p w:rsidR="006A1DAD" w:rsidP="31CB0DFE" w:rsidRDefault="006A1DAD" w14:paraId="38C1F859" w14:textId="4B1EBC12"/>
    <w:p w:rsidR="006A1DAD" w:rsidP="006A1DAD" w:rsidRDefault="006A1DAD" w14:paraId="0C8FE7CE" w14:textId="77777777"/>
    <w:p w:rsidRPr="006A1DAD" w:rsidR="008773BD" w:rsidP="31CB0DFE" w:rsidRDefault="008773BD" w14:paraId="709E88E4" w14:textId="7398D36E"/>
    <w:p w:rsidRPr="006A1DAD" w:rsidR="008773BD" w:rsidRDefault="008773BD" w14:paraId="508C98E9" w14:textId="77777777"/>
    <w:p w:rsidRPr="006A1DAD" w:rsidR="00620E1E" w:rsidRDefault="00620E1E" w14:paraId="779F8E76" w14:textId="77777777"/>
    <w:p w:rsidRPr="006A1DAD" w:rsidR="00620E1E" w:rsidRDefault="00620E1E" w14:paraId="7818863E" w14:textId="77777777"/>
    <w:p w:rsidRPr="006A1DAD" w:rsidR="00C0209B" w:rsidRDefault="008773BD" w14:paraId="1EBD87EF" w14:textId="77777777">
      <w:pPr>
        <w:pStyle w:val="Ttulo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4C4C4C"/>
        <w:jc w:val="center"/>
        <w:rPr>
          <w:rFonts w:ascii="Arial" w:hAnsi="Arial"/>
          <w:color w:val="FFFFFF"/>
        </w:rPr>
      </w:pPr>
      <w:bookmarkStart w:name="_Toc439994690" w:id="25"/>
      <w:bookmarkStart w:name="_Toc152174538" w:id="26"/>
      <w:r w:rsidRPr="006A1DAD">
        <w:rPr>
          <w:rFonts w:ascii="Arial" w:hAnsi="Arial"/>
          <w:color w:val="FFFFFF"/>
        </w:rPr>
        <w:t>Requisitos Não-Funcionais</w:t>
      </w:r>
      <w:bookmarkEnd w:id="26"/>
    </w:p>
    <w:p w:rsidRPr="006A1DAD" w:rsidR="00C0209B" w:rsidRDefault="008773BD" w14:paraId="0EF60689" w14:textId="77777777">
      <w:pPr>
        <w:pStyle w:val="Ttulo2"/>
        <w:rPr>
          <w:rFonts w:ascii="Arial" w:hAnsi="Arial"/>
        </w:rPr>
      </w:pPr>
      <w:bookmarkStart w:name="_Toc152174539" w:id="27"/>
      <w:bookmarkEnd w:id="25"/>
      <w:r w:rsidRPr="0D5E32BC" w:rsidR="0D5E32BC">
        <w:rPr>
          <w:rFonts w:ascii="Arial" w:hAnsi="Arial"/>
        </w:rPr>
        <w:t xml:space="preserve">Requisitos de </w:t>
      </w:r>
      <w:r w:rsidRPr="0D5E32BC" w:rsidR="0D5E32BC">
        <w:rPr>
          <w:rFonts w:ascii="Arial" w:hAnsi="Arial"/>
        </w:rPr>
        <w:t>Desempenho</w:t>
      </w:r>
      <w:bookmarkEnd w:id="27"/>
    </w:p>
    <w:p w:rsidR="0D5E32BC" w:rsidP="0D5E32BC" w:rsidRDefault="0D5E32BC" w14:paraId="24684ACB" w14:textId="65801A74">
      <w:pPr>
        <w:pStyle w:val="Normal"/>
      </w:pPr>
      <w:r w:rsidR="0D5E32BC">
        <w:rPr/>
        <w:t>Para garantir um desempenho eficiente, o sistema medirá métricas como tempo de resposta e capacidade de carga. Essas métricas serão monitoradas durante o desenvolvimento para assegurar um sistema responsivo e escalável.</w:t>
      </w:r>
    </w:p>
    <w:p w:rsidRPr="006A1DAD" w:rsidR="00C0209B" w:rsidRDefault="008773BD" w14:paraId="037350D0" w14:textId="77777777">
      <w:pPr>
        <w:pStyle w:val="Ttulo2"/>
        <w:rPr>
          <w:rFonts w:ascii="Arial" w:hAnsi="Arial"/>
        </w:rPr>
      </w:pPr>
      <w:bookmarkStart w:name="_Toc152174540" w:id="28"/>
      <w:r w:rsidRPr="31CB0DFE">
        <w:rPr>
          <w:rFonts w:ascii="Arial" w:hAnsi="Arial"/>
        </w:rPr>
        <w:t>Requisitos de Segurança</w:t>
      </w:r>
      <w:bookmarkEnd w:id="28"/>
    </w:p>
    <w:tbl>
      <w:tblPr>
        <w:tblStyle w:val="Tabelacomgrad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6945"/>
      </w:tblGrid>
      <w:tr w:rsidR="31CB0DFE" w:rsidTr="0D5E32BC" w14:paraId="08EE1A4C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58D75F81" w14:textId="009C657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Identificador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42EAF19F" w14:textId="1AF8C8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</w:t>
            </w:r>
            <w:r w:rsidRPr="31CB0DFE" w:rsidR="01BCB591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</w:t>
            </w: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001</w:t>
            </w:r>
          </w:p>
        </w:tc>
      </w:tr>
      <w:tr w:rsidR="31CB0DFE" w:rsidTr="0D5E32BC" w14:paraId="56C39E09" w14:textId="77777777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6EFEC063" w14:textId="76F3094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5D71BA9F" w:rsidP="31CB0DFE" w:rsidRDefault="5D71BA9F" w14:paraId="5CD81567" w14:textId="0C1E60A1">
            <w:pPr>
              <w:spacing w:line="259" w:lineRule="auto"/>
            </w:pPr>
            <w:r>
              <w:t>Controle de acesso</w:t>
            </w:r>
          </w:p>
        </w:tc>
      </w:tr>
      <w:tr w:rsidR="31CB0DFE" w:rsidTr="0D5E32BC" w14:paraId="06547AAB" w14:textId="77777777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37DF9B39" w14:textId="7ED3CF8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Módulo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63664469" w14:textId="277BBC45">
            <w:pPr>
              <w:spacing w:line="259" w:lineRule="auto"/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MoneySense</w:t>
            </w:r>
          </w:p>
        </w:tc>
      </w:tr>
      <w:tr w:rsidR="31CB0DFE" w:rsidTr="0D5E32BC" w14:paraId="54662291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2A550562" w14:textId="55B5CC1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criação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190185F8" w14:textId="7A73B10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29/11/2023</w:t>
            </w:r>
          </w:p>
        </w:tc>
      </w:tr>
      <w:tr w:rsidR="31CB0DFE" w:rsidTr="0D5E32BC" w14:paraId="496E28F2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236E2B1B" w14:textId="5684FD0D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Data da última alteração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0CCE546C" w14:textId="55B151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</w:p>
        </w:tc>
      </w:tr>
      <w:tr w:rsidR="31CB0DFE" w:rsidTr="0D5E32BC" w14:paraId="4F8DFB32" w14:textId="7777777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520464C3" w14:textId="3F73F35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Versão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31CB0DFE" w:rsidRDefault="31CB0DFE" w14:paraId="4FF4BF3B" w14:textId="1E6C8C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31CB0DFE" w:rsidTr="0D5E32BC" w14:paraId="5D157674" w14:textId="77777777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</w:tcPr>
          <w:p w:rsidR="31CB0DFE" w:rsidP="31CB0DFE" w:rsidRDefault="31CB0DFE" w14:paraId="2543E12C" w14:textId="3DAE378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31CB0DFE">
              <w:rPr>
                <w:rFonts w:ascii="Calibri" w:hAnsi="Calibri" w:eastAsia="Calibri" w:cs="Calibr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6945" w:type="dxa"/>
            <w:tcMar>
              <w:left w:w="105" w:type="dxa"/>
              <w:right w:w="105" w:type="dxa"/>
            </w:tcMar>
          </w:tcPr>
          <w:p w:rsidR="31CB0DFE" w:rsidP="0D5E32BC" w:rsidRDefault="31CB0DFE" w14:paraId="010FFCC1" w14:textId="2EE1D2D3">
            <w:pPr>
              <w:pStyle w:val="Normal"/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D5E32BC" w:rsidR="0D5E32B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 controle de acesso é assegurado pelo sistema, autenticando usuários e registrando novos usuários no banco de dados. Detalhes específicos sobre as verificações de regras de autorização estão implementados em classes ou métodos específicos, como [User]</w:t>
            </w:r>
          </w:p>
        </w:tc>
      </w:tr>
    </w:tbl>
    <w:p w:rsidR="31CB0DFE" w:rsidP="31CB0DFE" w:rsidRDefault="31CB0DFE" w14:paraId="7BDF5331" w14:textId="68B40842"/>
    <w:p w:rsidRPr="006A1DAD" w:rsidR="00C0209B" w:rsidRDefault="008773BD" w14:paraId="528B66A6" w14:textId="77777777">
      <w:pPr>
        <w:pStyle w:val="Ttulo2"/>
        <w:rPr>
          <w:rFonts w:ascii="Arial" w:hAnsi="Arial"/>
        </w:rPr>
      </w:pPr>
      <w:bookmarkStart w:name="_Toc152174541" w:id="29"/>
      <w:r w:rsidRPr="006A1DAD">
        <w:rPr>
          <w:rFonts w:ascii="Arial" w:hAnsi="Arial"/>
        </w:rPr>
        <w:t>Atributos de Qualidade do Software</w:t>
      </w:r>
      <w:bookmarkEnd w:id="29"/>
    </w:p>
    <w:p w:rsidR="0D5E32BC" w:rsidRDefault="0D5E32BC" w14:paraId="6911C1D3" w14:textId="7937A75E">
      <w:r w:rsidR="0D5E32BC">
        <w:rPr/>
        <w:t>Usabilidade e Intuitividade:</w:t>
      </w:r>
    </w:p>
    <w:p w:rsidR="0D5E32BC" w:rsidP="0D5E32BC" w:rsidRDefault="0D5E32BC" w14:paraId="324F8320" w14:textId="660374AA">
      <w:pPr>
        <w:pStyle w:val="Normal"/>
      </w:pPr>
      <w:r w:rsidR="0D5E32BC">
        <w:rPr/>
        <w:t>Métrica: Avaliação de usabilidade por meio de testes com usuários.</w:t>
      </w:r>
    </w:p>
    <w:p w:rsidR="0D5E32BC" w:rsidP="0D5E32BC" w:rsidRDefault="0D5E32BC" w14:paraId="6DAEA3EF" w14:textId="3010DEB6">
      <w:pPr>
        <w:pStyle w:val="Normal"/>
      </w:pPr>
      <w:r w:rsidR="0D5E32BC">
        <w:rPr/>
        <w:t>Objetivo: Garantir uma experiência intuitiva e acessível, principalmente para usuários com pouca experiência em finanças.</w:t>
      </w:r>
    </w:p>
    <w:p w:rsidR="0D5E32BC" w:rsidP="0D5E32BC" w:rsidRDefault="0D5E32BC" w14:paraId="5C75A3FE" w14:textId="11449585">
      <w:pPr>
        <w:pStyle w:val="Normal"/>
      </w:pPr>
    </w:p>
    <w:p w:rsidR="0D5E32BC" w:rsidP="0D5E32BC" w:rsidRDefault="0D5E32BC" w14:paraId="2C63DB27" w14:textId="615225C6">
      <w:pPr>
        <w:pStyle w:val="Normal"/>
      </w:pPr>
      <w:r w:rsidR="0D5E32BC">
        <w:rPr/>
        <w:t>Desempenho:</w:t>
      </w:r>
    </w:p>
    <w:p w:rsidR="0D5E32BC" w:rsidP="0D5E32BC" w:rsidRDefault="0D5E32BC" w14:paraId="1463857A" w14:textId="327DF4A0">
      <w:pPr>
        <w:pStyle w:val="Normal"/>
      </w:pPr>
      <w:r w:rsidR="0D5E32BC">
        <w:rPr/>
        <w:t>Métrica: Tempo médio de resposta para operações críticas.</w:t>
      </w:r>
    </w:p>
    <w:p w:rsidR="0D5E32BC" w:rsidP="0D5E32BC" w:rsidRDefault="0D5E32BC" w14:paraId="33BEFBAF" w14:textId="18CC1C51">
      <w:pPr>
        <w:pStyle w:val="Normal"/>
      </w:pPr>
      <w:r w:rsidR="0D5E32BC">
        <w:rPr/>
        <w:t>Objetivo: Assegurar que a aplicação responda de maneira rápida e eficiente, proporcionando uma experiência fluida aos usuários.</w:t>
      </w:r>
    </w:p>
    <w:p w:rsidR="0D5E32BC" w:rsidP="0D5E32BC" w:rsidRDefault="0D5E32BC" w14:paraId="26812FA2" w14:textId="7816D610">
      <w:pPr>
        <w:pStyle w:val="Normal"/>
      </w:pPr>
    </w:p>
    <w:p w:rsidR="0D5E32BC" w:rsidP="0D5E32BC" w:rsidRDefault="0D5E32BC" w14:paraId="2BFF161D" w14:textId="62800CA1">
      <w:pPr>
        <w:pStyle w:val="Normal"/>
      </w:pPr>
      <w:r w:rsidR="0D5E32BC">
        <w:rPr/>
        <w:t>Confiabilidade:</w:t>
      </w:r>
    </w:p>
    <w:p w:rsidR="0D5E32BC" w:rsidP="0D5E32BC" w:rsidRDefault="0D5E32BC" w14:paraId="0FDDF38D" w14:textId="691A2DA3">
      <w:pPr>
        <w:pStyle w:val="Normal"/>
      </w:pPr>
      <w:r w:rsidR="0D5E32BC">
        <w:rPr/>
        <w:t>Métrica: Taxa de falhas e disponibilidade do sistema.</w:t>
      </w:r>
    </w:p>
    <w:p w:rsidR="0D5E32BC" w:rsidP="0D5E32BC" w:rsidRDefault="0D5E32BC" w14:paraId="562B2504" w14:textId="5FF2E858">
      <w:pPr>
        <w:pStyle w:val="Normal"/>
      </w:pPr>
      <w:r w:rsidR="0D5E32BC">
        <w:rPr/>
        <w:t>Objetivo: Minimizar falhas, garantindo a confiabilidade do sistema e a disponibilidade constante para os usuários.</w:t>
      </w:r>
    </w:p>
    <w:p w:rsidR="0D5E32BC" w:rsidP="0D5E32BC" w:rsidRDefault="0D5E32BC" w14:paraId="55EF7260" w14:textId="3F32D61A">
      <w:pPr>
        <w:pStyle w:val="Normal"/>
      </w:pPr>
    </w:p>
    <w:p w:rsidR="0D5E32BC" w:rsidP="0D5E32BC" w:rsidRDefault="0D5E32BC" w14:paraId="258F8500" w14:textId="403BA025">
      <w:pPr>
        <w:pStyle w:val="Normal"/>
      </w:pPr>
      <w:r w:rsidR="0D5E32BC">
        <w:rPr/>
        <w:t>Segurança:</w:t>
      </w:r>
    </w:p>
    <w:p w:rsidR="0D5E32BC" w:rsidP="0D5E32BC" w:rsidRDefault="0D5E32BC" w14:paraId="167FA546" w14:textId="2B701452">
      <w:pPr>
        <w:pStyle w:val="Normal"/>
      </w:pPr>
      <w:r w:rsidR="0D5E32BC">
        <w:rPr/>
        <w:t>Métrica: Avaliação de vulnerabilidades e auditorias de segurança.</w:t>
      </w:r>
    </w:p>
    <w:p w:rsidR="0D5E32BC" w:rsidP="0D5E32BC" w:rsidRDefault="0D5E32BC" w14:paraId="2F04197D" w14:textId="09629280">
      <w:pPr>
        <w:pStyle w:val="Normal"/>
      </w:pPr>
      <w:r w:rsidR="0D5E32BC">
        <w:rPr/>
        <w:t>Objetivo: Proteger informações financeiras pessoais dos usuários por meio da implementação de práticas e padrões de segurança.</w:t>
      </w:r>
    </w:p>
    <w:p w:rsidR="0D5E32BC" w:rsidP="0D5E32BC" w:rsidRDefault="0D5E32BC" w14:paraId="35967247" w14:textId="5C0EAC11">
      <w:pPr>
        <w:pStyle w:val="Normal"/>
      </w:pPr>
    </w:p>
    <w:p w:rsidR="0D5E32BC" w:rsidP="0D5E32BC" w:rsidRDefault="0D5E32BC" w14:paraId="2363050E" w14:textId="21B0169C">
      <w:pPr>
        <w:pStyle w:val="Normal"/>
      </w:pPr>
      <w:r w:rsidR="0D5E32BC">
        <w:rPr/>
        <w:t>Manutenibilidade:</w:t>
      </w:r>
    </w:p>
    <w:p w:rsidR="0D5E32BC" w:rsidP="0D5E32BC" w:rsidRDefault="0D5E32BC" w14:paraId="3E6AE1B6" w14:textId="32785023">
      <w:pPr>
        <w:pStyle w:val="Normal"/>
      </w:pPr>
      <w:r w:rsidR="0D5E32BC">
        <w:rPr/>
        <w:t>Métrica: Tempo médio para implementar correções e atualizações.</w:t>
      </w:r>
    </w:p>
    <w:p w:rsidR="0D5E32BC" w:rsidP="0D5E32BC" w:rsidRDefault="0D5E32BC" w14:paraId="6C0E8AC2" w14:textId="0DE0A174">
      <w:pPr>
        <w:pStyle w:val="Normal"/>
      </w:pPr>
      <w:r w:rsidR="0D5E32BC">
        <w:rPr/>
        <w:t>Objetivo: Facilitar a manutenção do sistema, permitindo atualizações regulares e correções eficientes.</w:t>
      </w:r>
    </w:p>
    <w:p w:rsidR="0D5E32BC" w:rsidP="0D5E32BC" w:rsidRDefault="0D5E32BC" w14:paraId="1EB32175" w14:textId="13CE24E5">
      <w:pPr>
        <w:pStyle w:val="Normal"/>
      </w:pPr>
    </w:p>
    <w:p w:rsidRPr="006A1DAD" w:rsidR="00C0209B" w:rsidRDefault="00C0209B" w14:paraId="44F69B9A" w14:textId="77777777">
      <w:pPr>
        <w:pStyle w:val="template"/>
      </w:pPr>
    </w:p>
    <w:p w:rsidRPr="006A1DAD" w:rsidR="008773BD" w:rsidRDefault="008773BD" w14:paraId="5F07D11E" w14:textId="77777777">
      <w:pPr>
        <w:pStyle w:val="template"/>
      </w:pPr>
    </w:p>
    <w:p w:rsidRPr="006A1DAD" w:rsidR="008773BD" w:rsidRDefault="008773BD" w14:paraId="41508A3C" w14:textId="77777777">
      <w:pPr>
        <w:pStyle w:val="template"/>
      </w:pPr>
    </w:p>
    <w:p w:rsidRPr="006A1DAD" w:rsidR="008773BD" w:rsidRDefault="008773BD" w14:paraId="43D6B1D6" w14:textId="77777777">
      <w:pPr>
        <w:pStyle w:val="template"/>
      </w:pPr>
    </w:p>
    <w:p w:rsidRPr="006A1DAD" w:rsidR="008773BD" w:rsidRDefault="008773BD" w14:paraId="17DBC151" w14:textId="77777777">
      <w:pPr>
        <w:pStyle w:val="template"/>
      </w:pPr>
    </w:p>
    <w:p w:rsidRPr="006A1DAD" w:rsidR="008773BD" w:rsidRDefault="008773BD" w14:paraId="6F8BD81B" w14:textId="77777777">
      <w:pPr>
        <w:pStyle w:val="template"/>
      </w:pPr>
    </w:p>
    <w:p w:rsidRPr="006A1DAD" w:rsidR="008773BD" w:rsidRDefault="008773BD" w14:paraId="2613E9C1" w14:textId="77777777">
      <w:pPr>
        <w:pStyle w:val="template"/>
      </w:pPr>
    </w:p>
    <w:p w:rsidRPr="006A1DAD" w:rsidR="008773BD" w:rsidRDefault="008773BD" w14:paraId="1037B8A3" w14:textId="77777777">
      <w:pPr>
        <w:pStyle w:val="template"/>
      </w:pPr>
    </w:p>
    <w:p w:rsidRPr="006A1DAD" w:rsidR="00620E1E" w:rsidRDefault="00620E1E" w14:paraId="687C6DE0" w14:textId="77777777">
      <w:pPr>
        <w:pStyle w:val="template"/>
      </w:pPr>
    </w:p>
    <w:p w:rsidRPr="006A1DAD" w:rsidR="00620E1E" w:rsidRDefault="00620E1E" w14:paraId="5B2F9378" w14:textId="77777777">
      <w:pPr>
        <w:pStyle w:val="template"/>
      </w:pPr>
    </w:p>
    <w:p w:rsidRPr="006A1DAD" w:rsidR="00620E1E" w:rsidRDefault="00620E1E" w14:paraId="58E6DD4E" w14:textId="77777777">
      <w:pPr>
        <w:pStyle w:val="template"/>
      </w:pPr>
    </w:p>
    <w:p w:rsidRPr="006A1DAD" w:rsidR="00620E1E" w:rsidRDefault="00620E1E" w14:paraId="7D3BEE8F" w14:textId="77777777">
      <w:pPr>
        <w:pStyle w:val="template"/>
      </w:pPr>
    </w:p>
    <w:p w:rsidRPr="006A1DAD" w:rsidR="00620E1E" w:rsidRDefault="00620E1E" w14:paraId="3B88899E" w14:textId="77777777">
      <w:pPr>
        <w:pStyle w:val="template"/>
      </w:pPr>
    </w:p>
    <w:p w:rsidRPr="006A1DAD" w:rsidR="008773BD" w:rsidRDefault="008773BD" w14:paraId="69E2BB2B" w14:textId="77777777">
      <w:pPr>
        <w:pStyle w:val="template"/>
      </w:pPr>
    </w:p>
    <w:p w:rsidRPr="006A1DAD" w:rsidR="008773BD" w:rsidRDefault="008773BD" w14:paraId="57C0D796" w14:textId="77777777">
      <w:pPr>
        <w:pStyle w:val="template"/>
      </w:pPr>
    </w:p>
    <w:p w:rsidRPr="006A1DAD" w:rsidR="008773BD" w:rsidRDefault="008773BD" w14:paraId="0D142F6F" w14:textId="77777777">
      <w:pPr>
        <w:pStyle w:val="template"/>
      </w:pPr>
    </w:p>
    <w:p w:rsidRPr="006A1DAD" w:rsidR="008773BD" w:rsidRDefault="008773BD" w14:paraId="4475AD14" w14:textId="77777777">
      <w:pPr>
        <w:pStyle w:val="template"/>
      </w:pPr>
    </w:p>
    <w:p w:rsidRPr="006A1DAD" w:rsidR="008773BD" w:rsidRDefault="008773BD" w14:paraId="120C4E94" w14:textId="77777777">
      <w:pPr>
        <w:pStyle w:val="template"/>
      </w:pPr>
    </w:p>
    <w:p w:rsidRPr="006A1DAD" w:rsidR="008773BD" w:rsidRDefault="008773BD" w14:paraId="42AFC42D" w14:textId="77777777">
      <w:pPr>
        <w:pStyle w:val="template"/>
      </w:pPr>
    </w:p>
    <w:p w:rsidRPr="006A1DAD" w:rsidR="008773BD" w:rsidRDefault="008773BD" w14:paraId="271CA723" w14:textId="77777777">
      <w:pPr>
        <w:pStyle w:val="template"/>
      </w:pPr>
    </w:p>
    <w:p w:rsidRPr="006A1DAD" w:rsidR="008773BD" w:rsidRDefault="008773BD" w14:paraId="75FBE423" w14:textId="77777777">
      <w:pPr>
        <w:pStyle w:val="template"/>
      </w:pPr>
    </w:p>
    <w:p w:rsidRPr="006A1DAD" w:rsidR="008773BD" w:rsidRDefault="008773BD" w14:paraId="2D3F0BEC" w14:textId="77777777">
      <w:pPr>
        <w:pStyle w:val="template"/>
      </w:pPr>
    </w:p>
    <w:p w:rsidRPr="006A1DAD" w:rsidR="008773BD" w:rsidRDefault="008773BD" w14:paraId="75CF4315" w14:textId="77777777">
      <w:pPr>
        <w:pStyle w:val="template"/>
      </w:pPr>
    </w:p>
    <w:p w:rsidRPr="006A1DAD" w:rsidR="008773BD" w:rsidRDefault="008773BD" w14:paraId="3CB648E9" w14:textId="77777777">
      <w:pPr>
        <w:pStyle w:val="template"/>
      </w:pPr>
    </w:p>
    <w:p w:rsidRPr="006A1DAD" w:rsidR="008773BD" w:rsidRDefault="008773BD" w14:paraId="0C178E9E" w14:textId="77777777">
      <w:pPr>
        <w:pStyle w:val="template"/>
      </w:pPr>
    </w:p>
    <w:p w:rsidRPr="006A1DAD" w:rsidR="008773BD" w:rsidRDefault="008773BD" w14:paraId="3C0395D3" w14:textId="77777777">
      <w:pPr>
        <w:pStyle w:val="template"/>
      </w:pPr>
    </w:p>
    <w:p w:rsidRPr="006A1DAD" w:rsidR="008773BD" w:rsidRDefault="008773BD" w14:paraId="3254BC2F" w14:textId="77777777">
      <w:pPr>
        <w:pStyle w:val="template"/>
      </w:pPr>
    </w:p>
    <w:p w:rsidRPr="006A1DAD" w:rsidR="008773BD" w:rsidRDefault="008773BD" w14:paraId="651E9592" w14:textId="77777777">
      <w:pPr>
        <w:pStyle w:val="template"/>
      </w:pPr>
    </w:p>
    <w:p w:rsidRPr="006A1DAD" w:rsidR="008773BD" w:rsidRDefault="008773BD" w14:paraId="269E314A" w14:textId="77777777">
      <w:pPr>
        <w:pStyle w:val="template"/>
      </w:pPr>
    </w:p>
    <w:p w:rsidRPr="006A1DAD" w:rsidR="008773BD" w:rsidRDefault="008773BD" w14:paraId="47341341" w14:textId="77777777">
      <w:pPr>
        <w:pStyle w:val="template"/>
        <w:rPr>
          <w:i w:val="0"/>
        </w:rPr>
      </w:pPr>
    </w:p>
    <w:p w:rsidRPr="006A1DAD" w:rsidR="00C0209B" w:rsidRDefault="00C0209B" w14:paraId="42EF2083" w14:textId="77777777">
      <w:pPr>
        <w:pStyle w:val="template"/>
      </w:pPr>
    </w:p>
    <w:p w:rsidRPr="006A1DAD" w:rsidR="00C0209B" w:rsidRDefault="00C0209B" w14:paraId="7B40C951" w14:textId="77777777">
      <w:pPr>
        <w:pStyle w:val="template"/>
      </w:pPr>
    </w:p>
    <w:p w:rsidRPr="006A1DAD" w:rsidR="00C0209B" w:rsidRDefault="00C0209B" w14:paraId="4B4D7232" w14:textId="77777777">
      <w:pPr>
        <w:pStyle w:val="template"/>
      </w:pPr>
    </w:p>
    <w:p w:rsidRPr="006A1DAD" w:rsidR="00C0209B" w:rsidRDefault="00C0209B" w14:paraId="2093CA67" w14:textId="77777777">
      <w:pPr>
        <w:pStyle w:val="template"/>
      </w:pPr>
    </w:p>
    <w:p w:rsidRPr="006A1DAD" w:rsidR="008773BD" w:rsidRDefault="008773BD" w14:paraId="2503B197" w14:textId="77777777">
      <w:pPr>
        <w:pStyle w:val="template"/>
      </w:pPr>
    </w:p>
    <w:p w:rsidRPr="006A1DAD" w:rsidR="008773BD" w:rsidRDefault="008773BD" w14:paraId="38288749" w14:textId="77777777">
      <w:pPr>
        <w:pStyle w:val="template"/>
      </w:pPr>
    </w:p>
    <w:p w:rsidRPr="006A1DAD" w:rsidR="00C0209B" w:rsidP="279B6A26" w:rsidRDefault="00C0209B" w14:paraId="66C9AFFB" w14:textId="3A880836">
      <w:pPr>
        <w:pStyle w:val="Ttulo1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4C4C4C"/>
        <w:bidi w:val="0"/>
        <w:spacing w:before="480" w:beforeAutospacing="off" w:after="240" w:afterAutospacing="off"/>
        <w:ind w:left="432" w:right="0" w:hanging="432"/>
        <w:jc w:val="center"/>
        <w:rPr>
          <w:rFonts w:ascii="Arial" w:hAnsi="Arial"/>
          <w:color w:val="FFFFFF" w:themeColor="background1" w:themeTint="FF" w:themeShade="FF"/>
        </w:rPr>
      </w:pPr>
      <w:r w:rsidRPr="279B6A26" w:rsidR="1B2871AE">
        <w:rPr>
          <w:rFonts w:ascii="Arial" w:hAnsi="Arial"/>
          <w:color w:val="FFFFFF" w:themeColor="background1" w:themeTint="FF" w:themeShade="FF"/>
        </w:rPr>
        <w:t>Caso de Uso</w:t>
      </w:r>
    </w:p>
    <w:p w:rsidRPr="006A1DAD" w:rsidR="00C0209B" w:rsidP="279B6A26" w:rsidRDefault="00C0209B" w14:paraId="5250EE09" w14:textId="54DFF295">
      <w:pPr>
        <w:pStyle w:val="Normal"/>
      </w:pPr>
      <w:commentRangeStart w:id="1225153586"/>
      <w:r w:rsidR="0E0928B1">
        <w:drawing>
          <wp:inline wp14:editId="77D86C6D" wp14:anchorId="085DF4F8">
            <wp:extent cx="5993350" cy="4420096"/>
            <wp:effectExtent l="0" t="0" r="0" b="0"/>
            <wp:docPr id="312446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ec3bf1829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50" cy="44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25153586"/>
      <w:r>
        <w:rPr>
          <w:rStyle w:val="CommentReference"/>
        </w:rPr>
        <w:commentReference w:id="1225153586"/>
      </w:r>
      <w:r>
        <w:rPr>
          <w:rStyle w:val="CommentReference"/>
        </w:rPr>
      </w:r>
    </w:p>
    <w:p w:rsidRPr="006A1DAD" w:rsidR="00C0209B" w:rsidP="279B6A26" w:rsidRDefault="00C0209B" w14:paraId="183E6C61" w14:textId="4D67FBD5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0D5E32BC" w14:paraId="06DC763C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0B3BD70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D12E35A" w14:textId="52AFCF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UC001</w:t>
            </w:r>
          </w:p>
        </w:tc>
      </w:tr>
      <w:tr w:rsidR="279B6A26" w:rsidTr="0D5E32BC" w14:paraId="7C775939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5866B5C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77B207FD" w:rsidP="279B6A26" w:rsidRDefault="77B207FD" w14:paraId="4CF3F023" w14:textId="2EDB12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77B207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Autenticar</w:t>
            </w:r>
          </w:p>
        </w:tc>
      </w:tr>
      <w:tr w:rsidR="279B6A26" w:rsidTr="0D5E32BC" w14:paraId="191DABC8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C4A6EDA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11F1CEA3" w:rsidP="279B6A26" w:rsidRDefault="11F1CEA3" w14:paraId="2E6EDFBA" w14:textId="19E83D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11F1CE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Login</w:t>
            </w:r>
          </w:p>
        </w:tc>
      </w:tr>
      <w:tr w:rsidR="279B6A26" w:rsidTr="0D5E32BC" w14:paraId="25F6AB81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A8A8ED1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1F6E4299" w:rsidP="279B6A26" w:rsidRDefault="1F6E4299" w14:paraId="587F3B13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1F6E42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EA2B8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5828F13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3D3790DD" w:rsidP="279B6A26" w:rsidRDefault="3D3790DD" w14:paraId="3D9D2D8B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3D379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0D5E32BC" w14:paraId="6CCDB7A0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2572FE0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CDC0508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AB6AC2E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1CDC29D2" w:rsidP="279B6A26" w:rsidRDefault="1CDC29D2" w14:paraId="7C9142EE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1CDC29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0D5E32BC" w14:paraId="309125F3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7E7DCE6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062A619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F6AA769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0790AB0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0D5E32BC" w14:paraId="70891059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0BA2E32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7B69EF39" w:rsidP="0D5E32BC" w:rsidRDefault="7B69EF39" w14:paraId="521B1480" w14:textId="4B78D1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D5E32BC" w:rsidR="0D5E3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exibe formulários de login.</w:t>
            </w:r>
            <w:r>
              <w:br/>
            </w:r>
            <w:r w:rsidRPr="0D5E32BC" w:rsidR="0D5E3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preenche senha e e</w:t>
            </w:r>
            <w:r w:rsidRPr="0D5E32BC" w:rsidR="0D5E3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0D5E32BC" w:rsidR="0D5E3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 de usuário.</w:t>
            </w:r>
          </w:p>
          <w:p w:rsidR="401BD000" w:rsidP="0D5E32BC" w:rsidRDefault="401BD000" w14:paraId="609217B1" w14:textId="3F3A471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0D5E32BC" w:rsidR="0D5E3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autentica</w:t>
            </w:r>
          </w:p>
          <w:p w:rsidR="75A3E930" w:rsidP="279B6A26" w:rsidRDefault="75A3E930" w14:paraId="679B5D3A" w14:textId="3841ED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75A3E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exibe</w:t>
            </w:r>
            <w:r w:rsidRPr="279B6A26" w:rsidR="491E48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Dashboard</w:t>
            </w:r>
          </w:p>
        </w:tc>
      </w:tr>
      <w:tr w:rsidR="279B6A26" w:rsidTr="0D5E32BC" w14:paraId="7C354878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35878D9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6C1FD778" w:rsidP="279B6A26" w:rsidRDefault="6C1FD778" w14:paraId="520B4F36" w14:textId="7FB0E465">
            <w:pPr>
              <w:pStyle w:val="Normal"/>
              <w:suppressLineNumbers w:val="0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6C1FD7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6C1FD7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formularios</w:t>
            </w:r>
            <w:r w:rsidRPr="279B6A26" w:rsidR="6C1FD7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de login</w:t>
            </w:r>
          </w:p>
          <w:p w:rsidR="6C1FD778" w:rsidP="279B6A26" w:rsidRDefault="6C1FD778" w14:paraId="015C36D8" w14:textId="4936F8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6C1FD7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UC002</w:t>
            </w:r>
            <w:r>
              <w:br/>
            </w:r>
            <w:r w:rsidRPr="279B6A26" w:rsidR="01D28F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</w:t>
            </w:r>
            <w:r w:rsidRPr="279B6A26" w:rsidR="01D28F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autentica</w:t>
            </w:r>
          </w:p>
          <w:p w:rsidR="50354049" w:rsidP="279B6A26" w:rsidRDefault="50354049" w14:paraId="1C310390" w14:textId="505E7D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03540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exibe</w:t>
            </w:r>
            <w:r w:rsidRPr="279B6A26" w:rsidR="584E10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Dashboard</w:t>
            </w:r>
          </w:p>
        </w:tc>
      </w:tr>
      <w:tr w:rsidR="279B6A26" w:rsidTr="0D5E32BC" w14:paraId="54029EB1">
        <w:trPr>
          <w:trHeight w:val="2850"/>
        </w:trPr>
        <w:tc>
          <w:tcPr>
            <w:tcW w:w="2550" w:type="dxa"/>
            <w:tcBorders>
              <w:right w:val="single" w:color="1E8BCD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2A9E403" w14:textId="6B7004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2</w:t>
            </w:r>
          </w:p>
        </w:tc>
        <w:tc>
          <w:tcPr>
            <w:tcW w:w="6915" w:type="dxa"/>
            <w:gridSpan w:val="3"/>
            <w:tcBorders>
              <w:top w:val="single" w:color="1E8BCD" w:sz="6"/>
              <w:left w:val="single" w:color="1E8BCD" w:sz="6"/>
              <w:bottom w:val="single" w:color="1E8BCD" w:sz="6"/>
              <w:right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4F47BFB" w14:textId="33FA315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2038BC84" w14:textId="13BCE97D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0445E2C1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C531803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56EBD39" w14:textId="75FD5B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5DA08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</w:t>
            </w:r>
          </w:p>
        </w:tc>
      </w:tr>
      <w:tr w:rsidR="279B6A26" w:rsidTr="279B6A26" w14:paraId="58970C0D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DD65E3C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53B3374D" w:rsidP="279B6A26" w:rsidRDefault="53B3374D" w14:paraId="19B4B067" w14:textId="7BB75A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53B337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Registrar</w:t>
            </w:r>
          </w:p>
        </w:tc>
      </w:tr>
      <w:tr w:rsidR="279B6A26" w:rsidTr="279B6A26" w14:paraId="66FE26ED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42F40BA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CC912F0" w14:textId="19E83D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Login</w:t>
            </w:r>
          </w:p>
        </w:tc>
      </w:tr>
      <w:tr w:rsidR="279B6A26" w:rsidTr="279B6A26" w14:paraId="22851C1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D2330CC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261EA11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31FD9F0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F579119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59D86EF2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E559C97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A14F5F1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B31DC1C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ADC99FF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0DBC9FC2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3CFE24A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75FC92A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C98F699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A3E9984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58659403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8D1F3B3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00E34F3A" w:rsidP="279B6A26" w:rsidRDefault="00E34F3A" w14:paraId="663798E6" w14:textId="6C51D3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00E34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00E34F3A" w:rsidP="279B6A26" w:rsidRDefault="00E34F3A" w14:paraId="20B73724" w14:textId="210360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00E34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UC001</w:t>
            </w:r>
            <w:r>
              <w:br/>
            </w:r>
            <w:r>
              <w:br/>
            </w:r>
            <w:r w:rsidRPr="279B6A26" w:rsidR="7EC0B5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7EC0B5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clica em “Registrar”</w:t>
            </w:r>
            <w:r>
              <w:br/>
            </w:r>
            <w:r w:rsidRPr="279B6A26" w:rsidR="05274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2C5DEE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formulário</w:t>
            </w:r>
            <w:r w:rsidRPr="279B6A26" w:rsidR="05274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de Register</w:t>
            </w:r>
          </w:p>
          <w:p w:rsidR="05274B96" w:rsidP="279B6A26" w:rsidRDefault="05274B96" w14:paraId="065D6BFE" w14:textId="30F7F8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05274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05274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preenche Nome, Sobrenome, Email, senha e confirmar senha</w:t>
            </w:r>
            <w:r>
              <w:br/>
            </w:r>
            <w:r w:rsidRPr="279B6A26" w:rsidR="231EA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no botão registrar</w:t>
            </w:r>
          </w:p>
          <w:p w:rsidR="279B6A26" w:rsidP="279B6A26" w:rsidRDefault="279B6A26" w14:paraId="25B3AC64" w14:textId="3CB513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32C1207D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35E50ADD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0908F5E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DEF46E8" w14:textId="2EE7AF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0CDD5D5D" w14:textId="44D34AE0">
      <w:pPr/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5C876FF3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FFEADDF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C2D9C34" w14:textId="64B1FE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5E43E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3</w:t>
            </w:r>
          </w:p>
        </w:tc>
      </w:tr>
      <w:tr w:rsidR="279B6A26" w:rsidTr="279B6A26" w14:paraId="37F7BC3C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D581405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452027AF" w:rsidP="279B6A26" w:rsidRDefault="452027AF" w14:paraId="06728456" w14:textId="7C4D4E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452027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Listar Receitas e Despesas</w:t>
            </w:r>
          </w:p>
        </w:tc>
      </w:tr>
      <w:tr w:rsidR="279B6A26" w:rsidTr="279B6A26" w14:paraId="34AC0273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779B186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3A087C2B" w:rsidP="279B6A26" w:rsidRDefault="3A087C2B" w14:paraId="6C86AA49" w14:textId="5AE854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3A087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Movimentações</w:t>
            </w:r>
          </w:p>
        </w:tc>
      </w:tr>
      <w:tr w:rsidR="279B6A26" w:rsidTr="279B6A26" w14:paraId="307DE18D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B814DC3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6AA92C3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70521B7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BE47700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632EC93D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09E3307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2ADE88F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C5B824D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8155F84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0E60D745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0935F3E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52474B9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60EDFF8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C2273CF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50F9BA85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FC82C82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5368950A" w:rsidP="279B6A26" w:rsidRDefault="5368950A" w14:paraId="3D69F64D" w14:textId="25F446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36895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5368950A" w:rsidP="279B6A26" w:rsidRDefault="5368950A" w14:paraId="7C9A2A9B" w14:textId="73ADD5F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36895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usuário deve estar autenticado no sistema</w:t>
            </w:r>
          </w:p>
          <w:p w:rsidR="279B6A26" w:rsidP="279B6A26" w:rsidRDefault="279B6A26" w14:paraId="3AF5F8DA" w14:textId="2964163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73CAD0EE" w14:textId="7A6908F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clica em “</w:t>
            </w:r>
            <w:r w:rsidRPr="279B6A26" w:rsidR="49DF4D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Movimentações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”</w:t>
            </w:r>
            <w:r w:rsidRPr="279B6A26" w:rsidR="5D38A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no painel </w:t>
            </w:r>
            <w:r w:rsidRPr="279B6A26" w:rsidR="5D38A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</w:t>
            </w:r>
            <w:r w:rsidRPr="279B6A26" w:rsidR="5D38A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esquerda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64C77F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pagina </w:t>
            </w:r>
            <w:r w:rsidRPr="279B6A26" w:rsidR="64C77F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com lista de movimentações</w:t>
            </w:r>
          </w:p>
          <w:p w:rsidR="279B6A26" w:rsidP="279B6A26" w:rsidRDefault="279B6A26" w14:paraId="1741F66A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7CD8D234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6AB7F65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7C3B37D8" w:rsidP="279B6A26" w:rsidRDefault="7C3B37D8" w14:paraId="31D14EC4" w14:textId="1BE666F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7C3B37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UC004</w:t>
            </w:r>
            <w:r>
              <w:br/>
            </w:r>
            <w:r w:rsidRPr="279B6A26" w:rsidR="0EEAC8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exibe pagina com lista de movimentações</w:t>
            </w:r>
          </w:p>
        </w:tc>
      </w:tr>
      <w:tr w:rsidR="279B6A26" w:rsidTr="279B6A26" w14:paraId="7B381085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0BB572A8" w:rsidP="279B6A26" w:rsidRDefault="0BB572A8" w14:paraId="3B7CF28A" w14:textId="2E29CD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0BB572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2</w:t>
            </w:r>
          </w:p>
          <w:p w:rsidR="279B6A26" w:rsidP="279B6A26" w:rsidRDefault="279B6A26" w14:paraId="7B81D768" w14:textId="68A8EA5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0BB572A8" w:rsidP="279B6A26" w:rsidRDefault="0BB572A8" w14:paraId="7555D4F3" w14:textId="4D325C9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0BB57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UC005</w:t>
            </w:r>
            <w:r>
              <w:br/>
            </w:r>
            <w:r w:rsidRPr="279B6A26" w:rsidR="0BB57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0BB57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pagina</w:t>
            </w:r>
            <w:r w:rsidRPr="279B6A26" w:rsidR="0BB57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com lista de movimentações</w:t>
            </w:r>
          </w:p>
          <w:p w:rsidR="279B6A26" w:rsidP="279B6A26" w:rsidRDefault="279B6A26" w14:paraId="246BFEE2" w14:textId="2E8CA5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795D2421" w14:textId="44D34AE0">
      <w:pPr/>
    </w:p>
    <w:p w:rsidRPr="006A1DAD" w:rsidR="00C0209B" w:rsidP="279B6A26" w:rsidRDefault="00C0209B" w14:paraId="1E808DAB" w14:textId="136BA404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0F5D5694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0A8EE89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A9EA1E2" w14:textId="4C7F77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0CA8CA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4</w:t>
            </w:r>
          </w:p>
        </w:tc>
      </w:tr>
      <w:tr w:rsidR="279B6A26" w:rsidTr="279B6A26" w14:paraId="4DC3AA2D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A52D6C2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0D3A3F49" w:rsidP="279B6A26" w:rsidRDefault="0D3A3F49" w14:paraId="390BBF4E" w14:textId="65FF6F0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0D3A3F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Criar movimento</w:t>
            </w:r>
          </w:p>
        </w:tc>
      </w:tr>
      <w:tr w:rsidR="279B6A26" w:rsidTr="279B6A26" w14:paraId="28577FA8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10F4EFB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D7D9B83" w14:textId="5AE854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Movimentações</w:t>
            </w:r>
          </w:p>
        </w:tc>
      </w:tr>
      <w:tr w:rsidR="279B6A26" w:rsidTr="279B6A26" w14:paraId="7745BCA0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C94F9BD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81DDF7D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E8A681D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6A796D6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40D2F16B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57657FE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17955CC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D9923F8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CFE2CF3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204DB43A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CB4FA87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45C0931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163CFC7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ACDEE6F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69D0E19C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DCD1C66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7340E3" w:rsidP="279B6A26" w:rsidRDefault="277340E3" w14:paraId="2E4F3CE4" w14:textId="6C51D3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7340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277340E3" w:rsidP="279B6A26" w:rsidRDefault="277340E3" w14:paraId="0855D3B1" w14:textId="6211EEC4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7340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UC003</w:t>
            </w:r>
          </w:p>
          <w:p w:rsidR="279B6A26" w:rsidP="279B6A26" w:rsidRDefault="279B6A26" w14:paraId="660B63D0" w14:textId="4146995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21073B99" w14:textId="6E21102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clica em “</w:t>
            </w:r>
            <w:r w:rsidRPr="279B6A26" w:rsidR="5460B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Criar movimento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”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4D8FA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formulário </w:t>
            </w:r>
            <w:r w:rsidRPr="279B6A26" w:rsidR="581202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de</w:t>
            </w:r>
            <w:r w:rsidRPr="279B6A26" w:rsidR="12400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movimento</w:t>
            </w:r>
          </w:p>
          <w:p w:rsidR="12400138" w:rsidP="279B6A26" w:rsidRDefault="12400138" w14:paraId="7B642E70" w14:textId="6285B7B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12400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124001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preenche com </w:t>
            </w:r>
            <w:r w:rsidRPr="279B6A26" w:rsidR="211B3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Data, valor, e Descrição</w:t>
            </w:r>
          </w:p>
          <w:p w:rsidR="211B394F" w:rsidP="279B6A26" w:rsidRDefault="211B394F" w14:paraId="1511409A" w14:textId="204DA1B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11B3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11B3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seleciona categoria</w:t>
            </w:r>
            <w:r>
              <w:br/>
            </w:r>
            <w:r w:rsidRPr="279B6A26" w:rsidR="211B3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em salvar</w:t>
            </w:r>
            <w:r>
              <w:br/>
            </w:r>
            <w:r w:rsidRPr="279B6A26" w:rsidR="211B39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 criar em banco  </w:t>
            </w:r>
          </w:p>
          <w:p w:rsidR="279B6A26" w:rsidP="279B6A26" w:rsidRDefault="279B6A26" w14:paraId="17ACA9F9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34BAD86C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706F160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A0B0326" w14:textId="2EE7AF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37ED3912" w14:textId="14DFDAEA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20989001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803956B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55B092E" w14:textId="6BA192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5C85B6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5</w:t>
            </w:r>
          </w:p>
        </w:tc>
      </w:tr>
      <w:tr w:rsidR="279B6A26" w:rsidTr="279B6A26" w14:paraId="4C141515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0CDC8D6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0A0070F1" w:rsidP="279B6A26" w:rsidRDefault="0A0070F1" w14:paraId="2BB54CD5" w14:textId="460700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0A0070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Editar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movimento</w:t>
            </w:r>
          </w:p>
        </w:tc>
      </w:tr>
      <w:tr w:rsidR="279B6A26" w:rsidTr="279B6A26" w14:paraId="5B784512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0ADFF5F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BE18039" w14:textId="5AE854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Movimentações</w:t>
            </w:r>
          </w:p>
        </w:tc>
      </w:tr>
      <w:tr w:rsidR="279B6A26" w:rsidTr="279B6A26" w14:paraId="54B99731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F100555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CFF2B76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D06AE08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CFA513C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2552F53E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CEF603A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4C7C5A9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31FC761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956AEDD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7851B10D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7D13166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033B307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3901203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33B6293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6CCDBC12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E5DBAEA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62EBF76F" w:rsidP="279B6A26" w:rsidRDefault="62EBF76F" w14:paraId="62DAFCEC" w14:textId="6C51D3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62EBF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62EBF76F" w:rsidP="279B6A26" w:rsidRDefault="62EBF76F" w14:paraId="05CB29B2" w14:textId="79DDE72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62EBF7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UC003</w:t>
            </w:r>
          </w:p>
          <w:p w:rsidR="279B6A26" w:rsidP="279B6A26" w:rsidRDefault="279B6A26" w14:paraId="6BDE4D23" w14:textId="711CBE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7B5927BB" w14:textId="150EEA8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clica </w:t>
            </w:r>
            <w:r w:rsidRPr="279B6A26" w:rsidR="5312C9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no </w:t>
            </w:r>
            <w:r w:rsidRPr="279B6A26" w:rsidR="5312C9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lapís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279B6A26" w:rsidR="2195C6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 grid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279B6A26" w:rsidR="24BD32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 movimentação que deseja editar</w:t>
            </w:r>
            <w:r>
              <w:br/>
            </w:r>
            <w:r w:rsidRPr="279B6A26" w:rsidR="48EFA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exibe formulário de movimento</w:t>
            </w:r>
            <w:r>
              <w:br/>
            </w:r>
            <w:r w:rsidRPr="279B6A26" w:rsidR="48EFA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preenche </w:t>
            </w:r>
            <w:r w:rsidRPr="279B6A26" w:rsidR="48EFA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formulario</w:t>
            </w:r>
          </w:p>
          <w:p w:rsidR="48EFA86A" w:rsidP="279B6A26" w:rsidRDefault="48EFA86A" w14:paraId="6FB855BE" w14:textId="238DB5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48EFA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48EFA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altera </w:t>
            </w:r>
            <w:r>
              <w:br/>
            </w:r>
            <w:r w:rsidRPr="279B6A26" w:rsidR="48EFA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em salvar</w:t>
            </w:r>
            <w:r>
              <w:br/>
            </w:r>
            <w:r w:rsidRPr="279B6A26" w:rsidR="48EFA8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 altera em banco  </w:t>
            </w:r>
          </w:p>
          <w:p w:rsidR="279B6A26" w:rsidP="279B6A26" w:rsidRDefault="279B6A26" w14:paraId="25E060D4" w14:textId="1A95D2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 </w:t>
            </w:r>
          </w:p>
          <w:p w:rsidR="279B6A26" w:rsidP="279B6A26" w:rsidRDefault="279B6A26" w14:paraId="216F193C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75474995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25DEE91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19CDF31" w14:textId="2EE7AF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105E7343" w14:textId="14DFDAEA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604CC7D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1A12519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EDF0490" w14:textId="2213E2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15EEC1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6</w:t>
            </w:r>
          </w:p>
        </w:tc>
      </w:tr>
      <w:tr w:rsidR="279B6A26" w:rsidTr="279B6A26" w14:paraId="10AF07E5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A761320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74A11BC" w14:textId="040E9D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Listar </w:t>
            </w:r>
            <w:r w:rsidRPr="279B6A26" w:rsidR="479811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Categorias</w:t>
            </w:r>
          </w:p>
        </w:tc>
      </w:tr>
      <w:tr w:rsidR="279B6A26" w:rsidTr="279B6A26" w14:paraId="28EEED87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E8DF1BF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4B400177" w:rsidP="279B6A26" w:rsidRDefault="4B400177" w14:paraId="326729C9" w14:textId="6CE9B38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4B4001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Categorias</w:t>
            </w:r>
          </w:p>
        </w:tc>
      </w:tr>
      <w:tr w:rsidR="279B6A26" w:rsidTr="279B6A26" w14:paraId="1D7B4673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BF33932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4F34DAE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2F200DD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437BA74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190E540A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49FE675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E0A514E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B069057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6392225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40AD4283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AF514A2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ADDFFBD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BF2FC81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9A186FD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1A7CBE4C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4AB8662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503C6665" w:rsidP="279B6A26" w:rsidRDefault="503C6665" w14:paraId="22AF21FA" w14:textId="25F446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03C6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503C6665" w:rsidP="279B6A26" w:rsidRDefault="503C6665" w14:paraId="25B9EDC9" w14:textId="253F2BA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03C66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usuário deve estar autenticado no sistema</w:t>
            </w:r>
          </w:p>
          <w:p w:rsidR="279B6A26" w:rsidP="279B6A26" w:rsidRDefault="279B6A26" w14:paraId="656EB838" w14:textId="4073610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0D0B876C" w14:textId="237ABEA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clica em “</w:t>
            </w:r>
            <w:r w:rsidRPr="279B6A26" w:rsidR="26ACAA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Categorias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” no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painel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esquerda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 exib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pagina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com lista de </w:t>
            </w:r>
            <w:r w:rsidRPr="279B6A26" w:rsidR="07FA3C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</w:t>
            </w:r>
          </w:p>
          <w:p w:rsidR="279B6A26" w:rsidP="279B6A26" w:rsidRDefault="279B6A26" w14:paraId="213651A3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381D0E86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435BAA3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507A76CB" w:rsidP="279B6A26" w:rsidRDefault="507A76CB" w14:paraId="4AD8B69D" w14:textId="25F446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07A76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507A76CB" w:rsidP="279B6A26" w:rsidRDefault="507A76CB" w14:paraId="7229979C" w14:textId="007CE9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07A76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usuário deve estar autenticado no sistema</w:t>
            </w:r>
          </w:p>
          <w:p w:rsidR="279B6A26" w:rsidP="279B6A26" w:rsidRDefault="279B6A26" w14:paraId="35A912C9" w14:textId="5E862A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0C35F792" w14:textId="516E0C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08991D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7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pagina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com lista de </w:t>
            </w:r>
            <w:r w:rsidRPr="279B6A26" w:rsidR="7DE08F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categorias</w:t>
            </w:r>
          </w:p>
        </w:tc>
      </w:tr>
      <w:tr w:rsidR="279B6A26" w:rsidTr="279B6A26" w14:paraId="21AF3D38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CA80EB9" w14:textId="2E29CD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2</w:t>
            </w:r>
          </w:p>
          <w:p w:rsidR="279B6A26" w:rsidP="279B6A26" w:rsidRDefault="279B6A26" w14:paraId="44CEA5C1" w14:textId="68A8EA5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183C27FE" w:rsidP="279B6A26" w:rsidRDefault="183C27FE" w14:paraId="4946BC64" w14:textId="25F446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183C2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183C27FE" w:rsidP="279B6A26" w:rsidRDefault="183C27FE" w14:paraId="347CDB12" w14:textId="76ABAFE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183C27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usuário deve estar autenticado no sistema</w:t>
            </w:r>
          </w:p>
          <w:p w:rsidR="279B6A26" w:rsidP="279B6A26" w:rsidRDefault="279B6A26" w14:paraId="4D4D3136" w14:textId="604901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4F1EBBAF" w14:textId="6454FA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5D3A89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8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pagina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com lista de </w:t>
            </w:r>
            <w:r w:rsidRPr="279B6A26" w:rsidR="49C76B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categorias</w:t>
            </w:r>
          </w:p>
          <w:p w:rsidR="279B6A26" w:rsidP="279B6A26" w:rsidRDefault="279B6A26" w14:paraId="674CEFF9" w14:textId="2E8CA5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26B8CDE8" w14:textId="44D34AE0">
      <w:pPr/>
    </w:p>
    <w:p w:rsidRPr="006A1DAD" w:rsidR="00C0209B" w:rsidP="279B6A26" w:rsidRDefault="00C0209B" w14:paraId="00FED7A7" w14:textId="136BA404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51081AEB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B9FC87D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B1AFC9D" w14:textId="316EA4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3ACD90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7</w:t>
            </w:r>
          </w:p>
        </w:tc>
      </w:tr>
      <w:tr w:rsidR="279B6A26" w:rsidTr="279B6A26" w14:paraId="07EABA61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69DC0AD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CFB4DB7" w14:textId="4B1E7CF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Criar </w:t>
            </w:r>
            <w:r w:rsidRPr="279B6A26" w:rsidR="23453F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</w:t>
            </w:r>
          </w:p>
        </w:tc>
      </w:tr>
      <w:tr w:rsidR="279B6A26" w:rsidTr="279B6A26" w14:paraId="1CBEDBFC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E126D5C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63B3C61F" w:rsidP="279B6A26" w:rsidRDefault="63B3C61F" w14:paraId="7D116B5D" w14:textId="06973E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63B3C6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Categorias</w:t>
            </w:r>
          </w:p>
        </w:tc>
      </w:tr>
      <w:tr w:rsidR="279B6A26" w:rsidTr="279B6A26" w14:paraId="21355A59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2769B97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5DE1D5A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F02EA02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8B80DBA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1D9F5AAB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ECB39D4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F56FAFA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4656E0B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9462667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3EAA230F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96371ED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E164972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A117465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F83011E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6F0C8FD9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0E0EEFB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52BF6B65" w:rsidP="279B6A26" w:rsidRDefault="52BF6B65" w14:paraId="676F2F00" w14:textId="71214830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9B6A26" w:rsidR="52BF6B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52BF6B65" w:rsidP="279B6A26" w:rsidRDefault="52BF6B65" w14:paraId="78BD4EE0" w14:textId="7B2D7FFF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9B6A26" w:rsidR="52BF6B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UC006</w:t>
            </w:r>
          </w:p>
          <w:p w:rsidR="279B6A26" w:rsidP="279B6A26" w:rsidRDefault="279B6A26" w14:paraId="738E4CDC" w14:textId="69A1C0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  <w:p w:rsidR="279B6A26" w:rsidP="279B6A26" w:rsidRDefault="279B6A26" w14:paraId="70290087" w14:textId="2B430E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clica em “Criar </w:t>
            </w:r>
            <w:r w:rsidRPr="279B6A26" w:rsidR="0D1E3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”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Sistema exibe formulário de movimento</w:t>
            </w:r>
          </w:p>
          <w:p w:rsidR="279B6A26" w:rsidP="279B6A26" w:rsidRDefault="279B6A26" w14:paraId="45E02D3D" w14:textId="397006B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preenche com </w:t>
            </w:r>
            <w:r w:rsidRPr="279B6A26" w:rsidR="515811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Titulo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, </w:t>
            </w:r>
            <w:r w:rsidRPr="279B6A26" w:rsidR="000DC3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Descrição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 </w:t>
            </w:r>
            <w:r w:rsidRPr="279B6A26" w:rsidR="636218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Emoji</w:t>
            </w:r>
          </w:p>
          <w:p w:rsidR="279B6A26" w:rsidP="279B6A26" w:rsidRDefault="279B6A26" w14:paraId="1C7A56DB" w14:textId="0F3166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r w:rsidRPr="279B6A26" w:rsidR="349BF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escolhe receita ou despesa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em salvar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 criar em banco  </w:t>
            </w:r>
          </w:p>
          <w:p w:rsidR="279B6A26" w:rsidP="279B6A26" w:rsidRDefault="279B6A26" w14:paraId="04D9B5C9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6F284E39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55025E4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D3FF493" w14:textId="2EE7AF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2932D25D" w14:textId="14DFDAEA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122E2AD3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5365EF8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20EBFD6" w14:textId="428088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2F9636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8</w:t>
            </w:r>
          </w:p>
        </w:tc>
      </w:tr>
      <w:tr w:rsidR="279B6A26" w:rsidTr="279B6A26" w14:paraId="6C4A0B8C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6D33DD0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43AB9AD" w14:textId="5AB19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Editar </w:t>
            </w:r>
            <w:r w:rsidRPr="279B6A26" w:rsidR="51B3BA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</w:t>
            </w:r>
          </w:p>
        </w:tc>
      </w:tr>
      <w:tr w:rsidR="279B6A26" w:rsidTr="279B6A26" w14:paraId="1E3E047A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9915B0E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42A8ED95" w:rsidP="279B6A26" w:rsidRDefault="42A8ED95" w14:paraId="3A819A1F" w14:textId="1273CDD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42A8ED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Categorias</w:t>
            </w:r>
          </w:p>
        </w:tc>
      </w:tr>
      <w:tr w:rsidR="279B6A26" w:rsidTr="279B6A26" w14:paraId="5576CE3F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131FB04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F86D631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CBF75D1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C7C1366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34676DC9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7BDBCBC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D7BC1EA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0816A71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7B752AB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34B2F99E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4717DAC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B03727E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90CFD68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721138A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733DDDD4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A19D533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561ECAA7" w:rsidP="279B6A26" w:rsidRDefault="561ECAA7" w14:paraId="33BEC4EB" w14:textId="71214830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9B6A26" w:rsidR="561EC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561ECAA7" w:rsidP="279B6A26" w:rsidRDefault="561ECAA7" w14:paraId="3690BDDF" w14:textId="4ED8CF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561ECA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UC006</w:t>
            </w:r>
            <w:r>
              <w:br/>
            </w:r>
            <w:r>
              <w:br/>
            </w:r>
            <w:r w:rsidRPr="279B6A26" w:rsidR="657B97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em “Categorias” no painel a esquerda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formulário de </w:t>
            </w:r>
            <w:r w:rsidRPr="279B6A26" w:rsidR="647EA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categoria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preenche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formulario</w:t>
            </w:r>
          </w:p>
          <w:p w:rsidR="279B6A26" w:rsidP="279B6A26" w:rsidRDefault="279B6A26" w14:paraId="73F519F6" w14:textId="238DB54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altera 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em salvar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 altera em banco  </w:t>
            </w:r>
          </w:p>
          <w:p w:rsidR="279B6A26" w:rsidP="279B6A26" w:rsidRDefault="279B6A26" w14:paraId="095E42EF" w14:textId="1A95D2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 </w:t>
            </w:r>
          </w:p>
          <w:p w:rsidR="279B6A26" w:rsidP="279B6A26" w:rsidRDefault="279B6A26" w14:paraId="2AB08998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0F07FD87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9B7E6E3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DDCF6C3" w14:textId="2EE7AF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3D837998" w14:textId="14DFDAEA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48BF46CB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785B0E8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FC62E88" w14:textId="1FD723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UC00</w:t>
            </w:r>
            <w:r w:rsidRPr="279B6A26" w:rsidR="51D31F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9</w:t>
            </w:r>
          </w:p>
        </w:tc>
      </w:tr>
      <w:tr w:rsidR="279B6A26" w:rsidTr="279B6A26" w14:paraId="5EE789A2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0EEF49C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7280AD3A" w:rsidP="279B6A26" w:rsidRDefault="7280AD3A" w14:paraId="418E3C72" w14:textId="3AC1C0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7280AD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Analisar Finanças</w:t>
            </w:r>
          </w:p>
        </w:tc>
      </w:tr>
      <w:tr w:rsidR="279B6A26" w:rsidTr="279B6A26" w14:paraId="634599B9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C9A1C44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0E347287" w:rsidP="279B6A26" w:rsidRDefault="0E347287" w14:paraId="4306C513" w14:textId="475F2B2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0E3472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Dashboard</w:t>
            </w:r>
          </w:p>
        </w:tc>
      </w:tr>
      <w:tr w:rsidR="279B6A26" w:rsidTr="279B6A26" w14:paraId="3308D1E4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A5609D6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4D8B83A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91A9F40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AF9764F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092E58B8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50D8BD9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DE4797B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F45A4C1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6829601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1414CAE2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DC6991D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F241427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96DA7D9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2B75E29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30F8375F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095C180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7D59261F" w:rsidP="279B6A26" w:rsidRDefault="7D59261F" w14:paraId="5F0EFEFD" w14:textId="25F446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7D5926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7D59261F" w:rsidP="279B6A26" w:rsidRDefault="7D59261F" w14:paraId="033D580C" w14:textId="75B333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7D5926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usuário deve estar autenticado no sistema</w:t>
            </w:r>
            <w:r>
              <w:br/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Usuario clica </w:t>
            </w:r>
            <w:r w:rsidRPr="279B6A26" w:rsidR="398643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em “Dashboard</w:t>
            </w:r>
            <w:r w:rsidRPr="279B6A26" w:rsidR="398643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” no painel </w:t>
            </w:r>
            <w:r w:rsidRPr="279B6A26" w:rsidR="398643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</w:t>
            </w:r>
            <w:r w:rsidRPr="279B6A26" w:rsidR="398643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esquerda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7A63D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inicial e final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</w:t>
            </w:r>
            <w:r w:rsidRPr="279B6A26" w:rsidR="3C9A1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exibe o total de receita, despesa e o </w:t>
            </w:r>
            <w:r w:rsidRPr="279B6A26" w:rsidR="3C9A1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desfecho</w:t>
            </w:r>
            <w:r w:rsidRPr="279B6A26" w:rsidR="3C9A1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</w:p>
          <w:p w:rsidR="3C9A162C" w:rsidP="279B6A26" w:rsidRDefault="3C9A162C" w14:paraId="3AD02C58" w14:textId="72CFAD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3C9A1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3C9A1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grafico</w:t>
            </w:r>
            <w:r w:rsidRPr="279B6A26" w:rsidR="3C9A1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pizza de receita e despesa sobe total de movimentações por categoria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em salvar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 altera em banco  </w:t>
            </w:r>
          </w:p>
          <w:p w:rsidR="279B6A26" w:rsidP="279B6A26" w:rsidRDefault="279B6A26" w14:paraId="764BC76C" w14:textId="1A95D2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 </w:t>
            </w:r>
          </w:p>
          <w:p w:rsidR="279B6A26" w:rsidP="279B6A26" w:rsidRDefault="279B6A26" w14:paraId="07143CF2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03723478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411AD23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37D9A7D" w14:textId="2EE7AF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27356FCB" w14:textId="14DFDAEA">
      <w:pPr>
        <w:pStyle w:val="Normal"/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680"/>
        <w:gridCol w:w="2115"/>
        <w:gridCol w:w="3120"/>
      </w:tblGrid>
      <w:tr w:rsidR="279B6A26" w:rsidTr="279B6A26" w14:paraId="1A0491AE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191E4EE" w14:textId="42685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Identificador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CB028C5" w14:textId="5DF136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UC0</w:t>
            </w:r>
            <w:r w:rsidRPr="279B6A26" w:rsidR="5FFDD9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10</w:t>
            </w:r>
          </w:p>
        </w:tc>
      </w:tr>
      <w:tr w:rsidR="279B6A26" w:rsidTr="279B6A26" w14:paraId="24E181DF">
        <w:trPr>
          <w:trHeight w:val="39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E0E8110" w14:textId="58B2D2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Nome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D85A8C6" w14:textId="3AC1C0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Analisar Finanças</w:t>
            </w:r>
          </w:p>
        </w:tc>
      </w:tr>
      <w:tr w:rsidR="279B6A26" w:rsidTr="279B6A26" w14:paraId="56C4C7C4">
        <w:trPr>
          <w:trHeight w:val="42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4DFF62EE" w14:textId="2F307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Módulo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8186BC9" w14:textId="475F2B2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Dashboard</w:t>
            </w:r>
          </w:p>
        </w:tc>
      </w:tr>
      <w:tr w:rsidR="279B6A26" w:rsidTr="279B6A26" w14:paraId="6655C0F7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DEDDE25" w14:textId="5E1AD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criação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5007C7A" w14:textId="6E8AC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28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11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/2023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B589E2C" w14:textId="16C699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Autor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14E226B" w14:textId="727AF74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Leonardo</w:t>
            </w:r>
          </w:p>
        </w:tc>
      </w:tr>
      <w:tr w:rsidR="279B6A26" w:rsidTr="279B6A26" w14:paraId="40D72C4C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09FFD5EA" w14:textId="7E6269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da última alteração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2F788C5" w14:textId="5D399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FD00EBA" w14:textId="0E4734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Ator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7DEDF92C" w14:textId="1323BE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Usuario</w:t>
            </w:r>
          </w:p>
        </w:tc>
      </w:tr>
      <w:tr w:rsidR="279B6A26" w:rsidTr="279B6A26" w14:paraId="66FF1AA6">
        <w:trPr>
          <w:trHeight w:val="405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30FFB303" w14:textId="25D6F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168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269D70D" w14:textId="065367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1.0</w:t>
            </w:r>
          </w:p>
        </w:tc>
        <w:tc>
          <w:tcPr>
            <w:tcW w:w="211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1A4FC083" w14:textId="5547C2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Prioridade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529A83E6" w14:textId="2699A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Alta</w:t>
            </w:r>
          </w:p>
        </w:tc>
      </w:tr>
      <w:tr w:rsidR="279B6A26" w:rsidTr="279B6A26" w14:paraId="3907EDBD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8891CBA" w14:textId="377D1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principal</w:t>
            </w:r>
          </w:p>
        </w:tc>
        <w:tc>
          <w:tcPr>
            <w:tcW w:w="6915" w:type="dxa"/>
            <w:gridSpan w:val="3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228EBE64" w14:textId="25F446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Pré-condições</w:t>
            </w:r>
          </w:p>
          <w:p w:rsidR="279B6A26" w:rsidP="279B6A26" w:rsidRDefault="279B6A26" w14:paraId="0D081E0F" w14:textId="75B333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usuário deve estar autenticado no sistema</w:t>
            </w:r>
            <w:r>
              <w:br/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Usuario clica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em “Dashboard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” no painel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esquerda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data inicial e final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exibe o total de receita, despesa e o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desfecho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</w:p>
          <w:p w:rsidR="279B6A26" w:rsidP="279B6A26" w:rsidRDefault="279B6A26" w14:paraId="65BF93CB" w14:textId="72CFAD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Sistema exibe 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grafico</w:t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pizza de receita e despesa sobe total de movimentações por categoria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Usuario clica em salvar</w:t>
            </w:r>
            <w:r>
              <w:br/>
            </w: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sistem altera em banco  </w:t>
            </w:r>
          </w:p>
          <w:p w:rsidR="279B6A26" w:rsidP="279B6A26" w:rsidRDefault="279B6A26" w14:paraId="7A59F190" w14:textId="1A95D2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279B6A26" w:rsidR="279B6A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 </w:t>
            </w:r>
          </w:p>
          <w:p w:rsidR="279B6A26" w:rsidP="279B6A26" w:rsidRDefault="279B6A26" w14:paraId="2F25BA4D" w14:textId="4FC81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79B6A26" w:rsidTr="279B6A26" w14:paraId="326EA8CB">
        <w:trPr>
          <w:trHeight w:val="2850"/>
        </w:trPr>
        <w:tc>
          <w:tcPr>
            <w:tcW w:w="2550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6AFCDD4" w14:textId="67336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9B6A26" w:rsidR="279B6A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Fluxo Alternativo 1</w:t>
            </w:r>
          </w:p>
        </w:tc>
        <w:tc>
          <w:tcPr>
            <w:tcW w:w="6915" w:type="dxa"/>
            <w:gridSpan w:val="3"/>
            <w:tcBorders>
              <w:bottom w:val="single" w:color="1E8BCD" w:sz="6"/>
            </w:tcBorders>
            <w:tcMar>
              <w:left w:w="105" w:type="dxa"/>
              <w:right w:w="105" w:type="dxa"/>
            </w:tcMar>
            <w:vAlign w:val="top"/>
          </w:tcPr>
          <w:p w:rsidR="279B6A26" w:rsidP="279B6A26" w:rsidRDefault="279B6A26" w14:paraId="68017139" w14:textId="2EE7AF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Pr="006A1DAD" w:rsidR="00C0209B" w:rsidP="279B6A26" w:rsidRDefault="00C0209B" w14:paraId="74C44CFD" w14:textId="14DFDAEA">
      <w:pPr>
        <w:pStyle w:val="Normal"/>
      </w:pPr>
    </w:p>
    <w:p w:rsidRPr="006A1DAD" w:rsidR="00C0209B" w:rsidP="279B6A26" w:rsidRDefault="00C0209B" w14:paraId="65F8D0BB" w14:textId="46AF43AB">
      <w:pPr>
        <w:pStyle w:val="Normal"/>
      </w:pPr>
    </w:p>
    <w:p w:rsidRPr="006A1DAD" w:rsidR="00C0209B" w:rsidP="279B6A26" w:rsidRDefault="00C0209B" w14:paraId="4853B841" w14:textId="1B040164">
      <w:pPr>
        <w:pStyle w:val="Ttulo1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4C4C4C"/>
        <w:jc w:val="center"/>
        <w:rPr>
          <w:rFonts w:ascii="Arial" w:hAnsi="Arial"/>
          <w:color w:val="FFFFFF" w:themeColor="background1" w:themeTint="FF" w:themeShade="FF"/>
        </w:rPr>
      </w:pPr>
      <w:bookmarkStart w:name="_Toc439994696" w:id="31"/>
      <w:r w:rsidRPr="279B6A26" w:rsidR="2BDD315F">
        <w:rPr>
          <w:rFonts w:ascii="Arial" w:hAnsi="Arial"/>
          <w:color w:val="FFFFFF" w:themeColor="background1" w:themeTint="FF" w:themeShade="FF"/>
        </w:rPr>
        <w:t>Outros Requisitos</w:t>
      </w:r>
    </w:p>
    <w:p w:rsidRPr="006A1DAD" w:rsidR="00C0209B" w:rsidRDefault="00C0209B" w14:paraId="50125231" w14:textId="77777777">
      <w:pPr>
        <w:pStyle w:val="template"/>
      </w:pPr>
    </w:p>
    <w:p w:rsidRPr="006A1DAD" w:rsidR="00C0209B" w:rsidRDefault="00C0209B" w14:paraId="5A25747A" w14:textId="77777777">
      <w:pPr>
        <w:pStyle w:val="template"/>
      </w:pPr>
    </w:p>
    <w:p w:rsidRPr="006A1DAD" w:rsidR="00C0209B" w:rsidRDefault="00C0209B" w14:paraId="09B8D95D" w14:textId="77777777">
      <w:pPr>
        <w:pStyle w:val="template"/>
      </w:pPr>
    </w:p>
    <w:p w:rsidRPr="006A1DAD" w:rsidR="00C0209B" w:rsidRDefault="00C0209B" w14:paraId="78BEFD2A" w14:textId="77777777">
      <w:pPr>
        <w:pStyle w:val="template"/>
      </w:pPr>
    </w:p>
    <w:p w:rsidRPr="006A1DAD" w:rsidR="00C0209B" w:rsidRDefault="00C0209B" w14:paraId="27A76422" w14:textId="17E71BBE">
      <w:pPr>
        <w:pStyle w:val="template"/>
      </w:pPr>
      <w:r>
        <w:drawing>
          <wp:inline wp14:editId="161B6085" wp14:anchorId="7AFD491D">
            <wp:extent cx="5927075" cy="5124450"/>
            <wp:effectExtent l="0" t="0" r="0" b="0"/>
            <wp:docPr id="734375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22a382d27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0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1DAD" w:rsidR="00C0209B" w:rsidRDefault="00C0209B" w14:paraId="49206A88" w14:textId="77777777">
      <w:pPr>
        <w:pStyle w:val="template"/>
      </w:pPr>
    </w:p>
    <w:p w:rsidRPr="006A1DAD" w:rsidR="00C0209B" w:rsidRDefault="00C0209B" w14:paraId="67B7A70C" w14:textId="77777777">
      <w:pPr>
        <w:pStyle w:val="template"/>
      </w:pPr>
    </w:p>
    <w:p w:rsidRPr="006A1DAD" w:rsidR="00C0209B" w:rsidRDefault="00C0209B" w14:paraId="71887C79" w14:textId="77777777">
      <w:pPr>
        <w:pStyle w:val="template"/>
      </w:pPr>
    </w:p>
    <w:p w:rsidRPr="006A1DAD" w:rsidR="00C0209B" w:rsidRDefault="00C0209B" w14:paraId="3B7FD67C" w14:textId="77777777">
      <w:pPr>
        <w:pStyle w:val="template"/>
      </w:pPr>
    </w:p>
    <w:p w:rsidRPr="006A1DAD" w:rsidR="00C0209B" w:rsidRDefault="00C0209B" w14:paraId="38D6B9B6" w14:textId="77777777">
      <w:pPr>
        <w:pStyle w:val="template"/>
      </w:pPr>
    </w:p>
    <w:p w:rsidRPr="006A1DAD" w:rsidR="00C0209B" w:rsidRDefault="00C0209B" w14:paraId="22F860BB" w14:textId="77777777">
      <w:pPr>
        <w:pStyle w:val="template"/>
      </w:pPr>
    </w:p>
    <w:p w:rsidRPr="006A1DAD" w:rsidR="00C0209B" w:rsidRDefault="00C0209B" w14:paraId="698536F5" w14:textId="77777777">
      <w:pPr>
        <w:pStyle w:val="template"/>
      </w:pPr>
    </w:p>
    <w:p w:rsidRPr="006A1DAD" w:rsidR="00C0209B" w:rsidRDefault="00C0209B" w14:paraId="7BC1BAF2" w14:textId="77777777">
      <w:pPr>
        <w:pStyle w:val="template"/>
      </w:pPr>
    </w:p>
    <w:p w:rsidRPr="006A1DAD" w:rsidR="00C0209B" w:rsidRDefault="00C0209B" w14:paraId="61C988F9" w14:textId="77777777">
      <w:pPr>
        <w:pStyle w:val="template"/>
      </w:pPr>
    </w:p>
    <w:p w:rsidRPr="006A1DAD" w:rsidR="00C0209B" w:rsidRDefault="00C0209B" w14:paraId="3B22BB7D" w14:textId="77777777">
      <w:pPr>
        <w:pStyle w:val="template"/>
      </w:pPr>
    </w:p>
    <w:p w:rsidRPr="006A1DAD" w:rsidR="00C0209B" w:rsidRDefault="00C0209B" w14:paraId="17B246DD" w14:textId="77777777">
      <w:pPr>
        <w:pStyle w:val="template"/>
      </w:pPr>
    </w:p>
    <w:p w:rsidRPr="006A1DAD" w:rsidR="00C0209B" w:rsidRDefault="00C0209B" w14:paraId="6BF89DA3" w14:textId="77777777">
      <w:pPr>
        <w:pStyle w:val="template"/>
      </w:pPr>
    </w:p>
    <w:p w:rsidRPr="006A1DAD" w:rsidR="00C0209B" w:rsidRDefault="00C0209B" w14:paraId="5C3E0E74" w14:textId="77777777">
      <w:pPr>
        <w:pStyle w:val="template"/>
      </w:pPr>
    </w:p>
    <w:p w:rsidRPr="006A1DAD" w:rsidR="00C0209B" w:rsidRDefault="00C0209B" w14:paraId="66A1FAB9" w14:textId="77777777">
      <w:pPr>
        <w:pStyle w:val="template"/>
      </w:pPr>
    </w:p>
    <w:p w:rsidRPr="006A1DAD" w:rsidR="00C0209B" w:rsidRDefault="00C0209B" w14:paraId="76BB753C" w14:textId="77777777">
      <w:pPr>
        <w:pStyle w:val="template"/>
      </w:pPr>
    </w:p>
    <w:p w:rsidRPr="006A1DAD" w:rsidR="00C0209B" w:rsidRDefault="00C0209B" w14:paraId="513DA1E0" w14:textId="77777777">
      <w:pPr>
        <w:pStyle w:val="template"/>
      </w:pPr>
    </w:p>
    <w:p w:rsidRPr="006A1DAD" w:rsidR="00C0209B" w:rsidRDefault="00C0209B" w14:paraId="75CAC6F5" w14:textId="77777777">
      <w:pPr>
        <w:pStyle w:val="template"/>
      </w:pPr>
    </w:p>
    <w:p w:rsidRPr="006A1DAD" w:rsidR="00C0209B" w:rsidRDefault="00C0209B" w14:paraId="66060428" w14:textId="77777777">
      <w:pPr>
        <w:pStyle w:val="template"/>
      </w:pPr>
    </w:p>
    <w:p w:rsidRPr="006A1DAD" w:rsidR="00C0209B" w:rsidRDefault="00C0209B" w14:paraId="1D0656FE" w14:textId="77777777">
      <w:pPr>
        <w:pStyle w:val="template"/>
      </w:pPr>
    </w:p>
    <w:p w:rsidRPr="006A1DAD" w:rsidR="00C0209B" w:rsidRDefault="00C0209B" w14:paraId="7B37605A" w14:textId="77777777">
      <w:pPr>
        <w:pStyle w:val="template"/>
      </w:pPr>
    </w:p>
    <w:bookmarkEnd w:id="31"/>
    <w:p w:rsidRPr="006A1DAD" w:rsidR="00C0209B" w:rsidRDefault="00C0209B" w14:paraId="394798F2" w14:textId="77777777">
      <w:pPr>
        <w:pStyle w:val="template"/>
      </w:pPr>
    </w:p>
    <w:sectPr w:rsidRPr="006A1DAD" w:rsidR="00C0209B" w:rsidSect="00620E1E">
      <w:headerReference w:type="default" r:id="rId9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LF" w:author="Leonardo Henrique Machado Romeiro Ferreira" w:date="2023-11-30T20:58:54" w:id="1225153586">
    <w:p w:rsidR="279B6A26" w:rsidP="279B6A26" w:rsidRDefault="279B6A26" w14:paraId="364A7AE4" w14:textId="7E3B768A">
      <w:pPr>
        <w:pStyle w:val="CommentText"/>
        <w:rPr>
          <w:rStyle w:val="Hyperlink"/>
        </w:rPr>
      </w:pPr>
      <w:hyperlink r:id="R15e26e913c844570">
        <w:r w:rsidRPr="279B6A26" w:rsidR="279B6A26">
          <w:rPr>
            <w:rStyle w:val="Hyperlink"/>
          </w:rPr>
          <w:t>Captura de tela 2023-11-30 205744.png</w:t>
        </w:r>
      </w:hyperlink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64A7AE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61153A" w16cex:dateUtc="2023-11-30T23:58:54.35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4A7AE4" w16cid:durableId="0D6115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D8A" w:rsidRDefault="00721D8A" w14:paraId="3889A505" w14:textId="77777777">
      <w:r>
        <w:separator/>
      </w:r>
    </w:p>
  </w:endnote>
  <w:endnote w:type="continuationSeparator" w:id="0">
    <w:p w:rsidR="00721D8A" w:rsidRDefault="00721D8A" w14:paraId="29079D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D8A" w:rsidRDefault="00721D8A" w14:paraId="17686DC7" w14:textId="77777777">
      <w:r>
        <w:separator/>
      </w:r>
    </w:p>
  </w:footnote>
  <w:footnote w:type="continuationSeparator" w:id="0">
    <w:p w:rsidR="00721D8A" w:rsidRDefault="00721D8A" w14:paraId="53BD64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773BD" w:rsidR="00992AC4" w:rsidRDefault="00992AC4" w14:paraId="30B87EEE" w14:textId="77777777">
    <w:pPr>
      <w:pStyle w:val="Cabealho"/>
      <w:pBdr>
        <w:bottom w:val="single" w:color="auto" w:sz="4" w:space="1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 w:rsidR="002F7116">
      <w:t>MoneySense</w:t>
    </w:r>
    <w:r>
      <w:tab/>
    </w:r>
    <w:r>
      <w:tab/>
    </w:r>
    <w:r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 w:rsidR="00635644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793033"/>
    <w:multiLevelType w:val="multilevel"/>
    <w:tmpl w:val="C0C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34C8B"/>
    <w:multiLevelType w:val="hybridMultilevel"/>
    <w:tmpl w:val="FFFFFFFF"/>
    <w:lvl w:ilvl="0" w:tplc="98FECE0E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3EE1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7668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047B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309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3C32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6CFF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AAF7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EE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06333E"/>
    <w:multiLevelType w:val="hybridMultilevel"/>
    <w:tmpl w:val="FFFFFFFF"/>
    <w:lvl w:ilvl="0" w:tplc="4B44F19E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32D2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83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FE40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EC9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34C0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545C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7067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481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56587E"/>
    <w:multiLevelType w:val="hybridMultilevel"/>
    <w:tmpl w:val="3F668FCA"/>
    <w:lvl w:ilvl="0" w:tplc="49CA56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0FA72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9014E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C9C5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01A85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C09CD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09E58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3D69B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8AFEB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2BC796"/>
    <w:multiLevelType w:val="hybridMultilevel"/>
    <w:tmpl w:val="FFFFFFFF"/>
    <w:lvl w:ilvl="0" w:tplc="436C178E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3E98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DE7C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3C8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0ED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B2A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E452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72B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A656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E43FAD"/>
    <w:multiLevelType w:val="multilevel"/>
    <w:tmpl w:val="0AA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72200AB"/>
    <w:multiLevelType w:val="multilevel"/>
    <w:tmpl w:val="C326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3365DC7D"/>
    <w:multiLevelType w:val="hybridMultilevel"/>
    <w:tmpl w:val="FFFFFFFF"/>
    <w:lvl w:ilvl="0" w:tplc="9ED033E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E2E0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CA2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6482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9EDC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4841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727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62FC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1A65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D177E3"/>
    <w:multiLevelType w:val="multilevel"/>
    <w:tmpl w:val="14B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DEC20AE"/>
    <w:multiLevelType w:val="multilevel"/>
    <w:tmpl w:val="CE5C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9DD7EAA"/>
    <w:multiLevelType w:val="multilevel"/>
    <w:tmpl w:val="108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6E425"/>
    <w:multiLevelType w:val="hybridMultilevel"/>
    <w:tmpl w:val="FFFFFFFF"/>
    <w:lvl w:ilvl="0" w:tplc="4FDC3FC2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669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C23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E5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EC9C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D81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A4BE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041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3604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A40E1FC"/>
    <w:multiLevelType w:val="hybridMultilevel"/>
    <w:tmpl w:val="FFFFFFFF"/>
    <w:lvl w:ilvl="0" w:tplc="32E01132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EC5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8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562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EE9E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C96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AAE4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E4C0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683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3521022">
    <w:abstractNumId w:val="5"/>
  </w:num>
  <w:num w:numId="2" w16cid:durableId="2039163943">
    <w:abstractNumId w:val="2"/>
  </w:num>
  <w:num w:numId="3" w16cid:durableId="1198545196">
    <w:abstractNumId w:val="10"/>
  </w:num>
  <w:num w:numId="4" w16cid:durableId="877738808">
    <w:abstractNumId w:val="14"/>
  </w:num>
  <w:num w:numId="5" w16cid:durableId="222327424">
    <w:abstractNumId w:val="3"/>
  </w:num>
  <w:num w:numId="6" w16cid:durableId="352726108">
    <w:abstractNumId w:val="15"/>
  </w:num>
  <w:num w:numId="7" w16cid:durableId="789981266">
    <w:abstractNumId w:val="0"/>
  </w:num>
  <w:num w:numId="8" w16cid:durableId="510873742">
    <w:abstractNumId w:val="9"/>
  </w:num>
  <w:num w:numId="9" w16cid:durableId="554319358">
    <w:abstractNumId w:val="8"/>
  </w:num>
  <w:num w:numId="10" w16cid:durableId="17583759">
    <w:abstractNumId w:val="4"/>
  </w:num>
  <w:num w:numId="11" w16cid:durableId="322123032">
    <w:abstractNumId w:val="1"/>
  </w:num>
  <w:num w:numId="12" w16cid:durableId="715130815">
    <w:abstractNumId w:val="7"/>
  </w:num>
  <w:num w:numId="13" w16cid:durableId="1248730851">
    <w:abstractNumId w:val="13"/>
  </w:num>
  <w:num w:numId="14" w16cid:durableId="630988372">
    <w:abstractNumId w:val="6"/>
  </w:num>
  <w:num w:numId="15" w16cid:durableId="1105467728">
    <w:abstractNumId w:val="12"/>
  </w:num>
  <w:num w:numId="16" w16cid:durableId="920681584">
    <w:abstractNumId w:val="1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eonardo Henrique Machado Romeiro Ferreira">
    <w15:presenceInfo w15:providerId="AD" w15:userId="S::leonardo.ferreira00575439@sesisenaipr.org.br::265555c7-f4bf-4fcc-af7f-b1b47672424e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84584"/>
    <w:rsid w:val="000DC36F"/>
    <w:rsid w:val="001434E4"/>
    <w:rsid w:val="00205D1D"/>
    <w:rsid w:val="00223550"/>
    <w:rsid w:val="002D76EC"/>
    <w:rsid w:val="002F7116"/>
    <w:rsid w:val="003911E7"/>
    <w:rsid w:val="00401821"/>
    <w:rsid w:val="004959DD"/>
    <w:rsid w:val="004B2EEE"/>
    <w:rsid w:val="004D223B"/>
    <w:rsid w:val="00620E1E"/>
    <w:rsid w:val="00635644"/>
    <w:rsid w:val="0067519F"/>
    <w:rsid w:val="006A1DAD"/>
    <w:rsid w:val="006B3950"/>
    <w:rsid w:val="006D765F"/>
    <w:rsid w:val="00721D8A"/>
    <w:rsid w:val="00760678"/>
    <w:rsid w:val="00760843"/>
    <w:rsid w:val="007B3564"/>
    <w:rsid w:val="008410E4"/>
    <w:rsid w:val="008773BD"/>
    <w:rsid w:val="008D19C1"/>
    <w:rsid w:val="00904C64"/>
    <w:rsid w:val="00992AC4"/>
    <w:rsid w:val="009F4DC9"/>
    <w:rsid w:val="00AA5758"/>
    <w:rsid w:val="00AE2787"/>
    <w:rsid w:val="00BA2CBE"/>
    <w:rsid w:val="00C0209B"/>
    <w:rsid w:val="00C92CF1"/>
    <w:rsid w:val="00D6201A"/>
    <w:rsid w:val="00D64228"/>
    <w:rsid w:val="00DE0B98"/>
    <w:rsid w:val="00E34F3A"/>
    <w:rsid w:val="00E92797"/>
    <w:rsid w:val="01127649"/>
    <w:rsid w:val="01294A28"/>
    <w:rsid w:val="01BCB591"/>
    <w:rsid w:val="01D28FC0"/>
    <w:rsid w:val="021CF3A5"/>
    <w:rsid w:val="02C51A89"/>
    <w:rsid w:val="02C51A89"/>
    <w:rsid w:val="0460EAEA"/>
    <w:rsid w:val="04F8549D"/>
    <w:rsid w:val="05274B96"/>
    <w:rsid w:val="05865CC2"/>
    <w:rsid w:val="059D9343"/>
    <w:rsid w:val="06D482EB"/>
    <w:rsid w:val="07FA3C39"/>
    <w:rsid w:val="08940859"/>
    <w:rsid w:val="08991D59"/>
    <w:rsid w:val="0A0070F1"/>
    <w:rsid w:val="0A2FD8BA"/>
    <w:rsid w:val="0A3BE98D"/>
    <w:rsid w:val="0ADEA308"/>
    <w:rsid w:val="0B40794E"/>
    <w:rsid w:val="0BB572A8"/>
    <w:rsid w:val="0CA8CA96"/>
    <w:rsid w:val="0CDBBA79"/>
    <w:rsid w:val="0CFDE6EF"/>
    <w:rsid w:val="0D1E3868"/>
    <w:rsid w:val="0D3A3F49"/>
    <w:rsid w:val="0D472E81"/>
    <w:rsid w:val="0D5E32BC"/>
    <w:rsid w:val="0D738A4F"/>
    <w:rsid w:val="0E0928B1"/>
    <w:rsid w:val="0E347287"/>
    <w:rsid w:val="0ED1B6CF"/>
    <w:rsid w:val="0EE2FEE2"/>
    <w:rsid w:val="0EEAC8E3"/>
    <w:rsid w:val="0F0F5AB0"/>
    <w:rsid w:val="0F17473B"/>
    <w:rsid w:val="1058A027"/>
    <w:rsid w:val="10B7D492"/>
    <w:rsid w:val="10EAF4FC"/>
    <w:rsid w:val="11E629CC"/>
    <w:rsid w:val="11F1CEA3"/>
    <w:rsid w:val="12400138"/>
    <w:rsid w:val="1253A4F3"/>
    <w:rsid w:val="12A78489"/>
    <w:rsid w:val="134250DD"/>
    <w:rsid w:val="13B50F23"/>
    <w:rsid w:val="13B67005"/>
    <w:rsid w:val="13EF7554"/>
    <w:rsid w:val="142295BE"/>
    <w:rsid w:val="15EEC15B"/>
    <w:rsid w:val="16214852"/>
    <w:rsid w:val="16ED79AB"/>
    <w:rsid w:val="183C27FE"/>
    <w:rsid w:val="183D5819"/>
    <w:rsid w:val="186B51BA"/>
    <w:rsid w:val="19DD5057"/>
    <w:rsid w:val="1A927B57"/>
    <w:rsid w:val="1B2871AE"/>
    <w:rsid w:val="1B4B4703"/>
    <w:rsid w:val="1B5AEF7B"/>
    <w:rsid w:val="1C435D2D"/>
    <w:rsid w:val="1CDC29D2"/>
    <w:rsid w:val="1EEFC81F"/>
    <w:rsid w:val="1F011032"/>
    <w:rsid w:val="1F6E4299"/>
    <w:rsid w:val="1F7F46AD"/>
    <w:rsid w:val="211B394F"/>
    <w:rsid w:val="2195C630"/>
    <w:rsid w:val="231EA360"/>
    <w:rsid w:val="23453FE8"/>
    <w:rsid w:val="23559E2A"/>
    <w:rsid w:val="2390AC1A"/>
    <w:rsid w:val="24BD32E8"/>
    <w:rsid w:val="24D38A33"/>
    <w:rsid w:val="2508B398"/>
    <w:rsid w:val="255F09A3"/>
    <w:rsid w:val="25A49A0F"/>
    <w:rsid w:val="25BEF197"/>
    <w:rsid w:val="25F96855"/>
    <w:rsid w:val="268B4D10"/>
    <w:rsid w:val="26ACAA1C"/>
    <w:rsid w:val="27050E8E"/>
    <w:rsid w:val="277340E3"/>
    <w:rsid w:val="279B6A26"/>
    <w:rsid w:val="27A27B6E"/>
    <w:rsid w:val="2815090B"/>
    <w:rsid w:val="283E1362"/>
    <w:rsid w:val="284AF4E0"/>
    <w:rsid w:val="2A574B2A"/>
    <w:rsid w:val="2A9262BA"/>
    <w:rsid w:val="2B4AB842"/>
    <w:rsid w:val="2B8295A2"/>
    <w:rsid w:val="2B910DF2"/>
    <w:rsid w:val="2BC8283F"/>
    <w:rsid w:val="2BDD315F"/>
    <w:rsid w:val="2C1D8FBC"/>
    <w:rsid w:val="2C2E331B"/>
    <w:rsid w:val="2C5DEE8B"/>
    <w:rsid w:val="2CFA8E94"/>
    <w:rsid w:val="2D63F8A0"/>
    <w:rsid w:val="2E965EF5"/>
    <w:rsid w:val="2EA2B870"/>
    <w:rsid w:val="2F4C60A4"/>
    <w:rsid w:val="2F9636D0"/>
    <w:rsid w:val="2F9D57FD"/>
    <w:rsid w:val="311FCE2B"/>
    <w:rsid w:val="31CB0DFE"/>
    <w:rsid w:val="349BF8BF"/>
    <w:rsid w:val="34E58AB0"/>
    <w:rsid w:val="34E58AB0"/>
    <w:rsid w:val="389339CE"/>
    <w:rsid w:val="398643A9"/>
    <w:rsid w:val="3A087C2B"/>
    <w:rsid w:val="3ACD9010"/>
    <w:rsid w:val="3AF9237D"/>
    <w:rsid w:val="3B74AE4C"/>
    <w:rsid w:val="3B97261B"/>
    <w:rsid w:val="3C4C446B"/>
    <w:rsid w:val="3C9A162C"/>
    <w:rsid w:val="3D3790DD"/>
    <w:rsid w:val="3DC48755"/>
    <w:rsid w:val="3F027B52"/>
    <w:rsid w:val="3FF05D27"/>
    <w:rsid w:val="4007F25C"/>
    <w:rsid w:val="4015A865"/>
    <w:rsid w:val="401BD000"/>
    <w:rsid w:val="402428C8"/>
    <w:rsid w:val="409108FB"/>
    <w:rsid w:val="428B7852"/>
    <w:rsid w:val="42A8ED95"/>
    <w:rsid w:val="452027AF"/>
    <w:rsid w:val="455941F1"/>
    <w:rsid w:val="4571BCD6"/>
    <w:rsid w:val="4579681C"/>
    <w:rsid w:val="464CC370"/>
    <w:rsid w:val="46C5BC35"/>
    <w:rsid w:val="470D8D37"/>
    <w:rsid w:val="47760AE8"/>
    <w:rsid w:val="47981178"/>
    <w:rsid w:val="48EFA86A"/>
    <w:rsid w:val="491E48A7"/>
    <w:rsid w:val="49AE9509"/>
    <w:rsid w:val="49C76BED"/>
    <w:rsid w:val="49DF4D4D"/>
    <w:rsid w:val="4AE5D356"/>
    <w:rsid w:val="4B203493"/>
    <w:rsid w:val="4B400177"/>
    <w:rsid w:val="4BE8EBE0"/>
    <w:rsid w:val="4C15584C"/>
    <w:rsid w:val="4C62AEA4"/>
    <w:rsid w:val="4D8FAE14"/>
    <w:rsid w:val="4DB128AD"/>
    <w:rsid w:val="4E0B5020"/>
    <w:rsid w:val="4F208CA2"/>
    <w:rsid w:val="4F9287BB"/>
    <w:rsid w:val="50354049"/>
    <w:rsid w:val="503C6665"/>
    <w:rsid w:val="507A76CB"/>
    <w:rsid w:val="50BC5D03"/>
    <w:rsid w:val="514C69BA"/>
    <w:rsid w:val="5158111A"/>
    <w:rsid w:val="51600A6F"/>
    <w:rsid w:val="51A0270E"/>
    <w:rsid w:val="51B3BAF5"/>
    <w:rsid w:val="51D31FD3"/>
    <w:rsid w:val="520D87F8"/>
    <w:rsid w:val="521073EE"/>
    <w:rsid w:val="52582D64"/>
    <w:rsid w:val="52BF6B65"/>
    <w:rsid w:val="5312C9B4"/>
    <w:rsid w:val="5368950A"/>
    <w:rsid w:val="53B3374D"/>
    <w:rsid w:val="5460BFED"/>
    <w:rsid w:val="56147029"/>
    <w:rsid w:val="561ECAA7"/>
    <w:rsid w:val="56E0F91B"/>
    <w:rsid w:val="56E3E511"/>
    <w:rsid w:val="572B9E87"/>
    <w:rsid w:val="575AD90D"/>
    <w:rsid w:val="58120286"/>
    <w:rsid w:val="584E1092"/>
    <w:rsid w:val="586F1213"/>
    <w:rsid w:val="58C76EE8"/>
    <w:rsid w:val="594C10EB"/>
    <w:rsid w:val="59A27582"/>
    <w:rsid w:val="5BAED231"/>
    <w:rsid w:val="5BB75634"/>
    <w:rsid w:val="5C85B6C1"/>
    <w:rsid w:val="5D38A05D"/>
    <w:rsid w:val="5D3A8957"/>
    <w:rsid w:val="5D428336"/>
    <w:rsid w:val="5D71BA9F"/>
    <w:rsid w:val="5D9E77FB"/>
    <w:rsid w:val="5DA089D9"/>
    <w:rsid w:val="5E43E00E"/>
    <w:rsid w:val="5E7214BC"/>
    <w:rsid w:val="5EDE5397"/>
    <w:rsid w:val="5EEEF6F6"/>
    <w:rsid w:val="5F1EC197"/>
    <w:rsid w:val="5FFDD930"/>
    <w:rsid w:val="606F4215"/>
    <w:rsid w:val="61F5B806"/>
    <w:rsid w:val="62EBF76F"/>
    <w:rsid w:val="63621819"/>
    <w:rsid w:val="63B3C61F"/>
    <w:rsid w:val="647EA013"/>
    <w:rsid w:val="64BD13FF"/>
    <w:rsid w:val="64C77F98"/>
    <w:rsid w:val="6567061A"/>
    <w:rsid w:val="657B97D0"/>
    <w:rsid w:val="67645691"/>
    <w:rsid w:val="6773499C"/>
    <w:rsid w:val="67A12E24"/>
    <w:rsid w:val="67AA03CF"/>
    <w:rsid w:val="67FA5242"/>
    <w:rsid w:val="6B118567"/>
    <w:rsid w:val="6C1FD778"/>
    <w:rsid w:val="6C95893F"/>
    <w:rsid w:val="6F43C184"/>
    <w:rsid w:val="6F85D2A3"/>
    <w:rsid w:val="704E0905"/>
    <w:rsid w:val="710E83A1"/>
    <w:rsid w:val="722BEEB4"/>
    <w:rsid w:val="727473A9"/>
    <w:rsid w:val="7280AD3A"/>
    <w:rsid w:val="759AE1FB"/>
    <w:rsid w:val="75A3E930"/>
    <w:rsid w:val="75DE38B6"/>
    <w:rsid w:val="7736B25C"/>
    <w:rsid w:val="7782FEFD"/>
    <w:rsid w:val="77924C18"/>
    <w:rsid w:val="77B207FD"/>
    <w:rsid w:val="79BE1BBC"/>
    <w:rsid w:val="79E4633B"/>
    <w:rsid w:val="7A63D884"/>
    <w:rsid w:val="7A93B4C2"/>
    <w:rsid w:val="7AA2CBE7"/>
    <w:rsid w:val="7AEBB788"/>
    <w:rsid w:val="7B27698D"/>
    <w:rsid w:val="7B43B65E"/>
    <w:rsid w:val="7B69EF39"/>
    <w:rsid w:val="7BB9A89D"/>
    <w:rsid w:val="7C3B37D8"/>
    <w:rsid w:val="7C8957B3"/>
    <w:rsid w:val="7CC339EE"/>
    <w:rsid w:val="7CC339EE"/>
    <w:rsid w:val="7D41BDE1"/>
    <w:rsid w:val="7D59261F"/>
    <w:rsid w:val="7DE08F06"/>
    <w:rsid w:val="7E5F0A4F"/>
    <w:rsid w:val="7E786482"/>
    <w:rsid w:val="7E87A516"/>
    <w:rsid w:val="7EC0B531"/>
    <w:rsid w:val="7EF1495F"/>
    <w:rsid w:val="7FCC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4006E710"/>
  <w15:chartTrackingRefBased/>
  <w15:docId w15:val="{1E2CA40D-46D6-4D2A-A5EC-94B343D938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 w:cs="Times"/>
      <w:sz w:val="24"/>
      <w:szCs w:val="24"/>
      <w:lang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7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7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7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bullet" w:customStyle="1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styleId="template" w:customStyle="1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styleId="ByLine" w:customStyle="1">
    <w:name w:val="ByLine"/>
    <w:basedOn w:val="Ttulo"/>
    <w:rPr>
      <w:sz w:val="28"/>
      <w:szCs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  <w:szCs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  <w:szCs w:val="40"/>
    </w:rPr>
  </w:style>
  <w:style w:type="character" w:styleId="Ttulo2Char" w:customStyle="1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styleId="Table-Text" w:customStyle="1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styleId="Table-ColHead" w:customStyle="1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67519F"/>
    <w:pPr>
      <w:ind w:left="708"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sesisenaiprorg-my.sharepoint.com/:i:/g/personal/leonardo_ferreira00575439_sesisenaipr_org_br/EXoZAKntgHZDvmv-tzxgniQB04yp4jXhA-i-HN593VhhNw?e=kPHT0j" TargetMode="External" Id="R15e26e913c844570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comments" Target="comments.xml" Id="Rf5fefa21234844d1" /><Relationship Type="http://schemas.microsoft.com/office/2011/relationships/people" Target="people.xml" Id="R997de370280448d3" /><Relationship Type="http://schemas.microsoft.com/office/2011/relationships/commentsExtended" Target="commentsExtended.xml" Id="Rb3349eec0d044981" /><Relationship Type="http://schemas.microsoft.com/office/2016/09/relationships/commentsIds" Target="commentsIds.xml" Id="R2165ffddc61b4d1f" /><Relationship Type="http://schemas.microsoft.com/office/2018/08/relationships/commentsExtensible" Target="commentsExtensible.xml" Id="R6ede792d6ed247d2" /><Relationship Type="http://schemas.openxmlformats.org/officeDocument/2006/relationships/image" Target="/media/image.png" Id="Rddaec3bf182943e0" /><Relationship Type="http://schemas.openxmlformats.org/officeDocument/2006/relationships/image" Target="/media/image2.png" Id="R6ad22a382d2740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8E1EB6AECCEF4A8BE661A10E422DC0" ma:contentTypeVersion="9" ma:contentTypeDescription="Crie um novo documento." ma:contentTypeScope="" ma:versionID="2b7166b960650bf1cd355216008f07e0">
  <xsd:schema xmlns:xsd="http://www.w3.org/2001/XMLSchema" xmlns:xs="http://www.w3.org/2001/XMLSchema" xmlns:p="http://schemas.microsoft.com/office/2006/metadata/properties" xmlns:ns2="07160ea3-a375-468b-b5ba-d9b425fc522e" xmlns:ns3="f185be6b-8315-46b8-b03b-2c9120eb95d7" targetNamespace="http://schemas.microsoft.com/office/2006/metadata/properties" ma:root="true" ma:fieldsID="8845531dab5fd50bf4f935539f0a6f53" ns2:_="" ns3:_="">
    <xsd:import namespace="07160ea3-a375-468b-b5ba-d9b425fc522e"/>
    <xsd:import namespace="f185be6b-8315-46b8-b03b-2c9120eb9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60ea3-a375-468b-b5ba-d9b425fc52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84c8c62-af11-4a97-95e1-881613c39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5be6b-8315-46b8-b03b-2c9120eb9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625bb1-7710-427d-ae79-d1694844ee53}" ma:internalName="TaxCatchAll" ma:showField="CatchAllData" ma:web="f185be6b-8315-46b8-b03b-2c9120eb9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596B71-3C3F-41C4-AC9A-8887DB1C6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60ea3-a375-468b-b5ba-d9b425fc522e"/>
    <ds:schemaRef ds:uri="f185be6b-8315-46b8-b03b-2c9120eb9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C92D20-6FFF-4D56-A248-FAD3232AF3F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dc:description/>
  <lastModifiedBy>Usuário Convidado</lastModifiedBy>
  <revision>7</revision>
  <lastPrinted>2009-04-22T19:24:00.0000000Z</lastPrinted>
  <dcterms:created xsi:type="dcterms:W3CDTF">2023-11-30T02:21:00.0000000Z</dcterms:created>
  <dcterms:modified xsi:type="dcterms:W3CDTF">2023-12-18T18:57:15.6817795Z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