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1C99C" w14:textId="77777777" w:rsidR="000219FF" w:rsidRDefault="000219FF" w:rsidP="000219FF">
      <w:pPr>
        <w:pStyle w:val="NoSpacing"/>
      </w:pPr>
      <w:bookmarkStart w:id="0" w:name="_GoBack"/>
      <w:bookmarkEnd w:id="0"/>
    </w:p>
    <w:p w14:paraId="254034B9" w14:textId="77777777" w:rsidR="000219FF" w:rsidRDefault="000219FF" w:rsidP="000219FF">
      <w:pPr>
        <w:pStyle w:val="NoSpacing"/>
      </w:pPr>
    </w:p>
    <w:p w14:paraId="2B3368E3" w14:textId="77777777" w:rsidR="000219FF" w:rsidRDefault="000219FF" w:rsidP="000219FF">
      <w:pPr>
        <w:pStyle w:val="NoSpacing"/>
      </w:pPr>
    </w:p>
    <w:p w14:paraId="6E4B9179" w14:textId="77777777" w:rsidR="000219FF" w:rsidRDefault="000219FF" w:rsidP="000219FF">
      <w:pPr>
        <w:pStyle w:val="NoSpacing"/>
      </w:pPr>
    </w:p>
    <w:p w14:paraId="6418B3F5" w14:textId="763DCC1F" w:rsidR="00B4456A" w:rsidRPr="00BB3934" w:rsidRDefault="000219FF" w:rsidP="000219FF">
      <w:pPr>
        <w:pStyle w:val="NoSpacing"/>
        <w:jc w:val="center"/>
        <w:rPr>
          <w:rFonts w:asciiTheme="majorHAnsi" w:hAnsiTheme="majorHAnsi" w:cs="Times New Roman"/>
          <w:sz w:val="32"/>
          <w:szCs w:val="32"/>
        </w:rPr>
      </w:pPr>
      <w:r w:rsidRPr="00BB3934">
        <w:rPr>
          <w:rFonts w:asciiTheme="majorHAnsi" w:hAnsiTheme="majorHAnsi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2A7EEB9C" wp14:editId="62219803">
            <wp:simplePos x="361950" y="44831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126365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sephine Butler JCR 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934">
        <w:rPr>
          <w:rFonts w:asciiTheme="majorHAnsi" w:hAnsiTheme="majorHAnsi" w:cs="Times New Roman"/>
          <w:sz w:val="32"/>
          <w:szCs w:val="32"/>
        </w:rPr>
        <w:t xml:space="preserve">Sports and Societies </w:t>
      </w:r>
      <w:r w:rsidR="007D66C5">
        <w:rPr>
          <w:rFonts w:asciiTheme="majorHAnsi" w:hAnsiTheme="majorHAnsi" w:cs="Times New Roman"/>
          <w:sz w:val="32"/>
          <w:szCs w:val="32"/>
        </w:rPr>
        <w:t>Additional Funds</w:t>
      </w:r>
      <w:r w:rsidR="00A13AEA">
        <w:rPr>
          <w:rFonts w:asciiTheme="majorHAnsi" w:hAnsiTheme="majorHAnsi" w:cs="Times New Roman"/>
          <w:sz w:val="32"/>
          <w:szCs w:val="32"/>
        </w:rPr>
        <w:t xml:space="preserve"> Application Form 2013/14</w:t>
      </w:r>
    </w:p>
    <w:p w14:paraId="22BCB884" w14:textId="77777777" w:rsidR="000219FF" w:rsidRDefault="000219FF" w:rsidP="000219FF">
      <w:pPr>
        <w:pStyle w:val="NoSpacing"/>
        <w:rPr>
          <w:rFonts w:asciiTheme="majorHAnsi" w:hAnsiTheme="majorHAnsi" w:cs="Times New Roman"/>
          <w:sz w:val="24"/>
          <w:szCs w:val="24"/>
        </w:rPr>
      </w:pPr>
    </w:p>
    <w:tbl>
      <w:tblPr>
        <w:tblW w:w="1049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2410"/>
        <w:gridCol w:w="8080"/>
      </w:tblGrid>
      <w:tr w:rsidR="00033C37" w14:paraId="2054FD2D" w14:textId="77777777" w:rsidTr="00C2662D">
        <w:trPr>
          <w:trHeight w:val="3562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6E33BB" w14:textId="77777777" w:rsidR="007C5E53" w:rsidRPr="007C5E53" w:rsidRDefault="007C5E53" w:rsidP="007C5E53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224DAAD" w14:textId="646AFEDC" w:rsidR="00C2662D" w:rsidRDefault="00C2662D" w:rsidP="00C723BB">
            <w:pPr>
              <w:pStyle w:val="NoSpacing"/>
              <w:spacing w:after="24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form is for any sport or society wishing to apply for additional funds at any time of the year.  If you are a new club or haven’t already filled in budget application form please submit a budget application instead of this form.</w:t>
            </w:r>
          </w:p>
          <w:p w14:paraId="6E2C9FAE" w14:textId="2777700A" w:rsidR="00C723BB" w:rsidRPr="001D6984" w:rsidRDefault="001D6984" w:rsidP="00C723BB">
            <w:pPr>
              <w:pStyle w:val="NoSpacing"/>
              <w:spacing w:after="240"/>
              <w:rPr>
                <w:rFonts w:cstheme="minorHAnsi"/>
                <w:sz w:val="18"/>
                <w:szCs w:val="18"/>
              </w:rPr>
            </w:pPr>
            <w:r w:rsidRPr="001D6984">
              <w:rPr>
                <w:rFonts w:cstheme="minorHAnsi"/>
                <w:sz w:val="18"/>
                <w:szCs w:val="18"/>
              </w:rPr>
              <w:t>Please fill out all sections honestl</w:t>
            </w:r>
            <w:r w:rsidR="00C2662D">
              <w:rPr>
                <w:rFonts w:cstheme="minorHAnsi"/>
                <w:sz w:val="18"/>
                <w:szCs w:val="18"/>
              </w:rPr>
              <w:t xml:space="preserve">y and as completely as possible. </w:t>
            </w:r>
            <w:r w:rsidR="00C723BB">
              <w:rPr>
                <w:rFonts w:cstheme="minorHAnsi"/>
                <w:sz w:val="18"/>
                <w:szCs w:val="18"/>
              </w:rPr>
              <w:t>It is preferred for completed</w:t>
            </w:r>
            <w:r w:rsidR="002D28E6">
              <w:rPr>
                <w:rFonts w:cstheme="minorHAnsi"/>
                <w:sz w:val="18"/>
                <w:szCs w:val="18"/>
              </w:rPr>
              <w:t xml:space="preserve"> forms to be</w:t>
            </w:r>
            <w:r w:rsidR="00C723BB">
              <w:rPr>
                <w:rFonts w:cstheme="minorHAnsi"/>
                <w:sz w:val="18"/>
                <w:szCs w:val="18"/>
              </w:rPr>
              <w:t xml:space="preserve"> returned electronically – completed forms should be sent to</w:t>
            </w:r>
            <w:r w:rsidR="00C723BB" w:rsidRPr="00033C37">
              <w:rPr>
                <w:rFonts w:cstheme="minorHAnsi"/>
                <w:sz w:val="18"/>
                <w:szCs w:val="18"/>
              </w:rPr>
              <w:t xml:space="preserve"> the JCR Treasurer (</w:t>
            </w:r>
            <w:r w:rsidR="00A13AEA" w:rsidRPr="00A13AEA">
              <w:rPr>
                <w:rFonts w:cstheme="minorHAnsi"/>
                <w:sz w:val="18"/>
                <w:szCs w:val="18"/>
              </w:rPr>
              <w:t>oliver.muir@durham.ac.uk</w:t>
            </w:r>
            <w:r w:rsidR="00C723BB" w:rsidRPr="00033C37">
              <w:rPr>
                <w:rFonts w:cstheme="minorHAnsi"/>
                <w:sz w:val="18"/>
                <w:szCs w:val="18"/>
              </w:rPr>
              <w:t xml:space="preserve">), as well as </w:t>
            </w:r>
            <w:r w:rsidR="00C723BB">
              <w:rPr>
                <w:rFonts w:cstheme="minorHAnsi"/>
                <w:sz w:val="18"/>
                <w:szCs w:val="18"/>
              </w:rPr>
              <w:t xml:space="preserve">to </w:t>
            </w:r>
            <w:r w:rsidR="00C723BB" w:rsidRPr="00033C37">
              <w:rPr>
                <w:rFonts w:cstheme="minorHAnsi"/>
                <w:sz w:val="18"/>
                <w:szCs w:val="18"/>
              </w:rPr>
              <w:t>the Sports Officer (</w:t>
            </w:r>
            <w:r w:rsidR="00A13AEA" w:rsidRPr="00A13AEA">
              <w:rPr>
                <w:rFonts w:cstheme="minorHAnsi"/>
                <w:sz w:val="18"/>
                <w:szCs w:val="18"/>
              </w:rPr>
              <w:t>maria.eracleous@durham.ac.uk</w:t>
            </w:r>
            <w:r w:rsidR="00C723BB" w:rsidRPr="00033C37">
              <w:rPr>
                <w:rFonts w:cstheme="minorHAnsi"/>
                <w:sz w:val="18"/>
                <w:szCs w:val="18"/>
              </w:rPr>
              <w:t>) or Societies Officers (</w:t>
            </w:r>
            <w:r w:rsidR="00A13AEA" w:rsidRPr="00A13AEA">
              <w:rPr>
                <w:rFonts w:cstheme="minorHAnsi"/>
                <w:sz w:val="18"/>
                <w:szCs w:val="18"/>
              </w:rPr>
              <w:t>susanna.hudson@durham.ac.uk</w:t>
            </w:r>
            <w:r w:rsidR="00C723BB" w:rsidRPr="00033C37">
              <w:rPr>
                <w:rFonts w:cstheme="minorHAnsi"/>
                <w:sz w:val="18"/>
                <w:szCs w:val="18"/>
              </w:rPr>
              <w:t>) as appropriate.</w:t>
            </w:r>
            <w:r w:rsidR="00B4456A">
              <w:rPr>
                <w:rFonts w:cstheme="minorHAnsi"/>
                <w:sz w:val="18"/>
                <w:szCs w:val="18"/>
              </w:rPr>
              <w:t xml:space="preserve"> Your application will then be considered at a Finance Committee meeting</w:t>
            </w:r>
            <w:r w:rsidR="002D28E6">
              <w:rPr>
                <w:rFonts w:cstheme="minorHAnsi"/>
                <w:sz w:val="18"/>
                <w:szCs w:val="18"/>
              </w:rPr>
              <w:t xml:space="preserve"> soon after</w:t>
            </w:r>
            <w:r w:rsidR="00B4456A">
              <w:rPr>
                <w:rFonts w:cstheme="minorHAnsi"/>
                <w:sz w:val="18"/>
                <w:szCs w:val="18"/>
              </w:rPr>
              <w:t>.</w:t>
            </w:r>
          </w:p>
          <w:p w14:paraId="40F6CC99" w14:textId="77777777" w:rsidR="00033C37" w:rsidRPr="00C723BB" w:rsidRDefault="00033C37" w:rsidP="00C723B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D6984">
              <w:rPr>
                <w:rFonts w:cstheme="minorHAnsi"/>
                <w:sz w:val="20"/>
                <w:szCs w:val="20"/>
              </w:rPr>
              <w:t>Notes:</w:t>
            </w:r>
          </w:p>
          <w:p w14:paraId="5713E31F" w14:textId="77777777" w:rsidR="00033C37" w:rsidRPr="00C2662D" w:rsidRDefault="00033C37" w:rsidP="00C2662D">
            <w:pPr>
              <w:pStyle w:val="NoSpacing"/>
              <w:numPr>
                <w:ilvl w:val="0"/>
                <w:numId w:val="1"/>
              </w:numPr>
              <w:ind w:left="567"/>
              <w:rPr>
                <w:rFonts w:cstheme="minorHAnsi"/>
                <w:sz w:val="18"/>
                <w:szCs w:val="18"/>
              </w:rPr>
            </w:pPr>
            <w:r w:rsidRPr="00C2662D">
              <w:rPr>
                <w:rFonts w:cstheme="minorHAnsi"/>
                <w:sz w:val="18"/>
                <w:szCs w:val="18"/>
              </w:rPr>
              <w:t>Please ensure you have fully read the ‘Sports Clubs and Societies Finance Guide’ before completing this form.</w:t>
            </w:r>
          </w:p>
          <w:p w14:paraId="32EA58EA" w14:textId="3AFE202B" w:rsidR="00C2662D" w:rsidRPr="00C2662D" w:rsidRDefault="00C723BB" w:rsidP="00C2662D">
            <w:pPr>
              <w:pStyle w:val="NoSpacing"/>
              <w:numPr>
                <w:ilvl w:val="0"/>
                <w:numId w:val="1"/>
              </w:numPr>
              <w:ind w:left="567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Keep a copy of this form for your club/society’s records</w:t>
            </w:r>
            <w:r w:rsidR="00B4456A">
              <w:rPr>
                <w:rFonts w:cstheme="minorHAnsi"/>
                <w:sz w:val="18"/>
                <w:szCs w:val="18"/>
              </w:rPr>
              <w:t>.</w:t>
            </w:r>
          </w:p>
          <w:p w14:paraId="610E1064" w14:textId="5D502BC1" w:rsidR="00B4456A" w:rsidRDefault="00B4456A" w:rsidP="00B4456A">
            <w:pPr>
              <w:pStyle w:val="NoSpacing"/>
              <w:numPr>
                <w:ilvl w:val="0"/>
                <w:numId w:val="1"/>
              </w:numPr>
              <w:ind w:left="567"/>
              <w:rPr>
                <w:rFonts w:cstheme="minorHAnsi"/>
                <w:sz w:val="18"/>
                <w:szCs w:val="18"/>
              </w:rPr>
            </w:pPr>
            <w:r w:rsidRPr="00B4456A">
              <w:rPr>
                <w:rFonts w:cstheme="minorHAnsi"/>
                <w:sz w:val="18"/>
                <w:szCs w:val="18"/>
              </w:rPr>
              <w:t xml:space="preserve">You may present your application to Finance Committee in </w:t>
            </w:r>
            <w:r w:rsidR="002E0127" w:rsidRPr="00B4456A">
              <w:rPr>
                <w:rFonts w:cstheme="minorHAnsi"/>
                <w:sz w:val="18"/>
                <w:szCs w:val="18"/>
              </w:rPr>
              <w:t>person</w:t>
            </w:r>
            <w:r w:rsidR="002E0127">
              <w:rPr>
                <w:rFonts w:cstheme="minorHAnsi"/>
                <w:sz w:val="18"/>
                <w:szCs w:val="18"/>
              </w:rPr>
              <w:t>;</w:t>
            </w:r>
            <w:r w:rsidR="00C2662D">
              <w:rPr>
                <w:rFonts w:cstheme="minorHAnsi"/>
                <w:sz w:val="18"/>
                <w:szCs w:val="18"/>
              </w:rPr>
              <w:t xml:space="preserve"> doing so may increase your chance of attaining additional funding. If you wish to do so </w:t>
            </w:r>
            <w:r w:rsidRPr="00B4456A">
              <w:rPr>
                <w:rFonts w:cstheme="minorHAnsi"/>
                <w:sz w:val="18"/>
                <w:szCs w:val="18"/>
              </w:rPr>
              <w:t>please sen</w:t>
            </w:r>
            <w:r w:rsidR="00A13AEA">
              <w:rPr>
                <w:rFonts w:cstheme="minorHAnsi"/>
                <w:sz w:val="18"/>
                <w:szCs w:val="18"/>
              </w:rPr>
              <w:t>d a request to the JCR Chair</w:t>
            </w:r>
            <w:r w:rsidRPr="00B4456A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(</w:t>
            </w:r>
            <w:r w:rsidR="00A13AEA">
              <w:rPr>
                <w:rFonts w:cstheme="minorHAnsi"/>
                <w:sz w:val="18"/>
                <w:szCs w:val="18"/>
              </w:rPr>
              <w:t>sajan.bhakoo@durham.ac.uk</w:t>
            </w:r>
            <w:r>
              <w:rPr>
                <w:rFonts w:cstheme="minorHAnsi"/>
                <w:sz w:val="18"/>
                <w:szCs w:val="18"/>
              </w:rPr>
              <w:t>)</w:t>
            </w:r>
            <w:r w:rsidR="00C2662D">
              <w:rPr>
                <w:rFonts w:cstheme="minorHAnsi"/>
                <w:sz w:val="18"/>
                <w:szCs w:val="18"/>
              </w:rPr>
              <w:t>.</w:t>
            </w:r>
          </w:p>
          <w:p w14:paraId="7397C45C" w14:textId="77777777" w:rsidR="00033C37" w:rsidRPr="001B1C1F" w:rsidRDefault="00B4456A" w:rsidP="008954AE">
            <w:pPr>
              <w:pStyle w:val="NoSpacing"/>
              <w:numPr>
                <w:ilvl w:val="0"/>
                <w:numId w:val="1"/>
              </w:numPr>
              <w:ind w:left="567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Feel free to ask the JCR Treasurer </w:t>
            </w:r>
            <w:r w:rsidRPr="00033C37">
              <w:rPr>
                <w:rFonts w:cstheme="minorHAnsi"/>
                <w:sz w:val="18"/>
                <w:szCs w:val="18"/>
              </w:rPr>
              <w:t>(</w:t>
            </w:r>
            <w:r w:rsidR="00A13AEA">
              <w:rPr>
                <w:rFonts w:cstheme="minorHAnsi"/>
                <w:sz w:val="18"/>
                <w:szCs w:val="18"/>
              </w:rPr>
              <w:t>oliver.muir</w:t>
            </w:r>
            <w:r w:rsidRPr="00A13AEA">
              <w:rPr>
                <w:rFonts w:cstheme="minorHAnsi"/>
                <w:sz w:val="18"/>
                <w:szCs w:val="18"/>
              </w:rPr>
              <w:t>@durham.ac.uk</w:t>
            </w:r>
            <w:r w:rsidRPr="00033C37"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</w:rPr>
              <w:t xml:space="preserve"> if you have any questions or would like advice on your application.</w:t>
            </w:r>
          </w:p>
        </w:tc>
      </w:tr>
      <w:tr w:rsidR="00D35466" w14:paraId="3C8B3407" w14:textId="77777777" w:rsidTr="00B47D4E">
        <w:trPr>
          <w:trHeight w:val="485"/>
        </w:trPr>
        <w:tc>
          <w:tcPr>
            <w:tcW w:w="10490" w:type="dxa"/>
            <w:gridSpan w:val="2"/>
            <w:tcBorders>
              <w:top w:val="nil"/>
              <w:left w:val="nil"/>
              <w:bottom w:val="single" w:sz="6" w:space="0" w:color="C0C0C0"/>
              <w:right w:val="nil"/>
            </w:tcBorders>
            <w:vAlign w:val="center"/>
          </w:tcPr>
          <w:p w14:paraId="778175A5" w14:textId="77777777" w:rsidR="00D35466" w:rsidRPr="00793EA9" w:rsidRDefault="00D35466" w:rsidP="00C407C6">
            <w:pPr>
              <w:pStyle w:val="NoSpacing"/>
              <w:rPr>
                <w:iCs/>
                <w:sz w:val="28"/>
                <w:szCs w:val="28"/>
                <w:u w:val="single"/>
              </w:rPr>
            </w:pPr>
            <w:r w:rsidRPr="00793EA9">
              <w:rPr>
                <w:i/>
                <w:sz w:val="32"/>
                <w:szCs w:val="32"/>
                <w:u w:val="single"/>
                <w:lang w:val="en-US"/>
              </w:rPr>
              <w:t>Overview</w:t>
            </w:r>
          </w:p>
        </w:tc>
      </w:tr>
      <w:tr w:rsidR="00177EEB" w14:paraId="0D478810" w14:textId="77777777" w:rsidTr="00B47D4E">
        <w:tc>
          <w:tcPr>
            <w:tcW w:w="2410" w:type="dxa"/>
            <w:tcBorders>
              <w:top w:val="single" w:sz="6" w:space="0" w:color="C0C0C0"/>
            </w:tcBorders>
            <w:vAlign w:val="center"/>
          </w:tcPr>
          <w:p w14:paraId="4357B866" w14:textId="77777777" w:rsidR="00177EEB" w:rsidRPr="002E2C54" w:rsidRDefault="00177EEB" w:rsidP="00B4456A">
            <w:pPr>
              <w:pStyle w:val="NoSpacing"/>
              <w:ind w:left="34"/>
              <w:jc w:val="center"/>
              <w:rPr>
                <w:lang w:val="en-US"/>
              </w:rPr>
            </w:pPr>
            <w:r w:rsidRPr="002E2C54">
              <w:rPr>
                <w:lang w:val="en-US"/>
              </w:rPr>
              <w:t>Club/Society</w:t>
            </w:r>
            <w:r w:rsidR="00C723BB">
              <w:rPr>
                <w:lang w:val="en-US"/>
              </w:rPr>
              <w:t xml:space="preserve"> Name</w:t>
            </w:r>
          </w:p>
        </w:tc>
        <w:tc>
          <w:tcPr>
            <w:tcW w:w="8080" w:type="dxa"/>
            <w:tcBorders>
              <w:top w:val="single" w:sz="6" w:space="0" w:color="C0C0C0"/>
            </w:tcBorders>
            <w:vAlign w:val="center"/>
          </w:tcPr>
          <w:p w14:paraId="174A0250" w14:textId="77777777" w:rsidR="00177EEB" w:rsidRPr="002E2C54" w:rsidRDefault="00177EEB" w:rsidP="002D28E6">
            <w:pPr>
              <w:pStyle w:val="NoSpacing"/>
              <w:jc w:val="center"/>
              <w:rPr>
                <w:iCs/>
                <w:sz w:val="28"/>
                <w:szCs w:val="28"/>
              </w:rPr>
            </w:pPr>
          </w:p>
        </w:tc>
      </w:tr>
      <w:tr w:rsidR="00177EEB" w14:paraId="653C6742" w14:textId="77777777" w:rsidTr="00B47D4E">
        <w:tc>
          <w:tcPr>
            <w:tcW w:w="2410" w:type="dxa"/>
            <w:tcBorders>
              <w:top w:val="single" w:sz="6" w:space="0" w:color="C0C0C0"/>
            </w:tcBorders>
            <w:vAlign w:val="center"/>
          </w:tcPr>
          <w:p w14:paraId="0C3B8EDB" w14:textId="77777777" w:rsidR="00177EEB" w:rsidRDefault="00177EEB" w:rsidP="00D412AE">
            <w:pPr>
              <w:pStyle w:val="NoSpacing"/>
              <w:jc w:val="center"/>
            </w:pPr>
            <w:r>
              <w:t>Name &amp; Contact Email</w:t>
            </w:r>
          </w:p>
        </w:tc>
        <w:tc>
          <w:tcPr>
            <w:tcW w:w="8080" w:type="dxa"/>
            <w:tcBorders>
              <w:top w:val="single" w:sz="6" w:space="0" w:color="C0C0C0"/>
            </w:tcBorders>
          </w:tcPr>
          <w:tbl>
            <w:tblPr>
              <w:tblpPr w:leftFromText="180" w:rightFromText="180" w:vertAnchor="text" w:horzAnchor="margin" w:tblpX="-10" w:tblpY="-59"/>
              <w:tblOverlap w:val="never"/>
              <w:tblW w:w="789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023"/>
              <w:gridCol w:w="5867"/>
            </w:tblGrid>
            <w:tr w:rsidR="002D28E6" w14:paraId="6D4B46BE" w14:textId="77777777" w:rsidTr="00793EA9">
              <w:trPr>
                <w:trHeight w:val="116"/>
              </w:trPr>
              <w:tc>
                <w:tcPr>
                  <w:tcW w:w="2023" w:type="dxa"/>
                </w:tcPr>
                <w:p w14:paraId="63E40E25" w14:textId="77777777" w:rsidR="002D28E6" w:rsidRDefault="002D28E6" w:rsidP="002D28E6">
                  <w:pPr>
                    <w:pStyle w:val="NoSpacing"/>
                  </w:pPr>
                  <w:r>
                    <w:t>President:</w:t>
                  </w:r>
                </w:p>
              </w:tc>
              <w:tc>
                <w:tcPr>
                  <w:tcW w:w="5867" w:type="dxa"/>
                </w:tcPr>
                <w:p w14:paraId="3EFF9030" w14:textId="77777777" w:rsidR="002D28E6" w:rsidRDefault="002D28E6" w:rsidP="002D28E6">
                  <w:pPr>
                    <w:pStyle w:val="NoSpacing"/>
                  </w:pPr>
                </w:p>
              </w:tc>
            </w:tr>
            <w:tr w:rsidR="002D28E6" w14:paraId="5FCCA481" w14:textId="77777777" w:rsidTr="00793EA9">
              <w:trPr>
                <w:trHeight w:val="115"/>
              </w:trPr>
              <w:tc>
                <w:tcPr>
                  <w:tcW w:w="2023" w:type="dxa"/>
                </w:tcPr>
                <w:p w14:paraId="7BE5E7E6" w14:textId="77777777" w:rsidR="002D28E6" w:rsidRDefault="002D28E6" w:rsidP="002D28E6">
                  <w:pPr>
                    <w:pStyle w:val="NoSpacing"/>
                  </w:pPr>
                  <w:r>
                    <w:t xml:space="preserve">Treasurer: </w:t>
                  </w:r>
                  <w:r>
                    <w:rPr>
                      <w:sz w:val="16"/>
                      <w:szCs w:val="16"/>
                    </w:rPr>
                    <w:t>(optional)</w:t>
                  </w:r>
                </w:p>
              </w:tc>
              <w:tc>
                <w:tcPr>
                  <w:tcW w:w="5867" w:type="dxa"/>
                </w:tcPr>
                <w:p w14:paraId="3DFE4C94" w14:textId="77777777" w:rsidR="002D28E6" w:rsidRDefault="002D28E6" w:rsidP="002D28E6">
                  <w:pPr>
                    <w:pStyle w:val="NoSpacing"/>
                  </w:pPr>
                </w:p>
              </w:tc>
            </w:tr>
          </w:tbl>
          <w:p w14:paraId="48CFC16E" w14:textId="77777777" w:rsidR="00177EEB" w:rsidRPr="002D28E6" w:rsidRDefault="00177EEB" w:rsidP="008954AE">
            <w:pPr>
              <w:pStyle w:val="NoSpacing"/>
              <w:rPr>
                <w:sz w:val="24"/>
                <w:szCs w:val="24"/>
              </w:rPr>
            </w:pPr>
          </w:p>
        </w:tc>
      </w:tr>
      <w:tr w:rsidR="00177EEB" w14:paraId="1DDB55C0" w14:textId="77777777" w:rsidTr="00B47D4E">
        <w:tc>
          <w:tcPr>
            <w:tcW w:w="2410" w:type="dxa"/>
            <w:vAlign w:val="center"/>
          </w:tcPr>
          <w:p w14:paraId="5952480F" w14:textId="77777777" w:rsidR="00177EEB" w:rsidRPr="00100294" w:rsidRDefault="00177EEB" w:rsidP="00D412AE">
            <w:pPr>
              <w:pStyle w:val="NoSpacing"/>
              <w:jc w:val="center"/>
              <w:rPr>
                <w:sz w:val="18"/>
                <w:szCs w:val="18"/>
              </w:rPr>
            </w:pPr>
            <w:r>
              <w:t>No. of Members</w:t>
            </w:r>
          </w:p>
        </w:tc>
        <w:tc>
          <w:tcPr>
            <w:tcW w:w="8080" w:type="dxa"/>
          </w:tcPr>
          <w:p w14:paraId="2E4EBDFD" w14:textId="77777777" w:rsidR="00177EEB" w:rsidRDefault="00177EEB" w:rsidP="008954AE">
            <w:pPr>
              <w:pStyle w:val="NoSpacing"/>
            </w:pPr>
          </w:p>
        </w:tc>
      </w:tr>
      <w:tr w:rsidR="00177EEB" w14:paraId="5C4BDCC1" w14:textId="77777777" w:rsidTr="00B47D4E">
        <w:trPr>
          <w:trHeight w:val="480"/>
        </w:trPr>
        <w:tc>
          <w:tcPr>
            <w:tcW w:w="2410" w:type="dxa"/>
            <w:vAlign w:val="center"/>
          </w:tcPr>
          <w:p w14:paraId="19448006" w14:textId="246DFD57" w:rsidR="00177EEB" w:rsidRDefault="00CC3865" w:rsidP="008E34E7">
            <w:pPr>
              <w:pStyle w:val="NoSpacing"/>
              <w:jc w:val="center"/>
            </w:pPr>
            <w:r>
              <w:t xml:space="preserve">Requested </w:t>
            </w:r>
            <w:r w:rsidR="00177EEB">
              <w:t>A</w:t>
            </w:r>
            <w:r w:rsidR="008E34E7">
              <w:t>dditional</w:t>
            </w:r>
            <w:r w:rsidR="00177EEB">
              <w:t xml:space="preserve"> JCR Funding</w:t>
            </w:r>
          </w:p>
        </w:tc>
        <w:tc>
          <w:tcPr>
            <w:tcW w:w="8080" w:type="dxa"/>
            <w:vAlign w:val="center"/>
          </w:tcPr>
          <w:p w14:paraId="73F01468" w14:textId="559904B6" w:rsidR="00177EEB" w:rsidRPr="00134468" w:rsidRDefault="00177EEB" w:rsidP="002D28E6">
            <w:pPr>
              <w:pStyle w:val="NoSpacing"/>
              <w:jc w:val="center"/>
              <w:rPr>
                <w:i/>
                <w:color w:val="595959" w:themeColor="text1" w:themeTint="A6"/>
              </w:rPr>
            </w:pPr>
          </w:p>
        </w:tc>
      </w:tr>
    </w:tbl>
    <w:p w14:paraId="10E2A328" w14:textId="77777777" w:rsidR="007C5E53" w:rsidRDefault="007C5E53">
      <w:pPr>
        <w:rPr>
          <w:rFonts w:asciiTheme="majorHAnsi" w:hAnsiTheme="majorHAnsi" w:cs="Times New Roman"/>
          <w:sz w:val="18"/>
          <w:szCs w:val="18"/>
        </w:rPr>
      </w:pPr>
    </w:p>
    <w:p w14:paraId="15E70BA7" w14:textId="77777777" w:rsidR="00C2662D" w:rsidRDefault="00C2662D">
      <w:pPr>
        <w:rPr>
          <w:rFonts w:asciiTheme="majorHAnsi" w:hAnsiTheme="majorHAnsi" w:cs="Times New Roman"/>
          <w:sz w:val="18"/>
          <w:szCs w:val="18"/>
        </w:rPr>
      </w:pPr>
    </w:p>
    <w:tbl>
      <w:tblPr>
        <w:tblW w:w="10456" w:type="dxa"/>
        <w:tblInd w:w="250" w:type="dxa"/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0456"/>
      </w:tblGrid>
      <w:tr w:rsidR="001B1C1F" w:rsidRPr="00712174" w14:paraId="085AED4B" w14:textId="77777777" w:rsidTr="00187C23">
        <w:tc>
          <w:tcPr>
            <w:tcW w:w="10456" w:type="dxa"/>
            <w:vAlign w:val="center"/>
          </w:tcPr>
          <w:p w14:paraId="5D2EC5AD" w14:textId="67D7AB8B" w:rsidR="001B1C1F" w:rsidRDefault="007C5E53" w:rsidP="00B47D4E">
            <w:pPr>
              <w:pStyle w:val="NoSpacing"/>
              <w:contextualSpacing/>
              <w:rPr>
                <w:i/>
                <w:sz w:val="32"/>
                <w:szCs w:val="32"/>
                <w:u w:val="single"/>
              </w:rPr>
            </w:pPr>
            <w:r>
              <w:rPr>
                <w:i/>
                <w:sz w:val="32"/>
                <w:szCs w:val="32"/>
                <w:u w:val="single"/>
              </w:rPr>
              <w:t xml:space="preserve">Additional </w:t>
            </w:r>
            <w:r w:rsidR="001B1C1F" w:rsidRPr="00793EA9">
              <w:rPr>
                <w:i/>
                <w:sz w:val="32"/>
                <w:szCs w:val="32"/>
                <w:u w:val="single"/>
              </w:rPr>
              <w:t>Expenditure</w:t>
            </w:r>
          </w:p>
          <w:p w14:paraId="666265EC" w14:textId="77777777" w:rsidR="00187C23" w:rsidRPr="00187C23" w:rsidRDefault="00187C23" w:rsidP="00B47D4E">
            <w:pPr>
              <w:pStyle w:val="NoSpacing"/>
              <w:contextualSpacing/>
              <w:rPr>
                <w:sz w:val="16"/>
                <w:szCs w:val="16"/>
              </w:rPr>
            </w:pPr>
          </w:p>
          <w:p w14:paraId="17123F03" w14:textId="77777777" w:rsidR="00187C23" w:rsidRDefault="00187C23" w:rsidP="00187C23">
            <w:pPr>
              <w:pStyle w:val="NoSpacing"/>
              <w:contextualSpacing/>
            </w:pPr>
            <w:r>
              <w:t>Fill in one of the boxes below for each individual item. For description, en</w:t>
            </w:r>
            <w:r w:rsidR="007C5E53">
              <w:t>ter what the item is,</w:t>
            </w:r>
            <w:r>
              <w:t xml:space="preserve"> how long the item is expected to last, how it will benefit the club/society</w:t>
            </w:r>
            <w:r w:rsidR="007C5E53">
              <w:t>, if it is essential for your club to continue or if it is to improve your club</w:t>
            </w:r>
            <w:r>
              <w:t>, and any other relevant information.</w:t>
            </w:r>
          </w:p>
          <w:p w14:paraId="67ECF409" w14:textId="4EAE2C1B" w:rsidR="00C2662D" w:rsidRPr="00187C23" w:rsidRDefault="00C2662D" w:rsidP="00187C23">
            <w:pPr>
              <w:pStyle w:val="NoSpacing"/>
              <w:contextualSpacing/>
            </w:pPr>
          </w:p>
        </w:tc>
      </w:tr>
    </w:tbl>
    <w:p w14:paraId="234DF891" w14:textId="77777777" w:rsidR="00A1247F" w:rsidRDefault="00A1247F" w:rsidP="00187C23">
      <w:pPr>
        <w:pStyle w:val="NoSpacing"/>
        <w:ind w:left="-142"/>
        <w:rPr>
          <w:rFonts w:asciiTheme="majorHAnsi" w:hAnsiTheme="majorHAnsi" w:cs="Times New Roman"/>
          <w:sz w:val="18"/>
          <w:szCs w:val="18"/>
        </w:rPr>
      </w:pPr>
    </w:p>
    <w:tbl>
      <w:tblPr>
        <w:tblW w:w="10598" w:type="dxa"/>
        <w:tblInd w:w="108" w:type="dxa"/>
        <w:tblBorders>
          <w:bottom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60"/>
        <w:gridCol w:w="2268"/>
        <w:gridCol w:w="1275"/>
        <w:gridCol w:w="1701"/>
        <w:gridCol w:w="2268"/>
        <w:gridCol w:w="426"/>
        <w:gridCol w:w="283"/>
        <w:gridCol w:w="817"/>
      </w:tblGrid>
      <w:tr w:rsidR="00187C23" w:rsidRPr="00712174" w14:paraId="2EBAC3EA" w14:textId="77777777" w:rsidTr="00187C23"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1458D80" w14:textId="77777777" w:rsidR="00187C23" w:rsidRPr="00040896" w:rsidRDefault="00187C23" w:rsidP="008E34E7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Item</w:t>
            </w:r>
          </w:p>
        </w:tc>
        <w:tc>
          <w:tcPr>
            <w:tcW w:w="7512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64520B2A" w14:textId="77777777" w:rsidR="00187C23" w:rsidRPr="00712174" w:rsidRDefault="00187C23" w:rsidP="008E34E7">
            <w:pPr>
              <w:spacing w:after="0" w:line="240" w:lineRule="auto"/>
            </w:pPr>
          </w:p>
        </w:tc>
        <w:tc>
          <w:tcPr>
            <w:tcW w:w="709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3A8335C8" w14:textId="77777777" w:rsidR="00187C23" w:rsidRPr="00040896" w:rsidRDefault="00187C23" w:rsidP="008E34E7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Qty.</w:t>
            </w:r>
          </w:p>
        </w:tc>
        <w:tc>
          <w:tcPr>
            <w:tcW w:w="817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56B311B2" w14:textId="77777777" w:rsidR="00187C23" w:rsidRPr="00712174" w:rsidRDefault="00187C23" w:rsidP="008E34E7">
            <w:pPr>
              <w:spacing w:after="0" w:line="240" w:lineRule="auto"/>
            </w:pPr>
          </w:p>
        </w:tc>
      </w:tr>
      <w:tr w:rsidR="00187C23" w:rsidRPr="00712174" w14:paraId="491B7814" w14:textId="77777777" w:rsidTr="007C5E53">
        <w:trPr>
          <w:trHeight w:val="304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DFAB136" w14:textId="77777777" w:rsidR="00187C23" w:rsidRPr="005807D9" w:rsidRDefault="00187C23" w:rsidP="008E34E7">
            <w:pPr>
              <w:spacing w:after="0" w:line="240" w:lineRule="auto"/>
              <w:jc w:val="center"/>
              <w:rPr>
                <w:u w:val="single"/>
              </w:rPr>
            </w:pPr>
            <w:r w:rsidRPr="005807D9">
              <w:rPr>
                <w:u w:val="single"/>
              </w:rPr>
              <w:t>Cost per item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256D5037" w14:textId="77777777" w:rsidR="00187C23" w:rsidRPr="00712174" w:rsidRDefault="00187C23" w:rsidP="008E34E7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6DAB2186" w14:textId="77777777" w:rsidR="00187C23" w:rsidRPr="00187C23" w:rsidRDefault="00187C23" w:rsidP="008E34E7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Total cost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5931FFD3" w14:textId="77777777" w:rsidR="00187C23" w:rsidRPr="00712174" w:rsidRDefault="00187C23" w:rsidP="008E34E7">
            <w:pPr>
              <w:spacing w:after="0" w:line="240" w:lineRule="auto"/>
            </w:pPr>
          </w:p>
        </w:tc>
        <w:tc>
          <w:tcPr>
            <w:tcW w:w="2694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6E301C17" w14:textId="36BA451D" w:rsidR="00187C23" w:rsidRPr="00187C23" w:rsidRDefault="007C5E53" w:rsidP="008E34E7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Essential or Improvement</w:t>
            </w:r>
            <w:r w:rsidR="00187C23" w:rsidRPr="00187C23">
              <w:rPr>
                <w:u w:val="single"/>
              </w:rPr>
              <w:t>?</w:t>
            </w:r>
          </w:p>
        </w:tc>
        <w:tc>
          <w:tcPr>
            <w:tcW w:w="1100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46B28169" w14:textId="77777777" w:rsidR="00187C23" w:rsidRPr="00712174" w:rsidRDefault="00187C23" w:rsidP="008E34E7">
            <w:pPr>
              <w:spacing w:after="0" w:line="240" w:lineRule="auto"/>
            </w:pPr>
          </w:p>
        </w:tc>
      </w:tr>
      <w:tr w:rsidR="00187C23" w:rsidRPr="00187C23" w14:paraId="2B84A850" w14:textId="77777777" w:rsidTr="00187C23">
        <w:trPr>
          <w:trHeight w:val="893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vAlign w:val="center"/>
          </w:tcPr>
          <w:p w14:paraId="3DDA766D" w14:textId="77777777" w:rsidR="00187C23" w:rsidRPr="00187C23" w:rsidRDefault="00187C23" w:rsidP="008E34E7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Description</w:t>
            </w:r>
          </w:p>
        </w:tc>
        <w:tc>
          <w:tcPr>
            <w:tcW w:w="9038" w:type="dxa"/>
            <w:gridSpan w:val="7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14:paraId="00FE014D" w14:textId="77777777" w:rsidR="00187C23" w:rsidRPr="00187C23" w:rsidRDefault="00187C23" w:rsidP="008E34E7">
            <w:pPr>
              <w:pStyle w:val="NoSpacing"/>
            </w:pPr>
          </w:p>
        </w:tc>
      </w:tr>
    </w:tbl>
    <w:p w14:paraId="6D0CBA84" w14:textId="77777777" w:rsidR="00187C23" w:rsidRDefault="00187C23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p w14:paraId="7F467E37" w14:textId="77777777" w:rsidR="00C2662D" w:rsidRDefault="00C2662D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tbl>
      <w:tblPr>
        <w:tblW w:w="10598" w:type="dxa"/>
        <w:tblInd w:w="108" w:type="dxa"/>
        <w:tblBorders>
          <w:bottom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60"/>
        <w:gridCol w:w="2268"/>
        <w:gridCol w:w="1275"/>
        <w:gridCol w:w="1701"/>
        <w:gridCol w:w="2268"/>
        <w:gridCol w:w="426"/>
        <w:gridCol w:w="283"/>
        <w:gridCol w:w="817"/>
      </w:tblGrid>
      <w:tr w:rsidR="007C5E53" w:rsidRPr="00712174" w14:paraId="111283BB" w14:textId="77777777" w:rsidTr="007C5E53"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1160BFD" w14:textId="77777777" w:rsidR="007C5E53" w:rsidRPr="00040896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Item</w:t>
            </w:r>
          </w:p>
        </w:tc>
        <w:tc>
          <w:tcPr>
            <w:tcW w:w="7512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25D6D269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709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3D52D665" w14:textId="77777777" w:rsidR="007C5E53" w:rsidRPr="00040896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Qty.</w:t>
            </w:r>
          </w:p>
        </w:tc>
        <w:tc>
          <w:tcPr>
            <w:tcW w:w="817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2DF7A8C6" w14:textId="77777777" w:rsidR="007C5E53" w:rsidRPr="00712174" w:rsidRDefault="007C5E53" w:rsidP="007C5E53">
            <w:pPr>
              <w:spacing w:after="0" w:line="240" w:lineRule="auto"/>
            </w:pPr>
          </w:p>
        </w:tc>
      </w:tr>
      <w:tr w:rsidR="007C5E53" w:rsidRPr="00712174" w14:paraId="1F8115DF" w14:textId="77777777" w:rsidTr="007C5E53">
        <w:trPr>
          <w:trHeight w:val="304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E546192" w14:textId="77777777" w:rsidR="007C5E53" w:rsidRPr="005807D9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5807D9">
              <w:rPr>
                <w:u w:val="single"/>
              </w:rPr>
              <w:t>Cost per item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562FE033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05B8ED48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Total cost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22739416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2694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4704DAEC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Essential or Improvement</w:t>
            </w:r>
            <w:r w:rsidRPr="00187C23">
              <w:rPr>
                <w:u w:val="single"/>
              </w:rPr>
              <w:t>?</w:t>
            </w:r>
          </w:p>
        </w:tc>
        <w:tc>
          <w:tcPr>
            <w:tcW w:w="1100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204F5BCA" w14:textId="77777777" w:rsidR="007C5E53" w:rsidRPr="00712174" w:rsidRDefault="007C5E53" w:rsidP="007C5E53">
            <w:pPr>
              <w:spacing w:after="0" w:line="240" w:lineRule="auto"/>
            </w:pPr>
          </w:p>
        </w:tc>
      </w:tr>
      <w:tr w:rsidR="007C5E53" w:rsidRPr="00187C23" w14:paraId="74E8D8D0" w14:textId="77777777" w:rsidTr="007C5E53">
        <w:trPr>
          <w:trHeight w:val="893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vAlign w:val="center"/>
          </w:tcPr>
          <w:p w14:paraId="3630DC69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Description</w:t>
            </w:r>
          </w:p>
        </w:tc>
        <w:tc>
          <w:tcPr>
            <w:tcW w:w="9038" w:type="dxa"/>
            <w:gridSpan w:val="7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14:paraId="0B847E2A" w14:textId="77777777" w:rsidR="007C5E53" w:rsidRPr="00187C23" w:rsidRDefault="007C5E53" w:rsidP="007C5E53">
            <w:pPr>
              <w:pStyle w:val="NoSpacing"/>
            </w:pPr>
          </w:p>
        </w:tc>
      </w:tr>
    </w:tbl>
    <w:p w14:paraId="0A97153A" w14:textId="77777777" w:rsidR="007C5E53" w:rsidRDefault="007C5E53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p w14:paraId="4E64F86C" w14:textId="77777777" w:rsidR="00C2662D" w:rsidRDefault="00C2662D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tbl>
      <w:tblPr>
        <w:tblW w:w="10598" w:type="dxa"/>
        <w:tblInd w:w="108" w:type="dxa"/>
        <w:tblBorders>
          <w:bottom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60"/>
        <w:gridCol w:w="2268"/>
        <w:gridCol w:w="1275"/>
        <w:gridCol w:w="1701"/>
        <w:gridCol w:w="2268"/>
        <w:gridCol w:w="426"/>
        <w:gridCol w:w="283"/>
        <w:gridCol w:w="817"/>
      </w:tblGrid>
      <w:tr w:rsidR="007C5E53" w:rsidRPr="00712174" w14:paraId="230DD6BD" w14:textId="77777777" w:rsidTr="007C5E53"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FD0AB54" w14:textId="77777777" w:rsidR="007C5E53" w:rsidRPr="00040896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Item</w:t>
            </w:r>
          </w:p>
        </w:tc>
        <w:tc>
          <w:tcPr>
            <w:tcW w:w="7512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6349A95A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709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1BF2DADB" w14:textId="77777777" w:rsidR="007C5E53" w:rsidRPr="00040896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Qty.</w:t>
            </w:r>
          </w:p>
        </w:tc>
        <w:tc>
          <w:tcPr>
            <w:tcW w:w="817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4EC2D262" w14:textId="77777777" w:rsidR="007C5E53" w:rsidRPr="00712174" w:rsidRDefault="007C5E53" w:rsidP="007C5E53">
            <w:pPr>
              <w:spacing w:after="0" w:line="240" w:lineRule="auto"/>
            </w:pPr>
          </w:p>
        </w:tc>
      </w:tr>
      <w:tr w:rsidR="007C5E53" w:rsidRPr="00712174" w14:paraId="24CA872F" w14:textId="77777777" w:rsidTr="007C5E53">
        <w:trPr>
          <w:trHeight w:val="304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4F3E208" w14:textId="77777777" w:rsidR="007C5E53" w:rsidRPr="005807D9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5807D9">
              <w:rPr>
                <w:u w:val="single"/>
              </w:rPr>
              <w:t>Cost per item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7B3330C8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75E36DBA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Total cost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30F56930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2694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51D13093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Essential or Improvement</w:t>
            </w:r>
            <w:r w:rsidRPr="00187C23">
              <w:rPr>
                <w:u w:val="single"/>
              </w:rPr>
              <w:t>?</w:t>
            </w:r>
          </w:p>
        </w:tc>
        <w:tc>
          <w:tcPr>
            <w:tcW w:w="1100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614164F2" w14:textId="77777777" w:rsidR="007C5E53" w:rsidRPr="00712174" w:rsidRDefault="007C5E53" w:rsidP="007C5E53">
            <w:pPr>
              <w:spacing w:after="0" w:line="240" w:lineRule="auto"/>
            </w:pPr>
          </w:p>
        </w:tc>
      </w:tr>
      <w:tr w:rsidR="007C5E53" w:rsidRPr="00187C23" w14:paraId="3454D65D" w14:textId="77777777" w:rsidTr="007C5E53">
        <w:trPr>
          <w:trHeight w:val="893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vAlign w:val="center"/>
          </w:tcPr>
          <w:p w14:paraId="08B0E5CD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Description</w:t>
            </w:r>
          </w:p>
        </w:tc>
        <w:tc>
          <w:tcPr>
            <w:tcW w:w="9038" w:type="dxa"/>
            <w:gridSpan w:val="7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14:paraId="056CA724" w14:textId="77777777" w:rsidR="007C5E53" w:rsidRPr="00187C23" w:rsidRDefault="007C5E53" w:rsidP="007C5E53">
            <w:pPr>
              <w:pStyle w:val="NoSpacing"/>
            </w:pPr>
          </w:p>
        </w:tc>
      </w:tr>
    </w:tbl>
    <w:p w14:paraId="23D28F50" w14:textId="77777777" w:rsidR="007C5E53" w:rsidRDefault="007C5E53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p w14:paraId="129B1C22" w14:textId="77777777" w:rsidR="00C2662D" w:rsidRDefault="00C2662D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tbl>
      <w:tblPr>
        <w:tblW w:w="10598" w:type="dxa"/>
        <w:tblInd w:w="108" w:type="dxa"/>
        <w:tblBorders>
          <w:bottom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60"/>
        <w:gridCol w:w="2268"/>
        <w:gridCol w:w="1275"/>
        <w:gridCol w:w="1701"/>
        <w:gridCol w:w="2268"/>
        <w:gridCol w:w="426"/>
        <w:gridCol w:w="283"/>
        <w:gridCol w:w="817"/>
      </w:tblGrid>
      <w:tr w:rsidR="007C5E53" w:rsidRPr="00712174" w14:paraId="151BE7F6" w14:textId="77777777" w:rsidTr="007C5E53"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CBDBFEC" w14:textId="77777777" w:rsidR="007C5E53" w:rsidRPr="00040896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Item</w:t>
            </w:r>
          </w:p>
        </w:tc>
        <w:tc>
          <w:tcPr>
            <w:tcW w:w="7512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2678A045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709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7CA9413E" w14:textId="77777777" w:rsidR="007C5E53" w:rsidRPr="00040896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Qty.</w:t>
            </w:r>
          </w:p>
        </w:tc>
        <w:tc>
          <w:tcPr>
            <w:tcW w:w="817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0438E0FC" w14:textId="77777777" w:rsidR="007C5E53" w:rsidRPr="00712174" w:rsidRDefault="007C5E53" w:rsidP="007C5E53">
            <w:pPr>
              <w:spacing w:after="0" w:line="240" w:lineRule="auto"/>
            </w:pPr>
          </w:p>
        </w:tc>
      </w:tr>
      <w:tr w:rsidR="007C5E53" w:rsidRPr="00712174" w14:paraId="57B0BD69" w14:textId="77777777" w:rsidTr="007C5E53">
        <w:trPr>
          <w:trHeight w:val="304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A9E759F" w14:textId="77777777" w:rsidR="007C5E53" w:rsidRPr="005807D9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5807D9">
              <w:rPr>
                <w:u w:val="single"/>
              </w:rPr>
              <w:t>Cost per item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5C1349E0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6B05EC8A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Total cost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5D5065FD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2694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70657E7D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Essential or Improvement</w:t>
            </w:r>
            <w:r w:rsidRPr="00187C23">
              <w:rPr>
                <w:u w:val="single"/>
              </w:rPr>
              <w:t>?</w:t>
            </w:r>
          </w:p>
        </w:tc>
        <w:tc>
          <w:tcPr>
            <w:tcW w:w="1100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00B26A9D" w14:textId="77777777" w:rsidR="007C5E53" w:rsidRPr="00712174" w:rsidRDefault="007C5E53" w:rsidP="007C5E53">
            <w:pPr>
              <w:spacing w:after="0" w:line="240" w:lineRule="auto"/>
            </w:pPr>
          </w:p>
        </w:tc>
      </w:tr>
      <w:tr w:rsidR="007C5E53" w:rsidRPr="00187C23" w14:paraId="4D2BD0CE" w14:textId="77777777" w:rsidTr="007C5E53">
        <w:trPr>
          <w:trHeight w:val="893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vAlign w:val="center"/>
          </w:tcPr>
          <w:p w14:paraId="325F3DB6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Description</w:t>
            </w:r>
          </w:p>
        </w:tc>
        <w:tc>
          <w:tcPr>
            <w:tcW w:w="9038" w:type="dxa"/>
            <w:gridSpan w:val="7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14:paraId="0ACF48E3" w14:textId="77777777" w:rsidR="007C5E53" w:rsidRPr="00187C23" w:rsidRDefault="007C5E53" w:rsidP="007C5E53">
            <w:pPr>
              <w:pStyle w:val="NoSpacing"/>
            </w:pPr>
          </w:p>
        </w:tc>
      </w:tr>
    </w:tbl>
    <w:p w14:paraId="35B06FCC" w14:textId="77777777" w:rsidR="007C5E53" w:rsidRDefault="007C5E53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p w14:paraId="6392F01C" w14:textId="77777777" w:rsidR="00C2662D" w:rsidRDefault="00C2662D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tbl>
      <w:tblPr>
        <w:tblW w:w="10598" w:type="dxa"/>
        <w:tblInd w:w="108" w:type="dxa"/>
        <w:tblBorders>
          <w:bottom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60"/>
        <w:gridCol w:w="2268"/>
        <w:gridCol w:w="1275"/>
        <w:gridCol w:w="1701"/>
        <w:gridCol w:w="2268"/>
        <w:gridCol w:w="426"/>
        <w:gridCol w:w="283"/>
        <w:gridCol w:w="817"/>
      </w:tblGrid>
      <w:tr w:rsidR="007C5E53" w:rsidRPr="00712174" w14:paraId="20E51795" w14:textId="77777777" w:rsidTr="007C5E53"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7DBC02F" w14:textId="77777777" w:rsidR="007C5E53" w:rsidRPr="00040896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Item</w:t>
            </w:r>
          </w:p>
        </w:tc>
        <w:tc>
          <w:tcPr>
            <w:tcW w:w="7512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64689A59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709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1BF628EB" w14:textId="77777777" w:rsidR="007C5E53" w:rsidRPr="00040896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Qty.</w:t>
            </w:r>
          </w:p>
        </w:tc>
        <w:tc>
          <w:tcPr>
            <w:tcW w:w="817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4D8C7804" w14:textId="77777777" w:rsidR="007C5E53" w:rsidRPr="00712174" w:rsidRDefault="007C5E53" w:rsidP="007C5E53">
            <w:pPr>
              <w:spacing w:after="0" w:line="240" w:lineRule="auto"/>
            </w:pPr>
          </w:p>
        </w:tc>
      </w:tr>
      <w:tr w:rsidR="007C5E53" w:rsidRPr="00712174" w14:paraId="79C6C6AF" w14:textId="77777777" w:rsidTr="007C5E53">
        <w:trPr>
          <w:trHeight w:val="304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FC678B6" w14:textId="77777777" w:rsidR="007C5E53" w:rsidRPr="005807D9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5807D9">
              <w:rPr>
                <w:u w:val="single"/>
              </w:rPr>
              <w:t>Cost per item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4C119FD4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5B2D6D51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Total cost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78C7AC71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2694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1F2F5A19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Essential or Improvement</w:t>
            </w:r>
            <w:r w:rsidRPr="00187C23">
              <w:rPr>
                <w:u w:val="single"/>
              </w:rPr>
              <w:t>?</w:t>
            </w:r>
          </w:p>
        </w:tc>
        <w:tc>
          <w:tcPr>
            <w:tcW w:w="1100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76A02C0C" w14:textId="77777777" w:rsidR="007C5E53" w:rsidRPr="00712174" w:rsidRDefault="007C5E53" w:rsidP="007C5E53">
            <w:pPr>
              <w:spacing w:after="0" w:line="240" w:lineRule="auto"/>
            </w:pPr>
          </w:p>
        </w:tc>
      </w:tr>
      <w:tr w:rsidR="007C5E53" w:rsidRPr="00187C23" w14:paraId="1C8B84FF" w14:textId="77777777" w:rsidTr="007C5E53">
        <w:trPr>
          <w:trHeight w:val="893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vAlign w:val="center"/>
          </w:tcPr>
          <w:p w14:paraId="59C1315E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Description</w:t>
            </w:r>
          </w:p>
        </w:tc>
        <w:tc>
          <w:tcPr>
            <w:tcW w:w="9038" w:type="dxa"/>
            <w:gridSpan w:val="7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14:paraId="638FBE7C" w14:textId="77777777" w:rsidR="007C5E53" w:rsidRPr="00187C23" w:rsidRDefault="007C5E53" w:rsidP="007C5E53">
            <w:pPr>
              <w:pStyle w:val="NoSpacing"/>
            </w:pPr>
          </w:p>
        </w:tc>
      </w:tr>
    </w:tbl>
    <w:p w14:paraId="24F64C59" w14:textId="77777777" w:rsidR="007C5E53" w:rsidRDefault="007C5E53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tbl>
      <w:tblPr>
        <w:tblW w:w="10598" w:type="dxa"/>
        <w:tblInd w:w="108" w:type="dxa"/>
        <w:tblBorders>
          <w:bottom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60"/>
        <w:gridCol w:w="2268"/>
        <w:gridCol w:w="1275"/>
        <w:gridCol w:w="1701"/>
        <w:gridCol w:w="2268"/>
        <w:gridCol w:w="426"/>
        <w:gridCol w:w="283"/>
        <w:gridCol w:w="817"/>
      </w:tblGrid>
      <w:tr w:rsidR="007C5E53" w:rsidRPr="00712174" w14:paraId="2F0CADAA" w14:textId="77777777" w:rsidTr="007C5E53"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61ED898" w14:textId="77777777" w:rsidR="007C5E53" w:rsidRPr="00040896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Item</w:t>
            </w:r>
          </w:p>
        </w:tc>
        <w:tc>
          <w:tcPr>
            <w:tcW w:w="7512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186837A2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709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712AF16E" w14:textId="77777777" w:rsidR="007C5E53" w:rsidRPr="00040896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Qty.</w:t>
            </w:r>
          </w:p>
        </w:tc>
        <w:tc>
          <w:tcPr>
            <w:tcW w:w="817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177CEFEA" w14:textId="77777777" w:rsidR="007C5E53" w:rsidRPr="00712174" w:rsidRDefault="007C5E53" w:rsidP="007C5E53">
            <w:pPr>
              <w:spacing w:after="0" w:line="240" w:lineRule="auto"/>
            </w:pPr>
          </w:p>
        </w:tc>
      </w:tr>
      <w:tr w:rsidR="007C5E53" w:rsidRPr="00712174" w14:paraId="7CD7CFD0" w14:textId="77777777" w:rsidTr="007C5E53">
        <w:trPr>
          <w:trHeight w:val="304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46F1B71" w14:textId="77777777" w:rsidR="007C5E53" w:rsidRPr="005807D9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5807D9">
              <w:rPr>
                <w:u w:val="single"/>
              </w:rPr>
              <w:t>Cost per item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057C78E0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1335CD0B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Total cost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1207E428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2694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53C89F1B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Essential or Improvement</w:t>
            </w:r>
            <w:r w:rsidRPr="00187C23">
              <w:rPr>
                <w:u w:val="single"/>
              </w:rPr>
              <w:t>?</w:t>
            </w:r>
          </w:p>
        </w:tc>
        <w:tc>
          <w:tcPr>
            <w:tcW w:w="1100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528CC113" w14:textId="77777777" w:rsidR="007C5E53" w:rsidRPr="00712174" w:rsidRDefault="007C5E53" w:rsidP="007C5E53">
            <w:pPr>
              <w:spacing w:after="0" w:line="240" w:lineRule="auto"/>
            </w:pPr>
          </w:p>
        </w:tc>
      </w:tr>
      <w:tr w:rsidR="007C5E53" w:rsidRPr="00187C23" w14:paraId="0599EA77" w14:textId="77777777" w:rsidTr="007C5E53">
        <w:trPr>
          <w:trHeight w:val="893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vAlign w:val="center"/>
          </w:tcPr>
          <w:p w14:paraId="7E4C5D90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Description</w:t>
            </w:r>
          </w:p>
        </w:tc>
        <w:tc>
          <w:tcPr>
            <w:tcW w:w="9038" w:type="dxa"/>
            <w:gridSpan w:val="7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14:paraId="52AE5905" w14:textId="77777777" w:rsidR="007C5E53" w:rsidRPr="00187C23" w:rsidRDefault="007C5E53" w:rsidP="007C5E53">
            <w:pPr>
              <w:pStyle w:val="NoSpacing"/>
            </w:pPr>
          </w:p>
        </w:tc>
      </w:tr>
    </w:tbl>
    <w:p w14:paraId="2F79FE55" w14:textId="77777777" w:rsidR="007C5E53" w:rsidRDefault="007C5E53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p w14:paraId="79B16DDA" w14:textId="77777777" w:rsidR="00C2662D" w:rsidRDefault="00C2662D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tbl>
      <w:tblPr>
        <w:tblW w:w="10598" w:type="dxa"/>
        <w:tblInd w:w="108" w:type="dxa"/>
        <w:tblBorders>
          <w:bottom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60"/>
        <w:gridCol w:w="2268"/>
        <w:gridCol w:w="1275"/>
        <w:gridCol w:w="1701"/>
        <w:gridCol w:w="2268"/>
        <w:gridCol w:w="426"/>
        <w:gridCol w:w="283"/>
        <w:gridCol w:w="817"/>
      </w:tblGrid>
      <w:tr w:rsidR="007C5E53" w:rsidRPr="00712174" w14:paraId="3DCE1E35" w14:textId="77777777" w:rsidTr="007C5E53"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8D3CCE8" w14:textId="77777777" w:rsidR="007C5E53" w:rsidRPr="00040896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Item</w:t>
            </w:r>
          </w:p>
        </w:tc>
        <w:tc>
          <w:tcPr>
            <w:tcW w:w="7512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1068999B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709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17D98110" w14:textId="77777777" w:rsidR="007C5E53" w:rsidRPr="00040896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Qty.</w:t>
            </w:r>
          </w:p>
        </w:tc>
        <w:tc>
          <w:tcPr>
            <w:tcW w:w="817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0E390DAB" w14:textId="77777777" w:rsidR="007C5E53" w:rsidRPr="00712174" w:rsidRDefault="007C5E53" w:rsidP="007C5E53">
            <w:pPr>
              <w:spacing w:after="0" w:line="240" w:lineRule="auto"/>
            </w:pPr>
          </w:p>
        </w:tc>
      </w:tr>
      <w:tr w:rsidR="007C5E53" w:rsidRPr="00712174" w14:paraId="369E29E3" w14:textId="77777777" w:rsidTr="007C5E53">
        <w:trPr>
          <w:trHeight w:val="304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7699CDD" w14:textId="77777777" w:rsidR="007C5E53" w:rsidRPr="005807D9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5807D9">
              <w:rPr>
                <w:u w:val="single"/>
              </w:rPr>
              <w:t>Cost per item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19B39A50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1A33A23E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Total cost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49E3DA52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2694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453B65AA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Essential or Improvement</w:t>
            </w:r>
            <w:r w:rsidRPr="00187C23">
              <w:rPr>
                <w:u w:val="single"/>
              </w:rPr>
              <w:t>?</w:t>
            </w:r>
          </w:p>
        </w:tc>
        <w:tc>
          <w:tcPr>
            <w:tcW w:w="1100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12B7F77D" w14:textId="77777777" w:rsidR="007C5E53" w:rsidRPr="00712174" w:rsidRDefault="007C5E53" w:rsidP="007C5E53">
            <w:pPr>
              <w:spacing w:after="0" w:line="240" w:lineRule="auto"/>
            </w:pPr>
          </w:p>
        </w:tc>
      </w:tr>
      <w:tr w:rsidR="007C5E53" w:rsidRPr="00187C23" w14:paraId="2216651C" w14:textId="77777777" w:rsidTr="007C5E53">
        <w:trPr>
          <w:trHeight w:val="893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vAlign w:val="center"/>
          </w:tcPr>
          <w:p w14:paraId="6CB9BB22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Description</w:t>
            </w:r>
          </w:p>
        </w:tc>
        <w:tc>
          <w:tcPr>
            <w:tcW w:w="9038" w:type="dxa"/>
            <w:gridSpan w:val="7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14:paraId="2C4D071B" w14:textId="77777777" w:rsidR="007C5E53" w:rsidRPr="00187C23" w:rsidRDefault="007C5E53" w:rsidP="007C5E53">
            <w:pPr>
              <w:pStyle w:val="NoSpacing"/>
            </w:pPr>
          </w:p>
        </w:tc>
      </w:tr>
    </w:tbl>
    <w:p w14:paraId="7CC47BF1" w14:textId="77777777" w:rsidR="007C5E53" w:rsidRDefault="007C5E53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p w14:paraId="26D047C5" w14:textId="77777777" w:rsidR="00C2662D" w:rsidRDefault="00C2662D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tbl>
      <w:tblPr>
        <w:tblW w:w="10598" w:type="dxa"/>
        <w:tblInd w:w="108" w:type="dxa"/>
        <w:tblBorders>
          <w:bottom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60"/>
        <w:gridCol w:w="2268"/>
        <w:gridCol w:w="1275"/>
        <w:gridCol w:w="1701"/>
        <w:gridCol w:w="2268"/>
        <w:gridCol w:w="426"/>
        <w:gridCol w:w="283"/>
        <w:gridCol w:w="817"/>
      </w:tblGrid>
      <w:tr w:rsidR="007C5E53" w:rsidRPr="00712174" w14:paraId="7F4D50AB" w14:textId="77777777" w:rsidTr="007C5E53"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E1BDA0D" w14:textId="77777777" w:rsidR="007C5E53" w:rsidRPr="00040896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Item</w:t>
            </w:r>
          </w:p>
        </w:tc>
        <w:tc>
          <w:tcPr>
            <w:tcW w:w="7512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2D88DF9E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709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76F78165" w14:textId="77777777" w:rsidR="007C5E53" w:rsidRPr="00040896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Qty.</w:t>
            </w:r>
          </w:p>
        </w:tc>
        <w:tc>
          <w:tcPr>
            <w:tcW w:w="817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102BE718" w14:textId="77777777" w:rsidR="007C5E53" w:rsidRPr="00712174" w:rsidRDefault="007C5E53" w:rsidP="007C5E53">
            <w:pPr>
              <w:spacing w:after="0" w:line="240" w:lineRule="auto"/>
            </w:pPr>
          </w:p>
        </w:tc>
      </w:tr>
      <w:tr w:rsidR="007C5E53" w:rsidRPr="00712174" w14:paraId="7BEC522C" w14:textId="77777777" w:rsidTr="007C5E53">
        <w:trPr>
          <w:trHeight w:val="304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41C9EDD" w14:textId="77777777" w:rsidR="007C5E53" w:rsidRPr="005807D9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5807D9">
              <w:rPr>
                <w:u w:val="single"/>
              </w:rPr>
              <w:t>Cost per item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6907701B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5D64A442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Total cost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78FE59C1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2694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50C642E3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Essential or Improvement</w:t>
            </w:r>
            <w:r w:rsidRPr="00187C23">
              <w:rPr>
                <w:u w:val="single"/>
              </w:rPr>
              <w:t>?</w:t>
            </w:r>
          </w:p>
        </w:tc>
        <w:tc>
          <w:tcPr>
            <w:tcW w:w="1100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6100EF61" w14:textId="77777777" w:rsidR="007C5E53" w:rsidRPr="00712174" w:rsidRDefault="007C5E53" w:rsidP="007C5E53">
            <w:pPr>
              <w:spacing w:after="0" w:line="240" w:lineRule="auto"/>
            </w:pPr>
          </w:p>
        </w:tc>
      </w:tr>
      <w:tr w:rsidR="007C5E53" w:rsidRPr="00187C23" w14:paraId="235245E7" w14:textId="77777777" w:rsidTr="007C5E53">
        <w:trPr>
          <w:trHeight w:val="893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vAlign w:val="center"/>
          </w:tcPr>
          <w:p w14:paraId="34195E71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Description</w:t>
            </w:r>
          </w:p>
        </w:tc>
        <w:tc>
          <w:tcPr>
            <w:tcW w:w="9038" w:type="dxa"/>
            <w:gridSpan w:val="7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14:paraId="4C48E3A6" w14:textId="77777777" w:rsidR="007C5E53" w:rsidRPr="00187C23" w:rsidRDefault="007C5E53" w:rsidP="007C5E53">
            <w:pPr>
              <w:pStyle w:val="NoSpacing"/>
            </w:pPr>
          </w:p>
        </w:tc>
      </w:tr>
    </w:tbl>
    <w:p w14:paraId="5031B5E4" w14:textId="77777777" w:rsidR="007C5E53" w:rsidRDefault="007C5E53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p w14:paraId="1F5E28E9" w14:textId="77777777" w:rsidR="00C2662D" w:rsidRDefault="00C2662D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tbl>
      <w:tblPr>
        <w:tblW w:w="10598" w:type="dxa"/>
        <w:tblInd w:w="108" w:type="dxa"/>
        <w:tblBorders>
          <w:bottom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60"/>
        <w:gridCol w:w="2268"/>
        <w:gridCol w:w="1275"/>
        <w:gridCol w:w="1701"/>
        <w:gridCol w:w="2268"/>
        <w:gridCol w:w="426"/>
        <w:gridCol w:w="283"/>
        <w:gridCol w:w="817"/>
      </w:tblGrid>
      <w:tr w:rsidR="007C5E53" w:rsidRPr="00712174" w14:paraId="06BB398A" w14:textId="77777777" w:rsidTr="007C5E53"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57107A3" w14:textId="77777777" w:rsidR="007C5E53" w:rsidRPr="00040896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Item</w:t>
            </w:r>
          </w:p>
        </w:tc>
        <w:tc>
          <w:tcPr>
            <w:tcW w:w="7512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0C3EE17E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709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635D5A31" w14:textId="77777777" w:rsidR="007C5E53" w:rsidRPr="00040896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Qty.</w:t>
            </w:r>
          </w:p>
        </w:tc>
        <w:tc>
          <w:tcPr>
            <w:tcW w:w="817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0F59E537" w14:textId="77777777" w:rsidR="007C5E53" w:rsidRPr="00712174" w:rsidRDefault="007C5E53" w:rsidP="007C5E53">
            <w:pPr>
              <w:spacing w:after="0" w:line="240" w:lineRule="auto"/>
            </w:pPr>
          </w:p>
        </w:tc>
      </w:tr>
      <w:tr w:rsidR="007C5E53" w:rsidRPr="00712174" w14:paraId="6D482851" w14:textId="77777777" w:rsidTr="007C5E53">
        <w:trPr>
          <w:trHeight w:val="304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79B0C58" w14:textId="77777777" w:rsidR="007C5E53" w:rsidRPr="005807D9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5807D9">
              <w:rPr>
                <w:u w:val="single"/>
              </w:rPr>
              <w:t>Cost per item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7235620F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04FFCE57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Total cost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649BA0DE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2694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41774681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Essential or Improvement</w:t>
            </w:r>
            <w:r w:rsidRPr="00187C23">
              <w:rPr>
                <w:u w:val="single"/>
              </w:rPr>
              <w:t>?</w:t>
            </w:r>
          </w:p>
        </w:tc>
        <w:tc>
          <w:tcPr>
            <w:tcW w:w="1100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17D8A53F" w14:textId="77777777" w:rsidR="007C5E53" w:rsidRPr="00712174" w:rsidRDefault="007C5E53" w:rsidP="007C5E53">
            <w:pPr>
              <w:spacing w:after="0" w:line="240" w:lineRule="auto"/>
            </w:pPr>
          </w:p>
        </w:tc>
      </w:tr>
      <w:tr w:rsidR="007C5E53" w:rsidRPr="00187C23" w14:paraId="035B7197" w14:textId="77777777" w:rsidTr="007C5E53">
        <w:trPr>
          <w:trHeight w:val="893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vAlign w:val="center"/>
          </w:tcPr>
          <w:p w14:paraId="043FA1BE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Description</w:t>
            </w:r>
          </w:p>
        </w:tc>
        <w:tc>
          <w:tcPr>
            <w:tcW w:w="9038" w:type="dxa"/>
            <w:gridSpan w:val="7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14:paraId="182CA24F" w14:textId="77777777" w:rsidR="007C5E53" w:rsidRPr="00187C23" w:rsidRDefault="007C5E53" w:rsidP="007C5E53">
            <w:pPr>
              <w:pStyle w:val="NoSpacing"/>
            </w:pPr>
          </w:p>
        </w:tc>
      </w:tr>
    </w:tbl>
    <w:p w14:paraId="2650664B" w14:textId="77777777" w:rsidR="007C5E53" w:rsidRDefault="007C5E53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p w14:paraId="7A542C09" w14:textId="77777777" w:rsidR="00C2662D" w:rsidRDefault="00C2662D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tbl>
      <w:tblPr>
        <w:tblW w:w="10598" w:type="dxa"/>
        <w:tblInd w:w="108" w:type="dxa"/>
        <w:tblBorders>
          <w:bottom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60"/>
        <w:gridCol w:w="2268"/>
        <w:gridCol w:w="1275"/>
        <w:gridCol w:w="1701"/>
        <w:gridCol w:w="2268"/>
        <w:gridCol w:w="426"/>
        <w:gridCol w:w="283"/>
        <w:gridCol w:w="817"/>
      </w:tblGrid>
      <w:tr w:rsidR="007C5E53" w:rsidRPr="00712174" w14:paraId="3807BC4A" w14:textId="77777777" w:rsidTr="007C5E53"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B5A77A3" w14:textId="77777777" w:rsidR="007C5E53" w:rsidRPr="00040896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Item</w:t>
            </w:r>
          </w:p>
        </w:tc>
        <w:tc>
          <w:tcPr>
            <w:tcW w:w="7512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48AC6CC6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709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19D5C97D" w14:textId="77777777" w:rsidR="007C5E53" w:rsidRPr="00040896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040896">
              <w:rPr>
                <w:u w:val="single"/>
              </w:rPr>
              <w:t>Qty.</w:t>
            </w:r>
          </w:p>
        </w:tc>
        <w:tc>
          <w:tcPr>
            <w:tcW w:w="817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399F86EB" w14:textId="77777777" w:rsidR="007C5E53" w:rsidRPr="00712174" w:rsidRDefault="007C5E53" w:rsidP="007C5E53">
            <w:pPr>
              <w:spacing w:after="0" w:line="240" w:lineRule="auto"/>
            </w:pPr>
          </w:p>
        </w:tc>
      </w:tr>
      <w:tr w:rsidR="007C5E53" w:rsidRPr="00712174" w14:paraId="2B7D7F0A" w14:textId="77777777" w:rsidTr="007C5E53">
        <w:trPr>
          <w:trHeight w:val="304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BCF3156" w14:textId="77777777" w:rsidR="007C5E53" w:rsidRPr="005807D9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5807D9">
              <w:rPr>
                <w:u w:val="single"/>
              </w:rPr>
              <w:t>Cost per item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76A46A89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1C97EFC0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Total cost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</w:tcPr>
          <w:p w14:paraId="0BD55479" w14:textId="77777777" w:rsidR="007C5E53" w:rsidRPr="00712174" w:rsidRDefault="007C5E53" w:rsidP="007C5E53">
            <w:pPr>
              <w:spacing w:after="0" w:line="240" w:lineRule="auto"/>
            </w:pPr>
          </w:p>
        </w:tc>
        <w:tc>
          <w:tcPr>
            <w:tcW w:w="2694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4" w:space="0" w:color="BFBFBF" w:themeColor="background1" w:themeShade="BF"/>
            </w:tcBorders>
            <w:vAlign w:val="center"/>
          </w:tcPr>
          <w:p w14:paraId="12165085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Essential or Improvement</w:t>
            </w:r>
            <w:r w:rsidRPr="00187C23">
              <w:rPr>
                <w:u w:val="single"/>
              </w:rPr>
              <w:t>?</w:t>
            </w:r>
          </w:p>
        </w:tc>
        <w:tc>
          <w:tcPr>
            <w:tcW w:w="1100" w:type="dxa"/>
            <w:gridSpan w:val="2"/>
            <w:tcBorders>
              <w:top w:val="single" w:sz="6" w:space="0" w:color="C0C0C0"/>
              <w:left w:val="single" w:sz="4" w:space="0" w:color="BFBFBF" w:themeColor="background1" w:themeShade="BF"/>
              <w:bottom w:val="single" w:sz="6" w:space="0" w:color="C0C0C0"/>
              <w:right w:val="single" w:sz="6" w:space="0" w:color="C0C0C0"/>
            </w:tcBorders>
          </w:tcPr>
          <w:p w14:paraId="7D1BB862" w14:textId="77777777" w:rsidR="007C5E53" w:rsidRPr="00712174" w:rsidRDefault="007C5E53" w:rsidP="007C5E53">
            <w:pPr>
              <w:spacing w:after="0" w:line="240" w:lineRule="auto"/>
            </w:pPr>
          </w:p>
        </w:tc>
      </w:tr>
      <w:tr w:rsidR="007C5E53" w:rsidRPr="00187C23" w14:paraId="332FFEAF" w14:textId="77777777" w:rsidTr="007C5E53">
        <w:trPr>
          <w:trHeight w:val="893"/>
        </w:trPr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vAlign w:val="center"/>
          </w:tcPr>
          <w:p w14:paraId="087F6ACB" w14:textId="77777777" w:rsidR="007C5E53" w:rsidRPr="00187C23" w:rsidRDefault="007C5E53" w:rsidP="007C5E53">
            <w:pPr>
              <w:spacing w:after="0" w:line="240" w:lineRule="auto"/>
              <w:jc w:val="center"/>
              <w:rPr>
                <w:u w:val="single"/>
              </w:rPr>
            </w:pPr>
            <w:r w:rsidRPr="00187C23">
              <w:rPr>
                <w:u w:val="single"/>
              </w:rPr>
              <w:t>Description</w:t>
            </w:r>
          </w:p>
        </w:tc>
        <w:tc>
          <w:tcPr>
            <w:tcW w:w="9038" w:type="dxa"/>
            <w:gridSpan w:val="7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14:paraId="1B309E27" w14:textId="77777777" w:rsidR="007C5E53" w:rsidRPr="00187C23" w:rsidRDefault="007C5E53" w:rsidP="007C5E53">
            <w:pPr>
              <w:pStyle w:val="NoSpacing"/>
            </w:pPr>
          </w:p>
        </w:tc>
      </w:tr>
    </w:tbl>
    <w:p w14:paraId="66216CDE" w14:textId="77777777" w:rsidR="007C5E53" w:rsidRDefault="007C5E53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p w14:paraId="54A2F4D3" w14:textId="77777777" w:rsidR="007C5E53" w:rsidRDefault="007C5E53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p w14:paraId="0A2A5AB8" w14:textId="77777777" w:rsidR="00C2662D" w:rsidRDefault="00C2662D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tbl>
      <w:tblPr>
        <w:tblW w:w="10598" w:type="dxa"/>
        <w:tblInd w:w="108" w:type="dxa"/>
        <w:tblBorders>
          <w:bottom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2268"/>
        <w:gridCol w:w="8330"/>
      </w:tblGrid>
      <w:tr w:rsidR="00187C23" w:rsidRPr="00712174" w14:paraId="3373B036" w14:textId="77777777" w:rsidTr="00187C23"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C5C5344" w14:textId="62D71166" w:rsidR="00187C23" w:rsidRPr="00187C23" w:rsidRDefault="00187C23" w:rsidP="007C5E53">
            <w:pPr>
              <w:spacing w:after="0" w:line="240" w:lineRule="auto"/>
              <w:jc w:val="center"/>
            </w:pPr>
            <w:r w:rsidRPr="00187C23">
              <w:t>Total</w:t>
            </w:r>
            <w:r>
              <w:t xml:space="preserve"> </w:t>
            </w:r>
            <w:r w:rsidR="007C5E53">
              <w:t xml:space="preserve">Additional </w:t>
            </w:r>
            <w:r>
              <w:t>Expenditure</w:t>
            </w:r>
          </w:p>
        </w:tc>
        <w:tc>
          <w:tcPr>
            <w:tcW w:w="8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CF30E2E" w14:textId="77777777" w:rsidR="00187C23" w:rsidRPr="00187C23" w:rsidRDefault="00187C23" w:rsidP="00187C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83BD59D" w14:textId="77777777" w:rsidR="00187C23" w:rsidRPr="00A1247F" w:rsidRDefault="00187C23" w:rsidP="00033C37">
      <w:pPr>
        <w:pStyle w:val="NoSpacing"/>
        <w:rPr>
          <w:rFonts w:asciiTheme="majorHAnsi" w:hAnsiTheme="majorHAnsi" w:cs="Times New Roman"/>
          <w:sz w:val="18"/>
          <w:szCs w:val="18"/>
        </w:rPr>
      </w:pPr>
    </w:p>
    <w:sectPr w:rsidR="00187C23" w:rsidRPr="00A1247F" w:rsidSect="00B47D4E">
      <w:pgSz w:w="11906" w:h="16838"/>
      <w:pgMar w:top="568" w:right="707" w:bottom="709" w:left="709" w:header="708" w:footer="708" w:gutter="0"/>
      <w:pgBorders w:offsetFrom="page">
        <w:top w:val="single" w:sz="6" w:space="18" w:color="auto"/>
        <w:left w:val="single" w:sz="6" w:space="18" w:color="auto"/>
        <w:bottom w:val="single" w:sz="6" w:space="18" w:color="auto"/>
        <w:right w:val="single" w:sz="6" w:space="18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44CA3"/>
    <w:multiLevelType w:val="hybridMultilevel"/>
    <w:tmpl w:val="999EB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26F42"/>
    <w:multiLevelType w:val="hybridMultilevel"/>
    <w:tmpl w:val="FD08B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A6D24"/>
    <w:multiLevelType w:val="hybridMultilevel"/>
    <w:tmpl w:val="AC5E4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8AE"/>
    <w:rsid w:val="000219FF"/>
    <w:rsid w:val="00033C37"/>
    <w:rsid w:val="00040896"/>
    <w:rsid w:val="0008262C"/>
    <w:rsid w:val="00134468"/>
    <w:rsid w:val="0017755D"/>
    <w:rsid w:val="00177EEB"/>
    <w:rsid w:val="00187C23"/>
    <w:rsid w:val="001B1C1F"/>
    <w:rsid w:val="001B39CC"/>
    <w:rsid w:val="001D6984"/>
    <w:rsid w:val="002375CD"/>
    <w:rsid w:val="002908AE"/>
    <w:rsid w:val="002D28E6"/>
    <w:rsid w:val="002E0127"/>
    <w:rsid w:val="002E2C54"/>
    <w:rsid w:val="00315FC2"/>
    <w:rsid w:val="003B0917"/>
    <w:rsid w:val="003B66D7"/>
    <w:rsid w:val="0045245D"/>
    <w:rsid w:val="005807D9"/>
    <w:rsid w:val="006B3AE2"/>
    <w:rsid w:val="006D27E5"/>
    <w:rsid w:val="00712174"/>
    <w:rsid w:val="00793EA9"/>
    <w:rsid w:val="007C5E53"/>
    <w:rsid w:val="007D66C5"/>
    <w:rsid w:val="00862CE5"/>
    <w:rsid w:val="008954AE"/>
    <w:rsid w:val="008E34E7"/>
    <w:rsid w:val="00A1247F"/>
    <w:rsid w:val="00A13AEA"/>
    <w:rsid w:val="00B4456A"/>
    <w:rsid w:val="00B47D4E"/>
    <w:rsid w:val="00B676AA"/>
    <w:rsid w:val="00BB3934"/>
    <w:rsid w:val="00BE172F"/>
    <w:rsid w:val="00C2662D"/>
    <w:rsid w:val="00C407C6"/>
    <w:rsid w:val="00C723BB"/>
    <w:rsid w:val="00C95C1C"/>
    <w:rsid w:val="00CC3865"/>
    <w:rsid w:val="00D35466"/>
    <w:rsid w:val="00D412AE"/>
    <w:rsid w:val="00E71730"/>
    <w:rsid w:val="00F9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885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954AE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A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219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91AA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8954AE"/>
    <w:rPr>
      <w:rFonts w:ascii="Arial" w:eastAsia="Times New Roman" w:hAnsi="Arial" w:cs="Arial"/>
      <w:b/>
      <w:bCs/>
      <w:i/>
      <w:iCs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954AE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A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219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91AA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8954AE"/>
    <w:rPr>
      <w:rFonts w:ascii="Arial" w:eastAsia="Times New Roman" w:hAnsi="Arial" w:cs="Arial"/>
      <w:b/>
      <w:bCs/>
      <w:i/>
      <w:iCs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E4D93-4C1C-435A-9B58-C4AD5CE7A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30B1EEC0.dotm</Template>
  <TotalTime>1</TotalTime>
  <Pages>3</Pages>
  <Words>387</Words>
  <Characters>2210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Josephine Butler College JCR</Company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Anthony Evans</dc:creator>
  <cp:lastModifiedBy>KENDALL W.A.</cp:lastModifiedBy>
  <cp:revision>2</cp:revision>
  <dcterms:created xsi:type="dcterms:W3CDTF">2013-11-12T14:39:00Z</dcterms:created>
  <dcterms:modified xsi:type="dcterms:W3CDTF">2013-11-12T14:39:00Z</dcterms:modified>
</cp:coreProperties>
</file>