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751A" w:rsidRPr="0022751A" w:rsidRDefault="0022751A" w:rsidP="0022751A">
      <w:pPr>
        <w:jc w:val="center"/>
        <w:rPr>
          <w:b/>
          <w:sz w:val="24"/>
          <w:szCs w:val="24"/>
        </w:rPr>
      </w:pPr>
      <w:r w:rsidRPr="0022751A">
        <w:rPr>
          <w:b/>
          <w:sz w:val="24"/>
          <w:szCs w:val="24"/>
        </w:rPr>
        <w:t xml:space="preserve">Data-Driven System Performance Evaluation Using </w:t>
      </w:r>
      <w:r w:rsidRPr="0022751A">
        <w:rPr>
          <w:b/>
          <w:sz w:val="24"/>
          <w:szCs w:val="24"/>
        </w:rPr>
        <w:t>Statistical</w:t>
      </w:r>
      <w:r w:rsidRPr="0022751A">
        <w:rPr>
          <w:b/>
          <w:sz w:val="24"/>
          <w:szCs w:val="24"/>
        </w:rPr>
        <w:t xml:space="preserve"> A/B Testing for System Selection</w:t>
      </w:r>
    </w:p>
    <w:p w:rsidR="0022751A" w:rsidRDefault="0022751A" w:rsidP="0022751A">
      <w:r>
        <w:t>Assignment was aimed at establishing whether it statistically sound for a company to switch from an old system (</w:t>
      </w:r>
      <w:r w:rsidRPr="0022751A">
        <w:rPr>
          <w:b/>
        </w:rPr>
        <w:t>Miller</w:t>
      </w:r>
      <w:r>
        <w:t>) to a new system (</w:t>
      </w:r>
      <w:r w:rsidRPr="0022751A">
        <w:rPr>
          <w:b/>
        </w:rPr>
        <w:t>DMS</w:t>
      </w:r>
      <w:r>
        <w:t>) using a hypothesis test model.</w:t>
      </w:r>
    </w:p>
    <w:p w:rsidR="0022751A" w:rsidRDefault="0022751A" w:rsidP="0022751A">
      <w:r>
        <w:t>This evaluation followed user satisfaction survey (scores) and processing time per task.</w:t>
      </w:r>
    </w:p>
    <w:p w:rsidR="0022751A" w:rsidRDefault="0022751A" w:rsidP="0022751A">
      <w:r>
        <w:t>Formulated Hypotheses were;</w:t>
      </w:r>
    </w:p>
    <w:p w:rsidR="0022751A" w:rsidRDefault="0022751A" w:rsidP="0022751A">
      <w:r>
        <w:t>Let:</w:t>
      </w:r>
    </w:p>
    <w:p w:rsidR="0022751A" w:rsidRDefault="0022751A" w:rsidP="0022751A">
      <w:r w:rsidRPr="0022751A">
        <w:rPr>
          <w:b/>
        </w:rPr>
        <w:t>μ₁</w:t>
      </w:r>
      <w:r>
        <w:t xml:space="preserve"> = mean processing time using Miller</w:t>
      </w:r>
    </w:p>
    <w:p w:rsidR="0022751A" w:rsidRDefault="0022751A" w:rsidP="0022751A">
      <w:r w:rsidRPr="0022751A">
        <w:rPr>
          <w:b/>
        </w:rPr>
        <w:t>μ₂</w:t>
      </w:r>
      <w:r>
        <w:t xml:space="preserve"> = mean processing time using DMS</w:t>
      </w:r>
    </w:p>
    <w:p w:rsidR="0022751A" w:rsidRDefault="0022751A" w:rsidP="0022751A"/>
    <w:p w:rsidR="0022751A" w:rsidRDefault="0022751A" w:rsidP="0022751A">
      <w:r>
        <w:t>Using a one-tailed test, I wanted to test whether DMS performs better - that is faster in this case than the Miller.</w:t>
      </w:r>
    </w:p>
    <w:p w:rsidR="0022751A" w:rsidRPr="0022751A" w:rsidRDefault="0022751A" w:rsidP="0022751A">
      <w:pPr>
        <w:rPr>
          <w:b/>
        </w:rPr>
      </w:pPr>
      <w:r w:rsidRPr="0022751A">
        <w:rPr>
          <w:b/>
        </w:rPr>
        <w:t>Null Hypothesis (H0):</w:t>
      </w:r>
    </w:p>
    <w:p w:rsidR="0022751A" w:rsidRDefault="0022751A" w:rsidP="0022751A">
      <w:r>
        <w:t>The DMS performs the same or worse than Miller.</w:t>
      </w:r>
    </w:p>
    <w:p w:rsidR="0022751A" w:rsidRDefault="0022751A" w:rsidP="0022751A">
      <w:r>
        <w:t>H0: μ₂ ≥ μ₁</w:t>
      </w:r>
    </w:p>
    <w:p w:rsidR="0022751A" w:rsidRPr="0022751A" w:rsidRDefault="0022751A" w:rsidP="0022751A">
      <w:pPr>
        <w:rPr>
          <w:b/>
        </w:rPr>
      </w:pPr>
      <w:r w:rsidRPr="0022751A">
        <w:rPr>
          <w:b/>
        </w:rPr>
        <w:t>Alternative Hypothesis (H1):</w:t>
      </w:r>
    </w:p>
    <w:p w:rsidR="0022751A" w:rsidRDefault="0022751A" w:rsidP="0022751A">
      <w:r>
        <w:t>The DMS performs better (faster).</w:t>
      </w:r>
    </w:p>
    <w:p w:rsidR="0022751A" w:rsidRDefault="0022751A" w:rsidP="0022751A">
      <w:r>
        <w:t>H1: μ₂ &lt; μ₁</w:t>
      </w:r>
    </w:p>
    <w:p w:rsidR="0022751A" w:rsidRDefault="0022751A" w:rsidP="0022751A"/>
    <w:p w:rsidR="0022751A" w:rsidRPr="0022751A" w:rsidRDefault="0022751A" w:rsidP="0022751A">
      <w:pPr>
        <w:rPr>
          <w:b/>
        </w:rPr>
      </w:pPr>
      <w:r w:rsidRPr="0022751A">
        <w:rPr>
          <w:b/>
        </w:rPr>
        <w:t>Decision rule:</w:t>
      </w:r>
    </w:p>
    <w:p w:rsidR="0022751A" w:rsidRDefault="0022751A" w:rsidP="0022751A">
      <w:r>
        <w:t>If t-calculated &lt; t-critical → Reject H0 and accept that the DMS is better.</w:t>
      </w:r>
    </w:p>
    <w:p w:rsidR="0022751A" w:rsidRDefault="0022751A" w:rsidP="0022751A">
      <w:bookmarkStart w:id="0" w:name="_GoBack"/>
      <w:bookmarkEnd w:id="0"/>
      <w:r>
        <w:t>After running the statistics using R, on the bases of output statistics and p-value, H0 was rejected and I accept that DMS system is better. I gave this as a recommendation to the SMT and IT department to consider and deploy DMS - DMS is been used now, other benefits of DMS included;</w:t>
      </w:r>
    </w:p>
    <w:p w:rsidR="0022751A" w:rsidRDefault="0022751A" w:rsidP="0022751A">
      <w:r>
        <w:t>- Lower operating cost</w:t>
      </w:r>
    </w:p>
    <w:p w:rsidR="0022751A" w:rsidRDefault="0022751A" w:rsidP="0022751A">
      <w:r>
        <w:t>- Improved user experience</w:t>
      </w:r>
    </w:p>
    <w:p w:rsidR="0022751A" w:rsidRDefault="0022751A" w:rsidP="0022751A">
      <w:r>
        <w:t xml:space="preserve">- Fewer system glitches </w:t>
      </w:r>
    </w:p>
    <w:p w:rsidR="00A57DD6" w:rsidRDefault="0022751A" w:rsidP="0022751A">
      <w:r>
        <w:t>- Higher output</w:t>
      </w:r>
    </w:p>
    <w:sectPr w:rsidR="00A57D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51A"/>
    <w:rsid w:val="0022751A"/>
    <w:rsid w:val="00A5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FD885D"/>
  <w15:chartTrackingRefBased/>
  <w15:docId w15:val="{44B0CBF2-D1A4-4F18-B76A-4D5FF346D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 Kopanye</dc:creator>
  <cp:keywords/>
  <dc:description/>
  <cp:lastModifiedBy>Jacob L Kopanye</cp:lastModifiedBy>
  <cp:revision>1</cp:revision>
  <dcterms:created xsi:type="dcterms:W3CDTF">2025-12-10T08:42:00Z</dcterms:created>
  <dcterms:modified xsi:type="dcterms:W3CDTF">2025-12-10T08:45:00Z</dcterms:modified>
</cp:coreProperties>
</file>