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Pr="005D055A" w:rsidRDefault="00BC5EA1" w:rsidP="005D055A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  <w:r w:rsidR="005D055A">
        <w:rPr>
          <w:sz w:val="36"/>
          <w:szCs w:val="36"/>
          <w:lang w:val="pt-PT"/>
        </w:rPr>
        <w:t xml:space="preserve">       </w:t>
      </w:r>
      <w:r w:rsidR="00B80F2F">
        <w:rPr>
          <w:sz w:val="36"/>
          <w:szCs w:val="36"/>
          <w:lang w:val="pt-PT"/>
        </w:rPr>
        <w:t>Teste 1</w:t>
      </w:r>
      <w:r w:rsidR="00B80F2F">
        <w:rPr>
          <w:noProof/>
          <w:sz w:val="28"/>
          <w:szCs w:val="28"/>
          <w:lang w:val="pt-PT"/>
        </w:rPr>
        <w:t xml:space="preserve">  2017</w:t>
      </w:r>
      <w:r w:rsidR="008C20E6">
        <w:rPr>
          <w:noProof/>
          <w:sz w:val="28"/>
          <w:szCs w:val="28"/>
          <w:lang w:val="pt-PT"/>
        </w:rPr>
        <w:t>-201</w:t>
      </w:r>
      <w:r w:rsidR="00B80F2F">
        <w:rPr>
          <w:noProof/>
          <w:sz w:val="28"/>
          <w:szCs w:val="28"/>
          <w:lang w:val="pt-PT"/>
        </w:rPr>
        <w:t>8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B77809" w:rsidRDefault="00B77809" w:rsidP="00B77809">
      <w:pPr>
        <w:numPr>
          <w:ilvl w:val="0"/>
          <w:numId w:val="1"/>
        </w:numPr>
        <w:rPr>
          <w:lang w:val="pt-PT"/>
        </w:rPr>
      </w:pPr>
      <w:r>
        <w:rPr>
          <w:noProof/>
          <w:lang w:val="pt-PT"/>
        </w:rPr>
        <w:t>Considere o sistema LTI discreto cuja resposta impulsional é:</w:t>
      </w:r>
      <w:r w:rsidRPr="00CA2C5E">
        <w:rPr>
          <w:noProof/>
          <w:lang w:val="pt-PT"/>
        </w:rPr>
        <w:t xml:space="preserve"> </w:t>
      </w:r>
    </w:p>
    <w:p w:rsidR="00B77809" w:rsidRDefault="00B77809" w:rsidP="00B77809">
      <w:pPr>
        <w:ind w:left="720"/>
        <w:rPr>
          <w:noProof/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125.25pt;margin-top:3.6pt;width:142.85pt;height:37.35pt;z-index:251669504">
            <v:imagedata r:id="rId5" o:title=""/>
          </v:shape>
          <o:OLEObject Type="Embed" ProgID="Equation.3" ShapeID="_x0000_s1044" DrawAspect="Content" ObjectID="_1584350186" r:id="rId6"/>
        </w:pict>
      </w:r>
    </w:p>
    <w:p w:rsidR="00B77809" w:rsidRDefault="00B77809" w:rsidP="00B77809">
      <w:pPr>
        <w:ind w:left="720"/>
        <w:rPr>
          <w:lang w:val="pt-PT"/>
        </w:rPr>
      </w:pPr>
    </w:p>
    <w:p w:rsidR="00B77809" w:rsidRDefault="00B77809" w:rsidP="00B77809">
      <w:pPr>
        <w:ind w:left="720"/>
        <w:rPr>
          <w:lang w:val="pt-PT"/>
        </w:rPr>
      </w:pPr>
    </w:p>
    <w:p w:rsidR="00B77809" w:rsidRDefault="00B77809" w:rsidP="00B77809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Determine a transformada z da resposta impulsional do sistema.</w:t>
      </w:r>
    </w:p>
    <w:p w:rsidR="00B77809" w:rsidRDefault="00B77809" w:rsidP="00B77809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 xml:space="preserve">Faça o diagrama de pólos e zeros do sistema assinalando a respectiva ROC. Com base no diagrama refira-se à estabilidade do sistema. </w:t>
      </w:r>
    </w:p>
    <w:p w:rsidR="00B77809" w:rsidRDefault="00B77809" w:rsidP="00B77809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Determine a equação de diferenças do sistema. Codifique em Matlab um programa que lhe permita determinar a saída do sistema supondo a entrada na variável (vector) x.</w:t>
      </w:r>
    </w:p>
    <w:p w:rsidR="00B77809" w:rsidRDefault="00B77809" w:rsidP="00B77809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Determine a resposta do sistema à entrada</w:t>
      </w:r>
    </w:p>
    <w:p w:rsidR="00B77809" w:rsidRDefault="00B77809" w:rsidP="00B77809">
      <w:pPr>
        <w:rPr>
          <w:noProof/>
          <w:lang w:val="pt-PT"/>
        </w:rPr>
      </w:pPr>
      <w:r>
        <w:rPr>
          <w:noProof/>
          <w:lang w:eastAsia="ja-JP"/>
        </w:rPr>
        <w:pict>
          <v:shape id="_x0000_s1043" type="#_x0000_t75" style="position:absolute;margin-left:198pt;margin-top:.9pt;width:121.25pt;height:37.35pt;z-index:251668480">
            <v:imagedata r:id="rId7" o:title=""/>
          </v:shape>
          <o:OLEObject Type="Embed" ProgID="Equation.3" ShapeID="_x0000_s1043" DrawAspect="Content" ObjectID="_1584350187" r:id="rId8"/>
        </w:pict>
      </w:r>
    </w:p>
    <w:p w:rsidR="00B77809" w:rsidRDefault="00B77809" w:rsidP="00B77809">
      <w:pPr>
        <w:rPr>
          <w:noProof/>
          <w:lang w:val="pt-PT"/>
        </w:rPr>
      </w:pPr>
    </w:p>
    <w:p w:rsidR="00B77809" w:rsidRDefault="00B77809" w:rsidP="00B77809">
      <w:pPr>
        <w:rPr>
          <w:lang w:val="pt-PT"/>
        </w:rPr>
      </w:pPr>
    </w:p>
    <w:p w:rsidR="00B77809" w:rsidRDefault="00B77809" w:rsidP="00B77809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Determine a entrada do sistema cuja saída é</w:t>
      </w:r>
    </w:p>
    <w:p w:rsidR="00B77809" w:rsidRPr="007827B7" w:rsidRDefault="00B77809" w:rsidP="00B77809">
      <w:pPr>
        <w:ind w:left="720"/>
        <w:rPr>
          <w:lang w:val="pt-PT"/>
        </w:rPr>
      </w:pPr>
    </w:p>
    <w:p w:rsidR="00B77809" w:rsidRDefault="00B77809" w:rsidP="00B77809">
      <w:pPr>
        <w:ind w:left="720"/>
        <w:rPr>
          <w:noProof/>
          <w:lang w:val="pt-PT"/>
        </w:rPr>
      </w:pPr>
      <w:r>
        <w:rPr>
          <w:noProof/>
        </w:rPr>
        <w:pict>
          <v:shape id="_x0000_s1042" type="#_x0000_t75" style="position:absolute;left:0;text-align:left;margin-left:53.95pt;margin-top:4.2pt;width:180.3pt;height:41.4pt;z-index:251667456">
            <v:imagedata r:id="rId9" o:title=""/>
          </v:shape>
          <o:OLEObject Type="Embed" ProgID="Equation.3" ShapeID="_x0000_s1042" DrawAspect="Content" ObjectID="_1584350188" r:id="rId10"/>
        </w:pict>
      </w:r>
    </w:p>
    <w:p w:rsidR="00B77809" w:rsidRDefault="00B77809" w:rsidP="00B77809">
      <w:pPr>
        <w:pStyle w:val="ListParagraph"/>
        <w:rPr>
          <w:lang w:val="pt-PT"/>
        </w:rPr>
      </w:pPr>
    </w:p>
    <w:p w:rsidR="00B77809" w:rsidRDefault="00B77809" w:rsidP="00B77809">
      <w:pPr>
        <w:pStyle w:val="ListParagraph"/>
        <w:rPr>
          <w:lang w:val="pt-PT"/>
        </w:rPr>
      </w:pPr>
    </w:p>
    <w:p w:rsidR="00B77809" w:rsidRDefault="00B77809" w:rsidP="00B77809">
      <w:pPr>
        <w:pStyle w:val="ListParagraph"/>
        <w:rPr>
          <w:lang w:val="pt-PT"/>
        </w:rPr>
      </w:pPr>
    </w:p>
    <w:p w:rsidR="00B77809" w:rsidRDefault="00B77809" w:rsidP="00B77809">
      <w:pPr>
        <w:pStyle w:val="ListParagraph"/>
        <w:rPr>
          <w:lang w:val="pt-PT"/>
        </w:rPr>
      </w:pPr>
    </w:p>
    <w:p w:rsidR="00B77809" w:rsidRDefault="00B77809" w:rsidP="00B77809">
      <w:pPr>
        <w:pStyle w:val="ListParagraph"/>
        <w:rPr>
          <w:lang w:val="pt-PT"/>
        </w:rPr>
      </w:pPr>
    </w:p>
    <w:p w:rsidR="00B77809" w:rsidRDefault="00B77809" w:rsidP="00B77809">
      <w:pPr>
        <w:pStyle w:val="ListParagraph"/>
        <w:rPr>
          <w:lang w:val="pt-PT"/>
        </w:rPr>
      </w:pPr>
    </w:p>
    <w:p w:rsidR="00A62156" w:rsidRDefault="00A62156" w:rsidP="00A62156">
      <w:pPr>
        <w:pStyle w:val="ListParagraph"/>
        <w:numPr>
          <w:ilvl w:val="0"/>
          <w:numId w:val="1"/>
        </w:numPr>
        <w:rPr>
          <w:lang w:val="pt-PT"/>
        </w:rPr>
      </w:pPr>
      <w:r w:rsidRPr="00F77FD3">
        <w:rPr>
          <w:lang w:val="pt-PT"/>
        </w:rPr>
        <w:t>Considere que disp</w:t>
      </w:r>
      <w:r w:rsidR="00F77FD3" w:rsidRPr="00F77FD3">
        <w:rPr>
          <w:lang w:val="pt-PT"/>
        </w:rPr>
        <w:t>õe de um sinal d</w:t>
      </w:r>
      <w:r w:rsidR="00774B6D">
        <w:rPr>
          <w:lang w:val="pt-PT"/>
        </w:rPr>
        <w:t>e áudio filtrado passa-baixo a 6</w:t>
      </w:r>
      <w:r w:rsidRPr="00F77FD3">
        <w:rPr>
          <w:lang w:val="pt-PT"/>
        </w:rPr>
        <w:t xml:space="preserve">kHz e </w:t>
      </w:r>
      <w:r w:rsidR="00774B6D">
        <w:rPr>
          <w:lang w:val="pt-PT"/>
        </w:rPr>
        <w:t>amostrado a 20</w:t>
      </w:r>
      <w:r w:rsidRPr="00F77FD3">
        <w:rPr>
          <w:lang w:val="pt-PT"/>
        </w:rPr>
        <w:t xml:space="preserve">kHz e pretende </w:t>
      </w:r>
      <w:r w:rsidR="00F77FD3" w:rsidRPr="00F77FD3">
        <w:rPr>
          <w:lang w:val="pt-PT"/>
        </w:rPr>
        <w:t xml:space="preserve">transfromá-lo em áudio comercial cuja largura de banda não ultrapassa os 4 kHz. </w:t>
      </w:r>
    </w:p>
    <w:p w:rsidR="00F77FD3" w:rsidRPr="00F77FD3" w:rsidRDefault="00F77FD3" w:rsidP="00F77FD3">
      <w:pPr>
        <w:pStyle w:val="ListParagraph"/>
        <w:rPr>
          <w:lang w:val="pt-PT"/>
        </w:rPr>
      </w:pPr>
    </w:p>
    <w:p w:rsidR="00A62156" w:rsidRPr="00F77FD3" w:rsidRDefault="00F77FD3" w:rsidP="00F77FD3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Apresente em forma de diagrama de blocos um sistema capaz de efectuar o pretendido</w:t>
      </w:r>
      <w:r w:rsidR="00A62156" w:rsidRPr="00A62156">
        <w:rPr>
          <w:lang w:val="pt-PT"/>
        </w:rPr>
        <w:t>.</w:t>
      </w:r>
      <w:r>
        <w:rPr>
          <w:lang w:val="pt-PT"/>
        </w:rPr>
        <w:t xml:space="preserve"> Justifique a necessidade e função de cada bloco.</w:t>
      </w:r>
    </w:p>
    <w:p w:rsidR="00A62156" w:rsidRPr="00A62156" w:rsidRDefault="00A62156" w:rsidP="00A62156">
      <w:pPr>
        <w:pStyle w:val="ListParagraph"/>
        <w:rPr>
          <w:lang w:val="pt-PT"/>
        </w:rPr>
      </w:pPr>
      <w:r w:rsidRPr="00A62156">
        <w:rPr>
          <w:lang w:val="pt-PT"/>
        </w:rPr>
        <w:t xml:space="preserve"> </w:t>
      </w:r>
    </w:p>
    <w:p w:rsidR="00A62156" w:rsidRPr="00C45CDA" w:rsidRDefault="00A62156" w:rsidP="00A62156">
      <w:pPr>
        <w:pStyle w:val="ListParagraph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 xml:space="preserve">Considere </w:t>
      </w:r>
      <w:r w:rsidR="00712017">
        <w:rPr>
          <w:lang w:val="pt-PT"/>
        </w:rPr>
        <w:t xml:space="preserve">que o ouvido humano é pouco sensível </w:t>
      </w:r>
      <w:r w:rsidR="00B77809">
        <w:rPr>
          <w:lang w:val="pt-PT"/>
        </w:rPr>
        <w:t xml:space="preserve">a distorção de fase, </w:t>
      </w:r>
      <w:r w:rsidR="00712017">
        <w:rPr>
          <w:lang w:val="pt-PT"/>
        </w:rPr>
        <w:t>um</w:t>
      </w:r>
      <w:r w:rsidRPr="00A62156">
        <w:rPr>
          <w:lang w:val="pt-PT"/>
        </w:rPr>
        <w:t xml:space="preserve"> ganho mínimo na b</w:t>
      </w:r>
      <w:r w:rsidR="00A756A5">
        <w:rPr>
          <w:lang w:val="pt-PT"/>
        </w:rPr>
        <w:t>anda passante de 0.99</w:t>
      </w:r>
      <w:r w:rsidRPr="00A62156">
        <w:rPr>
          <w:lang w:val="pt-PT"/>
        </w:rPr>
        <w:t xml:space="preserve"> e ganho máximo unitário. Considere uma banda de transição de 10% da banda passante, um ganho máximo na banda de rejeição de -40 dB e </w:t>
      </w:r>
      <w:r w:rsidR="00C45CDA">
        <w:rPr>
          <w:lang w:val="pt-PT"/>
        </w:rPr>
        <w:t>estabeleça os passos necessários enunciando as equações correspondentes que permitam projetar</w:t>
      </w:r>
      <w:r w:rsidRPr="00A62156">
        <w:rPr>
          <w:lang w:val="pt-PT"/>
        </w:rPr>
        <w:t xml:space="preserve"> o filtro requerido.</w:t>
      </w:r>
      <w:r w:rsidR="00C45CDA">
        <w:rPr>
          <w:lang w:val="pt-PT"/>
        </w:rPr>
        <w:t xml:space="preserve"> Suponha o caso de um filtro de ordem par e o caso de um filtro de ordem ímpar e explique as diferenças em termos de projecto.</w:t>
      </w:r>
      <w:r w:rsidRPr="00A62156">
        <w:rPr>
          <w:lang w:val="pt-PT"/>
        </w:rPr>
        <w:t xml:space="preserve"> </w:t>
      </w:r>
      <w:r w:rsidRPr="00C45CDA">
        <w:rPr>
          <w:lang w:val="pt-PT"/>
        </w:rPr>
        <w:t>Justifique todos os passos que efetuar.</w:t>
      </w:r>
    </w:p>
    <w:p w:rsidR="00A62156" w:rsidRPr="00C45CDA" w:rsidRDefault="00A62156" w:rsidP="00A62156">
      <w:pPr>
        <w:pStyle w:val="ListParagraph"/>
        <w:rPr>
          <w:lang w:val="pt-PT"/>
        </w:rPr>
      </w:pPr>
    </w:p>
    <w:p w:rsidR="00A62156" w:rsidRPr="00A62156" w:rsidRDefault="00A62156" w:rsidP="00A62156">
      <w:pPr>
        <w:pStyle w:val="ListParagraph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>Apresente um programa comentado que sintetize o filtro em Matlab.</w:t>
      </w:r>
    </w:p>
    <w:p w:rsidR="00A62156" w:rsidRPr="008C20E6" w:rsidRDefault="00A62156" w:rsidP="00A62156">
      <w:pPr>
        <w:rPr>
          <w:lang w:val="pt-PT"/>
        </w:rPr>
      </w:pPr>
    </w:p>
    <w:p w:rsidR="00A62156" w:rsidRPr="00A62156" w:rsidRDefault="00A62156" w:rsidP="00A62156">
      <w:pPr>
        <w:pStyle w:val="ListParagraph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 xml:space="preserve">Deduza, justificando todos os passos que efectuar, a resposta impulsional do filtro </w:t>
      </w:r>
      <w:r w:rsidR="00A756A5">
        <w:rPr>
          <w:lang w:val="pt-PT"/>
        </w:rPr>
        <w:t>passa</w:t>
      </w:r>
      <w:r w:rsidR="00C45CDA">
        <w:rPr>
          <w:lang w:val="pt-PT"/>
        </w:rPr>
        <w:t xml:space="preserve"> banda</w:t>
      </w:r>
      <w:r w:rsidRPr="00A62156">
        <w:rPr>
          <w:lang w:val="pt-PT"/>
        </w:rPr>
        <w:t xml:space="preserve"> FIR desejado que não causa distorção harmónica. </w:t>
      </w:r>
    </w:p>
    <w:p w:rsidR="00A62156" w:rsidRPr="008C20E6" w:rsidRDefault="00A62156" w:rsidP="00A756A5">
      <w:pPr>
        <w:rPr>
          <w:lang w:val="pt-PT"/>
        </w:rPr>
      </w:pPr>
    </w:p>
    <w:p w:rsidR="00A62156" w:rsidRDefault="00A62156" w:rsidP="00A756A5">
      <w:pPr>
        <w:pStyle w:val="ListParagraph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>Usando o método que achar mais adequado</w:t>
      </w:r>
      <w:r w:rsidR="00767555">
        <w:rPr>
          <w:lang w:val="pt-PT"/>
        </w:rPr>
        <w:t xml:space="preserve"> e os requisitos básicos descritos em b)</w:t>
      </w:r>
      <w:r w:rsidRPr="00A62156">
        <w:rPr>
          <w:lang w:val="pt-PT"/>
        </w:rPr>
        <w:t xml:space="preserve"> sintetize um filtro FIR </w:t>
      </w:r>
      <w:r w:rsidR="00CF5CE0">
        <w:rPr>
          <w:lang w:val="pt-PT"/>
        </w:rPr>
        <w:t>que ret</w:t>
      </w:r>
      <w:r w:rsidR="00A756A5">
        <w:rPr>
          <w:lang w:val="pt-PT"/>
        </w:rPr>
        <w:t>enha n</w:t>
      </w:r>
      <w:r w:rsidR="00CF5CE0">
        <w:rPr>
          <w:lang w:val="pt-PT"/>
        </w:rPr>
        <w:t xml:space="preserve">o sinal </w:t>
      </w:r>
      <w:r w:rsidR="00A756A5">
        <w:rPr>
          <w:lang w:val="pt-PT"/>
        </w:rPr>
        <w:t xml:space="preserve">apenas as componentes de frequência entre </w:t>
      </w:r>
      <w:r w:rsidR="00CF5CE0">
        <w:rPr>
          <w:lang w:val="pt-PT"/>
        </w:rPr>
        <w:t>1 e 2 kHz.</w:t>
      </w:r>
      <w:r w:rsidRPr="00A62156">
        <w:rPr>
          <w:lang w:val="pt-PT"/>
        </w:rPr>
        <w:t xml:space="preserve"> </w:t>
      </w:r>
      <w:r w:rsidRPr="00CF5CE0">
        <w:rPr>
          <w:lang w:val="pt-PT"/>
        </w:rPr>
        <w:t>Justifique todos os passos que efctuar.</w:t>
      </w:r>
      <w:r w:rsidR="00A756A5">
        <w:rPr>
          <w:lang w:val="pt-PT"/>
        </w:rPr>
        <w:t xml:space="preserve"> Codifique e comente o seu filtro em Matlab.</w:t>
      </w:r>
    </w:p>
    <w:p w:rsidR="006134C4" w:rsidRPr="006134C4" w:rsidRDefault="006134C4" w:rsidP="006134C4">
      <w:pPr>
        <w:pStyle w:val="ListParagraph"/>
        <w:rPr>
          <w:lang w:val="pt-PT"/>
        </w:rPr>
      </w:pPr>
    </w:p>
    <w:p w:rsidR="006134C4" w:rsidRDefault="006134C4" w:rsidP="00A756A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Conhece algum método mais eficiente de cálculo de um filtro FIR? Se sim diga em que se baseia e determine a ordem deste filtro de ordem mais baixa que permite executar o filtro.</w:t>
      </w:r>
    </w:p>
    <w:p w:rsidR="00A756A5" w:rsidRPr="00A756A5" w:rsidRDefault="00A756A5" w:rsidP="00A756A5">
      <w:pPr>
        <w:rPr>
          <w:lang w:val="pt-PT"/>
        </w:rPr>
      </w:pPr>
    </w:p>
    <w:p w:rsidR="00C47131" w:rsidRDefault="00E468FB" w:rsidP="00C47131">
      <w:pPr>
        <w:rPr>
          <w:lang w:val="pt-PT"/>
        </w:rPr>
      </w:pPr>
      <w:r>
        <w:rPr>
          <w:noProof/>
        </w:rPr>
        <w:pict>
          <v:shape id="_x0000_s1030" type="#_x0000_t75" style="position:absolute;margin-left:364.5pt;margin-top:3.7pt;width:114pt;height:31pt;z-index:251658240" fillcolor="#0c9">
            <v:imagedata r:id="rId11" o:title=""/>
          </v:shape>
          <o:OLEObject Type="Embed" ProgID="Equation.3" ShapeID="_x0000_s1030" DrawAspect="Content" ObjectID="_1584350178" r:id="rId12"/>
        </w:pict>
      </w:r>
    </w:p>
    <w:p w:rsidR="00C47131" w:rsidRPr="00A87F0B" w:rsidRDefault="00E468FB" w:rsidP="00C47131">
      <w:pPr>
        <w:rPr>
          <w:lang w:val="pt-PT"/>
        </w:rPr>
      </w:pPr>
      <w:r>
        <w:rPr>
          <w:noProof/>
        </w:rPr>
        <w:pict>
          <v:shape id="_x0000_s1039" type="#_x0000_t75" style="position:absolute;margin-left:281.25pt;margin-top:181.7pt;width:235pt;height:88pt;z-index:251665408" fillcolor="#0c9">
            <v:imagedata r:id="rId13" o:title=""/>
          </v:shape>
          <o:OLEObject Type="Embed" ProgID="Equation.3" ShapeID="_x0000_s1039" DrawAspect="Content" ObjectID="_1584350179" r:id="rId14"/>
        </w:pict>
      </w:r>
      <w:r>
        <w:rPr>
          <w:noProof/>
        </w:rPr>
        <w:pict>
          <v:shape id="Object 72" o:spid="_x0000_s1036" type="#_x0000_t75" style="position:absolute;margin-left:417.55pt;margin-top:125.6pt;width:60.95pt;height:24.95pt;z-index:251664384" fillcolor="#0c9">
            <v:fill o:detectmouseclick="t"/>
            <v:stroke o:forcedash="t"/>
            <v:imagedata r:id="rId15" o:title=""/>
          </v:shape>
          <o:OLEObject Type="Embed" ProgID="Equation.3" ShapeID="Object 72" DrawAspect="Content" ObjectID="_1584350180" r:id="rId16"/>
        </w:pict>
      </w:r>
      <w:r>
        <w:rPr>
          <w:noProof/>
        </w:rPr>
        <w:pict>
          <v:shape id="Object 70" o:spid="_x0000_s1035" type="#_x0000_t75" style="position:absolute;margin-left:337.35pt;margin-top:117.55pt;width:63pt;height:33pt;z-index:251663360" fillcolor="#0c9">
            <v:fill o:detectmouseclick="t"/>
            <v:stroke o:forcedash="t"/>
            <v:imagedata r:id="rId17" o:title=""/>
          </v:shape>
          <o:OLEObject Type="Embed" ProgID="Equation.3" ShapeID="Object 70" DrawAspect="Content" ObjectID="_1584350181" r:id="rId18"/>
        </w:pict>
      </w:r>
      <w:r>
        <w:rPr>
          <w:noProof/>
        </w:rPr>
        <w:pict>
          <v:shape id="Object 309" o:spid="_x0000_s1034" type="#_x0000_t75" style="position:absolute;margin-left:364.5pt;margin-top:77.75pt;width:92pt;height:44pt;z-index:251662336">
            <v:imagedata r:id="rId19" o:title=""/>
          </v:shape>
          <o:OLEObject Type="Embed" ProgID="Equation.3" ShapeID="Object 309" DrawAspect="Content" ObjectID="_1584350182" r:id="rId20"/>
        </w:pict>
      </w:r>
      <w:r>
        <w:rPr>
          <w:noProof/>
        </w:rPr>
        <w:pict>
          <v:shape id="Object 31" o:spid="_x0000_s1033" type="#_x0000_t75" style="position:absolute;margin-left:371.1pt;margin-top:37.95pt;width:74pt;height:31pt;z-index:251661312" fillcolor="#0c9">
            <v:imagedata r:id="rId21" o:title=""/>
          </v:shape>
          <o:OLEObject Type="Embed" ProgID="Equation.3" ShapeID="Object 31" DrawAspect="Content" ObjectID="_1584350183" r:id="rId22"/>
        </w:pict>
      </w:r>
      <w:r>
        <w:rPr>
          <w:noProof/>
        </w:rPr>
        <w:pict>
          <v:shape id="_x0000_s1032" type="#_x0000_t75" style="position:absolute;margin-left:-45pt;margin-top:229.95pt;width:307pt;height:54pt;z-index:251660288" fillcolor="#0c9">
            <v:imagedata r:id="rId23" o:title=""/>
          </v:shape>
          <o:OLEObject Type="Embed" ProgID="Equation.3" ShapeID="_x0000_s1032" DrawAspect="Content" ObjectID="_1584350184" r:id="rId24"/>
        </w:pict>
      </w:r>
      <w:r>
        <w:rPr>
          <w:noProof/>
        </w:rPr>
        <w:pict>
          <v:shape id="_x0000_s1031" type="#_x0000_t75" style="position:absolute;margin-left:-45pt;margin-top:169.95pt;width:364pt;height:60pt;z-index:251659264" fillcolor="#0c9">
            <v:imagedata r:id="rId25" o:title=""/>
          </v:shape>
          <o:OLEObject Type="Embed" ProgID="Equation.3" ShapeID="_x0000_s1031" DrawAspect="Content" ObjectID="_1584350185" r:id="rId26"/>
        </w:pict>
      </w:r>
      <w:r w:rsidR="00C47131" w:rsidRPr="00C47131">
        <w:rPr>
          <w:noProof/>
        </w:rPr>
        <w:drawing>
          <wp:inline distT="0" distB="0" distL="0" distR="0">
            <wp:extent cx="4241800" cy="1756410"/>
            <wp:effectExtent l="19050" t="0" r="635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47131" w:rsidRPr="00A87F0B" w:rsidSect="00A42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3663"/>
    <w:multiLevelType w:val="hybridMultilevel"/>
    <w:tmpl w:val="CDCEF1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D02B78"/>
    <w:multiLevelType w:val="hybridMultilevel"/>
    <w:tmpl w:val="C1349A84"/>
    <w:lvl w:ilvl="0" w:tplc="22403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86FE2"/>
    <w:rsid w:val="000D039D"/>
    <w:rsid w:val="0013670D"/>
    <w:rsid w:val="0014791E"/>
    <w:rsid w:val="001D6D8D"/>
    <w:rsid w:val="001F7654"/>
    <w:rsid w:val="002229AD"/>
    <w:rsid w:val="00281C79"/>
    <w:rsid w:val="00294AB7"/>
    <w:rsid w:val="003E1B26"/>
    <w:rsid w:val="003E2F99"/>
    <w:rsid w:val="00416BFA"/>
    <w:rsid w:val="00452E34"/>
    <w:rsid w:val="00495F34"/>
    <w:rsid w:val="004C3478"/>
    <w:rsid w:val="00523337"/>
    <w:rsid w:val="005D055A"/>
    <w:rsid w:val="006134C4"/>
    <w:rsid w:val="00662FFE"/>
    <w:rsid w:val="006C310D"/>
    <w:rsid w:val="006F4DD9"/>
    <w:rsid w:val="00712017"/>
    <w:rsid w:val="00721333"/>
    <w:rsid w:val="00766A5A"/>
    <w:rsid w:val="00767555"/>
    <w:rsid w:val="00774B6D"/>
    <w:rsid w:val="0086269E"/>
    <w:rsid w:val="008C20E6"/>
    <w:rsid w:val="008E4977"/>
    <w:rsid w:val="009024C0"/>
    <w:rsid w:val="00936658"/>
    <w:rsid w:val="009D0E3A"/>
    <w:rsid w:val="00A23FD4"/>
    <w:rsid w:val="00A41BE6"/>
    <w:rsid w:val="00A424B0"/>
    <w:rsid w:val="00A53C97"/>
    <w:rsid w:val="00A62156"/>
    <w:rsid w:val="00A756A5"/>
    <w:rsid w:val="00A87F0B"/>
    <w:rsid w:val="00B45691"/>
    <w:rsid w:val="00B77809"/>
    <w:rsid w:val="00B80F2F"/>
    <w:rsid w:val="00B86FE2"/>
    <w:rsid w:val="00BC5EA1"/>
    <w:rsid w:val="00BF7EB1"/>
    <w:rsid w:val="00C00EE5"/>
    <w:rsid w:val="00C42422"/>
    <w:rsid w:val="00C45CDA"/>
    <w:rsid w:val="00C47131"/>
    <w:rsid w:val="00CB1B55"/>
    <w:rsid w:val="00CD4E97"/>
    <w:rsid w:val="00CF5CE0"/>
    <w:rsid w:val="00D71B3A"/>
    <w:rsid w:val="00D9147E"/>
    <w:rsid w:val="00E4564B"/>
    <w:rsid w:val="00E468FB"/>
    <w:rsid w:val="00E708C9"/>
    <w:rsid w:val="00EF5E87"/>
    <w:rsid w:val="00F756E5"/>
    <w:rsid w:val="00F77FD3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424B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D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6</cp:revision>
  <cp:lastPrinted>2006-07-04T12:37:00Z</cp:lastPrinted>
  <dcterms:created xsi:type="dcterms:W3CDTF">2018-04-04T09:21:00Z</dcterms:created>
  <dcterms:modified xsi:type="dcterms:W3CDTF">2018-04-04T11:15:00Z</dcterms:modified>
</cp:coreProperties>
</file>