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A2" w:rsidRDefault="005A160E">
      <w:r>
        <w:t xml:space="preserve">OSPF </w:t>
      </w:r>
      <w:proofErr w:type="spellStart"/>
      <w:r>
        <w:t>configuration</w:t>
      </w:r>
      <w:proofErr w:type="spellEnd"/>
    </w:p>
    <w:p w:rsidR="005A160E" w:rsidRDefault="005A160E"/>
    <w:p w:rsidR="005A160E" w:rsidRDefault="005A160E">
      <w:r>
        <w:t>//</w:t>
      </w:r>
      <w:proofErr w:type="spellStart"/>
      <w:r>
        <w:t>teorica</w:t>
      </w:r>
      <w:proofErr w:type="spellEnd"/>
    </w:p>
    <w:p w:rsidR="005A160E" w:rsidRDefault="005A160E"/>
    <w:p w:rsidR="005A160E" w:rsidRDefault="005A160E">
      <w:r>
        <w:t xml:space="preserve">//topologia da rede do </w:t>
      </w:r>
      <w:proofErr w:type="spellStart"/>
      <w:r>
        <w:t>ospf</w:t>
      </w:r>
      <w:proofErr w:type="spellEnd"/>
    </w:p>
    <w:p w:rsidR="005A160E" w:rsidRDefault="005A160E"/>
    <w:p w:rsidR="005A160E" w:rsidRDefault="005A160E">
      <w:r>
        <w:t xml:space="preserve">//falar das áreas e do </w:t>
      </w:r>
      <w:proofErr w:type="spellStart"/>
      <w:proofErr w:type="gramStart"/>
      <w:r>
        <w:t>backbone</w:t>
      </w:r>
      <w:proofErr w:type="spellEnd"/>
      <w:r>
        <w:t>(</w:t>
      </w:r>
      <w:proofErr w:type="gramEnd"/>
      <w:r>
        <w:t>área 0)</w:t>
      </w:r>
    </w:p>
    <w:p w:rsidR="005A160E" w:rsidRDefault="005A160E"/>
    <w:p w:rsidR="005A160E" w:rsidRDefault="005A160E">
      <w:r>
        <w:t>Comandos usados:</w:t>
      </w:r>
    </w:p>
    <w:p w:rsidR="005A160E" w:rsidRDefault="005A160E">
      <w:pPr>
        <w:rPr>
          <w:rStyle w:val="Forte"/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  <w:shd w:val="clear" w:color="auto" w:fill="F5F5F5"/>
        </w:rPr>
        <w:t>Command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>: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Forte"/>
          <w:rFonts w:ascii="Arial" w:hAnsi="Arial" w:cs="Arial"/>
          <w:color w:val="333333"/>
        </w:rPr>
        <w:t xml:space="preserve">router </w:t>
      </w:r>
      <w:proofErr w:type="spellStart"/>
      <w:r>
        <w:rPr>
          <w:rStyle w:val="Forte"/>
          <w:rFonts w:ascii="Arial" w:hAnsi="Arial" w:cs="Arial"/>
          <w:color w:val="333333"/>
        </w:rPr>
        <w:t>ospf</w:t>
      </w:r>
      <w:proofErr w:type="spellEnd"/>
      <w:proofErr w:type="gramStart"/>
      <w:r>
        <w:rPr>
          <w:rStyle w:val="Forte"/>
          <w:rFonts w:ascii="Arial" w:hAnsi="Arial" w:cs="Arial"/>
          <w:color w:val="333333"/>
        </w:rPr>
        <w:t>: Ativa</w:t>
      </w:r>
      <w:proofErr w:type="gramEnd"/>
      <w:r>
        <w:rPr>
          <w:rStyle w:val="Forte"/>
          <w:rFonts w:ascii="Arial" w:hAnsi="Arial" w:cs="Arial"/>
          <w:color w:val="333333"/>
        </w:rPr>
        <w:t xml:space="preserve"> o OSPF num determinado router;</w:t>
      </w:r>
    </w:p>
    <w:p w:rsidR="005A160E" w:rsidRDefault="005A160E">
      <w:pPr>
        <w:rPr>
          <w:rStyle w:val="VarivelHTML"/>
          <w:rFonts w:ascii="Arial" w:hAnsi="Arial" w:cs="Arial"/>
          <w:b/>
          <w:bCs/>
          <w:sz w:val="19"/>
          <w:szCs w:val="19"/>
        </w:rPr>
      </w:pPr>
      <w:r w:rsidRPr="005A160E">
        <w:rPr>
          <w:rFonts w:ascii="Arial" w:hAnsi="Arial" w:cs="Arial"/>
          <w:color w:val="333333"/>
          <w:shd w:val="clear" w:color="auto" w:fill="F5F5F5"/>
        </w:rPr>
        <w:t xml:space="preserve">OSPF </w:t>
      </w:r>
      <w:proofErr w:type="spellStart"/>
      <w:r w:rsidRPr="005A160E">
        <w:rPr>
          <w:rFonts w:ascii="Arial" w:hAnsi="Arial" w:cs="Arial"/>
          <w:color w:val="333333"/>
          <w:shd w:val="clear" w:color="auto" w:fill="F5F5F5"/>
        </w:rPr>
        <w:t>Command</w:t>
      </w:r>
      <w:proofErr w:type="spellEnd"/>
      <w:r w:rsidRPr="005A160E">
        <w:rPr>
          <w:rFonts w:ascii="Arial" w:hAnsi="Arial" w:cs="Arial"/>
          <w:color w:val="333333"/>
          <w:shd w:val="clear" w:color="auto" w:fill="F5F5F5"/>
        </w:rPr>
        <w:t>:</w:t>
      </w:r>
      <w:r w:rsidRPr="005A160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 w:rsidRPr="005A160E">
        <w:rPr>
          <w:rStyle w:val="Forte"/>
          <w:rFonts w:ascii="Arial" w:hAnsi="Arial" w:cs="Arial"/>
          <w:color w:val="333333"/>
        </w:rPr>
        <w:t>ospf</w:t>
      </w:r>
      <w:proofErr w:type="spellEnd"/>
      <w:r w:rsidRPr="005A160E">
        <w:rPr>
          <w:rStyle w:val="Forte"/>
          <w:rFonts w:ascii="Arial" w:hAnsi="Arial" w:cs="Arial"/>
          <w:color w:val="333333"/>
        </w:rPr>
        <w:t xml:space="preserve"> router-id</w:t>
      </w:r>
      <w:r w:rsidRPr="005A160E">
        <w:rPr>
          <w:rStyle w:val="apple-converted-space"/>
          <w:rFonts w:ascii="Arial" w:hAnsi="Arial" w:cs="Arial"/>
          <w:b/>
          <w:bCs/>
          <w:color w:val="333333"/>
        </w:rPr>
        <w:t> </w:t>
      </w:r>
      <w:proofErr w:type="spellStart"/>
      <w:r w:rsidRPr="005A160E">
        <w:rPr>
          <w:rStyle w:val="VarivelHTML"/>
          <w:rFonts w:ascii="Arial" w:hAnsi="Arial" w:cs="Arial"/>
          <w:b/>
          <w:bCs/>
          <w:color w:val="800080"/>
          <w:sz w:val="19"/>
          <w:szCs w:val="19"/>
        </w:rPr>
        <w:t>a.b.c.d</w:t>
      </w:r>
      <w:proofErr w:type="spellEnd"/>
      <w:proofErr w:type="gramStart"/>
      <w:r w:rsidRPr="005A160E">
        <w:rPr>
          <w:rStyle w:val="VarivelHTML"/>
          <w:rFonts w:ascii="Arial" w:hAnsi="Arial" w:cs="Arial"/>
          <w:b/>
          <w:bCs/>
          <w:color w:val="800080"/>
          <w:sz w:val="19"/>
          <w:szCs w:val="19"/>
        </w:rPr>
        <w:t xml:space="preserve">: </w:t>
      </w:r>
      <w:r w:rsidRPr="005A160E">
        <w:rPr>
          <w:rStyle w:val="VarivelHTML"/>
          <w:rFonts w:ascii="Arial" w:hAnsi="Arial" w:cs="Arial"/>
          <w:b/>
          <w:bCs/>
          <w:sz w:val="19"/>
          <w:szCs w:val="19"/>
        </w:rPr>
        <w:t>Define</w:t>
      </w:r>
      <w:proofErr w:type="gramEnd"/>
      <w:r w:rsidRPr="005A160E">
        <w:rPr>
          <w:rStyle w:val="VarivelHTML"/>
          <w:rFonts w:ascii="Arial" w:hAnsi="Arial" w:cs="Arial"/>
          <w:b/>
          <w:bCs/>
          <w:sz w:val="19"/>
          <w:szCs w:val="19"/>
        </w:rPr>
        <w:t xml:space="preserve"> um id para o router. O ID pode ser um endereço IP desse router, por</w:t>
      </w:r>
      <w:r>
        <w:rPr>
          <w:rStyle w:val="VarivelHTML"/>
          <w:rFonts w:ascii="Arial" w:hAnsi="Arial" w:cs="Arial"/>
          <w:b/>
          <w:bCs/>
          <w:sz w:val="19"/>
          <w:szCs w:val="19"/>
        </w:rPr>
        <w:t>ém não é obrigatório. Obrigatório sim é não existir dois routers no mesmo domínio com ids iguais;</w:t>
      </w:r>
    </w:p>
    <w:p w:rsidR="005A160E" w:rsidRDefault="005A160E">
      <w:pPr>
        <w:rPr>
          <w:rStyle w:val="VarivelHTML"/>
          <w:rFonts w:ascii="Arial" w:hAnsi="Arial" w:cs="Arial"/>
          <w:b/>
          <w:bCs/>
          <w:sz w:val="19"/>
          <w:szCs w:val="19"/>
        </w:rPr>
      </w:pPr>
      <w:r w:rsidRPr="005A160E">
        <w:rPr>
          <w:rFonts w:ascii="Arial" w:hAnsi="Arial" w:cs="Arial"/>
          <w:color w:val="333333"/>
          <w:shd w:val="clear" w:color="auto" w:fill="F5F5F5"/>
        </w:rPr>
        <w:t xml:space="preserve">OSPF </w:t>
      </w:r>
      <w:proofErr w:type="spellStart"/>
      <w:r w:rsidRPr="005A160E">
        <w:rPr>
          <w:rFonts w:ascii="Arial" w:hAnsi="Arial" w:cs="Arial"/>
          <w:color w:val="333333"/>
          <w:shd w:val="clear" w:color="auto" w:fill="F5F5F5"/>
        </w:rPr>
        <w:t>Command</w:t>
      </w:r>
      <w:proofErr w:type="spellEnd"/>
      <w:r w:rsidRPr="005A160E">
        <w:rPr>
          <w:rFonts w:ascii="Arial" w:hAnsi="Arial" w:cs="Arial"/>
          <w:color w:val="333333"/>
          <w:shd w:val="clear" w:color="auto" w:fill="F5F5F5"/>
        </w:rPr>
        <w:t>:</w:t>
      </w:r>
      <w:r w:rsidRPr="005A160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5A160E">
        <w:rPr>
          <w:rStyle w:val="Forte"/>
          <w:rFonts w:ascii="Arial" w:hAnsi="Arial" w:cs="Arial"/>
          <w:color w:val="333333"/>
        </w:rPr>
        <w:t>network</w:t>
      </w:r>
      <w:r w:rsidRPr="005A160E">
        <w:rPr>
          <w:rStyle w:val="apple-converted-space"/>
          <w:rFonts w:ascii="Arial" w:hAnsi="Arial" w:cs="Arial"/>
          <w:b/>
          <w:bCs/>
          <w:color w:val="333333"/>
        </w:rPr>
        <w:t> </w:t>
      </w:r>
      <w:proofErr w:type="spellStart"/>
      <w:r w:rsidRPr="005A160E">
        <w:rPr>
          <w:rStyle w:val="VarivelHTML"/>
          <w:rFonts w:ascii="Arial" w:hAnsi="Arial" w:cs="Arial"/>
          <w:b/>
          <w:bCs/>
          <w:color w:val="800080"/>
          <w:sz w:val="19"/>
          <w:szCs w:val="19"/>
        </w:rPr>
        <w:t>a.b.c.d</w:t>
      </w:r>
      <w:proofErr w:type="spellEnd"/>
      <w:r w:rsidRPr="005A160E">
        <w:rPr>
          <w:rStyle w:val="VarivelHTML"/>
          <w:rFonts w:ascii="Arial" w:hAnsi="Arial" w:cs="Arial"/>
          <w:b/>
          <w:bCs/>
          <w:color w:val="800080"/>
          <w:sz w:val="19"/>
          <w:szCs w:val="19"/>
        </w:rPr>
        <w:t>/m</w:t>
      </w:r>
      <w:r w:rsidRPr="005A160E">
        <w:rPr>
          <w:rStyle w:val="apple-converted-space"/>
          <w:rFonts w:ascii="Arial" w:hAnsi="Arial" w:cs="Arial"/>
          <w:b/>
          <w:bCs/>
          <w:color w:val="333333"/>
        </w:rPr>
        <w:t> </w:t>
      </w:r>
      <w:proofErr w:type="spellStart"/>
      <w:r w:rsidRPr="005A160E">
        <w:rPr>
          <w:rStyle w:val="Forte"/>
          <w:rFonts w:ascii="Arial" w:hAnsi="Arial" w:cs="Arial"/>
          <w:color w:val="333333"/>
        </w:rPr>
        <w:t>area</w:t>
      </w:r>
      <w:proofErr w:type="spellEnd"/>
      <w:r w:rsidRPr="005A160E">
        <w:rPr>
          <w:rStyle w:val="apple-converted-space"/>
          <w:rFonts w:ascii="Arial" w:hAnsi="Arial" w:cs="Arial"/>
          <w:b/>
          <w:bCs/>
          <w:color w:val="333333"/>
        </w:rPr>
        <w:t> </w:t>
      </w:r>
      <w:proofErr w:type="spellStart"/>
      <w:r w:rsidRPr="005A160E">
        <w:rPr>
          <w:rStyle w:val="VarivelHTML"/>
          <w:rFonts w:ascii="Arial" w:hAnsi="Arial" w:cs="Arial"/>
          <w:b/>
          <w:bCs/>
          <w:color w:val="800080"/>
          <w:sz w:val="19"/>
          <w:szCs w:val="19"/>
        </w:rPr>
        <w:t>a.b.c.d</w:t>
      </w:r>
      <w:proofErr w:type="spellEnd"/>
      <w:r w:rsidRPr="005A160E">
        <w:rPr>
          <w:rStyle w:val="VarivelHTML"/>
          <w:rFonts w:ascii="Arial" w:hAnsi="Arial" w:cs="Arial"/>
          <w:b/>
          <w:bCs/>
          <w:color w:val="800080"/>
          <w:sz w:val="19"/>
          <w:szCs w:val="19"/>
        </w:rPr>
        <w:t xml:space="preserve">: </w:t>
      </w:r>
      <w:r w:rsidRPr="005A160E">
        <w:rPr>
          <w:rStyle w:val="VarivelHTML"/>
          <w:rFonts w:ascii="Arial" w:hAnsi="Arial" w:cs="Arial"/>
          <w:b/>
          <w:bCs/>
          <w:sz w:val="19"/>
          <w:szCs w:val="19"/>
        </w:rPr>
        <w:t xml:space="preserve">Este </w:t>
      </w:r>
      <w:proofErr w:type="spellStart"/>
      <w:r w:rsidRPr="005A160E">
        <w:rPr>
          <w:rStyle w:val="VarivelHTML"/>
          <w:rFonts w:ascii="Arial" w:hAnsi="Arial" w:cs="Arial"/>
          <w:b/>
          <w:bCs/>
          <w:sz w:val="19"/>
          <w:szCs w:val="19"/>
        </w:rPr>
        <w:t>commando</w:t>
      </w:r>
      <w:proofErr w:type="spellEnd"/>
      <w:r w:rsidRPr="005A160E">
        <w:rPr>
          <w:rStyle w:val="VarivelHTML"/>
          <w:rFonts w:ascii="Arial" w:hAnsi="Arial" w:cs="Arial"/>
          <w:b/>
          <w:bCs/>
          <w:sz w:val="19"/>
          <w:szCs w:val="19"/>
        </w:rPr>
        <w:t xml:space="preserve"> especifica que interfaces do router tem o OSPF ativ</w:t>
      </w:r>
      <w:r>
        <w:rPr>
          <w:rStyle w:val="VarivelHTML"/>
          <w:rFonts w:ascii="Arial" w:hAnsi="Arial" w:cs="Arial"/>
          <w:b/>
          <w:bCs/>
          <w:sz w:val="19"/>
          <w:szCs w:val="19"/>
        </w:rPr>
        <w:t>o e também a que área a rede dessa interface pertence.</w:t>
      </w:r>
    </w:p>
    <w:p w:rsidR="005A160E" w:rsidRDefault="0060000C">
      <w:pPr>
        <w:rPr>
          <w:rStyle w:val="VarivelHTML"/>
          <w:rFonts w:ascii="Arial" w:hAnsi="Arial" w:cs="Arial"/>
          <w:b/>
          <w:bCs/>
          <w:sz w:val="19"/>
          <w:szCs w:val="19"/>
        </w:rPr>
      </w:pPr>
      <w:r w:rsidRPr="005A160E">
        <w:rPr>
          <w:rFonts w:ascii="Arial" w:hAnsi="Arial" w:cs="Arial"/>
          <w:color w:val="333333"/>
          <w:shd w:val="clear" w:color="auto" w:fill="F5F5F5"/>
        </w:rPr>
        <w:t xml:space="preserve">OSPF </w:t>
      </w:r>
      <w:proofErr w:type="spellStart"/>
      <w:r w:rsidRPr="005A160E">
        <w:rPr>
          <w:rFonts w:ascii="Arial" w:hAnsi="Arial" w:cs="Arial"/>
          <w:color w:val="333333"/>
          <w:shd w:val="clear" w:color="auto" w:fill="F5F5F5"/>
        </w:rPr>
        <w:t>Command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;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Redistribute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BGP: indica ao router para anunciar as redes atribuídas por BGP;</w:t>
      </w:r>
    </w:p>
    <w:p w:rsidR="0060000C" w:rsidRDefault="0060000C">
      <w:pPr>
        <w:rPr>
          <w:rStyle w:val="VarivelHTML"/>
          <w:rFonts w:ascii="Arial" w:hAnsi="Arial" w:cs="Arial"/>
          <w:b/>
          <w:bCs/>
          <w:sz w:val="19"/>
          <w:szCs w:val="19"/>
        </w:rPr>
      </w:pPr>
    </w:p>
    <w:p w:rsidR="005A160E" w:rsidRPr="005A160E" w:rsidRDefault="005A160E">
      <w:pPr>
        <w:rPr>
          <w:rStyle w:val="Forte"/>
          <w:rFonts w:ascii="Arial" w:hAnsi="Arial" w:cs="Arial"/>
          <w:color w:val="333333"/>
        </w:rPr>
      </w:pPr>
      <w:r w:rsidRPr="005A160E">
        <w:rPr>
          <w:rFonts w:ascii="Arial" w:hAnsi="Arial" w:cs="Arial"/>
          <w:color w:val="333333"/>
          <w:shd w:val="clear" w:color="auto" w:fill="F5F5F5"/>
        </w:rPr>
        <w:t xml:space="preserve">Interface </w:t>
      </w:r>
      <w:proofErr w:type="spellStart"/>
      <w:r w:rsidRPr="005A160E">
        <w:rPr>
          <w:rFonts w:ascii="Arial" w:hAnsi="Arial" w:cs="Arial"/>
          <w:color w:val="333333"/>
          <w:shd w:val="clear" w:color="auto" w:fill="F5F5F5"/>
        </w:rPr>
        <w:t>Command</w:t>
      </w:r>
      <w:proofErr w:type="spellEnd"/>
      <w:r w:rsidRPr="005A160E">
        <w:rPr>
          <w:rFonts w:ascii="Arial" w:hAnsi="Arial" w:cs="Arial"/>
          <w:color w:val="333333"/>
          <w:shd w:val="clear" w:color="auto" w:fill="F5F5F5"/>
        </w:rPr>
        <w:t>:</w:t>
      </w:r>
      <w:r w:rsidRPr="005A160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 w:rsidRPr="005A160E">
        <w:rPr>
          <w:rStyle w:val="Forte"/>
          <w:rFonts w:ascii="Arial" w:hAnsi="Arial" w:cs="Arial"/>
          <w:color w:val="333333"/>
        </w:rPr>
        <w:t>ip</w:t>
      </w:r>
      <w:proofErr w:type="spellEnd"/>
      <w:r w:rsidRPr="005A160E">
        <w:rPr>
          <w:rStyle w:val="Forte"/>
          <w:rFonts w:ascii="Arial" w:hAnsi="Arial" w:cs="Arial"/>
          <w:color w:val="333333"/>
        </w:rPr>
        <w:t xml:space="preserve"> </w:t>
      </w:r>
      <w:proofErr w:type="spellStart"/>
      <w:r w:rsidRPr="005A160E">
        <w:rPr>
          <w:rStyle w:val="Forte"/>
          <w:rFonts w:ascii="Arial" w:hAnsi="Arial" w:cs="Arial"/>
          <w:color w:val="333333"/>
        </w:rPr>
        <w:t>ospf</w:t>
      </w:r>
      <w:proofErr w:type="spellEnd"/>
      <w:r w:rsidRPr="005A160E">
        <w:rPr>
          <w:rStyle w:val="Forte"/>
          <w:rFonts w:ascii="Arial" w:hAnsi="Arial" w:cs="Arial"/>
          <w:color w:val="333333"/>
        </w:rPr>
        <w:t xml:space="preserve"> </w:t>
      </w:r>
      <w:proofErr w:type="spellStart"/>
      <w:r w:rsidRPr="005A160E">
        <w:rPr>
          <w:rStyle w:val="Forte"/>
          <w:rFonts w:ascii="Arial" w:hAnsi="Arial" w:cs="Arial"/>
          <w:color w:val="333333"/>
        </w:rPr>
        <w:t>authentication</w:t>
      </w:r>
      <w:proofErr w:type="spellEnd"/>
      <w:r w:rsidRPr="005A160E">
        <w:rPr>
          <w:rStyle w:val="Forte"/>
          <w:rFonts w:ascii="Arial" w:hAnsi="Arial" w:cs="Arial"/>
          <w:color w:val="333333"/>
        </w:rPr>
        <w:t xml:space="preserve"> </w:t>
      </w:r>
      <w:proofErr w:type="spellStart"/>
      <w:r w:rsidRPr="005A160E">
        <w:rPr>
          <w:rStyle w:val="Forte"/>
          <w:rFonts w:ascii="Arial" w:hAnsi="Arial" w:cs="Arial"/>
          <w:color w:val="333333"/>
        </w:rPr>
        <w:t>message-digest</w:t>
      </w:r>
      <w:proofErr w:type="spellEnd"/>
      <w:proofErr w:type="gramStart"/>
      <w:r w:rsidRPr="005A160E">
        <w:rPr>
          <w:rStyle w:val="Forte"/>
          <w:rFonts w:ascii="Arial" w:hAnsi="Arial" w:cs="Arial"/>
          <w:color w:val="333333"/>
        </w:rPr>
        <w:t>: Especifica</w:t>
      </w:r>
      <w:proofErr w:type="gramEnd"/>
      <w:r w:rsidRPr="005A160E">
        <w:rPr>
          <w:rStyle w:val="Forte"/>
          <w:rFonts w:ascii="Arial" w:hAnsi="Arial" w:cs="Arial"/>
          <w:color w:val="333333"/>
        </w:rPr>
        <w:t xml:space="preserve"> que na interface que estamos a configurar </w:t>
      </w:r>
      <w:r>
        <w:rPr>
          <w:rStyle w:val="Forte"/>
          <w:rFonts w:ascii="Arial" w:hAnsi="Arial" w:cs="Arial"/>
          <w:color w:val="333333"/>
        </w:rPr>
        <w:t>é utilizada uma autenticação MD5 HMAC.</w:t>
      </w:r>
    </w:p>
    <w:p w:rsidR="005A160E" w:rsidRDefault="005A160E">
      <w:pPr>
        <w:rPr>
          <w:rStyle w:val="Forte"/>
          <w:rFonts w:ascii="Arial" w:hAnsi="Arial" w:cs="Arial"/>
          <w:color w:val="333333"/>
        </w:rPr>
      </w:pPr>
      <w:r w:rsidRPr="005A160E">
        <w:rPr>
          <w:rFonts w:ascii="Arial" w:hAnsi="Arial" w:cs="Arial"/>
          <w:color w:val="333333"/>
          <w:shd w:val="clear" w:color="auto" w:fill="F5F5F5"/>
        </w:rPr>
        <w:t xml:space="preserve">Interface </w:t>
      </w:r>
      <w:proofErr w:type="spellStart"/>
      <w:r w:rsidRPr="005A160E">
        <w:rPr>
          <w:rFonts w:ascii="Arial" w:hAnsi="Arial" w:cs="Arial"/>
          <w:color w:val="333333"/>
          <w:shd w:val="clear" w:color="auto" w:fill="F5F5F5"/>
        </w:rPr>
        <w:t>Command</w:t>
      </w:r>
      <w:proofErr w:type="spellEnd"/>
      <w:r w:rsidRPr="005A160E">
        <w:rPr>
          <w:rFonts w:ascii="Arial" w:hAnsi="Arial" w:cs="Arial"/>
          <w:color w:val="333333"/>
          <w:shd w:val="clear" w:color="auto" w:fill="F5F5F5"/>
        </w:rPr>
        <w:t>:</w:t>
      </w:r>
      <w:r w:rsidRPr="005A160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 w:rsidRPr="005A160E">
        <w:rPr>
          <w:rStyle w:val="Forte"/>
          <w:rFonts w:ascii="Arial" w:hAnsi="Arial" w:cs="Arial"/>
          <w:color w:val="333333"/>
        </w:rPr>
        <w:t>ip</w:t>
      </w:r>
      <w:proofErr w:type="spellEnd"/>
      <w:r w:rsidRPr="005A160E">
        <w:rPr>
          <w:rStyle w:val="Forte"/>
          <w:rFonts w:ascii="Arial" w:hAnsi="Arial" w:cs="Arial"/>
          <w:color w:val="333333"/>
        </w:rPr>
        <w:t xml:space="preserve"> </w:t>
      </w:r>
      <w:proofErr w:type="spellStart"/>
      <w:r w:rsidRPr="005A160E">
        <w:rPr>
          <w:rStyle w:val="Forte"/>
          <w:rFonts w:ascii="Arial" w:hAnsi="Arial" w:cs="Arial"/>
          <w:color w:val="333333"/>
        </w:rPr>
        <w:t>ospf</w:t>
      </w:r>
      <w:proofErr w:type="spellEnd"/>
      <w:r w:rsidRPr="005A160E">
        <w:rPr>
          <w:rStyle w:val="Forte"/>
          <w:rFonts w:ascii="Arial" w:hAnsi="Arial" w:cs="Arial"/>
          <w:color w:val="333333"/>
        </w:rPr>
        <w:t xml:space="preserve"> </w:t>
      </w:r>
      <w:proofErr w:type="spellStart"/>
      <w:r w:rsidRPr="005A160E">
        <w:rPr>
          <w:rStyle w:val="Forte"/>
          <w:rFonts w:ascii="Arial" w:hAnsi="Arial" w:cs="Arial"/>
          <w:color w:val="333333"/>
        </w:rPr>
        <w:t>message-digest-key</w:t>
      </w:r>
      <w:proofErr w:type="spellEnd"/>
      <w:r w:rsidRPr="005A160E">
        <w:rPr>
          <w:rStyle w:val="Forte"/>
          <w:rFonts w:ascii="Arial" w:hAnsi="Arial" w:cs="Arial"/>
          <w:color w:val="333333"/>
        </w:rPr>
        <w:t xml:space="preserve"> KEYID md5 KEY</w:t>
      </w:r>
      <w:proofErr w:type="gramStart"/>
      <w:r w:rsidRPr="005A160E">
        <w:rPr>
          <w:rStyle w:val="Forte"/>
          <w:rFonts w:ascii="Arial" w:hAnsi="Arial" w:cs="Arial"/>
          <w:color w:val="333333"/>
        </w:rPr>
        <w:t>: Define</w:t>
      </w:r>
      <w:proofErr w:type="gramEnd"/>
      <w:r w:rsidRPr="005A160E">
        <w:rPr>
          <w:rStyle w:val="Forte"/>
          <w:rFonts w:ascii="Arial" w:hAnsi="Arial" w:cs="Arial"/>
          <w:color w:val="333333"/>
        </w:rPr>
        <w:t xml:space="preserve"> qual é a password utilizada (KEY) e encripta-a usando o MD5;</w:t>
      </w:r>
    </w:p>
    <w:p w:rsidR="006C376D" w:rsidRDefault="006C376D">
      <w:pPr>
        <w:rPr>
          <w:rStyle w:val="Forte"/>
          <w:rFonts w:ascii="Arial" w:hAnsi="Arial" w:cs="Arial"/>
          <w:color w:val="333333"/>
        </w:rPr>
      </w:pPr>
    </w:p>
    <w:p w:rsidR="006C376D" w:rsidRDefault="006C376D" w:rsidP="0060000C">
      <w:pPr>
        <w:ind w:left="708" w:hanging="708"/>
        <w:rPr>
          <w:rStyle w:val="Forte"/>
          <w:rFonts w:ascii="Arial" w:hAnsi="Arial" w:cs="Arial"/>
          <w:color w:val="333333"/>
        </w:rPr>
      </w:pPr>
      <w:r>
        <w:rPr>
          <w:rStyle w:val="Forte"/>
          <w:rFonts w:ascii="Arial" w:hAnsi="Arial" w:cs="Arial"/>
          <w:color w:val="333333"/>
        </w:rPr>
        <w:t>//</w:t>
      </w:r>
      <w:r w:rsidR="00EB16CD">
        <w:rPr>
          <w:rStyle w:val="Forte"/>
          <w:rFonts w:ascii="Arial" w:hAnsi="Arial" w:cs="Arial"/>
          <w:color w:val="333333"/>
        </w:rPr>
        <w:t>prints das configurações dos routers</w:t>
      </w:r>
    </w:p>
    <w:p w:rsidR="00EB16CD" w:rsidRDefault="00EB16CD" w:rsidP="0060000C">
      <w:pPr>
        <w:ind w:left="708" w:hanging="708"/>
        <w:rPr>
          <w:rStyle w:val="Forte"/>
          <w:rFonts w:ascii="Arial" w:hAnsi="Arial" w:cs="Arial"/>
          <w:color w:val="333333"/>
        </w:rPr>
      </w:pPr>
    </w:p>
    <w:p w:rsidR="00EB16CD" w:rsidRDefault="00EB16CD" w:rsidP="0060000C">
      <w:pPr>
        <w:ind w:left="708" w:hanging="708"/>
        <w:rPr>
          <w:rStyle w:val="Forte"/>
          <w:rFonts w:ascii="Arial" w:hAnsi="Arial" w:cs="Arial"/>
          <w:color w:val="333333"/>
        </w:rPr>
      </w:pPr>
    </w:p>
    <w:p w:rsidR="00EB16CD" w:rsidRPr="005A160E" w:rsidRDefault="00EB16CD" w:rsidP="0060000C">
      <w:pPr>
        <w:ind w:left="708" w:hanging="708"/>
      </w:pPr>
      <w:r>
        <w:rPr>
          <w:rStyle w:val="Forte"/>
          <w:rFonts w:ascii="Arial" w:hAnsi="Arial" w:cs="Arial"/>
          <w:color w:val="333333"/>
        </w:rPr>
        <w:t>//testes</w:t>
      </w:r>
      <w:bookmarkStart w:id="0" w:name="_GoBack"/>
      <w:bookmarkEnd w:id="0"/>
    </w:p>
    <w:sectPr w:rsidR="00EB16CD" w:rsidRPr="005A1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0E"/>
    <w:rsid w:val="005A160E"/>
    <w:rsid w:val="0060000C"/>
    <w:rsid w:val="006C376D"/>
    <w:rsid w:val="009E0EA2"/>
    <w:rsid w:val="00E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9A18"/>
  <w15:chartTrackingRefBased/>
  <w15:docId w15:val="{C761EDAC-78B7-4201-BDBC-E8F4EB11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5A160E"/>
  </w:style>
  <w:style w:type="character" w:styleId="Forte">
    <w:name w:val="Strong"/>
    <w:basedOn w:val="Tipodeletrapredefinidodopargrafo"/>
    <w:uiPriority w:val="22"/>
    <w:qFormat/>
    <w:rsid w:val="005A160E"/>
    <w:rPr>
      <w:b/>
      <w:bCs/>
    </w:rPr>
  </w:style>
  <w:style w:type="character" w:styleId="VarivelHTML">
    <w:name w:val="HTML Variable"/>
    <w:basedOn w:val="Tipodeletrapredefinidodopargrafo"/>
    <w:uiPriority w:val="99"/>
    <w:semiHidden/>
    <w:unhideWhenUsed/>
    <w:rsid w:val="005A1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Carvalho</dc:creator>
  <cp:keywords/>
  <dc:description/>
  <cp:lastModifiedBy>Carlos Carvalho</cp:lastModifiedBy>
  <cp:revision>3</cp:revision>
  <dcterms:created xsi:type="dcterms:W3CDTF">2017-06-10T22:51:00Z</dcterms:created>
  <dcterms:modified xsi:type="dcterms:W3CDTF">2017-06-10T23:02:00Z</dcterms:modified>
</cp:coreProperties>
</file>