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09B" w:rsidRDefault="0061309B" w:rsidP="0061309B">
      <w:r>
        <w:rPr>
          <w:noProof/>
          <w:lang w:eastAsia="es-MX"/>
        </w:rPr>
        <w:drawing>
          <wp:anchor distT="0" distB="0" distL="114300" distR="114300" simplePos="0" relativeHeight="251671552" behindDoc="0" locked="0" layoutInCell="1" allowOverlap="1" wp14:anchorId="6AA597DD" wp14:editId="6DBFE0AF">
            <wp:simplePos x="0" y="0"/>
            <wp:positionH relativeFrom="margin">
              <wp:align>right</wp:align>
            </wp:positionH>
            <wp:positionV relativeFrom="paragraph">
              <wp:posOffset>0</wp:posOffset>
            </wp:positionV>
            <wp:extent cx="5701030" cy="838200"/>
            <wp:effectExtent l="0" t="0" r="0" b="0"/>
            <wp:wrapSquare wrapText="bothSides"/>
            <wp:docPr id="2" name="Imagen 2"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7">
                      <a:extLst>
                        <a:ext uri="{28A0092B-C50C-407E-A947-70E740481C1C}">
                          <a14:useLocalDpi xmlns:a14="http://schemas.microsoft.com/office/drawing/2010/main" val="0"/>
                        </a:ext>
                      </a:extLst>
                    </a:blip>
                    <a:srcRect r="16748"/>
                    <a:stretch/>
                  </pic:blipFill>
                  <pic:spPr bwMode="auto">
                    <a:xfrm>
                      <a:off x="0" y="0"/>
                      <a:ext cx="570103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309B" w:rsidRDefault="0061309B" w:rsidP="0061309B">
      <w:r>
        <w:rPr>
          <w:b/>
          <w:noProof/>
          <w:sz w:val="28"/>
          <w:szCs w:val="28"/>
          <w:lang w:eastAsia="es-MX"/>
        </w:rPr>
        <mc:AlternateContent>
          <mc:Choice Requires="wps">
            <w:drawing>
              <wp:anchor distT="0" distB="0" distL="114300" distR="114300" simplePos="0" relativeHeight="251669504" behindDoc="0" locked="0" layoutInCell="1" allowOverlap="1" wp14:anchorId="751B8CE3" wp14:editId="3CF8CF49">
                <wp:simplePos x="0" y="0"/>
                <wp:positionH relativeFrom="column">
                  <wp:posOffset>-3978275</wp:posOffset>
                </wp:positionH>
                <wp:positionV relativeFrom="paragraph">
                  <wp:posOffset>3910330</wp:posOffset>
                </wp:positionV>
                <wp:extent cx="7515225" cy="0"/>
                <wp:effectExtent l="27305" t="19050" r="20320" b="19050"/>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D9BED" id="Line 70" o:spid="_x0000_s1026" style="position:absolute;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" strokeweight="3pt"/>
            </w:pict>
          </mc:Fallback>
        </mc:AlternateContent>
      </w:r>
      <w:r>
        <w:rPr>
          <w:noProof/>
          <w:lang w:eastAsia="es-MX"/>
        </w:rPr>
        <mc:AlternateContent>
          <mc:Choice Requires="wps">
            <w:drawing>
              <wp:anchor distT="0" distB="0" distL="114300" distR="114300" simplePos="0" relativeHeight="251661312" behindDoc="0" locked="0" layoutInCell="1" allowOverlap="1" wp14:anchorId="3034EFDF" wp14:editId="79E31B5F">
                <wp:simplePos x="0" y="0"/>
                <wp:positionH relativeFrom="column">
                  <wp:posOffset>-3439795</wp:posOffset>
                </wp:positionH>
                <wp:positionV relativeFrom="paragraph">
                  <wp:posOffset>3592195</wp:posOffset>
                </wp:positionV>
                <wp:extent cx="6878955" cy="0"/>
                <wp:effectExtent l="19050" t="19050" r="19050" b="2667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27F3" id="Line 6"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"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189DF1CB" wp14:editId="7E51A9F8">
                <wp:simplePos x="0" y="0"/>
                <wp:positionH relativeFrom="column">
                  <wp:posOffset>-2922270</wp:posOffset>
                </wp:positionH>
                <wp:positionV relativeFrom="paragraph">
                  <wp:posOffset>3303270</wp:posOffset>
                </wp:positionV>
                <wp:extent cx="6301740" cy="0"/>
                <wp:effectExtent l="19050" t="19050" r="19050" b="2286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8B818" id="Line 7"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" strokeweight="3pt"/>
            </w:pict>
          </mc:Fallback>
        </mc:AlternateContent>
      </w:r>
      <w:r>
        <w:rPr>
          <w:noProof/>
          <w:lang w:eastAsia="es-MX"/>
        </w:rPr>
        <mc:AlternateContent>
          <mc:Choice Requires="wps">
            <w:drawing>
              <wp:anchor distT="0" distB="0" distL="114300" distR="114300" simplePos="0" relativeHeight="251660288" behindDoc="0" locked="0" layoutInCell="1" allowOverlap="1" wp14:anchorId="1DF29C43" wp14:editId="7F6171E7">
                <wp:simplePos x="0" y="0"/>
                <wp:positionH relativeFrom="column">
                  <wp:posOffset>493395</wp:posOffset>
                </wp:positionH>
                <wp:positionV relativeFrom="paragraph">
                  <wp:posOffset>152400</wp:posOffset>
                </wp:positionV>
                <wp:extent cx="5335905" cy="0"/>
                <wp:effectExtent l="26670" t="19050" r="19050"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BCF5D"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" strokeweight="3pt"/>
            </w:pict>
          </mc:Fallback>
        </mc:AlternateContent>
      </w:r>
    </w:p>
    <w:p w:rsidR="0061309B" w:rsidRPr="00E056B6" w:rsidRDefault="0061309B" w:rsidP="0061309B">
      <w:r>
        <w:rPr>
          <w:noProof/>
          <w:lang w:eastAsia="es-MX"/>
        </w:rPr>
        <mc:AlternateContent>
          <mc:Choice Requires="wps">
            <w:drawing>
              <wp:anchor distT="0" distB="0" distL="114300" distR="114300" simplePos="0" relativeHeight="251663360" behindDoc="0" locked="0" layoutInCell="1" allowOverlap="1" wp14:anchorId="585BBAA1" wp14:editId="52139B50">
                <wp:simplePos x="0" y="0"/>
                <wp:positionH relativeFrom="column">
                  <wp:posOffset>748664</wp:posOffset>
                </wp:positionH>
                <wp:positionV relativeFrom="paragraph">
                  <wp:posOffset>94796</wp:posOffset>
                </wp:positionV>
                <wp:extent cx="5747657" cy="892629"/>
                <wp:effectExtent l="0" t="0" r="0" b="3175"/>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7" cy="89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Default="0061309B" w:rsidP="0061309B">
                            <w:pPr>
                              <w:rPr>
                                <w:rFonts w:cs="Arial"/>
                                <w:b/>
                                <w:sz w:val="8"/>
                                <w:szCs w:val="8"/>
                              </w:rPr>
                            </w:pPr>
                          </w:p>
                          <w:p w:rsidR="0061309B" w:rsidRDefault="0061309B" w:rsidP="0061309B">
                            <w:pPr>
                              <w:jc w:val="center"/>
                              <w:rPr>
                                <w:rFonts w:cs="Arial"/>
                                <w:b/>
                                <w:sz w:val="10"/>
                                <w:szCs w:val="10"/>
                              </w:rPr>
                            </w:pPr>
                            <w:r>
                              <w:rPr>
                                <w:rFonts w:cs="Arial"/>
                                <w:b/>
                                <w:sz w:val="34"/>
                                <w:szCs w:val="34"/>
                              </w:rPr>
                              <w:t>INSTITUTO TECNOLÓGICO SUPERIOR P’URHÉPECHA</w:t>
                            </w:r>
                          </w:p>
                          <w:p w:rsidR="0061309B" w:rsidRDefault="0061309B" w:rsidP="0061309B">
                            <w:pPr>
                              <w:rPr>
                                <w:rFonts w:cs="Arial"/>
                                <w:b/>
                                <w:sz w:val="10"/>
                                <w:szCs w:val="10"/>
                              </w:rPr>
                            </w:pPr>
                          </w:p>
                          <w:p w:rsidR="0061309B" w:rsidRDefault="0061309B" w:rsidP="0061309B">
                            <w:pPr>
                              <w:rPr>
                                <w:rFonts w:cs="Arial"/>
                                <w:b/>
                                <w:sz w:val="10"/>
                                <w:szCs w:val="10"/>
                              </w:rPr>
                            </w:pPr>
                          </w:p>
                          <w:p w:rsidR="0061309B" w:rsidRDefault="0061309B" w:rsidP="0061309B">
                            <w:pPr>
                              <w:rPr>
                                <w:rFonts w:cs="Arial"/>
                                <w:b/>
                                <w:sz w:val="10"/>
                                <w:szCs w:val="10"/>
                              </w:rPr>
                            </w:pPr>
                          </w:p>
                          <w:p w:rsidR="0061309B" w:rsidRPr="007F0027" w:rsidRDefault="0061309B" w:rsidP="0061309B">
                            <w:pPr>
                              <w:rPr>
                                <w:rFonts w:cs="Arial"/>
                                <w:b/>
                                <w:sz w:val="10"/>
                                <w:szCs w:val="10"/>
                              </w:rPr>
                            </w:pPr>
                          </w:p>
                          <w:p w:rsidR="0061309B" w:rsidRPr="00B75BDA" w:rsidRDefault="0061309B" w:rsidP="0061309B">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BBAA1" id="_x0000_t202" coordsize="21600,21600" o:spt="202" path="m,l,21600r21600,l21600,xe">
                <v:stroke joinstyle="miter"/>
                <v:path gradientshapeok="t" o:connecttype="rect"/>
              </v:shapetype>
              <v:shape id="Text Box 11" o:spid="_x0000_s1026" type="#_x0000_t202" style="position:absolute;left:0;text-align:left;margin-left:58.95pt;margin-top:7.45pt;width:452.55pt;height:7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" filled="f" stroked="f">
                <v:textbox>
                  <w:txbxContent>
                    <w:p w:rsidR="0061309B" w:rsidRDefault="0061309B" w:rsidP="0061309B">
                      <w:pPr>
                        <w:rPr>
                          <w:rFonts w:cs="Arial"/>
                          <w:b/>
                          <w:sz w:val="8"/>
                          <w:szCs w:val="8"/>
                        </w:rPr>
                      </w:pPr>
                    </w:p>
                    <w:p w:rsidR="0061309B" w:rsidRDefault="0061309B" w:rsidP="0061309B">
                      <w:pPr>
                        <w:jc w:val="center"/>
                        <w:rPr>
                          <w:rFonts w:cs="Arial"/>
                          <w:b/>
                          <w:sz w:val="10"/>
                          <w:szCs w:val="10"/>
                        </w:rPr>
                      </w:pPr>
                      <w:r>
                        <w:rPr>
                          <w:rFonts w:cs="Arial"/>
                          <w:b/>
                          <w:sz w:val="34"/>
                          <w:szCs w:val="34"/>
                        </w:rPr>
                        <w:t>INSTITUTO TECNOLÓGICO SUPERIOR P’URHÉPECHA</w:t>
                      </w:r>
                    </w:p>
                    <w:p w:rsidR="0061309B" w:rsidRDefault="0061309B" w:rsidP="0061309B">
                      <w:pPr>
                        <w:rPr>
                          <w:rFonts w:cs="Arial"/>
                          <w:b/>
                          <w:sz w:val="10"/>
                          <w:szCs w:val="10"/>
                        </w:rPr>
                      </w:pPr>
                    </w:p>
                    <w:p w:rsidR="0061309B" w:rsidRDefault="0061309B" w:rsidP="0061309B">
                      <w:pPr>
                        <w:rPr>
                          <w:rFonts w:cs="Arial"/>
                          <w:b/>
                          <w:sz w:val="10"/>
                          <w:szCs w:val="10"/>
                        </w:rPr>
                      </w:pPr>
                    </w:p>
                    <w:p w:rsidR="0061309B" w:rsidRDefault="0061309B" w:rsidP="0061309B">
                      <w:pPr>
                        <w:rPr>
                          <w:rFonts w:cs="Arial"/>
                          <w:b/>
                          <w:sz w:val="10"/>
                          <w:szCs w:val="10"/>
                        </w:rPr>
                      </w:pPr>
                    </w:p>
                    <w:p w:rsidR="0061309B" w:rsidRPr="007F0027" w:rsidRDefault="0061309B" w:rsidP="0061309B">
                      <w:pPr>
                        <w:rPr>
                          <w:rFonts w:cs="Arial"/>
                          <w:b/>
                          <w:sz w:val="10"/>
                          <w:szCs w:val="10"/>
                        </w:rPr>
                      </w:pPr>
                    </w:p>
                    <w:p w:rsidR="0061309B" w:rsidRPr="00B75BDA" w:rsidRDefault="0061309B" w:rsidP="0061309B">
                      <w:pPr>
                        <w:jc w:val="center"/>
                        <w:rPr>
                          <w:sz w:val="34"/>
                          <w:szCs w:val="34"/>
                        </w:rPr>
                      </w:pPr>
                    </w:p>
                  </w:txbxContent>
                </v:textbox>
              </v:shape>
            </w:pict>
          </mc:Fallback>
        </mc:AlternateContent>
      </w:r>
    </w:p>
    <w:p w:rsidR="0061309B" w:rsidRPr="00535AA8" w:rsidRDefault="0061309B" w:rsidP="0061309B">
      <w:pPr>
        <w:rPr>
          <w:b/>
          <w:sz w:val="20"/>
          <w:szCs w:val="20"/>
        </w:rPr>
      </w:pPr>
      <w:r w:rsidRPr="00535AA8">
        <w:rPr>
          <w:b/>
          <w:sz w:val="28"/>
          <w:szCs w:val="28"/>
        </w:rPr>
        <w:tab/>
      </w:r>
      <w:r w:rsidRPr="00535AA8">
        <w:rPr>
          <w:b/>
          <w:sz w:val="28"/>
          <w:szCs w:val="28"/>
        </w:rPr>
        <w:tab/>
        <w:t xml:space="preserve">    </w:t>
      </w:r>
      <w:r>
        <w:rPr>
          <w:b/>
          <w:sz w:val="28"/>
          <w:szCs w:val="28"/>
        </w:rPr>
        <w:t xml:space="preserve">         </w:t>
      </w:r>
    </w:p>
    <w:p w:rsidR="0061309B" w:rsidRDefault="0061309B" w:rsidP="0061309B">
      <w:pPr>
        <w:tabs>
          <w:tab w:val="left" w:pos="708"/>
          <w:tab w:val="left" w:pos="1416"/>
          <w:tab w:val="left" w:pos="2124"/>
          <w:tab w:val="left" w:pos="2832"/>
          <w:tab w:val="right" w:pos="8840"/>
        </w:tabs>
      </w:pPr>
      <w:r>
        <w:rPr>
          <w:noProof/>
          <w:lang w:eastAsia="es-MX"/>
        </w:rPr>
        <mc:AlternateContent>
          <mc:Choice Requires="wps">
            <w:drawing>
              <wp:anchor distT="0" distB="0" distL="114300" distR="114300" simplePos="0" relativeHeight="251665408" behindDoc="0" locked="0" layoutInCell="1" allowOverlap="1" wp14:anchorId="553A2A52" wp14:editId="337678F6">
                <wp:simplePos x="0" y="0"/>
                <wp:positionH relativeFrom="margin">
                  <wp:posOffset>1532436</wp:posOffset>
                </wp:positionH>
                <wp:positionV relativeFrom="paragraph">
                  <wp:posOffset>284118</wp:posOffset>
                </wp:positionV>
                <wp:extent cx="3853543" cy="370114"/>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3543" cy="370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Pr="00B05A9D" w:rsidRDefault="0061309B" w:rsidP="0061309B">
                            <w:pPr>
                              <w:jc w:val="center"/>
                              <w:rPr>
                                <w:rFonts w:cs="Arial"/>
                                <w:b/>
                              </w:rPr>
                            </w:pPr>
                            <w:r w:rsidRPr="00B05A9D">
                              <w:rPr>
                                <w:rFonts w:cs="Arial"/>
                                <w:b/>
                              </w:rPr>
                              <w:t>DEPARTAMENTO DE INGENIERÍA BIOMÉDICA</w:t>
                            </w:r>
                          </w:p>
                          <w:p w:rsidR="0061309B" w:rsidRPr="00B05A9D" w:rsidRDefault="0061309B" w:rsidP="0061309B">
                            <w:pPr>
                              <w:jc w:val="center"/>
                              <w:rPr>
                                <w:rFonts w:cs="Arial"/>
                                <w:b/>
                              </w:rPr>
                            </w:pPr>
                          </w:p>
                          <w:p w:rsidR="0061309B" w:rsidRPr="00B05A9D" w:rsidRDefault="0061309B" w:rsidP="0061309B">
                            <w:pPr>
                              <w:rPr>
                                <w:rFonts w:cs="Arial"/>
                                <w:b/>
                              </w:rPr>
                            </w:pPr>
                            <w:r>
                              <w:rPr>
                                <w:rFonts w:cs="Arial"/>
                                <w:b/>
                              </w:rPr>
                              <w:t xml:space="preserve">                            8</w:t>
                            </w:r>
                            <w:r w:rsidRPr="00B05A9D">
                              <w:rPr>
                                <w:rFonts w:cs="Arial"/>
                                <w:b/>
                              </w:rPr>
                              <w:t xml:space="preserve"> SEMESTRE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3A2A52" id="Text Box 13" o:spid="_x0000_s1027" type="#_x0000_t202" style="position:absolute;left:0;text-align:left;margin-left:120.65pt;margin-top:22.35pt;width:303.45pt;height:29.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7nh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" filled="f" stroked="f">
                <v:textbox>
                  <w:txbxContent>
                    <w:p w:rsidR="0061309B" w:rsidRPr="00B05A9D" w:rsidRDefault="0061309B" w:rsidP="0061309B">
                      <w:pPr>
                        <w:jc w:val="center"/>
                        <w:rPr>
                          <w:rFonts w:cs="Arial"/>
                          <w:b/>
                        </w:rPr>
                      </w:pPr>
                      <w:r w:rsidRPr="00B05A9D">
                        <w:rPr>
                          <w:rFonts w:cs="Arial"/>
                          <w:b/>
                        </w:rPr>
                        <w:t>DEPARTAMENTO DE INGENIERÍA BIOMÉDICA</w:t>
                      </w:r>
                    </w:p>
                    <w:p w:rsidR="0061309B" w:rsidRPr="00B05A9D" w:rsidRDefault="0061309B" w:rsidP="0061309B">
                      <w:pPr>
                        <w:jc w:val="center"/>
                        <w:rPr>
                          <w:rFonts w:cs="Arial"/>
                          <w:b/>
                        </w:rPr>
                      </w:pPr>
                    </w:p>
                    <w:p w:rsidR="0061309B" w:rsidRPr="00B05A9D" w:rsidRDefault="0061309B" w:rsidP="0061309B">
                      <w:pPr>
                        <w:rPr>
                          <w:rFonts w:cs="Arial"/>
                          <w:b/>
                        </w:rPr>
                      </w:pPr>
                      <w:r>
                        <w:rPr>
                          <w:rFonts w:cs="Arial"/>
                          <w:b/>
                        </w:rPr>
                        <w:t xml:space="preserve">                            8</w:t>
                      </w:r>
                      <w:r w:rsidRPr="00B05A9D">
                        <w:rPr>
                          <w:rFonts w:cs="Arial"/>
                          <w:b/>
                        </w:rPr>
                        <w:t xml:space="preserve"> SEMESTRE</w:t>
                      </w:r>
                    </w:p>
                  </w:txbxContent>
                </v:textbox>
                <w10:wrap anchorx="margin"/>
              </v:shape>
            </w:pict>
          </mc:Fallback>
        </mc:AlternateContent>
      </w:r>
      <w:r w:rsidRPr="00535AA8">
        <w:tab/>
      </w:r>
      <w:r w:rsidRPr="00535AA8">
        <w:tab/>
      </w:r>
      <w:r w:rsidRPr="00535AA8">
        <w:tab/>
      </w:r>
      <w:r>
        <w:t xml:space="preserve">  </w:t>
      </w:r>
      <w:r>
        <w:tab/>
      </w:r>
    </w:p>
    <w:p w:rsidR="0061309B" w:rsidRPr="00535AA8" w:rsidRDefault="0061309B" w:rsidP="0061309B">
      <w:pPr>
        <w:rPr>
          <w:sz w:val="34"/>
          <w:szCs w:val="34"/>
        </w:rPr>
      </w:pPr>
      <w:r>
        <w:rPr>
          <w:noProof/>
          <w:sz w:val="34"/>
          <w:szCs w:val="34"/>
          <w:lang w:eastAsia="es-MX"/>
        </w:rPr>
        <mc:AlternateContent>
          <mc:Choice Requires="wps">
            <w:drawing>
              <wp:anchor distT="0" distB="0" distL="114300" distR="114300" simplePos="0" relativeHeight="251664384" behindDoc="0" locked="0" layoutInCell="1" allowOverlap="1" wp14:anchorId="630B41CB" wp14:editId="41E7ED13">
                <wp:simplePos x="0" y="0"/>
                <wp:positionH relativeFrom="column">
                  <wp:posOffset>1295400</wp:posOffset>
                </wp:positionH>
                <wp:positionV relativeFrom="paragraph">
                  <wp:posOffset>306543</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Pr="0076665D" w:rsidRDefault="0061309B" w:rsidP="0061309B">
                            <w:pPr>
                              <w:jc w:val="center"/>
                              <w:rPr>
                                <w:b/>
                                <w:sz w:val="22"/>
                              </w:rPr>
                            </w:pPr>
                            <w:r w:rsidRPr="0076665D">
                              <w:rPr>
                                <w:b/>
                                <w:sz w:val="22"/>
                              </w:rPr>
                              <w:t xml:space="preserve">8 SEMESTRES </w:t>
                            </w:r>
                          </w:p>
                          <w:p w:rsidR="0061309B" w:rsidRDefault="0061309B" w:rsidP="006130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B41CB" id="Text Box 12" o:spid="_x0000_s1028" type="#_x0000_t202" style="position:absolute;left:0;text-align:left;margin-left:102pt;margin-top:24.15pt;width:31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h2twIAAMM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" filled="f" stroked="f">
                <v:textbox>
                  <w:txbxContent>
                    <w:p w:rsidR="0061309B" w:rsidRPr="0076665D" w:rsidRDefault="0061309B" w:rsidP="0061309B">
                      <w:pPr>
                        <w:jc w:val="center"/>
                        <w:rPr>
                          <w:b/>
                          <w:sz w:val="22"/>
                        </w:rPr>
                      </w:pPr>
                      <w:r w:rsidRPr="0076665D">
                        <w:rPr>
                          <w:b/>
                          <w:sz w:val="22"/>
                        </w:rPr>
                        <w:t xml:space="preserve">8 SEMESTRES </w:t>
                      </w:r>
                    </w:p>
                    <w:p w:rsidR="0061309B" w:rsidRDefault="0061309B" w:rsidP="0061309B">
                      <w:pPr>
                        <w:jc w:val="center"/>
                      </w:pPr>
                    </w:p>
                  </w:txbxContent>
                </v:textbox>
              </v:shape>
            </w:pict>
          </mc:Fallback>
        </mc:AlternateContent>
      </w:r>
    </w:p>
    <w:p w:rsidR="0061309B" w:rsidRPr="00535AA8" w:rsidRDefault="0061309B" w:rsidP="0061309B">
      <w:pPr>
        <w:rPr>
          <w:sz w:val="34"/>
          <w:szCs w:val="34"/>
        </w:rPr>
      </w:pPr>
      <w:r>
        <w:rPr>
          <w:noProof/>
          <w:lang w:eastAsia="es-MX"/>
        </w:rPr>
        <mc:AlternateContent>
          <mc:Choice Requires="wps">
            <w:drawing>
              <wp:anchor distT="0" distB="0" distL="114300" distR="114300" simplePos="0" relativeHeight="251670528" behindDoc="0" locked="0" layoutInCell="1" allowOverlap="1" wp14:anchorId="797ED40E" wp14:editId="119A1B58">
                <wp:simplePos x="0" y="0"/>
                <wp:positionH relativeFrom="margin">
                  <wp:posOffset>1191532</wp:posOffset>
                </wp:positionH>
                <wp:positionV relativeFrom="paragraph">
                  <wp:posOffset>326300</wp:posOffset>
                </wp:positionV>
                <wp:extent cx="4067175" cy="686435"/>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Pr="0076665D" w:rsidRDefault="0061309B" w:rsidP="0061309B">
                            <w:pPr>
                              <w:jc w:val="center"/>
                              <w:rPr>
                                <w:b/>
                                <w:sz w:val="22"/>
                              </w:rPr>
                            </w:pPr>
                            <w:r w:rsidRPr="0076665D">
                              <w:rPr>
                                <w:b/>
                                <w:sz w:val="22"/>
                              </w:rPr>
                              <w:t xml:space="preserve">UNIDAD 2: ESTÁNDARES INFORMÁTICOS DE IMÁGENES EN SALUD </w:t>
                            </w:r>
                          </w:p>
                          <w:p w:rsidR="0061309B" w:rsidRDefault="0061309B" w:rsidP="0061309B">
                            <w:pPr>
                              <w:jc w:val="center"/>
                              <w:rPr>
                                <w:b/>
                              </w:rPr>
                            </w:pPr>
                          </w:p>
                          <w:p w:rsidR="0061309B" w:rsidRDefault="0061309B" w:rsidP="0061309B">
                            <w:pPr>
                              <w:jc w:val="center"/>
                              <w:rPr>
                                <w:b/>
                              </w:rPr>
                            </w:pPr>
                          </w:p>
                          <w:p w:rsidR="0061309B" w:rsidRDefault="0061309B" w:rsidP="0061309B">
                            <w:pPr>
                              <w:jc w:val="center"/>
                              <w:rPr>
                                <w:b/>
                              </w:rPr>
                            </w:pPr>
                          </w:p>
                          <w:p w:rsidR="0061309B" w:rsidRDefault="0061309B" w:rsidP="006130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ED40E" id="Text Box 74" o:spid="_x0000_s1029" type="#_x0000_t202" style="position:absolute;left:0;text-align:left;margin-left:93.8pt;margin-top:25.7pt;width:320.25pt;height:5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5HuQIAAMM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" filled="f" stroked="f">
                <v:textbox>
                  <w:txbxContent>
                    <w:p w:rsidR="0061309B" w:rsidRPr="0076665D" w:rsidRDefault="0061309B" w:rsidP="0061309B">
                      <w:pPr>
                        <w:jc w:val="center"/>
                        <w:rPr>
                          <w:b/>
                          <w:sz w:val="22"/>
                        </w:rPr>
                      </w:pPr>
                      <w:r w:rsidRPr="0076665D">
                        <w:rPr>
                          <w:b/>
                          <w:sz w:val="22"/>
                        </w:rPr>
                        <w:t xml:space="preserve">UNIDAD 2: ESTÁNDARES INFORMÁTICOS DE IMÁGENES EN SALUD </w:t>
                      </w:r>
                    </w:p>
                    <w:p w:rsidR="0061309B" w:rsidRDefault="0061309B" w:rsidP="0061309B">
                      <w:pPr>
                        <w:jc w:val="center"/>
                        <w:rPr>
                          <w:b/>
                        </w:rPr>
                      </w:pPr>
                    </w:p>
                    <w:p w:rsidR="0061309B" w:rsidRDefault="0061309B" w:rsidP="0061309B">
                      <w:pPr>
                        <w:jc w:val="center"/>
                        <w:rPr>
                          <w:b/>
                        </w:rPr>
                      </w:pPr>
                    </w:p>
                    <w:p w:rsidR="0061309B" w:rsidRDefault="0061309B" w:rsidP="0061309B">
                      <w:pPr>
                        <w:jc w:val="center"/>
                        <w:rPr>
                          <w:b/>
                        </w:rPr>
                      </w:pPr>
                    </w:p>
                    <w:p w:rsidR="0061309B" w:rsidRDefault="0061309B" w:rsidP="0061309B">
                      <w:pPr>
                        <w:jc w:val="center"/>
                      </w:pPr>
                    </w:p>
                  </w:txbxContent>
                </v:textbox>
                <w10:wrap anchorx="margin"/>
              </v:shape>
            </w:pict>
          </mc:Fallback>
        </mc:AlternateContent>
      </w:r>
    </w:p>
    <w:p w:rsidR="0061309B" w:rsidRPr="00E056B6" w:rsidRDefault="0061309B" w:rsidP="0061309B"/>
    <w:p w:rsidR="0061309B" w:rsidRPr="00E056B6" w:rsidRDefault="0061309B" w:rsidP="0061309B">
      <w:r>
        <w:rPr>
          <w:noProof/>
          <w:sz w:val="34"/>
          <w:szCs w:val="34"/>
          <w:lang w:eastAsia="es-MX"/>
        </w:rPr>
        <mc:AlternateContent>
          <mc:Choice Requires="wps">
            <w:drawing>
              <wp:anchor distT="0" distB="0" distL="114300" distR="114300" simplePos="0" relativeHeight="251666432" behindDoc="0" locked="0" layoutInCell="1" allowOverlap="1" wp14:anchorId="6017B4FE" wp14:editId="08874CB1">
                <wp:simplePos x="0" y="0"/>
                <wp:positionH relativeFrom="column">
                  <wp:posOffset>509179</wp:posOffset>
                </wp:positionH>
                <wp:positionV relativeFrom="paragraph">
                  <wp:posOffset>7712</wp:posOffset>
                </wp:positionV>
                <wp:extent cx="5336722" cy="853168"/>
                <wp:effectExtent l="0" t="0" r="0" b="4445"/>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6722" cy="853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Pr="00976910" w:rsidRDefault="0061309B" w:rsidP="0061309B">
                            <w:pPr>
                              <w:jc w:val="center"/>
                              <w:rPr>
                                <w:rFonts w:cs="Arial"/>
                                <w:b/>
                              </w:rPr>
                            </w:pPr>
                            <w:r>
                              <w:rPr>
                                <w:rFonts w:cs="Arial"/>
                                <w:b/>
                                <w:sz w:val="32"/>
                                <w:szCs w:val="34"/>
                              </w:rPr>
                              <w:t>“Protocolos de transmisión de datos”</w:t>
                            </w:r>
                          </w:p>
                          <w:p w:rsidR="0061309B" w:rsidRDefault="0061309B" w:rsidP="0061309B">
                            <w:pPr>
                              <w:jc w:val="center"/>
                              <w:rPr>
                                <w:rFonts w:cs="Arial"/>
                                <w:b/>
                                <w:sz w:val="32"/>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7B4FE" id="Text Box 15" o:spid="_x0000_s1030" type="#_x0000_t202" style="position:absolute;left:0;text-align:left;margin-left:40.1pt;margin-top:.6pt;width:420.2pt;height:6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P+Puw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" filled="f" stroked="f">
                <v:textbox>
                  <w:txbxContent>
                    <w:p w:rsidR="0061309B" w:rsidRPr="00976910" w:rsidRDefault="0061309B" w:rsidP="0061309B">
                      <w:pPr>
                        <w:jc w:val="center"/>
                        <w:rPr>
                          <w:rFonts w:cs="Arial"/>
                          <w:b/>
                        </w:rPr>
                      </w:pPr>
                      <w:r>
                        <w:rPr>
                          <w:rFonts w:cs="Arial"/>
                          <w:b/>
                          <w:sz w:val="32"/>
                          <w:szCs w:val="34"/>
                        </w:rPr>
                        <w:t>“Protocolos de transmisión de datos”</w:t>
                      </w:r>
                    </w:p>
                    <w:p w:rsidR="0061309B" w:rsidRDefault="0061309B" w:rsidP="0061309B">
                      <w:pPr>
                        <w:jc w:val="center"/>
                        <w:rPr>
                          <w:rFonts w:cs="Arial"/>
                          <w:b/>
                          <w:sz w:val="32"/>
                          <w:szCs w:val="34"/>
                        </w:rPr>
                      </w:pPr>
                    </w:p>
                  </w:txbxContent>
                </v:textbox>
              </v:shape>
            </w:pict>
          </mc:Fallback>
        </mc:AlternateContent>
      </w:r>
    </w:p>
    <w:p w:rsidR="0061309B" w:rsidRPr="00E056B6" w:rsidRDefault="0061309B" w:rsidP="0061309B">
      <w:r>
        <w:rPr>
          <w:noProof/>
          <w:lang w:eastAsia="es-MX"/>
        </w:rPr>
        <mc:AlternateContent>
          <mc:Choice Requires="wps">
            <w:drawing>
              <wp:anchor distT="0" distB="0" distL="114300" distR="114300" simplePos="0" relativeHeight="251667456" behindDoc="0" locked="0" layoutInCell="1" allowOverlap="1" wp14:anchorId="4995E2AA" wp14:editId="16256EB9">
                <wp:simplePos x="0" y="0"/>
                <wp:positionH relativeFrom="column">
                  <wp:posOffset>1141549</wp:posOffset>
                </wp:positionH>
                <wp:positionV relativeFrom="paragraph">
                  <wp:posOffset>247831</wp:posOffset>
                </wp:positionV>
                <wp:extent cx="3919855" cy="1329055"/>
                <wp:effectExtent l="0" t="0" r="0" b="4445"/>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329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Pr="00B05A9D" w:rsidRDefault="0061309B" w:rsidP="0061309B">
                            <w:pPr>
                              <w:jc w:val="center"/>
                              <w:rPr>
                                <w:rFonts w:cs="Arial"/>
                                <w:b/>
                              </w:rPr>
                            </w:pPr>
                            <w:r w:rsidRPr="00B05A9D">
                              <w:rPr>
                                <w:rFonts w:cs="Arial"/>
                                <w:b/>
                                <w:sz w:val="20"/>
                                <w:szCs w:val="20"/>
                              </w:rPr>
                              <w:t>Presenta:</w:t>
                            </w:r>
                          </w:p>
                          <w:p w:rsidR="0061309B" w:rsidRPr="0076665D" w:rsidRDefault="0061309B" w:rsidP="0061309B">
                            <w:pPr>
                              <w:jc w:val="center"/>
                              <w:rPr>
                                <w:rFonts w:cs="Arial"/>
                                <w:b/>
                                <w:sz w:val="22"/>
                              </w:rPr>
                            </w:pPr>
                            <w:r>
                              <w:rPr>
                                <w:rFonts w:cs="Arial"/>
                                <w:b/>
                                <w:sz w:val="22"/>
                              </w:rPr>
                              <w:t>Aleida Gisel</w:t>
                            </w:r>
                            <w:r w:rsidRPr="0076665D">
                              <w:rPr>
                                <w:rFonts w:cs="Arial"/>
                                <w:b/>
                                <w:sz w:val="22"/>
                              </w:rPr>
                              <w:t xml:space="preserve"> Lepiz Lepiz</w:t>
                            </w:r>
                          </w:p>
                          <w:p w:rsidR="0061309B" w:rsidRPr="00B05A9D" w:rsidRDefault="0061309B" w:rsidP="0061309B">
                            <w:pPr>
                              <w:jc w:val="center"/>
                              <w:rPr>
                                <w:rFonts w:cs="Arial"/>
                                <w:b/>
                              </w:rPr>
                            </w:pPr>
                            <w:r w:rsidRPr="0076665D">
                              <w:rPr>
                                <w:rFonts w:cs="Arial"/>
                                <w:b/>
                                <w:sz w:val="22"/>
                              </w:rPr>
                              <w:t>Cynthia Mirna Santos Santos</w:t>
                            </w:r>
                            <w:r w:rsidRPr="00B05A9D">
                              <w:rPr>
                                <w:rFonts w:cs="Arial"/>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5E2AA" id="Text Box 17" o:spid="_x0000_s1031" type="#_x0000_t202" style="position:absolute;left:0;text-align:left;margin-left:89.9pt;margin-top:19.5pt;width:308.65pt;height:10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upuQIAAMQ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" filled="f" stroked="f">
                <v:textbox>
                  <w:txbxContent>
                    <w:p w:rsidR="0061309B" w:rsidRPr="00B05A9D" w:rsidRDefault="0061309B" w:rsidP="0061309B">
                      <w:pPr>
                        <w:jc w:val="center"/>
                        <w:rPr>
                          <w:rFonts w:cs="Arial"/>
                          <w:b/>
                        </w:rPr>
                      </w:pPr>
                      <w:r w:rsidRPr="00B05A9D">
                        <w:rPr>
                          <w:rFonts w:cs="Arial"/>
                          <w:b/>
                          <w:sz w:val="20"/>
                          <w:szCs w:val="20"/>
                        </w:rPr>
                        <w:t>Presenta:</w:t>
                      </w:r>
                    </w:p>
                    <w:p w:rsidR="0061309B" w:rsidRPr="0076665D" w:rsidRDefault="0061309B" w:rsidP="0061309B">
                      <w:pPr>
                        <w:jc w:val="center"/>
                        <w:rPr>
                          <w:rFonts w:cs="Arial"/>
                          <w:b/>
                          <w:sz w:val="22"/>
                        </w:rPr>
                      </w:pPr>
                      <w:r>
                        <w:rPr>
                          <w:rFonts w:cs="Arial"/>
                          <w:b/>
                          <w:sz w:val="22"/>
                        </w:rPr>
                        <w:t>Aleida Gisel</w:t>
                      </w:r>
                      <w:r w:rsidRPr="0076665D">
                        <w:rPr>
                          <w:rFonts w:cs="Arial"/>
                          <w:b/>
                          <w:sz w:val="22"/>
                        </w:rPr>
                        <w:t xml:space="preserve"> Lepiz </w:t>
                      </w:r>
                      <w:proofErr w:type="spellStart"/>
                      <w:r w:rsidRPr="0076665D">
                        <w:rPr>
                          <w:rFonts w:cs="Arial"/>
                          <w:b/>
                          <w:sz w:val="22"/>
                        </w:rPr>
                        <w:t>Lepiz</w:t>
                      </w:r>
                      <w:proofErr w:type="spellEnd"/>
                    </w:p>
                    <w:p w:rsidR="0061309B" w:rsidRPr="00B05A9D" w:rsidRDefault="0061309B" w:rsidP="0061309B">
                      <w:pPr>
                        <w:jc w:val="center"/>
                        <w:rPr>
                          <w:rFonts w:cs="Arial"/>
                          <w:b/>
                        </w:rPr>
                      </w:pPr>
                      <w:r w:rsidRPr="0076665D">
                        <w:rPr>
                          <w:rFonts w:cs="Arial"/>
                          <w:b/>
                          <w:sz w:val="22"/>
                        </w:rPr>
                        <w:t xml:space="preserve">Cynthia Mirna Santos </w:t>
                      </w:r>
                      <w:proofErr w:type="spellStart"/>
                      <w:r w:rsidRPr="0076665D">
                        <w:rPr>
                          <w:rFonts w:cs="Arial"/>
                          <w:b/>
                          <w:sz w:val="22"/>
                        </w:rPr>
                        <w:t>Santos</w:t>
                      </w:r>
                      <w:proofErr w:type="spellEnd"/>
                      <w:r w:rsidRPr="00B05A9D">
                        <w:rPr>
                          <w:rFonts w:cs="Arial"/>
                          <w:b/>
                        </w:rPr>
                        <w:t xml:space="preserve"> </w:t>
                      </w:r>
                    </w:p>
                  </w:txbxContent>
                </v:textbox>
              </v:shape>
            </w:pict>
          </mc:Fallback>
        </mc:AlternateContent>
      </w:r>
    </w:p>
    <w:p w:rsidR="0061309B" w:rsidRPr="00E056B6" w:rsidRDefault="0061309B" w:rsidP="0061309B"/>
    <w:p w:rsidR="0061309B" w:rsidRPr="00E056B6" w:rsidRDefault="0061309B" w:rsidP="0061309B"/>
    <w:p w:rsidR="0061309B" w:rsidRPr="00E056B6" w:rsidRDefault="0061309B" w:rsidP="0061309B">
      <w:r>
        <w:rPr>
          <w:noProof/>
          <w:lang w:eastAsia="es-MX"/>
        </w:rPr>
        <mc:AlternateContent>
          <mc:Choice Requires="wps">
            <w:drawing>
              <wp:anchor distT="0" distB="0" distL="114300" distR="114300" simplePos="0" relativeHeight="251668480" behindDoc="0" locked="0" layoutInCell="1" allowOverlap="1" wp14:anchorId="35157651" wp14:editId="1368C35E">
                <wp:simplePos x="0" y="0"/>
                <wp:positionH relativeFrom="column">
                  <wp:posOffset>862965</wp:posOffset>
                </wp:positionH>
                <wp:positionV relativeFrom="paragraph">
                  <wp:posOffset>361315</wp:posOffset>
                </wp:positionV>
                <wp:extent cx="4201886" cy="1736090"/>
                <wp:effectExtent l="0" t="0" r="0" b="0"/>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886" cy="173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309B" w:rsidRDefault="0061309B" w:rsidP="0061309B">
                            <w:pPr>
                              <w:jc w:val="center"/>
                              <w:rPr>
                                <w:rFonts w:cs="Arial"/>
                                <w:b/>
                              </w:rPr>
                            </w:pPr>
                            <w:r w:rsidRPr="00B05A9D">
                              <w:rPr>
                                <w:rFonts w:cs="Arial"/>
                                <w:b/>
                              </w:rPr>
                              <w:t>ASIGNATURA:</w:t>
                            </w:r>
                            <w:r>
                              <w:rPr>
                                <w:rFonts w:cs="Arial"/>
                                <w:b/>
                              </w:rPr>
                              <w:t xml:space="preserve"> </w:t>
                            </w:r>
                          </w:p>
                          <w:p w:rsidR="0061309B" w:rsidRPr="0061309B" w:rsidRDefault="0061309B" w:rsidP="0061309B">
                            <w:pPr>
                              <w:jc w:val="center"/>
                              <w:rPr>
                                <w:rFonts w:cs="Arial"/>
                                <w:b/>
                              </w:rPr>
                            </w:pPr>
                            <w:r>
                              <w:rPr>
                                <w:rFonts w:cs="Arial"/>
                                <w:b/>
                              </w:rPr>
                              <w:t xml:space="preserve">INFORMATICA MÉDICA </w:t>
                            </w:r>
                          </w:p>
                          <w:p w:rsidR="0061309B" w:rsidRDefault="0061309B" w:rsidP="0061309B">
                            <w:pPr>
                              <w:jc w:val="center"/>
                              <w:rPr>
                                <w:rFonts w:cs="Arial"/>
                                <w:b/>
                                <w:sz w:val="20"/>
                                <w:szCs w:val="20"/>
                              </w:rPr>
                            </w:pPr>
                            <w:r w:rsidRPr="00B05A9D">
                              <w:rPr>
                                <w:rFonts w:cs="Arial"/>
                                <w:b/>
                                <w:sz w:val="20"/>
                                <w:szCs w:val="20"/>
                              </w:rPr>
                              <w:t>Profesor:</w:t>
                            </w:r>
                            <w:r>
                              <w:rPr>
                                <w:rFonts w:cs="Arial"/>
                                <w:b/>
                                <w:sz w:val="20"/>
                                <w:szCs w:val="20"/>
                              </w:rPr>
                              <w:t xml:space="preserve"> </w:t>
                            </w:r>
                          </w:p>
                          <w:p w:rsidR="0061309B" w:rsidRDefault="0061309B" w:rsidP="0061309B">
                            <w:pPr>
                              <w:jc w:val="center"/>
                              <w:rPr>
                                <w:rFonts w:cs="Arial"/>
                                <w:b/>
                                <w:sz w:val="20"/>
                                <w:szCs w:val="20"/>
                              </w:rPr>
                            </w:pPr>
                            <w:r>
                              <w:rPr>
                                <w:rFonts w:cs="Arial"/>
                                <w:b/>
                                <w:sz w:val="20"/>
                                <w:szCs w:val="20"/>
                              </w:rPr>
                              <w:t xml:space="preserve">Carlos Eduardo López Valencia </w:t>
                            </w:r>
                          </w:p>
                          <w:p w:rsidR="0061309B" w:rsidRDefault="0061309B" w:rsidP="0061309B">
                            <w:pPr>
                              <w:jc w:val="center"/>
                              <w:rPr>
                                <w:rFonts w:cs="Arial"/>
                                <w:b/>
                                <w:sz w:val="20"/>
                                <w:szCs w:val="20"/>
                              </w:rPr>
                            </w:pPr>
                          </w:p>
                          <w:p w:rsidR="0061309B" w:rsidRPr="00B05A9D" w:rsidRDefault="0061309B" w:rsidP="0061309B">
                            <w:pPr>
                              <w:jc w:val="center"/>
                              <w:rPr>
                                <w:rFonts w:cs="Arial"/>
                                <w:b/>
                                <w:sz w:val="20"/>
                                <w:szCs w:val="20"/>
                              </w:rPr>
                            </w:pPr>
                          </w:p>
                          <w:p w:rsidR="0061309B" w:rsidRPr="00B05A9D" w:rsidRDefault="0061309B" w:rsidP="0061309B">
                            <w:pPr>
                              <w:jc w:val="center"/>
                              <w:rPr>
                                <w:rFonts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57651" id="Text Box 18" o:spid="_x0000_s1032" type="#_x0000_t202" style="position:absolute;left:0;text-align:left;margin-left:67.95pt;margin-top:28.45pt;width:330.85pt;height:13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" filled="f" stroked="f">
                <v:textbox>
                  <w:txbxContent>
                    <w:p w:rsidR="0061309B" w:rsidRDefault="0061309B" w:rsidP="0061309B">
                      <w:pPr>
                        <w:jc w:val="center"/>
                        <w:rPr>
                          <w:rFonts w:cs="Arial"/>
                          <w:b/>
                        </w:rPr>
                      </w:pPr>
                      <w:r w:rsidRPr="00B05A9D">
                        <w:rPr>
                          <w:rFonts w:cs="Arial"/>
                          <w:b/>
                        </w:rPr>
                        <w:t>ASIGNATURA:</w:t>
                      </w:r>
                      <w:r>
                        <w:rPr>
                          <w:rFonts w:cs="Arial"/>
                          <w:b/>
                        </w:rPr>
                        <w:t xml:space="preserve"> </w:t>
                      </w:r>
                    </w:p>
                    <w:p w:rsidR="0061309B" w:rsidRPr="0061309B" w:rsidRDefault="0061309B" w:rsidP="0061309B">
                      <w:pPr>
                        <w:jc w:val="center"/>
                        <w:rPr>
                          <w:rFonts w:cs="Arial"/>
                          <w:b/>
                        </w:rPr>
                      </w:pPr>
                      <w:r>
                        <w:rPr>
                          <w:rFonts w:cs="Arial"/>
                          <w:b/>
                        </w:rPr>
                        <w:t xml:space="preserve">INFORMATICA MÉDICA </w:t>
                      </w:r>
                    </w:p>
                    <w:p w:rsidR="0061309B" w:rsidRDefault="0061309B" w:rsidP="0061309B">
                      <w:pPr>
                        <w:jc w:val="center"/>
                        <w:rPr>
                          <w:rFonts w:cs="Arial"/>
                          <w:b/>
                          <w:sz w:val="20"/>
                          <w:szCs w:val="20"/>
                        </w:rPr>
                      </w:pPr>
                      <w:r w:rsidRPr="00B05A9D">
                        <w:rPr>
                          <w:rFonts w:cs="Arial"/>
                          <w:b/>
                          <w:sz w:val="20"/>
                          <w:szCs w:val="20"/>
                        </w:rPr>
                        <w:t>Profesor:</w:t>
                      </w:r>
                      <w:r>
                        <w:rPr>
                          <w:rFonts w:cs="Arial"/>
                          <w:b/>
                          <w:sz w:val="20"/>
                          <w:szCs w:val="20"/>
                        </w:rPr>
                        <w:t xml:space="preserve"> </w:t>
                      </w:r>
                    </w:p>
                    <w:p w:rsidR="0061309B" w:rsidRDefault="0061309B" w:rsidP="0061309B">
                      <w:pPr>
                        <w:jc w:val="center"/>
                        <w:rPr>
                          <w:rFonts w:cs="Arial"/>
                          <w:b/>
                          <w:sz w:val="20"/>
                          <w:szCs w:val="20"/>
                        </w:rPr>
                      </w:pPr>
                      <w:r>
                        <w:rPr>
                          <w:rFonts w:cs="Arial"/>
                          <w:b/>
                          <w:sz w:val="20"/>
                          <w:szCs w:val="20"/>
                        </w:rPr>
                        <w:t xml:space="preserve">Carlos Eduardo López Valencia </w:t>
                      </w:r>
                    </w:p>
                    <w:p w:rsidR="0061309B" w:rsidRDefault="0061309B" w:rsidP="0061309B">
                      <w:pPr>
                        <w:jc w:val="center"/>
                        <w:rPr>
                          <w:rFonts w:cs="Arial"/>
                          <w:b/>
                          <w:sz w:val="20"/>
                          <w:szCs w:val="20"/>
                        </w:rPr>
                      </w:pPr>
                    </w:p>
                    <w:p w:rsidR="0061309B" w:rsidRPr="00B05A9D" w:rsidRDefault="0061309B" w:rsidP="0061309B">
                      <w:pPr>
                        <w:jc w:val="center"/>
                        <w:rPr>
                          <w:rFonts w:cs="Arial"/>
                          <w:b/>
                          <w:sz w:val="20"/>
                          <w:szCs w:val="20"/>
                        </w:rPr>
                      </w:pPr>
                    </w:p>
                    <w:p w:rsidR="0061309B" w:rsidRPr="00B05A9D" w:rsidRDefault="0061309B" w:rsidP="0061309B">
                      <w:pPr>
                        <w:jc w:val="center"/>
                        <w:rPr>
                          <w:rFonts w:cs="Arial"/>
                          <w:b/>
                        </w:rPr>
                      </w:pPr>
                    </w:p>
                  </w:txbxContent>
                </v:textbox>
              </v:shape>
            </w:pict>
          </mc:Fallback>
        </mc:AlternateContent>
      </w:r>
    </w:p>
    <w:p w:rsidR="0061309B" w:rsidRPr="00E056B6" w:rsidRDefault="0061309B" w:rsidP="0061309B"/>
    <w:p w:rsidR="0061309B" w:rsidRPr="00E056B6" w:rsidRDefault="0061309B" w:rsidP="0061309B"/>
    <w:p w:rsidR="0061309B" w:rsidRDefault="0061309B" w:rsidP="0061309B"/>
    <w:p w:rsidR="0061309B" w:rsidRDefault="0061309B" w:rsidP="0061309B"/>
    <w:p w:rsidR="0061309B" w:rsidRDefault="0061309B" w:rsidP="0061309B">
      <w:r>
        <w:t xml:space="preserve">  </w:t>
      </w:r>
    </w:p>
    <w:p w:rsidR="0061309B" w:rsidRPr="0076665D" w:rsidRDefault="0061309B" w:rsidP="0061309B">
      <w:pPr>
        <w:rPr>
          <w:rFonts w:asciiTheme="majorHAnsi" w:eastAsiaTheme="majorEastAsia" w:hAnsiTheme="majorHAnsi" w:cstheme="majorBidi"/>
          <w:b/>
          <w:bCs/>
          <w:color w:val="2E74B5" w:themeColor="accent1" w:themeShade="BF"/>
          <w:sz w:val="28"/>
          <w:szCs w:val="28"/>
        </w:rPr>
      </w:pPr>
      <w:r>
        <w:t xml:space="preserve">      </w:t>
      </w:r>
      <w:r w:rsidRPr="00B05A9D">
        <w:rPr>
          <w:rFonts w:cs="Arial"/>
          <w:b/>
        </w:rPr>
        <w:t xml:space="preserve">CHERÁN, MICHOACÁN                </w:t>
      </w:r>
      <w:r>
        <w:rPr>
          <w:rFonts w:cs="Arial"/>
          <w:b/>
        </w:rPr>
        <w:t xml:space="preserve">                   </w:t>
      </w:r>
      <w:r w:rsidRPr="00B05A9D">
        <w:rPr>
          <w:rFonts w:cs="Arial"/>
          <w:b/>
        </w:rPr>
        <w:t xml:space="preserve"> </w:t>
      </w:r>
      <w:r>
        <w:rPr>
          <w:rFonts w:cs="Arial"/>
          <w:b/>
        </w:rPr>
        <w:t xml:space="preserve">        20 DE MARZO DEL 2019</w:t>
      </w:r>
    </w:p>
    <w:sdt>
      <w:sdtPr>
        <w:rPr>
          <w:lang w:val="es-ES"/>
        </w:rPr>
        <w:id w:val="1297183399"/>
        <w:docPartObj>
          <w:docPartGallery w:val="Table of Contents"/>
          <w:docPartUnique/>
        </w:docPartObj>
      </w:sdtPr>
      <w:sdtEndPr>
        <w:rPr>
          <w:b/>
          <w:bCs/>
        </w:rPr>
      </w:sdtEndPr>
      <w:sdtContent>
        <w:p w:rsidR="0061309B" w:rsidRPr="0044692C" w:rsidRDefault="0061309B" w:rsidP="0061309B">
          <w:pPr>
            <w:rPr>
              <w:rStyle w:val="Ttulo1Car"/>
              <w:sz w:val="22"/>
            </w:rPr>
          </w:pPr>
          <w:r w:rsidRPr="0044692C">
            <w:rPr>
              <w:rStyle w:val="Ttulo1Car"/>
              <w:sz w:val="22"/>
            </w:rPr>
            <w:t>Índice</w:t>
          </w:r>
        </w:p>
        <w:p w:rsidR="001E3495" w:rsidRDefault="0061309B">
          <w:pPr>
            <w:pStyle w:val="TDC1"/>
            <w:tabs>
              <w:tab w:val="right" w:leader="dot" w:pos="8828"/>
            </w:tabs>
            <w:rPr>
              <w:rFonts w:asciiTheme="minorHAnsi" w:eastAsiaTheme="minorEastAsia" w:hAnsiTheme="minorHAnsi"/>
              <w:noProof/>
              <w:sz w:val="22"/>
              <w:lang w:eastAsia="es-MX"/>
            </w:rPr>
          </w:pPr>
          <w:r w:rsidRPr="0044692C">
            <w:rPr>
              <w:sz w:val="22"/>
            </w:rPr>
            <w:fldChar w:fldCharType="begin"/>
          </w:r>
          <w:r w:rsidRPr="0044692C">
            <w:rPr>
              <w:sz w:val="22"/>
            </w:rPr>
            <w:instrText xml:space="preserve"> TOC \o "1-3" \h \z \u </w:instrText>
          </w:r>
          <w:r w:rsidRPr="0044692C">
            <w:rPr>
              <w:sz w:val="22"/>
            </w:rPr>
            <w:fldChar w:fldCharType="separate"/>
          </w:r>
          <w:hyperlink w:anchor="_Toc3968678" w:history="1">
            <w:r w:rsidR="001E3495" w:rsidRPr="00250823">
              <w:rPr>
                <w:rStyle w:val="Hipervnculo"/>
                <w:noProof/>
              </w:rPr>
              <w:t>Capítulo 1</w:t>
            </w:r>
            <w:r w:rsidR="001E3495">
              <w:rPr>
                <w:noProof/>
                <w:webHidden/>
              </w:rPr>
              <w:tab/>
            </w:r>
            <w:r w:rsidR="001E3495">
              <w:rPr>
                <w:noProof/>
                <w:webHidden/>
              </w:rPr>
              <w:fldChar w:fldCharType="begin"/>
            </w:r>
            <w:r w:rsidR="001E3495">
              <w:rPr>
                <w:noProof/>
                <w:webHidden/>
              </w:rPr>
              <w:instrText xml:space="preserve"> PAGEREF _Toc3968678 \h </w:instrText>
            </w:r>
            <w:r w:rsidR="001E3495">
              <w:rPr>
                <w:noProof/>
                <w:webHidden/>
              </w:rPr>
            </w:r>
            <w:r w:rsidR="001E3495">
              <w:rPr>
                <w:noProof/>
                <w:webHidden/>
              </w:rPr>
              <w:fldChar w:fldCharType="separate"/>
            </w:r>
            <w:r w:rsidR="001E3495">
              <w:rPr>
                <w:noProof/>
                <w:webHidden/>
              </w:rPr>
              <w:t>3</w:t>
            </w:r>
            <w:r w:rsidR="001E3495">
              <w:rPr>
                <w:noProof/>
                <w:webHidden/>
              </w:rPr>
              <w:fldChar w:fldCharType="end"/>
            </w:r>
          </w:hyperlink>
        </w:p>
        <w:p w:rsidR="001E3495" w:rsidRDefault="001E3495">
          <w:pPr>
            <w:pStyle w:val="TDC2"/>
            <w:tabs>
              <w:tab w:val="right" w:leader="dot" w:pos="8828"/>
            </w:tabs>
            <w:rPr>
              <w:rFonts w:asciiTheme="minorHAnsi" w:eastAsiaTheme="minorEastAsia" w:hAnsiTheme="minorHAnsi"/>
              <w:noProof/>
              <w:sz w:val="22"/>
              <w:lang w:eastAsia="es-MX"/>
            </w:rPr>
          </w:pPr>
          <w:hyperlink w:anchor="_Toc3968679" w:history="1">
            <w:r w:rsidRPr="00250823">
              <w:rPr>
                <w:rStyle w:val="Hipervnculo"/>
                <w:noProof/>
              </w:rPr>
              <w:t>Introducción</w:t>
            </w:r>
            <w:r>
              <w:rPr>
                <w:noProof/>
                <w:webHidden/>
              </w:rPr>
              <w:tab/>
            </w:r>
            <w:r>
              <w:rPr>
                <w:noProof/>
                <w:webHidden/>
              </w:rPr>
              <w:fldChar w:fldCharType="begin"/>
            </w:r>
            <w:r>
              <w:rPr>
                <w:noProof/>
                <w:webHidden/>
              </w:rPr>
              <w:instrText xml:space="preserve"> PAGEREF _Toc3968679 \h </w:instrText>
            </w:r>
            <w:r>
              <w:rPr>
                <w:noProof/>
                <w:webHidden/>
              </w:rPr>
            </w:r>
            <w:r>
              <w:rPr>
                <w:noProof/>
                <w:webHidden/>
              </w:rPr>
              <w:fldChar w:fldCharType="separate"/>
            </w:r>
            <w:r>
              <w:rPr>
                <w:noProof/>
                <w:webHidden/>
              </w:rPr>
              <w:t>3</w:t>
            </w:r>
            <w:r>
              <w:rPr>
                <w:noProof/>
                <w:webHidden/>
              </w:rPr>
              <w:fldChar w:fldCharType="end"/>
            </w:r>
          </w:hyperlink>
        </w:p>
        <w:p w:rsidR="001E3495" w:rsidRDefault="001E3495">
          <w:pPr>
            <w:pStyle w:val="TDC1"/>
            <w:tabs>
              <w:tab w:val="right" w:leader="dot" w:pos="8828"/>
            </w:tabs>
            <w:rPr>
              <w:rFonts w:asciiTheme="minorHAnsi" w:eastAsiaTheme="minorEastAsia" w:hAnsiTheme="minorHAnsi"/>
              <w:noProof/>
              <w:sz w:val="22"/>
              <w:lang w:eastAsia="es-MX"/>
            </w:rPr>
          </w:pPr>
          <w:hyperlink w:anchor="_Toc3968680" w:history="1">
            <w:r w:rsidRPr="00250823">
              <w:rPr>
                <w:rStyle w:val="Hipervnculo"/>
                <w:noProof/>
              </w:rPr>
              <w:t>Capítulo 2</w:t>
            </w:r>
            <w:r>
              <w:rPr>
                <w:noProof/>
                <w:webHidden/>
              </w:rPr>
              <w:tab/>
            </w:r>
            <w:r>
              <w:rPr>
                <w:noProof/>
                <w:webHidden/>
              </w:rPr>
              <w:fldChar w:fldCharType="begin"/>
            </w:r>
            <w:r>
              <w:rPr>
                <w:noProof/>
                <w:webHidden/>
              </w:rPr>
              <w:instrText xml:space="preserve"> PAGEREF _Toc3968680 \h </w:instrText>
            </w:r>
            <w:r>
              <w:rPr>
                <w:noProof/>
                <w:webHidden/>
              </w:rPr>
            </w:r>
            <w:r>
              <w:rPr>
                <w:noProof/>
                <w:webHidden/>
              </w:rPr>
              <w:fldChar w:fldCharType="separate"/>
            </w:r>
            <w:r>
              <w:rPr>
                <w:noProof/>
                <w:webHidden/>
              </w:rPr>
              <w:t>4</w:t>
            </w:r>
            <w:r>
              <w:rPr>
                <w:noProof/>
                <w:webHidden/>
              </w:rPr>
              <w:fldChar w:fldCharType="end"/>
            </w:r>
          </w:hyperlink>
        </w:p>
        <w:p w:rsidR="001E3495" w:rsidRDefault="001E3495">
          <w:pPr>
            <w:pStyle w:val="TDC2"/>
            <w:tabs>
              <w:tab w:val="right" w:leader="dot" w:pos="8828"/>
            </w:tabs>
            <w:rPr>
              <w:rFonts w:asciiTheme="minorHAnsi" w:eastAsiaTheme="minorEastAsia" w:hAnsiTheme="minorHAnsi"/>
              <w:noProof/>
              <w:sz w:val="22"/>
              <w:lang w:eastAsia="es-MX"/>
            </w:rPr>
          </w:pPr>
          <w:hyperlink w:anchor="_Toc3968681" w:history="1">
            <w:r w:rsidRPr="00250823">
              <w:rPr>
                <w:rStyle w:val="Hipervnculo"/>
                <w:noProof/>
              </w:rPr>
              <w:t>2.1  ¿Qué es un protocolo?</w:t>
            </w:r>
            <w:r>
              <w:rPr>
                <w:noProof/>
                <w:webHidden/>
              </w:rPr>
              <w:tab/>
            </w:r>
            <w:r>
              <w:rPr>
                <w:noProof/>
                <w:webHidden/>
              </w:rPr>
              <w:fldChar w:fldCharType="begin"/>
            </w:r>
            <w:r>
              <w:rPr>
                <w:noProof/>
                <w:webHidden/>
              </w:rPr>
              <w:instrText xml:space="preserve"> PAGEREF _Toc3968681 \h </w:instrText>
            </w:r>
            <w:r>
              <w:rPr>
                <w:noProof/>
                <w:webHidden/>
              </w:rPr>
            </w:r>
            <w:r>
              <w:rPr>
                <w:noProof/>
                <w:webHidden/>
              </w:rPr>
              <w:fldChar w:fldCharType="separate"/>
            </w:r>
            <w:r>
              <w:rPr>
                <w:noProof/>
                <w:webHidden/>
              </w:rPr>
              <w:t>4</w:t>
            </w:r>
            <w:r>
              <w:rPr>
                <w:noProof/>
                <w:webHidden/>
              </w:rPr>
              <w:fldChar w:fldCharType="end"/>
            </w:r>
          </w:hyperlink>
        </w:p>
        <w:p w:rsidR="001E3495" w:rsidRDefault="001E3495">
          <w:pPr>
            <w:pStyle w:val="TDC2"/>
            <w:tabs>
              <w:tab w:val="right" w:leader="dot" w:pos="8828"/>
            </w:tabs>
            <w:rPr>
              <w:rFonts w:asciiTheme="minorHAnsi" w:eastAsiaTheme="minorEastAsia" w:hAnsiTheme="minorHAnsi"/>
              <w:noProof/>
              <w:sz w:val="22"/>
              <w:lang w:eastAsia="es-MX"/>
            </w:rPr>
          </w:pPr>
          <w:hyperlink w:anchor="_Toc3968682" w:history="1">
            <w:r w:rsidRPr="00250823">
              <w:rPr>
                <w:rStyle w:val="Hipervnculo"/>
                <w:noProof/>
              </w:rPr>
              <w:t>2.2 Protocolos de transmisión de datos</w:t>
            </w:r>
            <w:r>
              <w:rPr>
                <w:noProof/>
                <w:webHidden/>
              </w:rPr>
              <w:tab/>
            </w:r>
            <w:r>
              <w:rPr>
                <w:noProof/>
                <w:webHidden/>
              </w:rPr>
              <w:fldChar w:fldCharType="begin"/>
            </w:r>
            <w:r>
              <w:rPr>
                <w:noProof/>
                <w:webHidden/>
              </w:rPr>
              <w:instrText xml:space="preserve"> PAGEREF _Toc3968682 \h </w:instrText>
            </w:r>
            <w:r>
              <w:rPr>
                <w:noProof/>
                <w:webHidden/>
              </w:rPr>
            </w:r>
            <w:r>
              <w:rPr>
                <w:noProof/>
                <w:webHidden/>
              </w:rPr>
              <w:fldChar w:fldCharType="separate"/>
            </w:r>
            <w:r>
              <w:rPr>
                <w:noProof/>
                <w:webHidden/>
              </w:rPr>
              <w:t>5</w:t>
            </w:r>
            <w:r>
              <w:rPr>
                <w:noProof/>
                <w:webHidden/>
              </w:rPr>
              <w:fldChar w:fldCharType="end"/>
            </w:r>
          </w:hyperlink>
        </w:p>
        <w:p w:rsidR="001E3495" w:rsidRDefault="001E3495">
          <w:pPr>
            <w:pStyle w:val="TDC2"/>
            <w:tabs>
              <w:tab w:val="right" w:leader="dot" w:pos="8828"/>
            </w:tabs>
            <w:rPr>
              <w:rFonts w:asciiTheme="minorHAnsi" w:eastAsiaTheme="minorEastAsia" w:hAnsiTheme="minorHAnsi"/>
              <w:noProof/>
              <w:sz w:val="22"/>
              <w:lang w:eastAsia="es-MX"/>
            </w:rPr>
          </w:pPr>
          <w:hyperlink w:anchor="_Toc3968683" w:history="1">
            <w:r w:rsidRPr="00250823">
              <w:rPr>
                <w:rStyle w:val="Hipervnculo"/>
                <w:noProof/>
              </w:rPr>
              <w:t>2.3 Estándares de transmisión de datos en la salud</w:t>
            </w:r>
            <w:r>
              <w:rPr>
                <w:noProof/>
                <w:webHidden/>
              </w:rPr>
              <w:tab/>
            </w:r>
            <w:r>
              <w:rPr>
                <w:noProof/>
                <w:webHidden/>
              </w:rPr>
              <w:fldChar w:fldCharType="begin"/>
            </w:r>
            <w:r>
              <w:rPr>
                <w:noProof/>
                <w:webHidden/>
              </w:rPr>
              <w:instrText xml:space="preserve"> PAGEREF _Toc3968683 \h </w:instrText>
            </w:r>
            <w:r>
              <w:rPr>
                <w:noProof/>
                <w:webHidden/>
              </w:rPr>
            </w:r>
            <w:r>
              <w:rPr>
                <w:noProof/>
                <w:webHidden/>
              </w:rPr>
              <w:fldChar w:fldCharType="separate"/>
            </w:r>
            <w:r>
              <w:rPr>
                <w:noProof/>
                <w:webHidden/>
              </w:rPr>
              <w:t>6</w:t>
            </w:r>
            <w:r>
              <w:rPr>
                <w:noProof/>
                <w:webHidden/>
              </w:rPr>
              <w:fldChar w:fldCharType="end"/>
            </w:r>
          </w:hyperlink>
        </w:p>
        <w:p w:rsidR="001E3495" w:rsidRDefault="001E3495">
          <w:pPr>
            <w:pStyle w:val="TDC1"/>
            <w:tabs>
              <w:tab w:val="right" w:leader="dot" w:pos="8828"/>
            </w:tabs>
            <w:rPr>
              <w:rFonts w:asciiTheme="minorHAnsi" w:eastAsiaTheme="minorEastAsia" w:hAnsiTheme="minorHAnsi"/>
              <w:noProof/>
              <w:sz w:val="22"/>
              <w:lang w:eastAsia="es-MX"/>
            </w:rPr>
          </w:pPr>
          <w:hyperlink w:anchor="_Toc3968684" w:history="1">
            <w:r w:rsidRPr="00250823">
              <w:rPr>
                <w:rStyle w:val="Hipervnculo"/>
                <w:rFonts w:cs="Arial"/>
                <w:noProof/>
              </w:rPr>
              <w:t>Capítulo 3</w:t>
            </w:r>
            <w:r>
              <w:rPr>
                <w:noProof/>
                <w:webHidden/>
              </w:rPr>
              <w:tab/>
            </w:r>
            <w:r>
              <w:rPr>
                <w:noProof/>
                <w:webHidden/>
              </w:rPr>
              <w:fldChar w:fldCharType="begin"/>
            </w:r>
            <w:r>
              <w:rPr>
                <w:noProof/>
                <w:webHidden/>
              </w:rPr>
              <w:instrText xml:space="preserve"> PAGEREF _Toc3968684 \h </w:instrText>
            </w:r>
            <w:r>
              <w:rPr>
                <w:noProof/>
                <w:webHidden/>
              </w:rPr>
            </w:r>
            <w:r>
              <w:rPr>
                <w:noProof/>
                <w:webHidden/>
              </w:rPr>
              <w:fldChar w:fldCharType="separate"/>
            </w:r>
            <w:r>
              <w:rPr>
                <w:noProof/>
                <w:webHidden/>
              </w:rPr>
              <w:t>11</w:t>
            </w:r>
            <w:r>
              <w:rPr>
                <w:noProof/>
                <w:webHidden/>
              </w:rPr>
              <w:fldChar w:fldCharType="end"/>
            </w:r>
          </w:hyperlink>
        </w:p>
        <w:p w:rsidR="001E3495" w:rsidRDefault="001E3495">
          <w:pPr>
            <w:pStyle w:val="TDC1"/>
            <w:tabs>
              <w:tab w:val="right" w:leader="dot" w:pos="8828"/>
            </w:tabs>
            <w:rPr>
              <w:rFonts w:asciiTheme="minorHAnsi" w:eastAsiaTheme="minorEastAsia" w:hAnsiTheme="minorHAnsi"/>
              <w:noProof/>
              <w:sz w:val="22"/>
              <w:lang w:eastAsia="es-MX"/>
            </w:rPr>
          </w:pPr>
          <w:hyperlink w:anchor="_Toc3968685" w:history="1">
            <w:r w:rsidRPr="00250823">
              <w:rPr>
                <w:rStyle w:val="Hipervnculo"/>
                <w:noProof/>
              </w:rPr>
              <w:t>Bibliografía</w:t>
            </w:r>
            <w:r>
              <w:rPr>
                <w:noProof/>
                <w:webHidden/>
              </w:rPr>
              <w:tab/>
            </w:r>
            <w:r>
              <w:rPr>
                <w:noProof/>
                <w:webHidden/>
              </w:rPr>
              <w:fldChar w:fldCharType="begin"/>
            </w:r>
            <w:r>
              <w:rPr>
                <w:noProof/>
                <w:webHidden/>
              </w:rPr>
              <w:instrText xml:space="preserve"> PAGEREF _Toc3968685 \h </w:instrText>
            </w:r>
            <w:r>
              <w:rPr>
                <w:noProof/>
                <w:webHidden/>
              </w:rPr>
            </w:r>
            <w:r>
              <w:rPr>
                <w:noProof/>
                <w:webHidden/>
              </w:rPr>
              <w:fldChar w:fldCharType="separate"/>
            </w:r>
            <w:r>
              <w:rPr>
                <w:noProof/>
                <w:webHidden/>
              </w:rPr>
              <w:t>11</w:t>
            </w:r>
            <w:r>
              <w:rPr>
                <w:noProof/>
                <w:webHidden/>
              </w:rPr>
              <w:fldChar w:fldCharType="end"/>
            </w:r>
          </w:hyperlink>
        </w:p>
        <w:p w:rsidR="0061309B" w:rsidRDefault="0061309B" w:rsidP="0061309B">
          <w:pPr>
            <w:rPr>
              <w:b/>
              <w:bCs/>
              <w:lang w:val="es-ES"/>
            </w:rPr>
          </w:pPr>
          <w:r w:rsidRPr="0044692C">
            <w:rPr>
              <w:b/>
              <w:bCs/>
              <w:sz w:val="22"/>
              <w:lang w:val="es-ES"/>
            </w:rPr>
            <w:fldChar w:fldCharType="end"/>
          </w:r>
        </w:p>
      </w:sdtContent>
    </w:sdt>
    <w:p w:rsidR="0061309B" w:rsidRDefault="0061309B" w:rsidP="0061309B"/>
    <w:p w:rsidR="0061309B" w:rsidRDefault="0061309B" w:rsidP="0061309B"/>
    <w:p w:rsidR="0061309B" w:rsidRDefault="0061309B" w:rsidP="0061309B"/>
    <w:p w:rsidR="0061309B" w:rsidRDefault="0061309B" w:rsidP="0061309B"/>
    <w:p w:rsidR="0061309B" w:rsidRDefault="0061309B" w:rsidP="0061309B">
      <w:bookmarkStart w:id="0" w:name="_GoBack"/>
      <w:bookmarkEnd w:id="0"/>
    </w:p>
    <w:p w:rsidR="0061309B" w:rsidRDefault="0061309B" w:rsidP="0061309B"/>
    <w:p w:rsidR="0061309B" w:rsidRDefault="0061309B" w:rsidP="0061309B"/>
    <w:p w:rsidR="0061309B" w:rsidRDefault="0061309B" w:rsidP="0061309B"/>
    <w:p w:rsidR="0061309B" w:rsidRDefault="0061309B" w:rsidP="0061309B">
      <w:r>
        <w:rPr>
          <w:rFonts w:cs="Arial"/>
          <w:noProof/>
          <w:sz w:val="20"/>
          <w:szCs w:val="20"/>
          <w:lang w:eastAsia="es-MX"/>
        </w:rPr>
        <mc:AlternateContent>
          <mc:Choice Requires="wps">
            <w:drawing>
              <wp:anchor distT="0" distB="0" distL="114300" distR="114300" simplePos="0" relativeHeight="251659264" behindDoc="0" locked="0" layoutInCell="1" allowOverlap="1" wp14:anchorId="351B9AA2" wp14:editId="7F07F624">
                <wp:simplePos x="0" y="0"/>
                <wp:positionH relativeFrom="column">
                  <wp:posOffset>181610</wp:posOffset>
                </wp:positionH>
                <wp:positionV relativeFrom="paragraph">
                  <wp:posOffset>-180340</wp:posOffset>
                </wp:positionV>
                <wp:extent cx="5614035" cy="0"/>
                <wp:effectExtent l="0" t="0" r="24765"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40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534A54" id="_x0000_t32" coordsize="21600,21600" o:spt="32" o:oned="t" path="m,l21600,21600e" filled="f">
                <v:path arrowok="t" fillok="f" o:connecttype="none"/>
                <o:lock v:ext="edit" shapetype="t"/>
              </v:shapetype>
              <v:shape id="AutoShape 1" o:spid="_x0000_s1026" type="#_x0000_t32" style="position:absolute;margin-left:14.3pt;margin-top:-14.2pt;width:442.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" strokeweight="1.5pt"/>
            </w:pict>
          </mc:Fallback>
        </mc:AlternateContent>
      </w:r>
      <w:bookmarkStart w:id="1" w:name="_Toc504945375"/>
    </w:p>
    <w:p w:rsidR="0061309B" w:rsidRPr="00795350" w:rsidRDefault="0061309B" w:rsidP="0061309B">
      <w:pPr>
        <w:pStyle w:val="Ttulo1"/>
      </w:pPr>
      <w:bookmarkStart w:id="2" w:name="_Toc3968678"/>
      <w:r w:rsidRPr="00795350">
        <w:lastRenderedPageBreak/>
        <w:t>Capítulo 1</w:t>
      </w:r>
      <w:bookmarkEnd w:id="2"/>
      <w:r w:rsidRPr="00795350">
        <w:t xml:space="preserve">  </w:t>
      </w:r>
      <w:bookmarkEnd w:id="1"/>
    </w:p>
    <w:p w:rsidR="0061309B" w:rsidRDefault="0061309B" w:rsidP="0061309B">
      <w:pPr>
        <w:pStyle w:val="Ttulo2"/>
      </w:pPr>
      <w:bookmarkStart w:id="3" w:name="_Toc504945376"/>
      <w:bookmarkStart w:id="4" w:name="_Toc3968679"/>
      <w:r w:rsidRPr="00795350">
        <w:t>Introducción</w:t>
      </w:r>
      <w:bookmarkEnd w:id="4"/>
      <w:r w:rsidRPr="00795350">
        <w:t xml:space="preserve"> </w:t>
      </w:r>
      <w:bookmarkStart w:id="5" w:name="_Toc504945377"/>
      <w:bookmarkEnd w:id="3"/>
    </w:p>
    <w:p w:rsidR="00866DE5" w:rsidRPr="00866DE5" w:rsidRDefault="00866DE5" w:rsidP="00866DE5"/>
    <w:p w:rsidR="0061309B" w:rsidRDefault="003E5EA4" w:rsidP="0061309B">
      <w:r>
        <w:t xml:space="preserve">En el siguiente trabajo de investigación </w:t>
      </w:r>
      <w:r w:rsidR="00FA31D9">
        <w:t xml:space="preserve">se desarrollara el tema de </w:t>
      </w:r>
      <w:r>
        <w:t xml:space="preserve"> los protocolos de trasmisión</w:t>
      </w:r>
      <w:r w:rsidR="00781123">
        <w:t xml:space="preserve"> la cual es un tema</w:t>
      </w:r>
      <w:r>
        <w:t xml:space="preserve"> importante </w:t>
      </w:r>
      <w:r w:rsidR="00781123">
        <w:t xml:space="preserve"> en loa materia de informática.</w:t>
      </w:r>
    </w:p>
    <w:p w:rsidR="00866DE5" w:rsidRDefault="00866DE5" w:rsidP="0061309B">
      <w:r>
        <w:t xml:space="preserve">Lo fundamental de la comunicación de la trasmisión de datos es resolver el problema de llevar la información a un punto,  sin errores utilizando redes de la comunicación para su trasmisión. </w:t>
      </w:r>
    </w:p>
    <w:p w:rsidR="00040A4A" w:rsidRDefault="00781123" w:rsidP="0061309B">
      <w:r>
        <w:t xml:space="preserve">Cuando se pretende comunicar un sistema informático con otro, atraves de las redes  es necesario que existan  conjuntos de elementos que permitan la comunicación sobre las diferentes tipos de información. Estas conexiones se dieron a cabo gracias a </w:t>
      </w:r>
      <w:r w:rsidR="00866DE5">
        <w:t>las</w:t>
      </w:r>
      <w:r>
        <w:t xml:space="preserve"> diferentes reglas de conexión</w:t>
      </w:r>
      <w:r w:rsidR="00866DE5">
        <w:t xml:space="preserve"> que se desarrollaron. Uno de los modelos por el cual nos regimos en el llamado OSI  que es la que nos rige debido a su estandarización  lo  que hace es crear</w:t>
      </w:r>
      <w:r w:rsidR="00FA31D9">
        <w:t xml:space="preserve"> un tipo de acuerdo de</w:t>
      </w:r>
      <w:r w:rsidR="00866DE5">
        <w:t xml:space="preserve"> determinación de todo lo relacionado con la trasmisión. </w:t>
      </w:r>
      <w:r w:rsidR="00FA31D9">
        <w:t xml:space="preserve">Un estándar de trasmisión de datos en salud pues nos ayudan a facilitar los diferentes métodos de analizar la información, estos métodos se basan en el empleo de lenguajes común y el uso de la terminología medica. Y atraves de esto es que se permite el intercambio de información entre sistemas electrónicos. </w:t>
      </w:r>
    </w:p>
    <w:p w:rsidR="001E3495" w:rsidRPr="005E0569" w:rsidRDefault="001E3495" w:rsidP="0061309B"/>
    <w:p w:rsidR="0061309B" w:rsidRDefault="0061309B" w:rsidP="0061309B">
      <w:pPr>
        <w:pStyle w:val="Ttulo1"/>
      </w:pPr>
      <w:bookmarkStart w:id="6" w:name="_Toc504945381"/>
      <w:bookmarkStart w:id="7" w:name="_Toc3968680"/>
      <w:bookmarkEnd w:id="5"/>
      <w:r w:rsidRPr="00144F5B">
        <w:lastRenderedPageBreak/>
        <w:t>Capítulo 2</w:t>
      </w:r>
      <w:bookmarkEnd w:id="6"/>
      <w:bookmarkEnd w:id="7"/>
    </w:p>
    <w:p w:rsidR="0061309B" w:rsidRDefault="0061309B" w:rsidP="0061309B">
      <w:pPr>
        <w:pStyle w:val="Ttulo2"/>
      </w:pPr>
      <w:bookmarkStart w:id="8" w:name="_Toc3968681"/>
      <w:r w:rsidRPr="00BD4427">
        <w:t>2.1</w:t>
      </w:r>
      <w:r>
        <w:t xml:space="preserve">  ¿Qué es un protocolo?</w:t>
      </w:r>
      <w:bookmarkEnd w:id="8"/>
    </w:p>
    <w:p w:rsidR="0061309B" w:rsidRDefault="0061309B" w:rsidP="0061309B"/>
    <w:p w:rsidR="0061309B" w:rsidRDefault="0061309B" w:rsidP="0061309B">
      <w:pPr>
        <w:ind w:firstLine="708"/>
      </w:pPr>
      <w:r w:rsidRPr="0061309B">
        <w:t>El Protocolo es un conjunto de normas y reglas de aceptación general que se observan en la práctica oficial. Está basado en el llamado principio de cortesía internacional. A todos aquellos que desarrollan su labor en el campo de las relaciones internacionales, le es indispensable el conocimiento de las reglas de Protocolo para poder utilizarlas como método y técnica de su trabajo y así lograr que dichas relaciones se realicen en un ambiente moral y en condiciones que no entorpezcan su desarrollo.</w:t>
      </w:r>
    </w:p>
    <w:p w:rsidR="0061309B" w:rsidRDefault="0061309B" w:rsidP="0061309B">
      <w:pPr>
        <w:ind w:firstLine="708"/>
      </w:pPr>
    </w:p>
    <w:p w:rsidR="0061309B" w:rsidRDefault="0061309B" w:rsidP="0061309B">
      <w:pPr>
        <w:ind w:firstLine="708"/>
      </w:pPr>
      <w:r>
        <w:rPr>
          <w:noProof/>
          <w:lang w:eastAsia="es-MX"/>
        </w:rPr>
        <w:drawing>
          <wp:anchor distT="0" distB="0" distL="114300" distR="114300" simplePos="0" relativeHeight="251672576" behindDoc="0" locked="0" layoutInCell="1" allowOverlap="1">
            <wp:simplePos x="0" y="0"/>
            <wp:positionH relativeFrom="margin">
              <wp:align>center</wp:align>
            </wp:positionH>
            <wp:positionV relativeFrom="paragraph">
              <wp:posOffset>-97790</wp:posOffset>
            </wp:positionV>
            <wp:extent cx="2476500" cy="24098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pbrd3.jpg"/>
                    <pic:cNvPicPr/>
                  </pic:nvPicPr>
                  <pic:blipFill>
                    <a:blip r:embed="rId8">
                      <a:extLst>
                        <a:ext uri="{28A0092B-C50C-407E-A947-70E740481C1C}">
                          <a14:useLocalDpi xmlns:a14="http://schemas.microsoft.com/office/drawing/2010/main" val="0"/>
                        </a:ext>
                      </a:extLst>
                    </a:blip>
                    <a:stretch>
                      <a:fillRect/>
                    </a:stretch>
                  </pic:blipFill>
                  <pic:spPr>
                    <a:xfrm>
                      <a:off x="0" y="0"/>
                      <a:ext cx="2476500" cy="2409825"/>
                    </a:xfrm>
                    <a:prstGeom prst="rect">
                      <a:avLst/>
                    </a:prstGeom>
                  </pic:spPr>
                </pic:pic>
              </a:graphicData>
            </a:graphic>
            <wp14:sizeRelH relativeFrom="page">
              <wp14:pctWidth>0</wp14:pctWidth>
            </wp14:sizeRelH>
            <wp14:sizeRelV relativeFrom="page">
              <wp14:pctHeight>0</wp14:pctHeight>
            </wp14:sizeRelV>
          </wp:anchor>
        </w:drawing>
      </w:r>
    </w:p>
    <w:p w:rsidR="0061309B" w:rsidRDefault="0061309B" w:rsidP="0061309B">
      <w:pPr>
        <w:ind w:firstLine="708"/>
      </w:pPr>
    </w:p>
    <w:p w:rsidR="0061309B" w:rsidRDefault="0061309B" w:rsidP="0061309B">
      <w:pPr>
        <w:ind w:firstLine="708"/>
      </w:pPr>
    </w:p>
    <w:p w:rsidR="0061309B" w:rsidRDefault="0061309B" w:rsidP="0061309B">
      <w:pPr>
        <w:ind w:firstLine="708"/>
      </w:pPr>
    </w:p>
    <w:p w:rsidR="00040A4A" w:rsidRDefault="00040A4A" w:rsidP="0061309B">
      <w:pPr>
        <w:ind w:firstLine="708"/>
      </w:pPr>
    </w:p>
    <w:p w:rsidR="00040A4A" w:rsidRDefault="00040A4A" w:rsidP="0061309B">
      <w:pPr>
        <w:ind w:firstLine="708"/>
      </w:pPr>
    </w:p>
    <w:p w:rsidR="00040A4A" w:rsidRDefault="00040A4A" w:rsidP="0061309B">
      <w:pPr>
        <w:ind w:firstLine="708"/>
      </w:pPr>
    </w:p>
    <w:p w:rsidR="00040A4A" w:rsidRDefault="00040A4A" w:rsidP="0061309B">
      <w:pPr>
        <w:ind w:firstLine="708"/>
      </w:pPr>
    </w:p>
    <w:p w:rsidR="0061309B" w:rsidRDefault="0061309B" w:rsidP="0061309B">
      <w:pPr>
        <w:ind w:firstLine="708"/>
      </w:pPr>
    </w:p>
    <w:p w:rsidR="0061309B" w:rsidRPr="0061309B" w:rsidRDefault="0061309B" w:rsidP="0061309B"/>
    <w:p w:rsidR="0061309B" w:rsidRDefault="0061309B" w:rsidP="0061309B">
      <w:pPr>
        <w:pStyle w:val="Ttulo2"/>
      </w:pPr>
      <w:bookmarkStart w:id="9" w:name="_Toc3968682"/>
      <w:r>
        <w:lastRenderedPageBreak/>
        <w:t>2.2 Protocolos de transmisión de datos</w:t>
      </w:r>
      <w:bookmarkEnd w:id="9"/>
    </w:p>
    <w:p w:rsidR="0061309B" w:rsidRDefault="0061309B" w:rsidP="0061309B"/>
    <w:p w:rsidR="0061309B" w:rsidRDefault="0061309B" w:rsidP="0061309B">
      <w:pPr>
        <w:ind w:firstLine="708"/>
      </w:pPr>
      <w:r w:rsidRPr="0061309B">
        <w:t>Dentro de las redes informáticas se conoce bajo el nombre de protocolo al lenguaje, que es un conjunto de reglas formales, que permiten la comunicación de distintas computadoras entre sí</w:t>
      </w:r>
      <w:r>
        <w:t>.</w:t>
      </w:r>
    </w:p>
    <w:p w:rsidR="0061309B" w:rsidRDefault="0061309B" w:rsidP="0061309B">
      <w:pPr>
        <w:ind w:firstLine="708"/>
      </w:pPr>
      <w:r>
        <w:t>Este actúa en la capa de mediación o nivel 3 del modelo OSI, que es por el que nos regimos debido a su estandarización. Lo que se hace es crear un acuerdo que va a determinar todo lo relacionado con dicha transmisión de datos, como cuáles serán las condiciones de transporte, cómo se realizará e direccionamiento o el enrutamiento así como la metodología a aplicar a la hora de realizar el control de errores.</w:t>
      </w:r>
    </w:p>
    <w:p w:rsidR="0061309B" w:rsidRDefault="0061309B" w:rsidP="00A11D1E">
      <w:pPr>
        <w:ind w:firstLine="708"/>
      </w:pPr>
      <w:r>
        <w:t>De esta manera, dos equipos que deseen intercambiar datos deben participar de un mismo protocolo y aceptar las condiciones de este, que serán iguales para ambos.</w:t>
      </w:r>
    </w:p>
    <w:p w:rsidR="00A11D1E" w:rsidRDefault="00A11D1E" w:rsidP="00A11D1E">
      <w:pPr>
        <w:ind w:firstLine="708"/>
      </w:pPr>
      <w:r>
        <w:t>A continuación se mencionan algunos de los protocolos de datos:</w:t>
      </w:r>
    </w:p>
    <w:p w:rsidR="00A11D1E" w:rsidRDefault="00A11D1E" w:rsidP="00A11D1E">
      <w:pPr>
        <w:pStyle w:val="Prrafodelista"/>
        <w:numPr>
          <w:ilvl w:val="0"/>
          <w:numId w:val="8"/>
        </w:numPr>
        <w:rPr>
          <w:rFonts w:ascii="Arial" w:hAnsi="Arial" w:cs="Arial"/>
        </w:rPr>
      </w:pPr>
      <w:r>
        <w:rPr>
          <w:rFonts w:ascii="Arial" w:hAnsi="Arial" w:cs="Arial"/>
        </w:rPr>
        <w:t xml:space="preserve">TCP/IP: </w:t>
      </w:r>
      <w:r w:rsidRPr="00A11D1E">
        <w:rPr>
          <w:rFonts w:ascii="Arial" w:hAnsi="Arial" w:cs="Arial"/>
        </w:rPr>
        <w:t xml:space="preserve">Este es definido como el conjunto de protocolos básicos para la comunicación de redes y es por medio del que se logra la transmisión. </w:t>
      </w:r>
    </w:p>
    <w:p w:rsidR="00A11D1E" w:rsidRDefault="00A11D1E" w:rsidP="00A11D1E">
      <w:pPr>
        <w:pStyle w:val="Prrafodelista"/>
        <w:numPr>
          <w:ilvl w:val="0"/>
          <w:numId w:val="8"/>
        </w:numPr>
        <w:rPr>
          <w:rFonts w:ascii="Arial" w:hAnsi="Arial" w:cs="Arial"/>
        </w:rPr>
      </w:pPr>
      <w:r>
        <w:rPr>
          <w:rFonts w:ascii="Arial" w:hAnsi="Arial" w:cs="Arial"/>
        </w:rPr>
        <w:t>TCP: Este es un protocolo orientado a las comunicaciones y ofrece una transmisión.</w:t>
      </w:r>
    </w:p>
    <w:p w:rsidR="00A11D1E" w:rsidRDefault="00A11D1E" w:rsidP="00A11D1E">
      <w:pPr>
        <w:pStyle w:val="Prrafodelista"/>
        <w:numPr>
          <w:ilvl w:val="0"/>
          <w:numId w:val="8"/>
        </w:numPr>
        <w:rPr>
          <w:rFonts w:ascii="Arial" w:hAnsi="Arial" w:cs="Arial"/>
        </w:rPr>
      </w:pPr>
      <w:r>
        <w:rPr>
          <w:rFonts w:ascii="Arial" w:hAnsi="Arial" w:cs="Arial"/>
        </w:rPr>
        <w:t>HTTP: Este es un protocolo, permite la recuperación de información y realizar búsquedas indexadas que permiten saltos intertextuales de manera eficiente.</w:t>
      </w:r>
    </w:p>
    <w:p w:rsidR="00A11D1E" w:rsidRDefault="00A11D1E" w:rsidP="00A11D1E">
      <w:pPr>
        <w:pStyle w:val="Prrafodelista"/>
        <w:numPr>
          <w:ilvl w:val="0"/>
          <w:numId w:val="8"/>
        </w:numPr>
        <w:rPr>
          <w:rFonts w:ascii="Arial" w:hAnsi="Arial" w:cs="Arial"/>
        </w:rPr>
      </w:pPr>
      <w:r>
        <w:rPr>
          <w:rFonts w:ascii="Arial" w:hAnsi="Arial" w:cs="Arial"/>
        </w:rPr>
        <w:t>FTP: Este es utilizado a la hora de realizar transferencias remotas de archivos.</w:t>
      </w:r>
    </w:p>
    <w:p w:rsidR="00A11D1E" w:rsidRDefault="00A11D1E" w:rsidP="00A11D1E">
      <w:pPr>
        <w:pStyle w:val="Prrafodelista"/>
        <w:numPr>
          <w:ilvl w:val="0"/>
          <w:numId w:val="8"/>
        </w:numPr>
        <w:rPr>
          <w:rFonts w:ascii="Arial" w:hAnsi="Arial" w:cs="Arial"/>
        </w:rPr>
      </w:pPr>
      <w:r>
        <w:rPr>
          <w:rFonts w:ascii="Arial" w:hAnsi="Arial" w:cs="Arial"/>
        </w:rPr>
        <w:t>SSH: Este fue desarrollado con el fin de mejorar la seguridad en las comunicaciones de internet.</w:t>
      </w:r>
    </w:p>
    <w:p w:rsidR="00A11D1E" w:rsidRDefault="00A11D1E" w:rsidP="00A11D1E">
      <w:pPr>
        <w:pStyle w:val="Prrafodelista"/>
        <w:numPr>
          <w:ilvl w:val="0"/>
          <w:numId w:val="8"/>
        </w:numPr>
        <w:rPr>
          <w:rFonts w:ascii="Arial" w:hAnsi="Arial" w:cs="Arial"/>
        </w:rPr>
      </w:pPr>
      <w:r>
        <w:rPr>
          <w:rFonts w:ascii="Arial" w:hAnsi="Arial" w:cs="Arial"/>
        </w:rPr>
        <w:t>UPD: El protocolo de datagrama de usuario está destinada a aquellas que se hacen sin conexión.</w:t>
      </w:r>
    </w:p>
    <w:p w:rsidR="00A11D1E" w:rsidRDefault="00A11D1E" w:rsidP="00A11D1E">
      <w:pPr>
        <w:pStyle w:val="Prrafodelista"/>
        <w:numPr>
          <w:ilvl w:val="0"/>
          <w:numId w:val="8"/>
        </w:numPr>
        <w:rPr>
          <w:rFonts w:ascii="Arial" w:hAnsi="Arial" w:cs="Arial"/>
        </w:rPr>
      </w:pPr>
      <w:r>
        <w:rPr>
          <w:rFonts w:ascii="Arial" w:hAnsi="Arial" w:cs="Arial"/>
        </w:rPr>
        <w:lastRenderedPageBreak/>
        <w:t>SNMP: Este usa el protocolo de datagrama de usuario (PDU) como mecanismo para el transporte.</w:t>
      </w:r>
    </w:p>
    <w:p w:rsidR="00A11D1E" w:rsidRDefault="00A11D1E" w:rsidP="00A11D1E">
      <w:pPr>
        <w:pStyle w:val="Prrafodelista"/>
        <w:numPr>
          <w:ilvl w:val="0"/>
          <w:numId w:val="8"/>
        </w:numPr>
        <w:rPr>
          <w:rFonts w:ascii="Arial" w:hAnsi="Arial" w:cs="Arial"/>
        </w:rPr>
      </w:pPr>
      <w:r>
        <w:rPr>
          <w:rFonts w:ascii="Arial" w:hAnsi="Arial" w:cs="Arial"/>
        </w:rPr>
        <w:t xml:space="preserve">TFTPC: Este protocolo de transferencia se caracteriza por sencillez y falta de complicaciones. </w:t>
      </w:r>
    </w:p>
    <w:p w:rsidR="00A11D1E" w:rsidRDefault="00A11D1E" w:rsidP="00A11D1E">
      <w:pPr>
        <w:pStyle w:val="Prrafodelista"/>
        <w:numPr>
          <w:ilvl w:val="0"/>
          <w:numId w:val="8"/>
        </w:numPr>
        <w:rPr>
          <w:rFonts w:ascii="Arial" w:hAnsi="Arial" w:cs="Arial"/>
        </w:rPr>
      </w:pPr>
      <w:r>
        <w:rPr>
          <w:rFonts w:ascii="Arial" w:hAnsi="Arial" w:cs="Arial"/>
        </w:rPr>
        <w:t xml:space="preserve">SMTP: Este protocolo está compuesto por una serie de reglas que rige la transferencia y el formato de datos en los envíos de correos electrónicos. </w:t>
      </w:r>
    </w:p>
    <w:p w:rsidR="00A11D1E" w:rsidRDefault="00A11D1E" w:rsidP="00A11D1E">
      <w:pPr>
        <w:pStyle w:val="Prrafodelista"/>
        <w:numPr>
          <w:ilvl w:val="0"/>
          <w:numId w:val="8"/>
        </w:numPr>
        <w:rPr>
          <w:rFonts w:ascii="Arial" w:hAnsi="Arial" w:cs="Arial"/>
        </w:rPr>
      </w:pPr>
      <w:r>
        <w:rPr>
          <w:rFonts w:ascii="Arial" w:hAnsi="Arial" w:cs="Arial"/>
        </w:rPr>
        <w:t xml:space="preserve">ARP: Por medio de este protocolo se logran aquellas tareas que buscan asociar a un dispositivo IP, el cual está identificado con una dirección IP, que cuenta con una dirección de red física. </w:t>
      </w:r>
    </w:p>
    <w:p w:rsidR="00A11D1E" w:rsidRPr="00A11D1E" w:rsidRDefault="00A11D1E" w:rsidP="00040A4A">
      <w:pPr>
        <w:pStyle w:val="Prrafodelista"/>
        <w:ind w:firstLine="0"/>
        <w:rPr>
          <w:rFonts w:ascii="Arial" w:hAnsi="Arial" w:cs="Arial"/>
        </w:rPr>
      </w:pPr>
    </w:p>
    <w:p w:rsidR="004F35AD" w:rsidRDefault="00040A4A" w:rsidP="00040A4A">
      <w:pPr>
        <w:pStyle w:val="Ttulo2"/>
      </w:pPr>
      <w:bookmarkStart w:id="10" w:name="_Toc3968683"/>
      <w:r>
        <w:t>2.3</w:t>
      </w:r>
      <w:r w:rsidR="004F35AD">
        <w:t xml:space="preserve"> E</w:t>
      </w:r>
      <w:r w:rsidR="0061309B" w:rsidRPr="0061309B">
        <w:t xml:space="preserve">stándares de transmisión de </w:t>
      </w:r>
      <w:r w:rsidR="005D52D8">
        <w:t>datos en la salud</w:t>
      </w:r>
      <w:bookmarkEnd w:id="10"/>
      <w:r w:rsidR="005D52D8">
        <w:t xml:space="preserve"> </w:t>
      </w:r>
    </w:p>
    <w:p w:rsidR="004F35AD" w:rsidRDefault="004F35AD" w:rsidP="004F35AD"/>
    <w:p w:rsidR="004F35AD" w:rsidRDefault="004F35AD" w:rsidP="004F35AD">
      <w:pPr>
        <w:ind w:firstLine="708"/>
      </w:pPr>
      <w:r>
        <w:t>Un estándar comprende un grupo de reglas y definiciones que especifican cómo llevar a cabo un proceso. Los estándares son útiles para la I</w:t>
      </w:r>
      <w:r w:rsidR="00855349">
        <w:t xml:space="preserve">nformática </w:t>
      </w:r>
      <w:r>
        <w:t>M</w:t>
      </w:r>
      <w:r w:rsidR="00855349">
        <w:t>édica porque ayudan a agilizar</w:t>
      </w:r>
      <w:r>
        <w:t xml:space="preserve"> los métodos de gestión y análisis de información. Estos métodos se basan principalmente en el empleo de un lenguaje común y el uso d</w:t>
      </w:r>
      <w:r w:rsidR="00855349">
        <w:t>e terminología médica</w:t>
      </w:r>
      <w:r>
        <w:t>. El uso de un lenguaje estándar permite el intercambio de información entre sistemas de histo</w:t>
      </w:r>
      <w:r w:rsidR="00855349">
        <w:t>rias clínicas electrónicas</w:t>
      </w:r>
      <w:r>
        <w:t>, favorece la extracción eficiente de información de las bases de datos, contribuye al desarrollo de sistemas de soporte diagnóstico</w:t>
      </w:r>
      <w:r w:rsidR="00855349">
        <w:t>.</w:t>
      </w:r>
    </w:p>
    <w:p w:rsidR="004F35AD" w:rsidRDefault="004F35AD" w:rsidP="004F35AD">
      <w:pPr>
        <w:ind w:firstLine="708"/>
      </w:pPr>
      <w:r>
        <w:t xml:space="preserve">La interoperabilidad es la habilidad de los sistemas para coexistir e intercambiar información entre sí, gracias a </w:t>
      </w:r>
      <w:r w:rsidR="00855349">
        <w:t xml:space="preserve">los </w:t>
      </w:r>
      <w:r>
        <w:t xml:space="preserve">estándares. </w:t>
      </w:r>
      <w:r w:rsidR="00855349">
        <w:t xml:space="preserve">Además </w:t>
      </w:r>
      <w:r>
        <w:t>que la interoperabilidad no es solamente la habilidad de intercambiar información sanitaria en el ámbito sanitario (en este caso) sino que requiere la habilidad de entender lo que s</w:t>
      </w:r>
      <w:r w:rsidR="00855349">
        <w:t xml:space="preserve">e ha intercambiado. Es por tal motivo se utilizan ciertos tipos de estándares especializados en lo anteriormente mencionado. A  continuación se mencionan algunos, los cuales también están relacionados con la parte informática de REDES: </w:t>
      </w:r>
    </w:p>
    <w:p w:rsidR="00855349" w:rsidRDefault="00855349" w:rsidP="004F35AD">
      <w:pPr>
        <w:ind w:firstLine="708"/>
      </w:pPr>
    </w:p>
    <w:p w:rsidR="00855349" w:rsidRDefault="00855349" w:rsidP="004F35AD">
      <w:pPr>
        <w:ind w:firstLine="708"/>
      </w:pPr>
    </w:p>
    <w:p w:rsidR="00855349" w:rsidRDefault="00855349" w:rsidP="00855349">
      <w:pPr>
        <w:pStyle w:val="Prrafodelista"/>
        <w:numPr>
          <w:ilvl w:val="0"/>
          <w:numId w:val="8"/>
        </w:numPr>
        <w:rPr>
          <w:rFonts w:ascii="Arial" w:hAnsi="Arial" w:cs="Arial"/>
        </w:rPr>
      </w:pPr>
      <w:r w:rsidRPr="006A3852">
        <w:rPr>
          <w:rFonts w:ascii="Arial" w:hAnsi="Arial" w:cs="Arial"/>
          <w:b/>
          <w:u w:val="single"/>
        </w:rPr>
        <w:t>HL7/CDA:</w:t>
      </w:r>
      <w:r w:rsidRPr="00855349">
        <w:rPr>
          <w:rFonts w:ascii="Arial" w:hAnsi="Arial" w:cs="Arial"/>
        </w:rPr>
        <w:t xml:space="preserve"> Health Level Seven es un conjunto de estándares para facilitar el intercambio electrónico de información clínica. HL7 utiliza una notación formal de modelado (UML) y un metalenguaje extensible de marcado con etiquetas (XML). De esta forma, el estándar define la estructura de los metadatos a intercambiar entre sistemas de HCE, para garantizar así la comunicación sintáctica entre ellos.</w:t>
      </w:r>
    </w:p>
    <w:p w:rsidR="00CE0C0E" w:rsidRDefault="00CE0C0E" w:rsidP="00CE0C0E">
      <w:pPr>
        <w:rPr>
          <w:rFonts w:cs="Arial"/>
        </w:rPr>
      </w:pPr>
    </w:p>
    <w:p w:rsidR="00CE0C0E" w:rsidRDefault="00CE0C0E" w:rsidP="00CE0C0E">
      <w:pPr>
        <w:rPr>
          <w:rFonts w:cs="Arial"/>
        </w:rPr>
      </w:pPr>
      <w:r>
        <w:rPr>
          <w:rFonts w:cs="Arial"/>
          <w:noProof/>
          <w:lang w:eastAsia="es-MX"/>
        </w:rPr>
        <w:drawing>
          <wp:anchor distT="0" distB="0" distL="114300" distR="114300" simplePos="0" relativeHeight="251674624" behindDoc="0" locked="0" layoutInCell="1" allowOverlap="1">
            <wp:simplePos x="0" y="0"/>
            <wp:positionH relativeFrom="margin">
              <wp:align>center</wp:align>
            </wp:positionH>
            <wp:positionV relativeFrom="paragraph">
              <wp:posOffset>22225</wp:posOffset>
            </wp:positionV>
            <wp:extent cx="1633855" cy="1398270"/>
            <wp:effectExtent l="0" t="0" r="444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1633855" cy="1398270"/>
                    </a:xfrm>
                    <a:prstGeom prst="rect">
                      <a:avLst/>
                    </a:prstGeom>
                  </pic:spPr>
                </pic:pic>
              </a:graphicData>
            </a:graphic>
            <wp14:sizeRelH relativeFrom="page">
              <wp14:pctWidth>0</wp14:pctWidth>
            </wp14:sizeRelH>
            <wp14:sizeRelV relativeFrom="page">
              <wp14:pctHeight>0</wp14:pctHeight>
            </wp14:sizeRelV>
          </wp:anchor>
        </w:drawing>
      </w:r>
    </w:p>
    <w:p w:rsidR="00CE0C0E" w:rsidRDefault="00CE0C0E" w:rsidP="00CE0C0E">
      <w:pPr>
        <w:rPr>
          <w:rFonts w:cs="Arial"/>
        </w:rPr>
      </w:pPr>
    </w:p>
    <w:p w:rsidR="00CE0C0E" w:rsidRDefault="00CE0C0E" w:rsidP="00CE0C0E">
      <w:pPr>
        <w:rPr>
          <w:rFonts w:cs="Arial"/>
        </w:rPr>
      </w:pPr>
    </w:p>
    <w:p w:rsidR="00CE0C0E" w:rsidRDefault="00CE0C0E" w:rsidP="00CE0C0E">
      <w:pPr>
        <w:rPr>
          <w:rFonts w:cs="Arial"/>
        </w:rPr>
      </w:pPr>
    </w:p>
    <w:p w:rsidR="0012487A" w:rsidRDefault="00590EC9" w:rsidP="00590EC9">
      <w:pPr>
        <w:ind w:firstLine="360"/>
        <w:rPr>
          <w:rFonts w:cs="Arial"/>
        </w:rPr>
      </w:pPr>
      <w:r w:rsidRPr="00590EC9">
        <w:rPr>
          <w:rFonts w:cs="Arial"/>
        </w:rPr>
        <w:t>Los estándares HL7 o protocolos HL7 indican cómo se organiza y comunica la información entre dos partes. Estos estándares definen el idioma, la estructura y los tipos de datos requeridos para una integración fluida entre sistemas de salud.</w:t>
      </w:r>
      <w:r>
        <w:rPr>
          <w:rFonts w:cs="Arial"/>
        </w:rPr>
        <w:t xml:space="preserve"> </w:t>
      </w:r>
      <w:r w:rsidR="0012487A">
        <w:rPr>
          <w:rFonts w:cs="Arial"/>
        </w:rPr>
        <w:t xml:space="preserve">Existen 5 estándares primarios del HL7, los cuales son: </w:t>
      </w:r>
    </w:p>
    <w:p w:rsidR="0012487A" w:rsidRPr="00040A4A" w:rsidRDefault="0012487A" w:rsidP="0012487A">
      <w:pPr>
        <w:pStyle w:val="Prrafodelista"/>
        <w:numPr>
          <w:ilvl w:val="0"/>
          <w:numId w:val="9"/>
        </w:numPr>
        <w:rPr>
          <w:rFonts w:ascii="Arial" w:hAnsi="Arial" w:cs="Arial"/>
        </w:rPr>
      </w:pPr>
      <w:r w:rsidRPr="00040A4A">
        <w:rPr>
          <w:rFonts w:ascii="Arial" w:hAnsi="Arial" w:cs="Arial"/>
        </w:rPr>
        <w:t xml:space="preserve">HL7 Versión 2: Es el estándar de mensajería para el intercambio de información clínica más ampliamente usado en el mundo. Es soportado por la mayoría de los sistemas presentes en la atención sanitaria. </w:t>
      </w:r>
    </w:p>
    <w:p w:rsidR="00040A4A" w:rsidRDefault="0012487A" w:rsidP="00040A4A">
      <w:pPr>
        <w:pStyle w:val="Prrafodelista"/>
        <w:numPr>
          <w:ilvl w:val="0"/>
          <w:numId w:val="9"/>
        </w:numPr>
        <w:rPr>
          <w:rFonts w:ascii="Arial" w:hAnsi="Arial" w:cs="Arial"/>
        </w:rPr>
      </w:pPr>
      <w:r w:rsidRPr="00040A4A">
        <w:rPr>
          <w:rFonts w:ascii="Arial" w:hAnsi="Arial" w:cs="Arial"/>
        </w:rPr>
        <w:t>HL7 Versión 3: Este estándar abarca las terminologías, los tipos de datos y la mensajería necesarios para una implementación completa. Está basado en el modelo de referencia HL7 RIM, una referencia común para todo el desarrollo del estándar.</w:t>
      </w:r>
      <w:r w:rsidR="00040A4A" w:rsidRPr="00040A4A">
        <w:rPr>
          <w:rFonts w:ascii="Arial" w:hAnsi="Arial" w:cs="Arial"/>
        </w:rPr>
        <w:t xml:space="preserve"> </w:t>
      </w:r>
    </w:p>
    <w:p w:rsidR="00B50DBA" w:rsidRPr="00040A4A" w:rsidRDefault="00DD38AD" w:rsidP="00040A4A">
      <w:pPr>
        <w:pStyle w:val="Prrafodelista"/>
        <w:numPr>
          <w:ilvl w:val="0"/>
          <w:numId w:val="9"/>
        </w:numPr>
        <w:rPr>
          <w:rFonts w:ascii="Arial" w:hAnsi="Arial" w:cs="Arial"/>
        </w:rPr>
      </w:pPr>
      <w:r w:rsidRPr="00040A4A">
        <w:rPr>
          <w:rFonts w:ascii="Arial" w:hAnsi="Arial" w:cs="Arial"/>
        </w:rPr>
        <w:t xml:space="preserve">CDA Release 2: Un estándar de marcado de documentos que especifica la estructura y semántica de los documentos clínicos para su intercambio entre proveedores y pacientes. Un CDA puede contener  clínicos de todo tipo, tanto contenido estructurado como no estructurado </w:t>
      </w:r>
      <w:r w:rsidR="00B50DBA" w:rsidRPr="00040A4A">
        <w:rPr>
          <w:rFonts w:ascii="Arial" w:hAnsi="Arial" w:cs="Arial"/>
        </w:rPr>
        <w:t xml:space="preserve">y totalmente codificado. </w:t>
      </w:r>
      <w:r w:rsidR="00040A4A" w:rsidRPr="00040A4A">
        <w:rPr>
          <w:rFonts w:ascii="Arial" w:hAnsi="Arial" w:cs="Arial"/>
        </w:rPr>
        <w:t xml:space="preserve">El CDA es un estándar aprobado por ISO que proporciona un modelo de </w:t>
      </w:r>
      <w:r w:rsidR="00040A4A" w:rsidRPr="00040A4A">
        <w:rPr>
          <w:rFonts w:ascii="Arial" w:hAnsi="Arial" w:cs="Arial"/>
        </w:rPr>
        <w:lastRenderedPageBreak/>
        <w:t>intercambio de documentos clínicos (por ejemplo, informes de alta o "Epicrisis" y notas de evolución). Ha sido importante para acercar al sector salud a la meta de una historia clínica electrónica compartida.</w:t>
      </w:r>
    </w:p>
    <w:p w:rsidR="0012487A" w:rsidRPr="00040A4A" w:rsidRDefault="00B50DBA" w:rsidP="00DD38AD">
      <w:pPr>
        <w:pStyle w:val="Prrafodelista"/>
        <w:numPr>
          <w:ilvl w:val="0"/>
          <w:numId w:val="9"/>
        </w:numPr>
        <w:rPr>
          <w:rFonts w:ascii="Arial" w:hAnsi="Arial" w:cs="Arial"/>
        </w:rPr>
      </w:pPr>
      <w:r w:rsidRPr="00040A4A">
        <w:rPr>
          <w:rFonts w:ascii="Arial" w:hAnsi="Arial" w:cs="Arial"/>
        </w:rPr>
        <w:t xml:space="preserve">HL7 FHIR: Es un estándar que combina las características de HL7 V2, HL7 V3 y CDA en busca de una integración rápida y sencilla. Constituido por resources, componentes moduladores que se combinan en sistemas para resolver problemas reales de la  atención sanitarias. </w:t>
      </w:r>
    </w:p>
    <w:p w:rsidR="00855349" w:rsidRPr="00040A4A" w:rsidRDefault="00B50DBA" w:rsidP="00040A4A">
      <w:pPr>
        <w:pStyle w:val="Prrafodelista"/>
        <w:numPr>
          <w:ilvl w:val="0"/>
          <w:numId w:val="9"/>
        </w:numPr>
        <w:rPr>
          <w:rFonts w:ascii="Arial" w:hAnsi="Arial" w:cs="Arial"/>
        </w:rPr>
      </w:pPr>
      <w:r w:rsidRPr="00040A4A">
        <w:rPr>
          <w:rFonts w:ascii="Arial" w:hAnsi="Arial" w:cs="Arial"/>
        </w:rPr>
        <w:t xml:space="preserve">CCOW: Es un estándar que pretende facilitar la integración de aplicaciones a nivel de uso mediante una técnica llamada Context Management. Permite </w:t>
      </w:r>
      <w:r w:rsidR="008A4F97" w:rsidRPr="00040A4A">
        <w:rPr>
          <w:rFonts w:ascii="Arial" w:hAnsi="Arial" w:cs="Arial"/>
        </w:rPr>
        <w:t xml:space="preserve">sincronizar </w:t>
      </w:r>
      <w:r w:rsidR="002B6A3B" w:rsidRPr="00040A4A">
        <w:rPr>
          <w:rFonts w:ascii="Arial" w:hAnsi="Arial" w:cs="Arial"/>
        </w:rPr>
        <w:t xml:space="preserve">a nivel de interfaz de usuario la </w:t>
      </w:r>
      <w:r w:rsidR="00040A4A" w:rsidRPr="00040A4A">
        <w:rPr>
          <w:rFonts w:ascii="Arial" w:hAnsi="Arial" w:cs="Arial"/>
        </w:rPr>
        <w:t xml:space="preserve">información de diferentes sistemas referidas al mismo paciente, procedimiento o usuario. </w:t>
      </w:r>
    </w:p>
    <w:p w:rsidR="00040A4A" w:rsidRPr="00855349" w:rsidRDefault="00040A4A" w:rsidP="006A3852">
      <w:pPr>
        <w:pStyle w:val="Prrafodelista"/>
        <w:ind w:firstLine="0"/>
        <w:jc w:val="center"/>
        <w:rPr>
          <w:rFonts w:ascii="Arial" w:hAnsi="Arial" w:cs="Arial"/>
        </w:rPr>
      </w:pPr>
    </w:p>
    <w:p w:rsidR="00855349" w:rsidRDefault="00855349" w:rsidP="00855349">
      <w:pPr>
        <w:pStyle w:val="Prrafodelista"/>
        <w:numPr>
          <w:ilvl w:val="0"/>
          <w:numId w:val="8"/>
        </w:numPr>
        <w:rPr>
          <w:rFonts w:ascii="Arial" w:hAnsi="Arial" w:cs="Arial"/>
        </w:rPr>
      </w:pPr>
      <w:r w:rsidRPr="006A3852">
        <w:rPr>
          <w:rFonts w:ascii="Arial" w:hAnsi="Arial" w:cs="Arial"/>
          <w:b/>
          <w:u w:val="single"/>
        </w:rPr>
        <w:t>DICOM (Digital Imaging and Communication in Medicine):</w:t>
      </w:r>
      <w:r>
        <w:rPr>
          <w:rFonts w:ascii="Arial" w:hAnsi="Arial" w:cs="Arial"/>
        </w:rPr>
        <w:t xml:space="preserve"> E</w:t>
      </w:r>
      <w:r w:rsidRPr="00855349">
        <w:rPr>
          <w:rFonts w:ascii="Arial" w:hAnsi="Arial" w:cs="Arial"/>
        </w:rPr>
        <w:t>s el estándar reconocido mundialmente para el intercambio de estudios imagenológicos, pensado para su manejo, visualización, almacenamiento, impresión  y transmisión. Incluye un formato de fichero y de un protocolo de comunicación de red. Este último es un protocolo de aplicación que usa TCP/IP para la comunicación entre sistemas. Los ficheros DICOM pueden intercambiarse entre dos entidades que tengan capacidad de recibir imágenes y datos de estudios en formato DICOM.</w:t>
      </w:r>
    </w:p>
    <w:p w:rsidR="00517C42" w:rsidRPr="00517C42" w:rsidRDefault="00517C42" w:rsidP="00517C42">
      <w:pPr>
        <w:pStyle w:val="Prrafodelista"/>
        <w:rPr>
          <w:rFonts w:ascii="Arial" w:hAnsi="Arial" w:cs="Arial"/>
        </w:rPr>
      </w:pPr>
    </w:p>
    <w:p w:rsidR="00517C42" w:rsidRDefault="00040A4A" w:rsidP="00517C42">
      <w:pPr>
        <w:rPr>
          <w:rFonts w:cs="Arial"/>
        </w:rPr>
      </w:pPr>
      <w:r>
        <w:rPr>
          <w:rFonts w:cs="Arial"/>
          <w:noProof/>
          <w:lang w:eastAsia="es-MX"/>
        </w:rPr>
        <w:drawing>
          <wp:anchor distT="0" distB="0" distL="114300" distR="114300" simplePos="0" relativeHeight="251673600" behindDoc="0" locked="0" layoutInCell="1" allowOverlap="1">
            <wp:simplePos x="0" y="0"/>
            <wp:positionH relativeFrom="margin">
              <wp:align>center</wp:align>
            </wp:positionH>
            <wp:positionV relativeFrom="paragraph">
              <wp:posOffset>34290</wp:posOffset>
            </wp:positionV>
            <wp:extent cx="2513965" cy="2312670"/>
            <wp:effectExtent l="0" t="0" r="63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com_int.gif"/>
                    <pic:cNvPicPr/>
                  </pic:nvPicPr>
                  <pic:blipFill>
                    <a:blip r:embed="rId10">
                      <a:extLst>
                        <a:ext uri="{28A0092B-C50C-407E-A947-70E740481C1C}">
                          <a14:useLocalDpi xmlns:a14="http://schemas.microsoft.com/office/drawing/2010/main" val="0"/>
                        </a:ext>
                      </a:extLst>
                    </a:blip>
                    <a:stretch>
                      <a:fillRect/>
                    </a:stretch>
                  </pic:blipFill>
                  <pic:spPr>
                    <a:xfrm>
                      <a:off x="0" y="0"/>
                      <a:ext cx="2513965" cy="2312670"/>
                    </a:xfrm>
                    <a:prstGeom prst="rect">
                      <a:avLst/>
                    </a:prstGeom>
                  </pic:spPr>
                </pic:pic>
              </a:graphicData>
            </a:graphic>
            <wp14:sizeRelH relativeFrom="page">
              <wp14:pctWidth>0</wp14:pctWidth>
            </wp14:sizeRelH>
            <wp14:sizeRelV relativeFrom="page">
              <wp14:pctHeight>0</wp14:pctHeight>
            </wp14:sizeRelV>
          </wp:anchor>
        </w:drawing>
      </w:r>
    </w:p>
    <w:p w:rsidR="00517C42" w:rsidRPr="00517C42" w:rsidRDefault="00517C42" w:rsidP="00517C42">
      <w:pPr>
        <w:rPr>
          <w:rFonts w:cs="Arial"/>
        </w:rPr>
      </w:pPr>
    </w:p>
    <w:p w:rsidR="00855349" w:rsidRPr="004F35AD" w:rsidRDefault="00855349" w:rsidP="00855349">
      <w:pPr>
        <w:pStyle w:val="Prrafodelista"/>
        <w:ind w:firstLine="0"/>
      </w:pPr>
      <w:r>
        <w:t xml:space="preserve"> </w:t>
      </w:r>
    </w:p>
    <w:p w:rsidR="0061309B" w:rsidRDefault="0061309B" w:rsidP="0061309B">
      <w:pPr>
        <w:rPr>
          <w:rFonts w:cs="Arial"/>
          <w:lang w:val="es-ES"/>
        </w:rPr>
      </w:pPr>
    </w:p>
    <w:p w:rsidR="0061309B" w:rsidRDefault="0061309B" w:rsidP="0061309B">
      <w:pPr>
        <w:rPr>
          <w:rFonts w:cs="Arial"/>
          <w:lang w:val="es-ES"/>
        </w:rPr>
      </w:pPr>
    </w:p>
    <w:p w:rsidR="00517C42" w:rsidRDefault="00517C42" w:rsidP="0061309B">
      <w:pPr>
        <w:rPr>
          <w:rFonts w:cs="Arial"/>
          <w:lang w:val="es-ES"/>
        </w:rPr>
      </w:pPr>
    </w:p>
    <w:p w:rsidR="00517C42" w:rsidRDefault="00517C42" w:rsidP="0061309B">
      <w:pPr>
        <w:rPr>
          <w:rFonts w:cs="Arial"/>
          <w:lang w:val="es-ES"/>
        </w:rPr>
      </w:pPr>
    </w:p>
    <w:p w:rsidR="00326288" w:rsidRDefault="00517C42" w:rsidP="00517C42">
      <w:pPr>
        <w:ind w:firstLine="708"/>
        <w:rPr>
          <w:rFonts w:cs="Arial"/>
          <w:lang w:val="es-ES"/>
        </w:rPr>
      </w:pPr>
      <w:r w:rsidRPr="00517C42">
        <w:rPr>
          <w:rFonts w:cs="Arial"/>
          <w:lang w:val="es-ES"/>
        </w:rPr>
        <w:lastRenderedPageBreak/>
        <w:t>Las normas DICOM fueron creadas por la asociación entre la American College of Radiology (ACR) y la National Electrical Manufacturers Association (NEMA). Con la estandarización de las imágenes</w:t>
      </w:r>
      <w:r w:rsidR="00326288">
        <w:rPr>
          <w:rFonts w:cs="Arial"/>
          <w:lang w:val="es-ES"/>
        </w:rPr>
        <w:t xml:space="preserve">, todos los tipos de exámenes como: </w:t>
      </w:r>
      <w:r w:rsidRPr="00517C42">
        <w:rPr>
          <w:rFonts w:cs="Arial"/>
          <w:lang w:val="es-ES"/>
        </w:rPr>
        <w:t>tomografías, resonancias, radiografías, etc.</w:t>
      </w:r>
    </w:p>
    <w:p w:rsidR="0061309B" w:rsidRDefault="00517C42" w:rsidP="00517C42">
      <w:pPr>
        <w:ind w:firstLine="708"/>
        <w:rPr>
          <w:rFonts w:cs="Arial"/>
          <w:lang w:val="es-ES"/>
        </w:rPr>
      </w:pPr>
      <w:r>
        <w:rPr>
          <w:rFonts w:cs="Arial"/>
          <w:lang w:val="es-ES"/>
        </w:rPr>
        <w:t xml:space="preserve"> </w:t>
      </w:r>
      <w:r w:rsidRPr="00517C42">
        <w:rPr>
          <w:rFonts w:cs="Arial"/>
          <w:lang w:val="es-ES"/>
        </w:rPr>
        <w:t>La adopción del formato DICOM por las instituciones médicas mejorará la comunicación y abrirá nuevas relaciones, generando beneficio a todos involucrados, desde médicos hasta pacientes.</w:t>
      </w:r>
      <w:r w:rsidR="00326288" w:rsidRPr="00326288">
        <w:t xml:space="preserve"> </w:t>
      </w:r>
      <w:r w:rsidR="00326288" w:rsidRPr="00326288">
        <w:rPr>
          <w:rFonts w:cs="Arial"/>
          <w:lang w:val="es-ES"/>
        </w:rPr>
        <w:t>DICOM permite la integración de escáneres, servidores, estaciones de trabajo, impresoras y hardware de red de múltiples proveedores dentro de un sistema de almacenamiento y comunicación de imágenes.</w:t>
      </w:r>
    </w:p>
    <w:p w:rsidR="00040A4A" w:rsidRDefault="00040A4A" w:rsidP="00517C42">
      <w:pPr>
        <w:ind w:firstLine="708"/>
        <w:rPr>
          <w:rFonts w:cs="Arial"/>
          <w:lang w:val="es-ES"/>
        </w:rPr>
      </w:pPr>
    </w:p>
    <w:p w:rsidR="00517C42" w:rsidRPr="006A3852" w:rsidRDefault="00040A4A" w:rsidP="00E47EDA">
      <w:pPr>
        <w:pStyle w:val="Prrafodelista"/>
        <w:numPr>
          <w:ilvl w:val="0"/>
          <w:numId w:val="8"/>
        </w:numPr>
        <w:rPr>
          <w:rFonts w:ascii="Arial" w:hAnsi="Arial" w:cs="Arial"/>
        </w:rPr>
      </w:pPr>
      <w:r w:rsidRPr="006A3852">
        <w:rPr>
          <w:rFonts w:ascii="Arial" w:hAnsi="Arial" w:cs="Arial"/>
          <w:b/>
          <w:u w:val="single"/>
        </w:rPr>
        <w:t>Modelo OSI:</w:t>
      </w:r>
      <w:r w:rsidRPr="006A3852">
        <w:rPr>
          <w:rFonts w:ascii="Arial" w:hAnsi="Arial" w:cs="Arial"/>
        </w:rPr>
        <w:t xml:space="preserve"> </w:t>
      </w:r>
      <w:r w:rsidR="00E47EDA" w:rsidRPr="006A3852">
        <w:rPr>
          <w:rFonts w:ascii="Arial" w:hAnsi="Arial" w:cs="Arial"/>
        </w:rPr>
        <w:t>El modelo OSI establece una arquitectura jerárquica estructurada en 7 capas. La finalidad es descomponer el proceso complejo de la comunicación en varios problemas más sencillos y asignar dichos problemas a las distintas capas, de forma que una capa no tenga que preocuparse por lo que hacen las demás. Según la estructura jerárquica, cada capa realiza servicios para la capa inmediatamente superior, a la que devuelve los resultados obtenidos, y a su vez demanda servicios a la capa inmediatamente inferior.</w:t>
      </w:r>
      <w:r w:rsidRPr="006A3852">
        <w:rPr>
          <w:rFonts w:ascii="Arial" w:hAnsi="Arial" w:cs="Arial"/>
        </w:rPr>
        <w:t xml:space="preserve"> </w:t>
      </w:r>
    </w:p>
    <w:p w:rsidR="006A3852" w:rsidRDefault="006A3852" w:rsidP="006A3852">
      <w:pPr>
        <w:rPr>
          <w:rFonts w:cs="Arial"/>
        </w:rPr>
      </w:pPr>
      <w:r>
        <w:rPr>
          <w:noProof/>
          <w:lang w:eastAsia="es-MX"/>
        </w:rPr>
        <w:drawing>
          <wp:anchor distT="0" distB="0" distL="114300" distR="114300" simplePos="0" relativeHeight="251675648" behindDoc="0" locked="0" layoutInCell="1" allowOverlap="1">
            <wp:simplePos x="0" y="0"/>
            <wp:positionH relativeFrom="margin">
              <wp:align>center</wp:align>
            </wp:positionH>
            <wp:positionV relativeFrom="paragraph">
              <wp:posOffset>13729</wp:posOffset>
            </wp:positionV>
            <wp:extent cx="1308538" cy="2317531"/>
            <wp:effectExtent l="0" t="0" r="635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72196" t="10992" r="4484" b="15545"/>
                    <a:stretch/>
                  </pic:blipFill>
                  <pic:spPr bwMode="auto">
                    <a:xfrm>
                      <a:off x="0" y="0"/>
                      <a:ext cx="1308538" cy="23175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Pr="006A3852" w:rsidRDefault="006A3852" w:rsidP="006A3852">
      <w:pPr>
        <w:rPr>
          <w:rFonts w:cs="Arial"/>
        </w:rPr>
      </w:pPr>
    </w:p>
    <w:p w:rsidR="006A3852" w:rsidRDefault="006A3852" w:rsidP="006A3852">
      <w:pPr>
        <w:ind w:firstLine="708"/>
        <w:rPr>
          <w:rFonts w:cs="Arial"/>
        </w:rPr>
      </w:pPr>
      <w:r w:rsidRPr="006A3852">
        <w:rPr>
          <w:rFonts w:cs="Arial"/>
        </w:rPr>
        <w:lastRenderedPageBreak/>
        <w:t>El modelo OSI representa un marco de referencia para la definición de arquitecturas de interconexión de sistemas de comunicaciones.</w:t>
      </w:r>
      <w:r w:rsidRPr="006A3852">
        <w:t xml:space="preserve"> </w:t>
      </w:r>
      <w:r w:rsidRPr="006A3852">
        <w:rPr>
          <w:rFonts w:cs="Arial"/>
        </w:rPr>
        <w:t>El modelo de referencia OSI es el modelo principal para las comunicacione</w:t>
      </w:r>
      <w:r>
        <w:rPr>
          <w:rFonts w:cs="Arial"/>
        </w:rPr>
        <w:t xml:space="preserve">s por red. Aunque existen otros </w:t>
      </w:r>
      <w:r w:rsidRPr="006A3852">
        <w:rPr>
          <w:rFonts w:cs="Arial"/>
        </w:rPr>
        <w:t>modelos, en la actualidad la mayoría de los fabricantes de redes relacionan sus productos con el modelo de</w:t>
      </w:r>
      <w:r>
        <w:rPr>
          <w:rFonts w:cs="Arial"/>
        </w:rPr>
        <w:t xml:space="preserve"> </w:t>
      </w:r>
      <w:r w:rsidRPr="006A3852">
        <w:rPr>
          <w:rFonts w:cs="Arial"/>
        </w:rPr>
        <w:t>referencia OSI, especialmente cuando desean enseñar a los usuarios cómo utilizar sus productos. Los</w:t>
      </w:r>
      <w:r>
        <w:rPr>
          <w:rFonts w:cs="Arial"/>
        </w:rPr>
        <w:t xml:space="preserve"> </w:t>
      </w:r>
      <w:r w:rsidRPr="006A3852">
        <w:rPr>
          <w:rFonts w:cs="Arial"/>
        </w:rPr>
        <w:t>fabricantes consideran que es la mejor herramienta disponible para enseñar cómo enviar y recibir datos a través</w:t>
      </w:r>
      <w:r>
        <w:rPr>
          <w:rFonts w:cs="Arial"/>
        </w:rPr>
        <w:t xml:space="preserve"> </w:t>
      </w:r>
      <w:r w:rsidRPr="006A3852">
        <w:rPr>
          <w:rFonts w:cs="Arial"/>
        </w:rPr>
        <w:t>de una red</w:t>
      </w:r>
      <w:r>
        <w:rPr>
          <w:rFonts w:cs="Arial"/>
        </w:rPr>
        <w:t>.</w:t>
      </w:r>
    </w:p>
    <w:p w:rsidR="006A3852" w:rsidRPr="006A3852" w:rsidRDefault="006A3852" w:rsidP="006A3852">
      <w:pPr>
        <w:ind w:firstLine="708"/>
        <w:rPr>
          <w:rFonts w:cs="Arial"/>
        </w:rPr>
      </w:pPr>
      <w:r w:rsidRPr="006A3852">
        <w:rPr>
          <w:rFonts w:cs="Arial"/>
        </w:rPr>
        <w:t>OSI permite que los usuarios vean las funciones de red que se pro</w:t>
      </w:r>
      <w:r>
        <w:rPr>
          <w:rFonts w:cs="Arial"/>
        </w:rPr>
        <w:t xml:space="preserve">ducen en cada capa. </w:t>
      </w:r>
      <w:r w:rsidRPr="006A3852">
        <w:rPr>
          <w:rFonts w:cs="Arial"/>
        </w:rPr>
        <w:t>Más importante aún, el modelo de referencia OSI se puede utilizar para comprender cómo</w:t>
      </w:r>
      <w:r>
        <w:rPr>
          <w:rFonts w:cs="Arial"/>
        </w:rPr>
        <w:t xml:space="preserve"> </w:t>
      </w:r>
      <w:r w:rsidRPr="006A3852">
        <w:rPr>
          <w:rFonts w:cs="Arial"/>
        </w:rPr>
        <w:t>viaja la información a través de una red. Además para visualizar cómo</w:t>
      </w:r>
      <w:r>
        <w:rPr>
          <w:rFonts w:cs="Arial"/>
        </w:rPr>
        <w:t xml:space="preserve"> </w:t>
      </w:r>
      <w:r w:rsidRPr="006A3852">
        <w:rPr>
          <w:rFonts w:cs="Arial"/>
        </w:rPr>
        <w:t>la información o los paquetes de datos viajan desde los programas de aplicación (hojas de cálculo,</w:t>
      </w:r>
      <w:r>
        <w:rPr>
          <w:rFonts w:cs="Arial"/>
        </w:rPr>
        <w:t xml:space="preserve"> </w:t>
      </w:r>
      <w:r w:rsidRPr="006A3852">
        <w:rPr>
          <w:rFonts w:cs="Arial"/>
        </w:rPr>
        <w:t>documentos, etc.), a través de un medio de red (cables), hasta otro programa de aplicación ubicado</w:t>
      </w:r>
      <w:r>
        <w:rPr>
          <w:rFonts w:cs="Arial"/>
        </w:rPr>
        <w:t xml:space="preserve"> </w:t>
      </w:r>
      <w:r w:rsidRPr="006A3852">
        <w:rPr>
          <w:rFonts w:cs="Arial"/>
        </w:rPr>
        <w:t>en</w:t>
      </w:r>
      <w:r>
        <w:rPr>
          <w:rFonts w:cs="Arial"/>
        </w:rPr>
        <w:t xml:space="preserve"> otro computador de la red, aun </w:t>
      </w:r>
      <w:r w:rsidRPr="006A3852">
        <w:rPr>
          <w:rFonts w:cs="Arial"/>
        </w:rPr>
        <w:t>cuando el transmisor y el receptor tengan distintos tipos de medios de red.</w:t>
      </w:r>
      <w:r>
        <w:rPr>
          <w:rFonts w:cs="Arial"/>
        </w:rPr>
        <w:t xml:space="preserve"> </w:t>
      </w: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Default="006A3852" w:rsidP="006A3852">
      <w:pPr>
        <w:rPr>
          <w:rFonts w:cs="Arial"/>
        </w:rPr>
      </w:pPr>
    </w:p>
    <w:p w:rsidR="006A3852" w:rsidRPr="006A3852" w:rsidRDefault="006A3852" w:rsidP="006A3852">
      <w:pPr>
        <w:rPr>
          <w:rFonts w:cs="Arial"/>
        </w:rPr>
      </w:pPr>
    </w:p>
    <w:p w:rsidR="0061309B" w:rsidRPr="006A3852" w:rsidRDefault="0061309B" w:rsidP="006A3852">
      <w:pPr>
        <w:pStyle w:val="Ttulo1"/>
        <w:spacing w:before="0"/>
        <w:rPr>
          <w:rFonts w:cs="Arial"/>
          <w:color w:val="auto"/>
          <w:szCs w:val="72"/>
        </w:rPr>
      </w:pPr>
      <w:bookmarkStart w:id="11" w:name="_Toc3968684"/>
      <w:r w:rsidRPr="00332721">
        <w:rPr>
          <w:rFonts w:cs="Arial"/>
          <w:color w:val="auto"/>
          <w:szCs w:val="72"/>
        </w:rPr>
        <w:lastRenderedPageBreak/>
        <w:t xml:space="preserve">Capítulo </w:t>
      </w:r>
      <w:r>
        <w:rPr>
          <w:rFonts w:cs="Arial"/>
          <w:color w:val="auto"/>
          <w:szCs w:val="72"/>
        </w:rPr>
        <w:t>3</w:t>
      </w:r>
      <w:bookmarkEnd w:id="11"/>
    </w:p>
    <w:p w:rsidR="0061309B" w:rsidRPr="0061309B" w:rsidRDefault="0061309B" w:rsidP="0061309B">
      <w:pPr>
        <w:pStyle w:val="Ttulo1"/>
        <w:rPr>
          <w:sz w:val="52"/>
          <w:szCs w:val="52"/>
        </w:rPr>
      </w:pPr>
      <w:bookmarkStart w:id="12" w:name="_Toc3968685"/>
      <w:r w:rsidRPr="0061309B">
        <w:rPr>
          <w:sz w:val="52"/>
          <w:szCs w:val="52"/>
        </w:rPr>
        <w:t>Bibliografía</w:t>
      </w:r>
      <w:bookmarkEnd w:id="12"/>
    </w:p>
    <w:p w:rsidR="0061309B" w:rsidRPr="003816AF" w:rsidRDefault="0061309B" w:rsidP="0061309B">
      <w:pPr>
        <w:rPr>
          <w:rFonts w:cs="Arial"/>
        </w:rPr>
      </w:pPr>
    </w:p>
    <w:p w:rsidR="00B27204" w:rsidRPr="00B55B3A" w:rsidRDefault="00B55B3A" w:rsidP="00B55B3A">
      <w:pPr>
        <w:pStyle w:val="Prrafodelista"/>
        <w:numPr>
          <w:ilvl w:val="0"/>
          <w:numId w:val="8"/>
        </w:numPr>
        <w:rPr>
          <w:rFonts w:ascii="Arial" w:hAnsi="Arial" w:cs="Arial"/>
        </w:rPr>
      </w:pPr>
      <w:r w:rsidRPr="00B55B3A">
        <w:rPr>
          <w:rFonts w:ascii="Arial" w:hAnsi="Arial" w:cs="Arial"/>
        </w:rPr>
        <w:t>Valeria Sanchez Manco. (2014). PROTOCOLOS DE TRANSMISIÓN DE DATOS. Recuperado el 19 de marzo del 2019,</w:t>
      </w:r>
      <w:r>
        <w:rPr>
          <w:rFonts w:ascii="Arial" w:hAnsi="Arial" w:cs="Arial"/>
        </w:rPr>
        <w:t xml:space="preserve"> Obtenido</w:t>
      </w:r>
      <w:r w:rsidRPr="00B55B3A">
        <w:rPr>
          <w:rFonts w:ascii="Arial" w:hAnsi="Arial" w:cs="Arial"/>
        </w:rPr>
        <w:t xml:space="preserve"> de PREZI Sitio web: </w:t>
      </w:r>
      <w:hyperlink r:id="rId12" w:history="1">
        <w:r w:rsidRPr="00B55B3A">
          <w:rPr>
            <w:rStyle w:val="Hipervnculo"/>
            <w:rFonts w:ascii="Arial" w:hAnsi="Arial" w:cs="Arial"/>
          </w:rPr>
          <w:t>https://prezi.com/8lji4wornqo0/protocolos-de-transmision-de-datos/</w:t>
        </w:r>
      </w:hyperlink>
    </w:p>
    <w:p w:rsidR="00B55B3A" w:rsidRPr="00517C42" w:rsidRDefault="00517C42" w:rsidP="00B55B3A">
      <w:pPr>
        <w:pStyle w:val="Prrafodelista"/>
        <w:numPr>
          <w:ilvl w:val="0"/>
          <w:numId w:val="8"/>
        </w:numPr>
        <w:rPr>
          <w:rFonts w:ascii="Arial" w:hAnsi="Arial" w:cs="Arial"/>
        </w:rPr>
      </w:pPr>
      <w:r>
        <w:rPr>
          <w:rFonts w:ascii="Arial" w:hAnsi="Arial" w:cs="Arial"/>
          <w:color w:val="000000"/>
        </w:rPr>
        <w:t>Karel Gomez</w:t>
      </w:r>
      <w:r w:rsidRPr="00517C42">
        <w:rPr>
          <w:rFonts w:ascii="Arial" w:hAnsi="Arial" w:cs="Arial"/>
          <w:color w:val="000000"/>
        </w:rPr>
        <w:t xml:space="preserve">. (2016). Estándares sanitarios internacionales para la gestión de información médica, Recuperado el 19 de marzo del 2019, Obtenido de megapractical Sitio web: </w:t>
      </w:r>
      <w:hyperlink r:id="rId13" w:history="1">
        <w:r w:rsidRPr="007D6389">
          <w:rPr>
            <w:rStyle w:val="Hipervnculo"/>
            <w:rFonts w:ascii="Arial" w:hAnsi="Arial" w:cs="Arial"/>
          </w:rPr>
          <w:t>https://www.megapractical.com/blog-de-arquitectura-soa-y-desarrollo-de-software/estandares-sanitarios-internacionales-para-la-gestion-de-informacion-medica</w:t>
        </w:r>
      </w:hyperlink>
    </w:p>
    <w:p w:rsidR="00517C42" w:rsidRDefault="00326288" w:rsidP="00326288">
      <w:pPr>
        <w:pStyle w:val="Prrafodelista"/>
        <w:numPr>
          <w:ilvl w:val="0"/>
          <w:numId w:val="8"/>
        </w:numPr>
        <w:rPr>
          <w:rFonts w:ascii="Arial" w:hAnsi="Arial" w:cs="Arial"/>
        </w:rPr>
      </w:pPr>
      <w:r>
        <w:rPr>
          <w:rFonts w:ascii="Arial" w:hAnsi="Arial" w:cs="Arial"/>
        </w:rPr>
        <w:t>Gina Salazar Martínez. (2014). ¿</w:t>
      </w:r>
      <w:r w:rsidRPr="00326288">
        <w:rPr>
          <w:rFonts w:ascii="Arial" w:hAnsi="Arial" w:cs="Arial"/>
        </w:rPr>
        <w:t xml:space="preserve">Qué es DICOM?. Recuperado el 19 de marzo del 2019, </w:t>
      </w:r>
      <w:r>
        <w:rPr>
          <w:rFonts w:ascii="Arial" w:hAnsi="Arial" w:cs="Arial"/>
        </w:rPr>
        <w:t xml:space="preserve">Obtenido </w:t>
      </w:r>
      <w:r w:rsidRPr="00326288">
        <w:rPr>
          <w:rFonts w:ascii="Arial" w:hAnsi="Arial" w:cs="Arial"/>
        </w:rPr>
        <w:t xml:space="preserve">de CUALQUIER COSA DE TECNOLOGÍA Sitio web: </w:t>
      </w:r>
      <w:hyperlink r:id="rId14" w:history="1">
        <w:r w:rsidRPr="007D6389">
          <w:rPr>
            <w:rStyle w:val="Hipervnculo"/>
            <w:rFonts w:ascii="Arial" w:hAnsi="Arial" w:cs="Arial"/>
          </w:rPr>
          <w:t>https://cualquiercosadetecnologia.wordpress.com/2014/04/12/que-es-dicom/</w:t>
        </w:r>
      </w:hyperlink>
    </w:p>
    <w:p w:rsidR="00326288" w:rsidRDefault="00326288" w:rsidP="00326288">
      <w:pPr>
        <w:pStyle w:val="Prrafodelista"/>
        <w:numPr>
          <w:ilvl w:val="0"/>
          <w:numId w:val="8"/>
        </w:numPr>
        <w:rPr>
          <w:rFonts w:ascii="Arial" w:hAnsi="Arial" w:cs="Arial"/>
        </w:rPr>
      </w:pPr>
      <w:r w:rsidRPr="00326288">
        <w:rPr>
          <w:rFonts w:ascii="Arial" w:hAnsi="Arial" w:cs="Arial"/>
        </w:rPr>
        <w:t xml:space="preserve">Pixeon . (2017). ¿Qué es DICOM y cuáles son sus beneficios?. Recuperado el 19 de marzo del 2019, </w:t>
      </w:r>
      <w:r>
        <w:rPr>
          <w:rFonts w:ascii="Arial" w:hAnsi="Arial" w:cs="Arial"/>
        </w:rPr>
        <w:t xml:space="preserve">Obtenido </w:t>
      </w:r>
      <w:r w:rsidRPr="00326288">
        <w:rPr>
          <w:rFonts w:ascii="Arial" w:hAnsi="Arial" w:cs="Arial"/>
        </w:rPr>
        <w:t xml:space="preserve">de PIXEON Sitio web: </w:t>
      </w:r>
      <w:hyperlink r:id="rId15" w:history="1">
        <w:r w:rsidRPr="007D6389">
          <w:rPr>
            <w:rStyle w:val="Hipervnculo"/>
            <w:rFonts w:ascii="Arial" w:hAnsi="Arial" w:cs="Arial"/>
          </w:rPr>
          <w:t>https://www.pixeon.com/es/blog/que-es-dicom-y-cuales-son-sus-beneficios/</w:t>
        </w:r>
      </w:hyperlink>
    </w:p>
    <w:p w:rsidR="00326288" w:rsidRDefault="00040A4A" w:rsidP="00040A4A">
      <w:pPr>
        <w:pStyle w:val="Prrafodelista"/>
        <w:numPr>
          <w:ilvl w:val="0"/>
          <w:numId w:val="8"/>
        </w:numPr>
        <w:rPr>
          <w:rFonts w:ascii="Arial" w:hAnsi="Arial" w:cs="Arial"/>
        </w:rPr>
      </w:pPr>
      <w:r w:rsidRPr="00040A4A">
        <w:rPr>
          <w:rFonts w:ascii="Arial" w:hAnsi="Arial" w:cs="Arial"/>
        </w:rPr>
        <w:t xml:space="preserve">Anónimo. (2018). Los 5 estándares HL7 fundamentales. Recuperado el 19 de marzo del 2019, de CADUCEUS Sitio web: </w:t>
      </w:r>
      <w:hyperlink r:id="rId16" w:history="1">
        <w:r w:rsidRPr="007D6389">
          <w:rPr>
            <w:rStyle w:val="Hipervnculo"/>
            <w:rFonts w:ascii="Arial" w:hAnsi="Arial" w:cs="Arial"/>
          </w:rPr>
          <w:t>https://www.caduceus.es/estandares-hl7-fundamentales/</w:t>
        </w:r>
      </w:hyperlink>
    </w:p>
    <w:p w:rsidR="00040A4A" w:rsidRDefault="00040A4A" w:rsidP="006A3852">
      <w:pPr>
        <w:pStyle w:val="Prrafodelista"/>
        <w:ind w:firstLine="0"/>
        <w:rPr>
          <w:rFonts w:ascii="Arial" w:hAnsi="Arial" w:cs="Arial"/>
        </w:rPr>
      </w:pPr>
    </w:p>
    <w:p w:rsidR="00040A4A" w:rsidRPr="00517C42" w:rsidRDefault="00040A4A" w:rsidP="00040A4A">
      <w:pPr>
        <w:pStyle w:val="Prrafodelista"/>
        <w:ind w:firstLine="0"/>
        <w:rPr>
          <w:rFonts w:ascii="Arial" w:hAnsi="Arial" w:cs="Arial"/>
        </w:rPr>
      </w:pPr>
    </w:p>
    <w:p w:rsidR="00B27204" w:rsidRDefault="00B27204"/>
    <w:sectPr w:rsidR="00B272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A47" w:rsidRDefault="00E74A47" w:rsidP="00040A4A">
      <w:pPr>
        <w:spacing w:after="0" w:line="240" w:lineRule="auto"/>
      </w:pPr>
      <w:r>
        <w:separator/>
      </w:r>
    </w:p>
  </w:endnote>
  <w:endnote w:type="continuationSeparator" w:id="0">
    <w:p w:rsidR="00E74A47" w:rsidRDefault="00E74A47" w:rsidP="0004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A47" w:rsidRDefault="00E74A47" w:rsidP="00040A4A">
      <w:pPr>
        <w:spacing w:after="0" w:line="240" w:lineRule="auto"/>
      </w:pPr>
      <w:r>
        <w:separator/>
      </w:r>
    </w:p>
  </w:footnote>
  <w:footnote w:type="continuationSeparator" w:id="0">
    <w:p w:rsidR="00E74A47" w:rsidRDefault="00E74A47" w:rsidP="00040A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54DC"/>
    <w:multiLevelType w:val="hybridMultilevel"/>
    <w:tmpl w:val="95C29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0A3E8F"/>
    <w:multiLevelType w:val="hybridMultilevel"/>
    <w:tmpl w:val="8BAA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248E0"/>
    <w:multiLevelType w:val="hybridMultilevel"/>
    <w:tmpl w:val="D94A8842"/>
    <w:lvl w:ilvl="0" w:tplc="68EA44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C42758"/>
    <w:multiLevelType w:val="hybridMultilevel"/>
    <w:tmpl w:val="1A2ECA6A"/>
    <w:lvl w:ilvl="0" w:tplc="6324CB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0F5687"/>
    <w:multiLevelType w:val="hybridMultilevel"/>
    <w:tmpl w:val="8196F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BC7F66"/>
    <w:multiLevelType w:val="hybridMultilevel"/>
    <w:tmpl w:val="34785980"/>
    <w:lvl w:ilvl="0" w:tplc="68EA44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711646"/>
    <w:multiLevelType w:val="hybridMultilevel"/>
    <w:tmpl w:val="45008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EB0DC1"/>
    <w:multiLevelType w:val="hybridMultilevel"/>
    <w:tmpl w:val="8DE04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01153C"/>
    <w:multiLevelType w:val="hybridMultilevel"/>
    <w:tmpl w:val="980A1D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6"/>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204"/>
    <w:rsid w:val="00040A4A"/>
    <w:rsid w:val="000660EE"/>
    <w:rsid w:val="0012487A"/>
    <w:rsid w:val="001C568E"/>
    <w:rsid w:val="001E3495"/>
    <w:rsid w:val="002B6A3B"/>
    <w:rsid w:val="00326288"/>
    <w:rsid w:val="003908E1"/>
    <w:rsid w:val="003E5EA4"/>
    <w:rsid w:val="004F35AD"/>
    <w:rsid w:val="00517C42"/>
    <w:rsid w:val="00590EC9"/>
    <w:rsid w:val="005D52D8"/>
    <w:rsid w:val="0061309B"/>
    <w:rsid w:val="0064629E"/>
    <w:rsid w:val="006A3852"/>
    <w:rsid w:val="00781123"/>
    <w:rsid w:val="00855349"/>
    <w:rsid w:val="00866DE5"/>
    <w:rsid w:val="008A4F97"/>
    <w:rsid w:val="00986871"/>
    <w:rsid w:val="00A02B76"/>
    <w:rsid w:val="00A11D1E"/>
    <w:rsid w:val="00A92759"/>
    <w:rsid w:val="00B27204"/>
    <w:rsid w:val="00B50DBA"/>
    <w:rsid w:val="00B55B3A"/>
    <w:rsid w:val="00C47BB4"/>
    <w:rsid w:val="00CE0C0E"/>
    <w:rsid w:val="00CF035E"/>
    <w:rsid w:val="00DD38AD"/>
    <w:rsid w:val="00E47EDA"/>
    <w:rsid w:val="00E74A47"/>
    <w:rsid w:val="00FA31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F92E0-3B60-4F62-9614-B8A9A93C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09B"/>
    <w:pPr>
      <w:spacing w:after="200" w:line="360" w:lineRule="auto"/>
      <w:jc w:val="both"/>
    </w:pPr>
    <w:rPr>
      <w:rFonts w:ascii="Arial" w:hAnsi="Arial"/>
      <w:sz w:val="24"/>
    </w:rPr>
  </w:style>
  <w:style w:type="paragraph" w:styleId="Ttulo1">
    <w:name w:val="heading 1"/>
    <w:basedOn w:val="Normal"/>
    <w:next w:val="Normal"/>
    <w:link w:val="Ttulo1Car"/>
    <w:uiPriority w:val="9"/>
    <w:qFormat/>
    <w:rsid w:val="0061309B"/>
    <w:pPr>
      <w:keepNext/>
      <w:keepLines/>
      <w:spacing w:before="480" w:after="0"/>
      <w:outlineLvl w:val="0"/>
    </w:pPr>
    <w:rPr>
      <w:rFonts w:eastAsiaTheme="majorEastAsia" w:cstheme="majorBidi"/>
      <w:b/>
      <w:bCs/>
      <w:color w:val="0D0D0D" w:themeColor="text1" w:themeTint="F2"/>
      <w:sz w:val="72"/>
      <w:szCs w:val="28"/>
    </w:rPr>
  </w:style>
  <w:style w:type="paragraph" w:styleId="Ttulo2">
    <w:name w:val="heading 2"/>
    <w:basedOn w:val="Normal"/>
    <w:next w:val="Normal"/>
    <w:link w:val="Ttulo2Car"/>
    <w:unhideWhenUsed/>
    <w:qFormat/>
    <w:rsid w:val="0061309B"/>
    <w:pPr>
      <w:keepNext/>
      <w:keepLines/>
      <w:spacing w:before="200" w:after="0"/>
      <w:outlineLvl w:val="1"/>
    </w:pPr>
    <w:rPr>
      <w:rFonts w:eastAsiaTheme="majorEastAsia" w:cstheme="majorBidi"/>
      <w:b/>
      <w:bCs/>
      <w:color w:val="0D0D0D" w:themeColor="text1" w:themeTint="F2"/>
      <w:sz w:val="36"/>
      <w:szCs w:val="26"/>
    </w:rPr>
  </w:style>
  <w:style w:type="paragraph" w:styleId="Ttulo3">
    <w:name w:val="heading 3"/>
    <w:basedOn w:val="Normal"/>
    <w:next w:val="Normal"/>
    <w:link w:val="Ttulo3Car"/>
    <w:unhideWhenUsed/>
    <w:qFormat/>
    <w:rsid w:val="0061309B"/>
    <w:pPr>
      <w:keepNext/>
      <w:keepLines/>
      <w:spacing w:before="200" w:after="0"/>
      <w:outlineLvl w:val="2"/>
    </w:pPr>
    <w:rPr>
      <w:rFonts w:eastAsiaTheme="majorEastAsia" w:cstheme="majorBidi"/>
      <w:b/>
      <w:bCs/>
      <w:color w:val="0D0D0D" w:themeColor="text1" w:themeTint="F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09B"/>
    <w:rPr>
      <w:rFonts w:ascii="Arial" w:eastAsiaTheme="majorEastAsia" w:hAnsi="Arial" w:cstheme="majorBidi"/>
      <w:b/>
      <w:bCs/>
      <w:color w:val="0D0D0D" w:themeColor="text1" w:themeTint="F2"/>
      <w:sz w:val="72"/>
      <w:szCs w:val="28"/>
    </w:rPr>
  </w:style>
  <w:style w:type="character" w:customStyle="1" w:styleId="Ttulo2Car">
    <w:name w:val="Título 2 Car"/>
    <w:basedOn w:val="Fuentedeprrafopredeter"/>
    <w:link w:val="Ttulo2"/>
    <w:rsid w:val="0061309B"/>
    <w:rPr>
      <w:rFonts w:ascii="Arial" w:eastAsiaTheme="majorEastAsia" w:hAnsi="Arial" w:cstheme="majorBidi"/>
      <w:b/>
      <w:bCs/>
      <w:color w:val="0D0D0D" w:themeColor="text1" w:themeTint="F2"/>
      <w:sz w:val="36"/>
      <w:szCs w:val="26"/>
    </w:rPr>
  </w:style>
  <w:style w:type="character" w:customStyle="1" w:styleId="Ttulo3Car">
    <w:name w:val="Título 3 Car"/>
    <w:basedOn w:val="Fuentedeprrafopredeter"/>
    <w:link w:val="Ttulo3"/>
    <w:rsid w:val="0061309B"/>
    <w:rPr>
      <w:rFonts w:ascii="Arial" w:eastAsiaTheme="majorEastAsia" w:hAnsi="Arial" w:cstheme="majorBidi"/>
      <w:b/>
      <w:bCs/>
      <w:color w:val="0D0D0D" w:themeColor="text1" w:themeTint="F2"/>
      <w:sz w:val="36"/>
    </w:rPr>
  </w:style>
  <w:style w:type="paragraph" w:styleId="TDC1">
    <w:name w:val="toc 1"/>
    <w:basedOn w:val="Normal"/>
    <w:next w:val="Normal"/>
    <w:autoRedefine/>
    <w:uiPriority w:val="39"/>
    <w:unhideWhenUsed/>
    <w:rsid w:val="0061309B"/>
    <w:pPr>
      <w:spacing w:after="100"/>
    </w:pPr>
  </w:style>
  <w:style w:type="paragraph" w:styleId="TDC2">
    <w:name w:val="toc 2"/>
    <w:basedOn w:val="Normal"/>
    <w:next w:val="Normal"/>
    <w:autoRedefine/>
    <w:uiPriority w:val="39"/>
    <w:unhideWhenUsed/>
    <w:rsid w:val="0061309B"/>
    <w:pPr>
      <w:spacing w:after="100"/>
      <w:ind w:left="240"/>
    </w:pPr>
  </w:style>
  <w:style w:type="paragraph" w:styleId="TDC3">
    <w:name w:val="toc 3"/>
    <w:basedOn w:val="Normal"/>
    <w:next w:val="Normal"/>
    <w:autoRedefine/>
    <w:uiPriority w:val="39"/>
    <w:unhideWhenUsed/>
    <w:rsid w:val="0061309B"/>
    <w:pPr>
      <w:spacing w:after="100"/>
      <w:ind w:left="480"/>
    </w:pPr>
  </w:style>
  <w:style w:type="character" w:styleId="Hipervnculo">
    <w:name w:val="Hyperlink"/>
    <w:basedOn w:val="Fuentedeprrafopredeter"/>
    <w:uiPriority w:val="99"/>
    <w:unhideWhenUsed/>
    <w:rsid w:val="0061309B"/>
    <w:rPr>
      <w:color w:val="0563C1" w:themeColor="hyperlink"/>
      <w:u w:val="single"/>
    </w:rPr>
  </w:style>
  <w:style w:type="paragraph" w:styleId="Prrafodelista">
    <w:name w:val="List Paragraph"/>
    <w:basedOn w:val="Normal"/>
    <w:uiPriority w:val="34"/>
    <w:qFormat/>
    <w:rsid w:val="0061309B"/>
    <w:pPr>
      <w:spacing w:after="0"/>
      <w:ind w:left="720" w:firstLine="709"/>
      <w:contextualSpacing/>
    </w:pPr>
    <w:rPr>
      <w:rFonts w:ascii="Times New Roman" w:eastAsia="Times New Roman" w:hAnsi="Times New Roman" w:cs="Times New Roman"/>
      <w:szCs w:val="24"/>
      <w:lang w:val="es-ES" w:eastAsia="es-ES"/>
    </w:rPr>
  </w:style>
  <w:style w:type="paragraph" w:styleId="Encabezado">
    <w:name w:val="header"/>
    <w:basedOn w:val="Normal"/>
    <w:link w:val="EncabezadoCar"/>
    <w:uiPriority w:val="99"/>
    <w:unhideWhenUsed/>
    <w:rsid w:val="00040A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0A4A"/>
    <w:rPr>
      <w:rFonts w:ascii="Arial" w:hAnsi="Arial"/>
      <w:sz w:val="24"/>
    </w:rPr>
  </w:style>
  <w:style w:type="paragraph" w:styleId="Piedepgina">
    <w:name w:val="footer"/>
    <w:basedOn w:val="Normal"/>
    <w:link w:val="PiedepginaCar"/>
    <w:uiPriority w:val="99"/>
    <w:unhideWhenUsed/>
    <w:rsid w:val="00040A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0A4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20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egapractical.com/blog-de-arquitectura-soa-y-desarrollo-de-software/estandares-sanitarios-internacionales-para-la-gestion-de-informacion-medic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ezi.com/8lji4wornqo0/protocolos-de-transmision-de-dato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duceus.es/estandares-hl7-fundament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ixeon.com/es/blog/que-es-dicom-y-cuales-son-sus-beneficios/"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cualquiercosadetecnologia.wordpress.com/2014/04/12/que-es-d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11</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 LEPIZ</dc:creator>
  <cp:keywords/>
  <dc:description/>
  <cp:lastModifiedBy>GISEL LEPIZ</cp:lastModifiedBy>
  <cp:revision>7</cp:revision>
  <dcterms:created xsi:type="dcterms:W3CDTF">2019-03-19T18:20:00Z</dcterms:created>
  <dcterms:modified xsi:type="dcterms:W3CDTF">2019-03-20T16:04:00Z</dcterms:modified>
</cp:coreProperties>
</file>