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commentRangeStart w:id="0"/>
      <w:r>
        <w:rPr>
          <w:b/>
          <w:sz w:val="24"/>
          <w:szCs w:val="24"/>
          <w:shd w:fill="auto" w:val="clear"/>
        </w:rPr>
        <w:t>09.</w:t>
      </w:r>
      <w:r>
        <w:rPr>
          <w:b/>
          <w:sz w:val="24"/>
          <w:szCs w:val="24"/>
          <w:shd w:fill="auto" w:val="clear"/>
        </w:rPr>
        <w:t>03.01 Информатика и вычислительная техника</w:t>
      </w:r>
      <w:commentRangeEnd w:id="0"/>
      <w:r>
        <w:commentReference w:id="0"/>
      </w:r>
      <w:r>
        <w:rPr>
          <w:b/>
          <w:sz w:val="24"/>
          <w:szCs w:val="24"/>
          <w:shd w:fill="auto" w:val="clear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  <w:highlight w:val="none"/>
                <w:shd w:fill="auto" w:val="clear"/>
              </w:rPr>
            </w:pPr>
            <w:r>
              <w:rPr>
                <w:b/>
                <w:sz w:val="28"/>
                <w:shd w:fill="auto" w:val="clear"/>
              </w:rPr>
              <w:t>по контрольной работе</w:t>
            </w:r>
            <w:commentRangeStart w:id="1"/>
            <w:r>
              <w:rPr>
                <w:b/>
                <w:sz w:val="28"/>
                <w:shd w:fill="auto" w:val="clear"/>
              </w:rPr>
              <w:t xml:space="preserve"> </w:t>
            </w:r>
            <w:r>
              <w:rPr>
                <w:b/>
                <w:sz w:val="28"/>
                <w:shd w:fill="auto" w:val="clear"/>
              </w:rPr>
            </w:r>
            <w:commentRangeEnd w:id="1"/>
            <w:r>
              <w:commentReference w:id="1"/>
            </w:r>
            <w:r>
              <w:rPr>
                <w:b/>
                <w:sz w:val="28"/>
                <w:shd w:fill="auto" w:val="clear"/>
              </w:rPr>
              <w:t xml:space="preserve">№ 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highlight w:val="none"/>
                <w:shd w:fill="auto" w:val="clear"/>
              </w:rPr>
            </w:pPr>
            <w:r>
              <w:rPr>
                <w:color w:val="FF0000"/>
                <w:spacing w:val="100"/>
                <w:sz w:val="28"/>
                <w:szCs w:val="28"/>
                <w:shd w:fill="auto" w:val="clear"/>
              </w:rPr>
              <w:t>1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  <w:highlight w:val="none"/>
          <w:shd w:fill="auto" w:val="clear"/>
        </w:rPr>
      </w:pPr>
      <w:r>
        <w:rPr>
          <w:b/>
          <w:spacing w:val="100"/>
          <w:sz w:val="32"/>
          <w:shd w:fill="auto" w:val="clear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fillcolor="white" stroked="f" o:allowincell="f" style="position:absolute;margin-left:1.85pt;margin-top:17.5pt;width:85.85pt;height:23.2pt;mso-wrap-style:none;v-text-anchor:top" type="_x0000_t20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00"/>
        <w:ind w:left="1843" w:hanging="0"/>
        <w:outlineLvl w:val="0"/>
        <w:rPr>
          <w:highlight w:val="none"/>
          <w:shd w:fill="auto" w:val="clear"/>
        </w:rPr>
      </w:pPr>
      <w:r>
        <w:rPr>
          <w:sz w:val="32"/>
          <w:u w:val="single"/>
          <w:shd w:fill="auto" w:val="clear"/>
        </w:rPr>
        <w:t>Javascript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08.10.2021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К.А.</w:t>
            </w:r>
            <w:r>
              <w:rPr>
                <w:sz w:val="28"/>
                <w:szCs w:val="28"/>
                <w:shd w:fill="auto" w:val="clear"/>
              </w:rPr>
              <w:t>Логачев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(Подпись, </w:t>
            </w:r>
            <w:commentRangeStart w:id="2"/>
            <w:r>
              <w:rPr/>
              <w:t>дата</w:t>
            </w:r>
            <w:r>
              <w:rPr/>
            </w:r>
            <w:commentRangeEnd w:id="2"/>
            <w:r>
              <w:commentReference w:id="2"/>
            </w:r>
            <w:r>
              <w:rPr/>
              <w:t>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К.</w:t>
            </w:r>
            <w:r>
              <w:rPr>
                <w:sz w:val="28"/>
                <w:szCs w:val="28"/>
                <w:shd w:fill="auto" w:val="clear"/>
              </w:rPr>
              <w:t>В.Кучеров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  <w:lang w:val="en-US"/>
        </w:rPr>
      </w:pPr>
      <w:r>
        <w:rPr>
          <w:sz w:val="24"/>
        </w:rPr>
        <w:t>Москва, 202</w:t>
      </w:r>
      <w:r>
        <w:rPr>
          <w:sz w:val="24"/>
          <w:lang w:val="en-US"/>
        </w:rPr>
        <w:t>1</w:t>
      </w:r>
    </w:p>
    <w:p>
      <w:pPr>
        <w:pStyle w:val="Normal"/>
        <w:jc w:val="center"/>
        <w:rPr>
          <w:sz w:val="24"/>
          <w:lang w:val="en-US"/>
        </w:rPr>
      </w:pPr>
      <w:r>
        <w:rPr/>
      </w:r>
    </w:p>
    <w:p>
      <w:pPr>
        <w:pStyle w:val="Normal"/>
        <w:jc w:val="center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&lt;!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DOCTYPE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html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html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lang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"en"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head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meta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charset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"UTF-8"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meta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http-equiv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"X-UA-Compatible"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content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"IE=edge"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meta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"viewport"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content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"width=device-width, initial-scale=1.0"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link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href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"https://cdn.jsdelivr.net/npm/bootstrap@5.1.2/dist/css/bootstrap.min.css"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rel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"stylesheet"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integrity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"sha384-uWxY/CJNBR+1zjPWmfnSnVxwRheevXITnMqoEIeG1LJrdI0GlVs/9cVSyPYXdcSF"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crossorigin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"anonymous"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title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Логачев Кирилл Александрович ИУ6-23Б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title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head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body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h1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Логачев Кирилл Александрович ИУ6-23Б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h1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h5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Текст задания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h5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p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С клавиатуры вводится последовательность чисел через пробел. Необходимо определить число с наибольшей суммой цифр и вывести на печать это число и сумму его цифр.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p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form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"root-form"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type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"submit"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"btn btn-primary"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"button-submit"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Submit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form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"alert alert-warning d-flex align-items-center"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"alert"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"warning"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svg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"bi flex-shrink-0 me-2"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width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"24"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height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"24"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"img"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aria-label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"Warning:"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use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xlink:href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"#exclamation-triangle-fill"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/&gt;&lt;/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svg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Вы не поменяли значения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"alert alert-success d-flex align-items-center"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"alert"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svg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"bi flex-shrink-0 me-2"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width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"24"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height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"24"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"img"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aria-label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"Success:"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use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xlink:href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"#check-circle-fill"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/&gt;&lt;/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svg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"result"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p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script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src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"./index.js"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type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=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"text/javascript"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script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body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&lt;/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html</w:t>
      </w:r>
      <w:r>
        <w:rPr>
          <w:rFonts w:ascii="Menlo;Monaco;Courier New;monospace" w:hAnsi="Menlo;Monaco;Courier New;monospace"/>
          <w:b w:val="false"/>
          <w:color w:val="808080"/>
          <w:sz w:val="14"/>
          <w:shd w:fill="1E1E1E" w:val="clear"/>
        </w:rPr>
        <w:t>&gt;</w:t>
      </w:r>
    </w:p>
    <w:p>
      <w:pPr>
        <w:pStyle w:val="Normal"/>
        <w:jc w:val="center"/>
        <w:rPr>
          <w:sz w:val="24"/>
          <w:lang w:val="en-US"/>
        </w:rPr>
      </w:pPr>
      <w:r>
        <w:rPr/>
      </w:r>
    </w:p>
    <w:p>
      <w:pPr>
        <w:pStyle w:val="Normal"/>
        <w:jc w:val="center"/>
        <w:rPr>
          <w:sz w:val="24"/>
          <w:lang w:val="en-US"/>
        </w:rPr>
      </w:pPr>
      <w:r>
        <w:rPr>
          <w:sz w:val="24"/>
          <w:lang w:val="en-US"/>
        </w:rPr>
        <w:t>index.html</w:t>
      </w:r>
    </w:p>
    <w:p>
      <w:pPr>
        <w:pStyle w:val="Normal"/>
        <w:jc w:val="center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'use strict'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addEventListener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'DOMContentLoaded'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()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[{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'123'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2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'134'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3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'152'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//тут логика программы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logicFunction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maxValue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reduce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{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})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strToSum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str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str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split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reduce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Menlo;Monaco;Courier New;monospace" w:hAnsi="Menlo;Monaco;Courier New;monospace"/>
          <w:b w:val="false"/>
          <w:color w:val="4EC9B0"/>
          <w:sz w:val="14"/>
          <w:shd w:fill="1E1E1E" w:val="clear"/>
        </w:rPr>
        <w:t>Number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parseInt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),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0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sumNumbers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strToSum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sumAcc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strToSum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sumAcc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sumNumbers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?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: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acc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},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'0'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maxValue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//ниже идет код отвечающий за отображение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`input-elem-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${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}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`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resultP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'result'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form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'root-form'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warningBlock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'warning'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numberValidator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str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16969"/>
          <w:sz w:val="14"/>
          <w:shd w:fill="1E1E1E" w:val="clear"/>
        </w:rPr>
        <w:t xml:space="preserve"> /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^</w:t>
      </w:r>
      <w:r>
        <w:rPr>
          <w:rFonts w:ascii="Menlo;Monaco;Courier New;monospace" w:hAnsi="Menlo;Monaco;Courier New;monospace"/>
          <w:b w:val="false"/>
          <w:color w:val="D16969"/>
          <w:sz w:val="14"/>
          <w:shd w:fill="1E1E1E" w:val="clear"/>
        </w:rPr>
        <w:t>\d</w:t>
      </w:r>
      <w:r>
        <w:rPr>
          <w:rFonts w:ascii="Menlo;Monaco;Courier New;monospace" w:hAnsi="Menlo;Monaco;Courier New;monospace"/>
          <w:b w:val="false"/>
          <w:color w:val="D7BA7D"/>
          <w:sz w:val="14"/>
          <w:shd w:fill="1E1E1E" w:val="clear"/>
        </w:rPr>
        <w:t>+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$</w:t>
      </w:r>
      <w:r>
        <w:rPr>
          <w:rFonts w:ascii="Menlo;Monaco;Courier New;monospace" w:hAnsi="Menlo;Monaco;Courier New;monospace"/>
          <w:b w:val="false"/>
          <w:color w:val="D16969"/>
          <w:sz w:val="14"/>
          <w:shd w:fill="1E1E1E" w:val="clear"/>
        </w:rPr>
        <w:t>/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test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str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warningBlock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style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'display: none !important;'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initialValue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map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obj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{...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obj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createFormElement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isLast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true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createButtonId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`button-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${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}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`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root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'button'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onclick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''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preventDefault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console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log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createFormElement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createButtonId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parentNode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removeChild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push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createButtonId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textContent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'+'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'btn btn-primary'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root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append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/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buttonSubmit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'button-submit'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'div'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'div'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'div'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'invalid-feedback'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'mb-3'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'input'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//const deleteButton = document.createElement('button');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//deleteButton.className = 'btn btn-danger';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//deleteButton.textContent = '-';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oninput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preventDefault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validation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===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0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'Введите пожалуйста значение'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(!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numberValidator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'Вы ввели не число'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target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split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 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find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(({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currentId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})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currentId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===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0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validText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validation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0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0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&gt;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document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getElementById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createButtonId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parentNode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removeChild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validText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textContent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validText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style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"display: block;"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} </w:t>
      </w: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else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style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"display: none;"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filterValues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filter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numberValidator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))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let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filterValues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++)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createFormElement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filterValues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],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=== 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filterValues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value: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filterValues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push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elem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'form-control'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className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'input-group'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6A9955"/>
          <w:sz w:val="14"/>
          <w:shd w:fill="1E1E1E" w:val="clear"/>
        </w:rPr>
        <w:t>//divGroup.append(deleteButton);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append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input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isLast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&amp;&amp;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createAddButton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append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errorDiv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append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divGroup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buttonSubmit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before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div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forEach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(({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},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index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createFormElement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,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Menlo;Monaco;Courier New;monospace" w:hAnsi="Menlo;Monaco;Courier New;monospace"/>
          <w:b w:val="false"/>
          <w:color w:val="B5CEA8"/>
          <w:sz w:val="14"/>
          <w:shd w:fill="1E1E1E" w:val="clear"/>
        </w:rPr>
        <w:t>1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===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index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})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form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onsubmit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preventDefault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notValid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initialValue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===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length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&amp;&amp;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reduce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((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calc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{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},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index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=&gt;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initValue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initialValue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[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index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calc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&amp;&amp; 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=== 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initValue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value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}, </w:t>
      </w:r>
      <w:r>
        <w:rPr>
          <w:rFonts w:ascii="Menlo;Monaco;Courier New;monospace" w:hAnsi="Menlo;Monaco;Courier New;monospace"/>
          <w:b w:val="false"/>
          <w:color w:val="569CD6"/>
          <w:sz w:val="14"/>
          <w:shd w:fill="1E1E1E" w:val="clear"/>
        </w:rPr>
        <w:t>true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notValid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warningBlock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style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'display: flex !important;'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} </w:t>
      </w:r>
      <w:r>
        <w:rPr>
          <w:rFonts w:ascii="Menlo;Monaco;Courier New;monospace" w:hAnsi="Menlo;Monaco;Courier New;monospace"/>
          <w:b w:val="false"/>
          <w:color w:val="C586C0"/>
          <w:sz w:val="14"/>
          <w:shd w:fill="1E1E1E" w:val="clear"/>
        </w:rPr>
        <w:t>else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{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warningBlock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style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CE9178"/>
          <w:sz w:val="14"/>
          <w:shd w:fill="1E1E1E" w:val="clear"/>
        </w:rPr>
        <w:t>'display: none !important;'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console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log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logicFunction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resultP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.</w:t>
      </w:r>
      <w:r>
        <w:rPr>
          <w:rFonts w:ascii="Menlo;Monaco;Courier New;monospace" w:hAnsi="Menlo;Monaco;Courier New;monospace"/>
          <w:b w:val="false"/>
          <w:color w:val="9CDCFE"/>
          <w:sz w:val="14"/>
          <w:shd w:fill="1E1E1E" w:val="clear"/>
        </w:rPr>
        <w:t>textContent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Menlo;Monaco;Courier New;monospace" w:hAnsi="Menlo;Monaco;Courier New;monospace"/>
          <w:b w:val="false"/>
          <w:color w:val="DCDCAA"/>
          <w:sz w:val="14"/>
          <w:shd w:fill="1E1E1E" w:val="clear"/>
        </w:rPr>
        <w:t>logicFunction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(</w:t>
      </w:r>
      <w:r>
        <w:rPr>
          <w:rFonts w:ascii="Menlo;Monaco;Courier New;monospace" w:hAnsi="Menlo;Monaco;Courier New;monospace"/>
          <w:b w:val="false"/>
          <w:color w:val="4FC1FF"/>
          <w:sz w:val="14"/>
          <w:shd w:fill="1E1E1E" w:val="clear"/>
        </w:rPr>
        <w:t>array</w:t>
      </w: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203"/>
        <w:rPr>
          <w:sz w:val="24"/>
          <w:lang w:val="en-US"/>
        </w:rPr>
      </w:pPr>
      <w:r>
        <w:rPr>
          <w:rFonts w:ascii="Menlo;Monaco;Courier New;monospace" w:hAnsi="Menlo;Monaco;Courier New;monospace"/>
          <w:b w:val="false"/>
          <w:color w:val="D4D4D4"/>
          <w:sz w:val="14"/>
          <w:shd w:fill="1E1E1E" w:val="clear"/>
        </w:rPr>
        <w:t>});</w:t>
      </w:r>
    </w:p>
    <w:p>
      <w:pPr>
        <w:pStyle w:val="Normal"/>
        <w:jc w:val="center"/>
        <w:rPr>
          <w:sz w:val="24"/>
          <w:lang w:val="en-US"/>
        </w:rPr>
      </w:pPr>
      <w:r>
        <w:rPr>
          <w:sz w:val="24"/>
          <w:lang w:val="en-US"/>
        </w:rPr>
        <w:t>index.js</w:t>
      </w:r>
    </w:p>
    <w:p>
      <w:pPr>
        <w:pStyle w:val="Normal"/>
        <w:jc w:val="center"/>
        <w:rPr>
          <w:sz w:val="24"/>
          <w:lang w:val="en-US"/>
        </w:rPr>
      </w:pPr>
      <w:r>
        <w:rPr/>
      </w:r>
    </w:p>
    <w:p>
      <w:pPr>
        <w:pStyle w:val="Normal"/>
        <w:jc w:val="center"/>
        <w:rPr>
          <w:sz w:val="24"/>
          <w:lang w:val="en-US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93700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20-01-03T20:32:00Z" w:initials="ИГС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бакалавры групп 1-3 – 09.03.01 Информатика и вычислительная техника;</w:t>
      </w:r>
    </w:p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бакалавры групп 4 и 5 – 09.03.03 Прикладная информатика;</w:t>
      </w:r>
    </w:p>
  </w:comment>
  <w:comment w:id="1" w:author="Иванова Галина Сергеевна" w:date="2019-12-05T14:14:00Z" w:initials="ИГС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лабораторной работе или домашнему заданию или др.</w:t>
      </w:r>
    </w:p>
  </w:comment>
  <w:comment w:id="2" w:author="Иванова Галина Сергеевна" w:date="2019-12-05T14:19:00Z" w:initials="ИГС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подпись и дата обязательны, формат даты ХХ.ХХ.20ХХ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LibreOffice/7.2.1.2$MacOSX_X86_64 LibreOffice_project/87b77fad49947c1441b67c559c339af8f3517e22</Application>
  <AppVersion>15.0000</AppVersion>
  <Pages>4</Pages>
  <Words>638</Words>
  <Characters>5221</Characters>
  <CharactersWithSpaces>5670</CharactersWithSpaces>
  <Paragraphs>192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  <dc:description/>
  <dc:language>ru-RU</dc:language>
  <cp:lastModifiedBy/>
  <dcterms:modified xsi:type="dcterms:W3CDTF">2021-10-08T17:25:51Z</dcterms:modified>
  <cp:revision>4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