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7" w:line="240" w:lineRule="auto"/>
        <w:rPr>
          <w:rFonts w:ascii="Arial" w:cs="Arial" w:eastAsia="Arial" w:hAnsi="Arial"/>
          <w:sz w:val="44"/>
          <w:szCs w:val="44"/>
        </w:rPr>
      </w:pPr>
      <w:bookmarkStart w:colFirst="0" w:colLast="0" w:name="_heading=h.9wt4gwofxug2" w:id="0"/>
      <w:bookmarkEnd w:id="0"/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Приложение для управления задачами</w:t>
      </w:r>
    </w:p>
    <w:p w:rsidR="00000000" w:rsidDel="00000000" w:rsidP="00000000" w:rsidRDefault="00000000" w:rsidRPr="00000000" w14:paraId="00000004">
      <w:pPr>
        <w:spacing w:after="336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Постановка задачи: разработать приложение для регистрации выполняемых на проекте задач.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Arial" w:cs="Arial" w:eastAsia="Arial" w:hAnsi="Arial"/>
          <w:b w:val="1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6">
      <w:pPr>
        <w:spacing w:after="10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Приложение должно позволять создавать, редактировать и удалять следующие сущности: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Проект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Название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Сокращенное название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Описание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Задача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Название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Работа (часы)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начала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окончания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Статус (Не начата | В процессе | Завершена | Отложена)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Сотрудник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Фамилия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Имя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Отчество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Должность</w:t>
      </w:r>
    </w:p>
    <w:p w:rsidR="00000000" w:rsidDel="00000000" w:rsidP="00000000" w:rsidRDefault="00000000" w:rsidRPr="00000000" w14:paraId="00000016">
      <w:pPr>
        <w:spacing w:after="10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Между перечисленными выше объектами необходимо реализовать следующие связи: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Проект может включать в себя от нуля до множества задач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Один сотрудник может быть назначен на множество задач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Дополнительное требование: одна и та же задача может выполняться множеством сотрудников</w:t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Приложение должно содержать следующие основные элементы: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Главное Меню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Проекты: Отображается форма “Список проектов”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Задачи: Отображается форма “Список задач”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Персоны: Отображается форма “Список сотрудников”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Форма “Список проектов”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Колонки: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Идентификатор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Название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Сокращенное название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Описание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формы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Добавить: Отображается форма ввода проекта в режиме добавления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записи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Изменить: Отображается форма ввода проекта в режиме редактирования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Удалить: Текущая запись удаляется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Форма “Список задач”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Колонки: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Идентификатор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Проект (Сокращенное название)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Название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начала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окончания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Исполнитель (ФИО)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Статус (Не начата | В процессе | Завершена | Отложена)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формы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Добавить: Отображается форма ввода задачи в режиме добавления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записи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Изменить: Отображается форма ввода задачи в режиме редактирования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Удалить: Текущая запись удаляется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Форма “Список сотрудников”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Колонки: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Идентификатор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Фамилия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Имя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Отчество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Должность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формы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Добавить: Отображается форма ввода сотрудника в режиме добавления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записи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Изменить: Отображается форма ввода сотрудника в режиме редактирования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Удалить: Текущая запись удаляется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Форма ввода проекта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Поля: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Идентификатор: порядковый номер проекта; формируется автоматически; недоступно для изменения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Название: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5 до 50, допустимые символы: A-Z , a-z , А-Я , а-я , 0-9 , _ , - ,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Сокращенное название: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2 до 40, допустимые символы: A-Z , a-z , А-Я , а-я , 0-9 , _ , - ,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Описание: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10 до 255, допустимые символы: A-Z , a-z , А-Я , а-я , 0-9 , _ , - , ! , ? , запятая , точка ,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Список задач, принадлежащих проекту:</w:t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Колонки:</w:t>
      </w:r>
    </w:p>
    <w:p w:rsidR="00000000" w:rsidDel="00000000" w:rsidP="00000000" w:rsidRDefault="00000000" w:rsidRPr="00000000" w14:paraId="0000004E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Идентификатор</w:t>
      </w:r>
    </w:p>
    <w:p w:rsidR="00000000" w:rsidDel="00000000" w:rsidP="00000000" w:rsidRDefault="00000000" w:rsidRPr="00000000" w14:paraId="0000004F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Название</w:t>
      </w:r>
    </w:p>
    <w:p w:rsidR="00000000" w:rsidDel="00000000" w:rsidP="00000000" w:rsidRDefault="00000000" w:rsidRPr="00000000" w14:paraId="00000050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начала</w:t>
      </w:r>
    </w:p>
    <w:p w:rsidR="00000000" w:rsidDel="00000000" w:rsidP="00000000" w:rsidRDefault="00000000" w:rsidRPr="00000000" w14:paraId="00000051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окончания</w:t>
      </w:r>
    </w:p>
    <w:p w:rsidR="00000000" w:rsidDel="00000000" w:rsidP="00000000" w:rsidRDefault="00000000" w:rsidRPr="00000000" w14:paraId="00000052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Исполнитель (ФИО)</w:t>
      </w:r>
    </w:p>
    <w:p w:rsidR="00000000" w:rsidDel="00000000" w:rsidP="00000000" w:rsidRDefault="00000000" w:rsidRPr="00000000" w14:paraId="00000053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Статус (Не начата | В процессе | Завершена | Отложена)</w:t>
      </w:r>
    </w:p>
    <w:p w:rsidR="00000000" w:rsidDel="00000000" w:rsidP="00000000" w:rsidRDefault="00000000" w:rsidRPr="00000000" w14:paraId="00000054">
      <w:pPr>
        <w:numPr>
          <w:ilvl w:val="3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формы</w:t>
      </w:r>
    </w:p>
    <w:p w:rsidR="00000000" w:rsidDel="00000000" w:rsidP="00000000" w:rsidRDefault="00000000" w:rsidRPr="00000000" w14:paraId="00000055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000000" w:rsidDel="00000000" w:rsidP="00000000" w:rsidRDefault="00000000" w:rsidRPr="00000000" w14:paraId="00000056">
      <w:pPr>
        <w:numPr>
          <w:ilvl w:val="3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 уровня записи</w:t>
      </w:r>
    </w:p>
    <w:p w:rsidR="00000000" w:rsidDel="00000000" w:rsidP="00000000" w:rsidRDefault="00000000" w:rsidRPr="00000000" w14:paraId="00000057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Изменить: Отображается форма ввода задачи в режиме редактирования</w:t>
      </w:r>
    </w:p>
    <w:p w:rsidR="00000000" w:rsidDel="00000000" w:rsidP="00000000" w:rsidRDefault="00000000" w:rsidRPr="00000000" w14:paraId="00000058">
      <w:pPr>
        <w:numPr>
          <w:ilvl w:val="4"/>
          <w:numId w:val="6"/>
        </w:numPr>
        <w:spacing w:after="0" w:line="240" w:lineRule="auto"/>
        <w:ind w:left="180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Удалить: Текущая запись удаляется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Команды: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Сохранить: введенные данные сохраняются в базе; управление передается в форму “Список проектов”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Отмена: управление передается в форму “Список проектов”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Форма ввода задачи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Поля: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Идентификатор: порядковый номер задачи; формируется автоматически; недоступно для изменения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Название: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2 до 255, допустимые символы: A-Z , a-z , А-Я , а-я , 0-9 , _ , - , пробел.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Работа (количество времени необходимого для выполнения задачи, часы) 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0-9, допустимое количество символов от 1 до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начала: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Дата окончания: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Статус (Не начата | В процессе | Завершена | Отложена)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Исполнитель: выбирается из списка персон,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Команды: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Отмена: управление передается в предыдущую форму: форму списка задач либо форму ввода проекта.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="240" w:lineRule="auto"/>
        <w:ind w:left="36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Форма ввода персоны (исполнителя)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Поля: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Идентификатор; формируется автоматически; недоступно для изменения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Фамилия: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2 до 30, допустимые символы: A-Z , a-z , А-Я , а-я , 0-9 ,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Имя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2 до 30, допустимые символы: A-Z , a-z , А-Я , а-я , 0-9 ,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Отчество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2 до 30, допустимые символы: A-Z , a-z , А-Я , а-я , 0-9 ,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Должность: </w:t>
      </w:r>
      <w:r w:rsidDel="00000000" w:rsidR="00000000" w:rsidRPr="00000000">
        <w:rPr>
          <w:rFonts w:ascii="Arial" w:cs="Arial" w:eastAsia="Arial" w:hAnsi="Arial"/>
          <w:color w:val="7030a0"/>
          <w:sz w:val="21"/>
          <w:szCs w:val="21"/>
          <w:rtl w:val="0"/>
        </w:rPr>
        <w:t xml:space="preserve">обязательное, допустимое количество символов от 2 до 50, допустимые символы: A-Z , a-z , А-Я , а-я , 0-9 , - , . ,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Команды: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Сохранить: введенные данные сохраняются в базе; управление передается в форму “Список персон”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spacing w:after="0" w:line="240" w:lineRule="auto"/>
        <w:ind w:left="108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Отмена: управление передается в форму “Список персон”</w:t>
      </w:r>
    </w:p>
    <w:p w:rsidR="00000000" w:rsidDel="00000000" w:rsidP="00000000" w:rsidRDefault="00000000" w:rsidRPr="00000000" w14:paraId="00000073">
      <w:pPr>
        <w:spacing w:after="336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336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000000" w:rsidDel="00000000" w:rsidP="00000000" w:rsidRDefault="00000000" w:rsidRPr="00000000" w14:paraId="00000075">
      <w:pPr>
        <w:spacing w:after="336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Arial" w:cs="Arial" w:eastAsia="Arial" w:hAnsi="Arial"/>
          <w:sz w:val="32"/>
          <w:szCs w:val="32"/>
        </w:rPr>
      </w:pPr>
      <w:bookmarkStart w:colFirst="0" w:colLast="0" w:name="_heading=h.6w07ik8dzrv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Arial" w:cs="Arial" w:eastAsia="Arial" w:hAnsi="Arial"/>
          <w:sz w:val="32"/>
          <w:szCs w:val="32"/>
        </w:rPr>
      </w:pPr>
      <w:bookmarkStart w:colFirst="0" w:colLast="0" w:name="_heading=h.4mhrg9t18q52" w:id="2"/>
      <w:bookmarkEnd w:id="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Вопросы к требованиям</w:t>
      </w:r>
    </w:p>
    <w:p w:rsidR="00000000" w:rsidDel="00000000" w:rsidP="00000000" w:rsidRDefault="00000000" w:rsidRPr="00000000" w14:paraId="00000078">
      <w:pPr>
        <w:pStyle w:val="Heading1"/>
        <w:spacing w:after="0" w:line="276" w:lineRule="auto"/>
        <w:rPr/>
      </w:pPr>
      <w:bookmarkStart w:colFirst="0" w:colLast="0" w:name="_heading=h.xq7sa2j6yy4a" w:id="3"/>
      <w:bookmarkEnd w:id="3"/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4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255"/>
        <w:gridCol w:w="6165"/>
        <w:tblGridChange w:id="0">
          <w:tblGrid>
            <w:gridCol w:w="2010"/>
            <w:gridCol w:w="6255"/>
            <w:gridCol w:w="61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26"/>
                <w:szCs w:val="26"/>
                <w:rtl w:val="0"/>
              </w:rPr>
              <w:t xml:space="preserve">Вопросы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425.19685039370074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Сколько максимально можно добавить проектов\задач\сотрудников?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425.19685039370074"/>
              </w:tabs>
              <w:spacing w:after="0" w:line="276" w:lineRule="auto"/>
              <w:ind w:left="141.7322834645671" w:hanging="15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 ограничено требованиями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Сколько максимально задач может включать проект?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425.19685039370074"/>
              </w:tabs>
              <w:spacing w:after="0" w:line="276" w:lineRule="auto"/>
              <w:ind w:left="141.7322834645671" w:hanging="15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 ограничено требованиями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 какое максимальное количество  задач может быть назначен один сотрудник?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425.19685039370074"/>
              </w:tabs>
              <w:spacing w:after="0" w:line="276" w:lineRule="auto"/>
              <w:ind w:left="141.7322834645671" w:hanging="15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 ограничено требованиями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Каким максимальным количеством сотрудников может выполняться одна задача?</w:t>
              <w:br w:type="textWrapping"/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1.1 Какая ошибка отображается при превышении лимита?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425.19685039370074"/>
              </w:tabs>
              <w:spacing w:after="0" w:line="276" w:lineRule="auto"/>
              <w:ind w:left="141.7322834645671" w:hanging="15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1. 30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Чем отличается: форма ввода проекта\задачи\сотрудника  в режиме добавления от формы ввода проекта\задачи\сотрудника в режиме редактирования?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Заполненностью полей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Команда Удалить требуют подтверждения действия?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отображается пока нет добавленных проектов\задач\сотрудников?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Сообщение “Список пуст”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1. Команда Отмена кликабельна при незаполненных обязательных полях? </w:t>
              <w:br w:type="textWrapping"/>
              <w:t xml:space="preserve">2.  При нажатии на команду Отмена пользователь переходит на заданную форму без сохранения введенных данных?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Должны быть реакции кнопок или изменение курсора мыши при наведении на элемент управления, используемый для запуска операции</w:t>
            </w: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76" w:lineRule="auto"/>
              <w:ind w:left="0" w:firstLine="0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1.Если не заполнены обязательные поля в Форма ввода сотрудника\Форма ввода задачи\Форма ввода проекта команда Сохранить активна? </w:t>
            </w:r>
          </w:p>
          <w:p w:rsidR="00000000" w:rsidDel="00000000" w:rsidP="00000000" w:rsidRDefault="00000000" w:rsidRPr="00000000" w14:paraId="0000009C">
            <w:pPr>
              <w:spacing w:after="0" w:line="276" w:lineRule="auto"/>
              <w:ind w:left="0" w:firstLine="0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  1.1. Где и какая ошибка отображается нажав Сохранить при незаполненных обязательных полях?</w:t>
              <w:br w:type="textWrapping"/>
              <w:t xml:space="preserve"> 1.2. Где и какая ошибка отображается нажав Сохранить при некорректно заполненных полях?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Обязательные поля должны быть помечены звёздочкой(*)?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Как пользователь может перейти в Главное меню с  Форма “Список проектов”\Форма “Список задач”\Форма “Список сотрудников”?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Идентификаторы в Форма ввода сотрудника\Форма ввода задачи\Форма ввода проекта имеют одинаковый вид?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При удалении проекта привязанные к нему задачи тоже удаляются?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425.19685039370074"/>
              </w:tabs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Форма ввода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Какие поля обязательные? 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В каком формате должен формироваться Идентификатор? </w:t>
            </w: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Приведите, пожалуйста, пример первых 3х идентификаторов при создании первых 3х проектов.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  <w:br w:type="textWrapping"/>
              <w:t xml:space="preserve">3. В полях Название\Сокращенное название\Описание имеются ограничения по используемым символам и их количеству?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tabs>
                <w:tab w:val="left" w:leader="none" w:pos="425.19685039370074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Добавлено в требования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tabs>
                <w:tab w:val="left" w:leader="none" w:pos="425.19685039370074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 числовом формате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tabs>
                <w:tab w:val="left" w:leader="none" w:pos="425.19685039370074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Да. Добавлено в требования.</w:t>
            </w:r>
          </w:p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Форма ввода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Какие поля обязательные? 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В каком формате должен формироваться Идентификатор? </w:t>
              <w:br w:type="textWrapping"/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Если форма ввода задачи открыта с формы “Список задач”, то список проектов для выбора отображается в виде выпадающего списка?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В полях Название\Работа имеются ограничения по используемым символам и их количеству?</w:t>
              <w:br w:type="textWrapping"/>
              <w:t xml:space="preserve">5. Поля Дата начала и Дата окончания автоматически устанавливаются при изменении статуса задачи или вручную?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6. Дата начала и Дата окончания вводится с клавиатуры или выбирается из календаря? </w:t>
              <w:br w:type="textWrapping"/>
              <w:t xml:space="preserve">   6.1 Если вводится с клавиатуры, то должна быть маска в поле ввода? </w:t>
              <w:br w:type="textWrapping"/>
              <w:t xml:space="preserve">7. Какие ограничения для Даты начала и Даты окончания(можно указать любую дату в прошлом\настоящем\будущем)?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tabs>
                <w:tab w:val="left" w:leader="none" w:pos="420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Добавлено в требования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tabs>
                <w:tab w:val="left" w:leader="none" w:pos="420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Аналогично требованиям к форме ввода проекта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tabs>
                <w:tab w:val="left" w:leader="none" w:pos="420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tabs>
                <w:tab w:val="left" w:leader="none" w:pos="420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tabs>
                <w:tab w:val="left" w:leader="none" w:pos="420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Вручную</w:t>
            </w:r>
          </w:p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420"/>
              </w:tabs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420"/>
              </w:tabs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Форма ввода персоны (исполнителя)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Какие поля обязательные?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В каком формате должен формироваться Идентификатор?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В полях Фамилия\Имя\Отчество\Должность имеются ограничения по используемым символам и их количеству?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tabs>
                <w:tab w:val="left" w:leader="none" w:pos="129.00000000000034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Добавлено в требования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tabs>
                <w:tab w:val="left" w:leader="none" w:pos="129.00000000000034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Аналогично требованиям к форме ввода проекта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tabs>
                <w:tab w:val="left" w:leader="none" w:pos="129.00000000000034"/>
              </w:tabs>
              <w:spacing w:after="0" w:line="240" w:lineRule="auto"/>
              <w:ind w:left="425.1968503937013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129.00000000000034"/>
              </w:tabs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26"/>
                <w:szCs w:val="26"/>
                <w:rtl w:val="0"/>
              </w:rPr>
              <w:t xml:space="preserve">Замечания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Замечание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425.19685039370074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Необходимо указать в требованиях ссылки на расположение форм при их употреблении  в тексте.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leader="none" w:pos="425.19685039370074"/>
              </w:tabs>
              <w:spacing w:after="0" w:line="276" w:lineRule="auto"/>
              <w:ind w:left="141.7322834645671" w:hanging="15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Главное Меню </w:t>
              <w:br w:type="textWrapping"/>
              <w:t xml:space="preserve">6. Форма ввода задачи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 Форма ввода персоны (исполнителя)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Использовать единое название пользователей выполняющих задачи “Сотрудник”\”Список сотрудников” в требованиях.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425.19685039370074"/>
              </w:tabs>
              <w:spacing w:after="0" w:line="276" w:lineRule="auto"/>
              <w:ind w:left="141.7322834645671" w:hanging="15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26"/>
                <w:szCs w:val="26"/>
                <w:rtl w:val="0"/>
              </w:rPr>
              <w:t xml:space="preserve">Улучшения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Улучшение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425.19685039370074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Форма ввода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В данную форму можно добавить поле Описание, чтобы ввести необходимую информацию о задаче. </w:t>
              <w:br w:type="textWrapping"/>
              <w:t xml:space="preserve">2. В данную форму можно добавить поле Важность, чтобы затем ранжировать задачи по важности.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420"/>
              </w:tabs>
              <w:spacing w:after="0" w:line="240" w:lineRule="auto"/>
              <w:ind w:lef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1.Не требуется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420"/>
              </w:tabs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 требуется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Нужен архив удаленных Проектов\Задач\Сотрудников?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Нужна ли сортировка или фильтрация для Проектов\Задач\Сотрудников?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 </w:t>
            </w:r>
            <w:r w:rsidDel="00000000" w:rsidR="00000000" w:rsidRPr="00000000">
              <w:rPr>
                <w:rFonts w:ascii="Arial" w:cs="Arial" w:eastAsia="Arial" w:hAnsi="Arial"/>
                <w:color w:val="040c28"/>
                <w:sz w:val="21"/>
                <w:szCs w:val="21"/>
                <w:rtl w:val="0"/>
              </w:rPr>
              <w:t xml:space="preserve">форме ввода задачи мы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указываем сколько часов нужно на выполнение задачи, но на Форме “Список задач” не отображаем. Так и должно быть?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Да. Будет добавлено на форму “Список задач” в более поздних версиях, на данном этапе не требуется.</w:t>
            </w:r>
          </w:p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При добавлении множество Задач\Проектов\Сотрудников нужна пагинация на  Форма “Список проектов”\Форма “Список задач”\Форма “Список сотрудников”?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Нужен Loader на данном этапе разработки приложения?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rFonts w:ascii="Arial" w:cs="Arial" w:eastAsia="Arial" w:hAnsi="Arial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ead3" w:val="clear"/>
                <w:rtl w:val="0"/>
              </w:rPr>
              <w:t xml:space="preserve">Нужен favicon?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425.1968503937007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76" w:lineRule="auto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1F91"/>
  </w:style>
  <w:style w:type="paragraph" w:styleId="Heading1">
    <w:name w:val="heading 1"/>
    <w:basedOn w:val="Normal"/>
    <w:link w:val="Heading1Char"/>
    <w:uiPriority w:val="9"/>
    <w:qFormat w:val="1"/>
    <w:rsid w:val="001A344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 w:val="1"/>
    <w:rsid w:val="001A344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A344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1A344E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 w:val="1"/>
    <w:unhideWhenUsed w:val="1"/>
    <w:rsid w:val="001A34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 w:val="1"/>
    <w:unhideWhenUsed w:val="1"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1A344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TiPHqfhPam2btaSIgPIsSYL4Q==">CgMxLjAyDmguOXd0NGd3b2Z4dWcyMg5oLjZ3MDdpazhkenJ2ZjIOaC40bWhyZzl0MThxNTIyDmgueHE3c2EyajZ5eTRhOAByITF2am1STzBDN3h4M2Y3bFAwcnN2LUg5Rlh4Snkzc0xlQw==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2019-01-02T09:24:00Z</dcterms:created>
  <dc:creator>gancharikoy</dc:creator>
</cp:coreProperties>
</file>