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E1E83" w14:textId="77777777" w:rsidR="007A09DB" w:rsidRDefault="00193C9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характеристики специфичного корпуса: </w:t>
      </w:r>
    </w:p>
    <w:p w14:paraId="4CD564E0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(1) признаки специфичного корпуса - тексты отзывов</w:t>
      </w:r>
    </w:p>
    <w:p w14:paraId="318BC4AF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объем корпусов: корпус отзывов: </w:t>
      </w:r>
      <w:r>
        <w:rPr>
          <w:rFonts w:ascii="Verdana" w:eastAsia="Verdana" w:hAnsi="Verdana" w:cs="Verdana"/>
          <w:sz w:val="21"/>
          <w:szCs w:val="21"/>
        </w:rPr>
        <w:t>13559</w:t>
      </w:r>
    </w:p>
    <w:p w14:paraId="5A054936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(3) параметры предобработки: сырые тексты</w:t>
      </w:r>
    </w:p>
    <w:p w14:paraId="17D67C14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(4) для вычисления метрик делала лемматизацию</w:t>
      </w:r>
    </w:p>
    <w:p w14:paraId="1A62CE7B" w14:textId="77777777" w:rsidR="007A09DB" w:rsidRDefault="007A09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7F589" w14:textId="77777777" w:rsidR="007A09DB" w:rsidRDefault="00193C9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характеристики контрастного корпуса: </w:t>
      </w:r>
    </w:p>
    <w:p w14:paraId="6FB37317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(1) признаки специфичного корпуса - тексты новостей Ленты.ру  </w:t>
      </w:r>
    </w:p>
    <w:p w14:paraId="52532FE4" w14:textId="77777777" w:rsidR="007A09DB" w:rsidRDefault="00193C98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(2) объем корпусов: </w:t>
      </w:r>
      <w:r>
        <w:rPr>
          <w:rFonts w:ascii="Verdana" w:eastAsia="Verdana" w:hAnsi="Verdana" w:cs="Verdana"/>
          <w:sz w:val="21"/>
          <w:szCs w:val="21"/>
        </w:rPr>
        <w:t>корпус Ленты: 202567 токенов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612574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(3) параметры предобработки: сырые тексты</w:t>
      </w:r>
    </w:p>
    <w:p w14:paraId="15E6B500" w14:textId="77777777" w:rsidR="007A09DB" w:rsidRDefault="00193C98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(4) для вычисления метрик делала лемматизацию</w:t>
      </w:r>
    </w:p>
    <w:p w14:paraId="4EBA7D04" w14:textId="77777777" w:rsidR="007A09DB" w:rsidRDefault="007A09D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AEF3F" w14:textId="77777777" w:rsidR="007A09DB" w:rsidRDefault="00193C9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Оба корпуса нам когда-то присылали (но я не вспомнила, когда, поэтому не смогла найти подробностей)</w:t>
      </w:r>
    </w:p>
    <w:p w14:paraId="6A181E84" w14:textId="25007EB7" w:rsidR="005124C2" w:rsidRDefault="005124C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выбрала следующие 10 слов: </w:t>
      </w:r>
      <w:r w:rsidRPr="005124C2">
        <w:rPr>
          <w:rFonts w:ascii="Times New Roman" w:eastAsia="Times New Roman" w:hAnsi="Times New Roman" w:cs="Times New Roman"/>
          <w:sz w:val="24"/>
          <w:szCs w:val="24"/>
        </w:rPr>
        <w:t>'отель', 'отдых', 'аэропорт', 'море', 'бассейн', 'вода', 'номер', 'ресторан', 'питание', 'отзыв'</w:t>
      </w:r>
    </w:p>
    <w:p w14:paraId="1F09FA90" w14:textId="53CEBB2B" w:rsidR="005124C2" w:rsidRPr="005124C2" w:rsidRDefault="005124C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топ-10 словами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совпало 40%, не совпало 60% этих слов.</w:t>
      </w:r>
    </w:p>
    <w:p w14:paraId="0DD3DB25" w14:textId="372BCB9E" w:rsidR="005124C2" w:rsidRPr="005124C2" w:rsidRDefault="005124C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Ниже таблицы по двум весам (сначала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LL,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потом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Chi-2).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первой части таблиц: топ-10 слов, во второй – 10 последних слов в упорядоченном по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LL/Chi-2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списке, в третьей части таблиц – выбранные мною слова.</w:t>
      </w:r>
    </w:p>
    <w:p w14:paraId="32993A33" w14:textId="4F34C26C" w:rsidR="007A09DB" w:rsidRPr="005124C2" w:rsidRDefault="005124C2" w:rsidP="005124C2">
      <w:pPr>
        <w:pStyle w:val="a6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24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LogL</w:t>
      </w:r>
    </w:p>
    <w:p w14:paraId="36139522" w14:textId="551FD5BA" w:rsidR="005124C2" w:rsidRDefault="005124C2" w:rsidP="005124C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15712FE" wp14:editId="1C474B5E">
            <wp:extent cx="5747385" cy="4778815"/>
            <wp:effectExtent l="0" t="0" r="0" b="0"/>
            <wp:docPr id="1" name="Изображение 1" descr="../../../../../Desktop/Снимок%20экрана%202018-02-01%20в%200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8-02-01%20в%200.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98" cy="478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2387" w14:textId="13AA0B77" w:rsidR="005124C2" w:rsidRPr="005124C2" w:rsidRDefault="005124C2" w:rsidP="005124C2">
      <w:pPr>
        <w:pStyle w:val="a6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Chi-2</w:t>
      </w:r>
    </w:p>
    <w:p w14:paraId="0F2EDB91" w14:textId="0F68E204" w:rsidR="005124C2" w:rsidRPr="005124C2" w:rsidRDefault="005124C2" w:rsidP="005124C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1BBFD2B4" wp14:editId="49D870B6">
            <wp:extent cx="6838950" cy="5753100"/>
            <wp:effectExtent l="0" t="0" r="0" b="12700"/>
            <wp:docPr id="2" name="Изображение 2" descr="../../../../../Desktop/Снимок%20экрана%202018-02-01%20в%200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%20экрана%202018-02-01%20в%200.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2A53" w14:textId="77777777" w:rsidR="005124C2" w:rsidRPr="005124C2" w:rsidRDefault="005124C2" w:rsidP="005124C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CEAB527" w14:textId="77777777" w:rsidR="007A09DB" w:rsidRDefault="007A09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403E8" w14:textId="52C47095" w:rsidR="0043342E" w:rsidRDefault="0043342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36C96E" w14:textId="4BA90B5B" w:rsidR="0043342E" w:rsidRPr="00E67AD7" w:rsidRDefault="00E67A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целом все тематические слова из выбранных мной 10 слов действительно получили высокие ранги в списке (в пределах от 1 до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18). </w:t>
      </w:r>
    </w:p>
    <w:sectPr w:rsidR="0043342E" w:rsidRPr="00E67AD7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C723E"/>
    <w:multiLevelType w:val="hybridMultilevel"/>
    <w:tmpl w:val="FEA4A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65BFB"/>
    <w:multiLevelType w:val="hybridMultilevel"/>
    <w:tmpl w:val="FEA4A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4"/>
  </w:compat>
  <w:rsids>
    <w:rsidRoot w:val="007A09DB"/>
    <w:rsid w:val="00004BAC"/>
    <w:rsid w:val="00193C98"/>
    <w:rsid w:val="00264FBA"/>
    <w:rsid w:val="0043342E"/>
    <w:rsid w:val="005124C2"/>
    <w:rsid w:val="00767A25"/>
    <w:rsid w:val="007A09DB"/>
    <w:rsid w:val="00993120"/>
    <w:rsid w:val="00C90EEC"/>
    <w:rsid w:val="00E67AD7"/>
    <w:rsid w:val="00F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A2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51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930</Characters>
  <Application>Microsoft Macintosh Word</Application>
  <DocSecurity>0</DocSecurity>
  <Lines>12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Зеленкова Валерия Игоревна</cp:lastModifiedBy>
  <cp:revision>5</cp:revision>
  <dcterms:created xsi:type="dcterms:W3CDTF">2018-01-31T17:06:00Z</dcterms:created>
  <dcterms:modified xsi:type="dcterms:W3CDTF">2018-01-31T21:53:00Z</dcterms:modified>
</cp:coreProperties>
</file>