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5881905"/>
    <w:bookmarkEnd w:id="0"/>
    <w:p w14:paraId="56E6015D" w14:textId="57CF58E3" w:rsidR="00474343" w:rsidRPr="00A854A6" w:rsidRDefault="00866909" w:rsidP="0037134D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MACROBUTTON MTEditEquationSection2 </w:instrText>
      </w:r>
      <w:r w:rsidRPr="00866909">
        <w:rPr>
          <w:rStyle w:val="MTEquationSection"/>
        </w:rPr>
        <w:instrText>Equation Chapter 1 Section 1</w:instrText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MTEqn \r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MTSec \r 1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SEQ MTChap \r 1 \h \* MERGEFORMAT </w:instrText>
      </w:r>
      <w:r>
        <w:rPr>
          <w:b/>
          <w:caps/>
          <w:sz w:val="28"/>
          <w:szCs w:val="28"/>
        </w:rPr>
        <w:fldChar w:fldCharType="end"/>
      </w:r>
      <w:r>
        <w:rPr>
          <w:b/>
          <w:caps/>
          <w:sz w:val="28"/>
          <w:szCs w:val="28"/>
        </w:rPr>
        <w:fldChar w:fldCharType="end"/>
      </w:r>
      <w:r w:rsidR="00BB2F31" w:rsidRPr="00A854A6">
        <w:rPr>
          <w:b/>
          <w:caps/>
          <w:sz w:val="28"/>
          <w:szCs w:val="28"/>
        </w:rPr>
        <w:t>МИНОБРНАУКИ РОССИИ</w:t>
      </w:r>
    </w:p>
    <w:p w14:paraId="50CF2F2A" w14:textId="77777777" w:rsidR="00474343" w:rsidRPr="00A854A6" w:rsidRDefault="00BB2F31" w:rsidP="0037134D">
      <w:pPr>
        <w:spacing w:after="0" w:line="360" w:lineRule="auto"/>
        <w:jc w:val="center"/>
        <w:rPr>
          <w:b/>
          <w:caps/>
          <w:sz w:val="28"/>
          <w:szCs w:val="28"/>
        </w:rPr>
      </w:pPr>
      <w:r w:rsidRPr="00A854A6">
        <w:rPr>
          <w:b/>
          <w:caps/>
          <w:sz w:val="28"/>
          <w:szCs w:val="28"/>
        </w:rPr>
        <w:t>Санкт-Петербургский государственный</w:t>
      </w:r>
    </w:p>
    <w:p w14:paraId="37514B0E" w14:textId="77777777" w:rsidR="00474343" w:rsidRPr="00A854A6" w:rsidRDefault="00BB2F31" w:rsidP="0037134D">
      <w:pPr>
        <w:spacing w:after="0" w:line="360" w:lineRule="auto"/>
        <w:jc w:val="center"/>
        <w:rPr>
          <w:b/>
          <w:caps/>
          <w:sz w:val="28"/>
          <w:szCs w:val="28"/>
        </w:rPr>
      </w:pPr>
      <w:r w:rsidRPr="00A854A6">
        <w:rPr>
          <w:b/>
          <w:caps/>
          <w:sz w:val="28"/>
          <w:szCs w:val="28"/>
        </w:rPr>
        <w:t>электротехнический университет</w:t>
      </w:r>
    </w:p>
    <w:p w14:paraId="44B92809" w14:textId="77777777" w:rsidR="00474343" w:rsidRPr="00A854A6" w:rsidRDefault="00BB2F31" w:rsidP="0037134D">
      <w:pPr>
        <w:spacing w:after="0" w:line="360" w:lineRule="auto"/>
        <w:jc w:val="center"/>
        <w:rPr>
          <w:b/>
          <w:caps/>
          <w:sz w:val="28"/>
          <w:szCs w:val="28"/>
        </w:rPr>
      </w:pPr>
      <w:r w:rsidRPr="00A854A6">
        <w:rPr>
          <w:b/>
          <w:caps/>
          <w:sz w:val="28"/>
          <w:szCs w:val="28"/>
        </w:rPr>
        <w:t>«ЛЭТИ» им. В.И. Ульянова (Ленина)</w:t>
      </w:r>
    </w:p>
    <w:p w14:paraId="0E41B3D8" w14:textId="77777777" w:rsidR="00474343" w:rsidRPr="00A854A6" w:rsidRDefault="00BB2F31" w:rsidP="0037134D">
      <w:pPr>
        <w:spacing w:after="0" w:line="360" w:lineRule="auto"/>
        <w:jc w:val="center"/>
        <w:rPr>
          <w:b/>
          <w:sz w:val="28"/>
          <w:szCs w:val="28"/>
        </w:rPr>
      </w:pPr>
      <w:r w:rsidRPr="00A854A6">
        <w:rPr>
          <w:b/>
          <w:sz w:val="28"/>
          <w:szCs w:val="28"/>
        </w:rPr>
        <w:t>Кафедра математического обеспечения и применения ЭВМ</w:t>
      </w:r>
    </w:p>
    <w:p w14:paraId="099D1F64" w14:textId="77777777" w:rsidR="00474343" w:rsidRPr="00A854A6" w:rsidRDefault="00474343">
      <w:pPr>
        <w:spacing w:line="360" w:lineRule="auto"/>
        <w:jc w:val="center"/>
        <w:rPr>
          <w:b/>
          <w:caps/>
          <w:sz w:val="28"/>
          <w:szCs w:val="28"/>
        </w:rPr>
      </w:pPr>
    </w:p>
    <w:p w14:paraId="44D4B9D7" w14:textId="77777777" w:rsidR="00474343" w:rsidRPr="00A854A6" w:rsidRDefault="00474343" w:rsidP="00C8728E">
      <w:pPr>
        <w:spacing w:line="360" w:lineRule="auto"/>
        <w:rPr>
          <w:sz w:val="28"/>
          <w:szCs w:val="28"/>
        </w:rPr>
      </w:pPr>
    </w:p>
    <w:p w14:paraId="2FEA43E0" w14:textId="1C6A0B29" w:rsidR="00474343" w:rsidRDefault="00474343" w:rsidP="0037134D">
      <w:pPr>
        <w:spacing w:after="0" w:line="360" w:lineRule="auto"/>
        <w:jc w:val="center"/>
        <w:rPr>
          <w:sz w:val="28"/>
          <w:szCs w:val="28"/>
        </w:rPr>
      </w:pPr>
    </w:p>
    <w:p w14:paraId="2B3AF1F9" w14:textId="77777777" w:rsidR="00C8728E" w:rsidRPr="00A854A6" w:rsidRDefault="00C8728E" w:rsidP="0037134D">
      <w:pPr>
        <w:spacing w:after="0" w:line="360" w:lineRule="auto"/>
        <w:jc w:val="center"/>
        <w:rPr>
          <w:sz w:val="28"/>
          <w:szCs w:val="28"/>
        </w:rPr>
      </w:pPr>
    </w:p>
    <w:p w14:paraId="493AA8E3" w14:textId="77777777" w:rsidR="00474343" w:rsidRPr="00A854A6" w:rsidRDefault="00BB2F31" w:rsidP="0037134D">
      <w:pPr>
        <w:pStyle w:val="Times142"/>
        <w:spacing w:after="0" w:line="360" w:lineRule="auto"/>
        <w:ind w:firstLine="0"/>
        <w:jc w:val="center"/>
        <w:rPr>
          <w:rStyle w:val="18"/>
          <w:caps/>
          <w:smallCaps w:val="0"/>
          <w:szCs w:val="28"/>
        </w:rPr>
      </w:pPr>
      <w:r w:rsidRPr="00A854A6">
        <w:rPr>
          <w:rStyle w:val="18"/>
          <w:caps/>
          <w:smallCaps w:val="0"/>
          <w:szCs w:val="28"/>
        </w:rPr>
        <w:t>отчет</w:t>
      </w:r>
    </w:p>
    <w:p w14:paraId="6A6DF55D" w14:textId="5E932F2D" w:rsidR="00474343" w:rsidRPr="00E56419" w:rsidRDefault="00BB2F31" w:rsidP="0037134D">
      <w:pPr>
        <w:spacing w:after="0" w:line="360" w:lineRule="auto"/>
        <w:jc w:val="center"/>
        <w:rPr>
          <w:b/>
          <w:sz w:val="28"/>
          <w:szCs w:val="28"/>
        </w:rPr>
      </w:pPr>
      <w:r w:rsidRPr="00A854A6">
        <w:rPr>
          <w:b/>
          <w:sz w:val="28"/>
          <w:szCs w:val="28"/>
        </w:rPr>
        <w:t>по практической работе №</w:t>
      </w:r>
      <w:r w:rsidR="001D1E2B" w:rsidRPr="00A854A6">
        <w:rPr>
          <w:b/>
          <w:sz w:val="28"/>
          <w:szCs w:val="28"/>
        </w:rPr>
        <w:t xml:space="preserve"> </w:t>
      </w:r>
      <w:r w:rsidR="00F3380A">
        <w:rPr>
          <w:b/>
          <w:sz w:val="28"/>
          <w:szCs w:val="28"/>
        </w:rPr>
        <w:t>3</w:t>
      </w:r>
    </w:p>
    <w:p w14:paraId="176AD604" w14:textId="77777777" w:rsidR="00474343" w:rsidRPr="00A854A6" w:rsidRDefault="00BB2F31" w:rsidP="0037134D">
      <w:pPr>
        <w:spacing w:after="0" w:line="360" w:lineRule="auto"/>
        <w:jc w:val="center"/>
        <w:rPr>
          <w:b/>
          <w:sz w:val="28"/>
          <w:szCs w:val="28"/>
        </w:rPr>
      </w:pPr>
      <w:r w:rsidRPr="00A854A6">
        <w:rPr>
          <w:b/>
          <w:sz w:val="28"/>
          <w:szCs w:val="28"/>
        </w:rPr>
        <w:t>по дисциплине «Вычислительная математика»</w:t>
      </w:r>
    </w:p>
    <w:p w14:paraId="78A11A23" w14:textId="64B3FA36" w:rsidR="00474343" w:rsidRPr="00A854A6" w:rsidRDefault="0037134D" w:rsidP="00F3380A">
      <w:pPr>
        <w:pStyle w:val="Times142"/>
        <w:spacing w:after="0"/>
        <w:jc w:val="center"/>
      </w:pPr>
      <w:r w:rsidRPr="0037134D">
        <w:rPr>
          <w:rStyle w:val="18"/>
          <w:smallCaps w:val="0"/>
          <w:szCs w:val="28"/>
        </w:rPr>
        <w:t>Тема:</w:t>
      </w:r>
      <w:r w:rsidR="00BB2F31" w:rsidRPr="00A854A6">
        <w:rPr>
          <w:rStyle w:val="18"/>
          <w:b w:val="0"/>
          <w:smallCaps w:val="0"/>
          <w:szCs w:val="28"/>
        </w:rPr>
        <w:t xml:space="preserve"> </w:t>
      </w:r>
      <w:r w:rsidR="00F3380A">
        <w:rPr>
          <w:rStyle w:val="18"/>
          <w:smallCaps w:val="0"/>
          <w:szCs w:val="28"/>
        </w:rPr>
        <w:t>Метод бисекции</w:t>
      </w:r>
    </w:p>
    <w:p w14:paraId="5774A3E1" w14:textId="77777777" w:rsidR="00474343" w:rsidRDefault="00474343">
      <w:pPr>
        <w:spacing w:line="360" w:lineRule="auto"/>
        <w:jc w:val="center"/>
        <w:rPr>
          <w:sz w:val="28"/>
          <w:szCs w:val="28"/>
        </w:rPr>
      </w:pPr>
    </w:p>
    <w:p w14:paraId="30BFCF9F" w14:textId="77777777" w:rsidR="0037134D" w:rsidRDefault="0037134D">
      <w:pPr>
        <w:spacing w:line="360" w:lineRule="auto"/>
        <w:jc w:val="center"/>
        <w:rPr>
          <w:sz w:val="28"/>
          <w:szCs w:val="28"/>
        </w:rPr>
      </w:pPr>
    </w:p>
    <w:p w14:paraId="498CDB48" w14:textId="77777777" w:rsidR="0037134D" w:rsidRDefault="0037134D">
      <w:pPr>
        <w:spacing w:line="360" w:lineRule="auto"/>
        <w:jc w:val="center"/>
        <w:rPr>
          <w:sz w:val="28"/>
          <w:szCs w:val="28"/>
        </w:rPr>
      </w:pPr>
    </w:p>
    <w:p w14:paraId="3BC52ECD" w14:textId="7538037F" w:rsidR="0037134D" w:rsidRDefault="0037134D">
      <w:pPr>
        <w:spacing w:line="360" w:lineRule="auto"/>
        <w:jc w:val="center"/>
        <w:rPr>
          <w:sz w:val="28"/>
          <w:szCs w:val="28"/>
        </w:rPr>
      </w:pPr>
    </w:p>
    <w:p w14:paraId="00EB1959" w14:textId="563828B3" w:rsidR="00C8728E" w:rsidRDefault="00C8728E">
      <w:pPr>
        <w:spacing w:line="360" w:lineRule="auto"/>
        <w:jc w:val="center"/>
        <w:rPr>
          <w:sz w:val="28"/>
          <w:szCs w:val="28"/>
        </w:rPr>
      </w:pPr>
    </w:p>
    <w:p w14:paraId="437E2BCD" w14:textId="77777777" w:rsidR="00C8728E" w:rsidRPr="00A854A6" w:rsidRDefault="00C8728E">
      <w:pPr>
        <w:spacing w:line="360" w:lineRule="auto"/>
        <w:jc w:val="center"/>
        <w:rPr>
          <w:sz w:val="28"/>
          <w:szCs w:val="28"/>
        </w:rPr>
      </w:pPr>
    </w:p>
    <w:p w14:paraId="16A1398E" w14:textId="77777777" w:rsidR="00474343" w:rsidRPr="00A854A6" w:rsidRDefault="00474343">
      <w:pPr>
        <w:spacing w:line="360" w:lineRule="auto"/>
        <w:jc w:val="center"/>
        <w:rPr>
          <w:sz w:val="28"/>
          <w:szCs w:val="28"/>
        </w:rPr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4343" w:rsidRPr="00A854A6" w14:paraId="1652CC52" w14:textId="77777777" w:rsidTr="001D1E2B">
        <w:trPr>
          <w:trHeight w:val="360"/>
        </w:trPr>
        <w:tc>
          <w:tcPr>
            <w:tcW w:w="4252" w:type="dxa"/>
            <w:vAlign w:val="bottom"/>
          </w:tcPr>
          <w:p w14:paraId="4229B036" w14:textId="3C698771" w:rsidR="00474343" w:rsidRPr="001B50BB" w:rsidRDefault="001D1E2B">
            <w:pPr>
              <w:rPr>
                <w:sz w:val="28"/>
                <w:szCs w:val="28"/>
                <w:lang w:val="en-US"/>
              </w:rPr>
            </w:pPr>
            <w:r w:rsidRPr="00A854A6">
              <w:rPr>
                <w:sz w:val="28"/>
                <w:szCs w:val="28"/>
              </w:rPr>
              <w:t>Студент гр.</w:t>
            </w:r>
            <w:r w:rsidR="00BB2F31" w:rsidRPr="00A854A6">
              <w:rPr>
                <w:sz w:val="28"/>
                <w:szCs w:val="28"/>
              </w:rPr>
              <w:t xml:space="preserve"> 7</w:t>
            </w:r>
            <w:r w:rsidR="001B50BB">
              <w:rPr>
                <w:sz w:val="28"/>
                <w:szCs w:val="28"/>
                <w:lang w:val="en-US"/>
              </w:rPr>
              <w:t>777</w:t>
            </w:r>
            <w:bookmarkStart w:id="1" w:name="_GoBack"/>
            <w:bookmarkEnd w:id="1"/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59E73A" w14:textId="77777777" w:rsidR="00474343" w:rsidRPr="00A854A6" w:rsidRDefault="0047434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086D38" w14:textId="3F401ECB" w:rsidR="00474343" w:rsidRPr="00A854A6" w:rsidRDefault="00474343">
            <w:pPr>
              <w:jc w:val="center"/>
              <w:rPr>
                <w:sz w:val="28"/>
                <w:szCs w:val="28"/>
              </w:rPr>
            </w:pPr>
          </w:p>
        </w:tc>
      </w:tr>
      <w:tr w:rsidR="00474343" w:rsidRPr="00A854A6" w14:paraId="52CFF411" w14:textId="77777777">
        <w:trPr>
          <w:trHeight w:val="614"/>
        </w:trPr>
        <w:tc>
          <w:tcPr>
            <w:tcW w:w="4252" w:type="dxa"/>
            <w:vAlign w:val="bottom"/>
          </w:tcPr>
          <w:p w14:paraId="01752A81" w14:textId="77777777" w:rsidR="00474343" w:rsidRPr="00A854A6" w:rsidRDefault="00BB2F31">
            <w:pPr>
              <w:rPr>
                <w:sz w:val="28"/>
                <w:szCs w:val="28"/>
              </w:rPr>
            </w:pPr>
            <w:r w:rsidRPr="00A854A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EC39A2" w14:textId="77777777" w:rsidR="00474343" w:rsidRPr="00A854A6" w:rsidRDefault="0047434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F6BBA1F" w14:textId="19EA2E49" w:rsidR="00474343" w:rsidRPr="00A854A6" w:rsidRDefault="0047434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D3063C" w14:textId="77777777" w:rsidR="00474343" w:rsidRPr="00A854A6" w:rsidRDefault="00474343">
      <w:pPr>
        <w:spacing w:line="360" w:lineRule="auto"/>
        <w:jc w:val="center"/>
        <w:rPr>
          <w:bCs/>
          <w:sz w:val="28"/>
          <w:szCs w:val="28"/>
        </w:rPr>
      </w:pPr>
    </w:p>
    <w:p w14:paraId="50A2E3B1" w14:textId="77777777" w:rsidR="00474343" w:rsidRPr="00A854A6" w:rsidRDefault="00474343">
      <w:pPr>
        <w:spacing w:line="360" w:lineRule="auto"/>
        <w:jc w:val="center"/>
        <w:rPr>
          <w:bCs/>
          <w:sz w:val="28"/>
          <w:szCs w:val="28"/>
        </w:rPr>
      </w:pPr>
    </w:p>
    <w:p w14:paraId="1405EA79" w14:textId="77777777" w:rsidR="001D1E2B" w:rsidRPr="00A854A6" w:rsidRDefault="00BB2F31" w:rsidP="001D1E2B">
      <w:pPr>
        <w:spacing w:line="360" w:lineRule="auto"/>
        <w:jc w:val="center"/>
        <w:rPr>
          <w:bCs/>
          <w:sz w:val="28"/>
          <w:szCs w:val="28"/>
        </w:rPr>
      </w:pPr>
      <w:r w:rsidRPr="00A854A6">
        <w:rPr>
          <w:bCs/>
          <w:sz w:val="28"/>
          <w:szCs w:val="28"/>
        </w:rPr>
        <w:t>Санкт-Петербург</w:t>
      </w:r>
    </w:p>
    <w:p w14:paraId="4200F062" w14:textId="77777777" w:rsidR="00474343" w:rsidRPr="00A854A6" w:rsidRDefault="00BB2F31" w:rsidP="001D1E2B">
      <w:pPr>
        <w:spacing w:line="360" w:lineRule="auto"/>
        <w:jc w:val="center"/>
        <w:rPr>
          <w:bCs/>
          <w:sz w:val="28"/>
          <w:szCs w:val="28"/>
        </w:rPr>
      </w:pPr>
      <w:r w:rsidRPr="00A854A6">
        <w:rPr>
          <w:bCs/>
          <w:sz w:val="28"/>
          <w:szCs w:val="28"/>
        </w:rPr>
        <w:t>2018</w:t>
      </w:r>
    </w:p>
    <w:p w14:paraId="3912C3EE" w14:textId="31E34AE1" w:rsidR="00474343" w:rsidRPr="00695240" w:rsidRDefault="00BB2F31" w:rsidP="00695240">
      <w:pPr>
        <w:pStyle w:val="aff0"/>
        <w:rPr>
          <w:b/>
        </w:rPr>
      </w:pPr>
      <w:r>
        <w:br w:type="page"/>
      </w:r>
      <w:r w:rsidRPr="00695240">
        <w:rPr>
          <w:b/>
        </w:rPr>
        <w:lastRenderedPageBreak/>
        <w:t>Цель работы.</w:t>
      </w:r>
    </w:p>
    <w:p w14:paraId="008EEC51" w14:textId="535AF154" w:rsidR="00A74965" w:rsidRPr="002413B1" w:rsidRDefault="00A74965" w:rsidP="00695240">
      <w:pPr>
        <w:pStyle w:val="aff0"/>
      </w:pPr>
      <w:r>
        <w:t xml:space="preserve">Найти корень уравнения </w:t>
      </w:r>
      <w:r w:rsidR="0022494F" w:rsidRPr="0022494F">
        <w:rPr>
          <w:position w:val="-12"/>
        </w:rPr>
        <w:object w:dxaOrig="1020" w:dyaOrig="360" w14:anchorId="25BDE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8.75pt" o:ole="">
            <v:imagedata r:id="rId9" o:title=""/>
          </v:shape>
          <o:OLEObject Type="Embed" ProgID="Equation.DSMT4" ShapeID="_x0000_i1025" DrawAspect="Content" ObjectID="_1606936187" r:id="rId10"/>
        </w:object>
      </w:r>
      <w:r>
        <w:t xml:space="preserve"> для функции </w:t>
      </w:r>
      <w:r w:rsidRPr="00A74965">
        <w:rPr>
          <w:position w:val="-12"/>
        </w:rPr>
        <w:object w:dxaOrig="3960" w:dyaOrig="360" w14:anchorId="09DB33EE">
          <v:shape id="_x0000_i1026" type="#_x0000_t75" style="width:199.5pt;height:18.75pt" o:ole="">
            <v:imagedata r:id="rId11" o:title=""/>
          </v:shape>
          <o:OLEObject Type="Embed" ProgID="Equation.DSMT4" ShapeID="_x0000_i1026" DrawAspect="Content" ObjectID="_1606936188" r:id="rId12"/>
        </w:object>
      </w:r>
      <w:r>
        <w:t xml:space="preserve"> методом бисекции с заданной точностью </w:t>
      </w:r>
      <w:r w:rsidRPr="00A74965">
        <w:rPr>
          <w:rFonts w:ascii="Consolas" w:hAnsi="Consolas"/>
          <w:lang w:val="en-US"/>
        </w:rPr>
        <w:t>Eps</w:t>
      </w:r>
      <w:r>
        <w:t xml:space="preserve">, исследовать зависимость числа итераций от точности </w:t>
      </w:r>
      <w:r w:rsidRPr="00A74965">
        <w:rPr>
          <w:rFonts w:ascii="Consolas" w:hAnsi="Consolas"/>
          <w:lang w:val="en-US"/>
        </w:rPr>
        <w:t>Eps</w:t>
      </w:r>
      <w:r w:rsidR="00695240" w:rsidRPr="00695240">
        <w:rPr>
          <w:rFonts w:ascii="Consolas" w:hAnsi="Consolas"/>
        </w:rPr>
        <w:t xml:space="preserve"> </w:t>
      </w:r>
      <w:r>
        <w:t xml:space="preserve">при изменении </w:t>
      </w:r>
      <w:r w:rsidRPr="00A74965">
        <w:rPr>
          <w:rFonts w:ascii="Consolas" w:hAnsi="Consolas"/>
          <w:lang w:val="en-US"/>
        </w:rPr>
        <w:t>Eps</w:t>
      </w:r>
      <w:r w:rsidRPr="0014196E">
        <w:t xml:space="preserve"> </w:t>
      </w:r>
      <w:r>
        <w:t xml:space="preserve">от </w:t>
      </w:r>
      <w:r w:rsidRPr="0014196E">
        <w:t>0</w:t>
      </w:r>
      <w:r w:rsidRPr="00A74965">
        <w:t>,</w:t>
      </w:r>
      <w:r w:rsidRPr="0014196E">
        <w:t xml:space="preserve">1 </w:t>
      </w:r>
      <w:r>
        <w:t xml:space="preserve">до </w:t>
      </w:r>
      <w:r w:rsidRPr="0014196E">
        <w:t>0</w:t>
      </w:r>
      <w:r w:rsidRPr="00A74965">
        <w:t>,</w:t>
      </w:r>
      <w:r w:rsidRPr="0014196E">
        <w:t>000001</w:t>
      </w:r>
      <w:r>
        <w:t>.</w:t>
      </w:r>
    </w:p>
    <w:p w14:paraId="57417C4A" w14:textId="77777777" w:rsidR="00FD144D" w:rsidRPr="00FD144D" w:rsidRDefault="00FD144D" w:rsidP="00695240">
      <w:pPr>
        <w:pStyle w:val="aff0"/>
      </w:pPr>
    </w:p>
    <w:p w14:paraId="0649FF33" w14:textId="77777777" w:rsidR="00474343" w:rsidRPr="00695240" w:rsidRDefault="00BB2F31" w:rsidP="00695240">
      <w:pPr>
        <w:pStyle w:val="aff0"/>
        <w:rPr>
          <w:b/>
        </w:rPr>
      </w:pPr>
      <w:r w:rsidRPr="00695240">
        <w:rPr>
          <w:b/>
        </w:rPr>
        <w:t>Основные теоретические положения.</w:t>
      </w:r>
    </w:p>
    <w:p w14:paraId="6590FF5E" w14:textId="604544DD" w:rsidR="00A74965" w:rsidRPr="00A74965" w:rsidRDefault="00A74965" w:rsidP="00695240">
      <w:pPr>
        <w:pStyle w:val="aff0"/>
      </w:pPr>
      <w:r w:rsidRPr="00A74965">
        <w:t xml:space="preserve">Если найден отрезок </w:t>
      </w:r>
      <w:r w:rsidR="00695240" w:rsidRPr="00F931AC">
        <w:rPr>
          <w:position w:val="-10"/>
        </w:rPr>
        <w:object w:dxaOrig="620" w:dyaOrig="340" w14:anchorId="0E9EF14B">
          <v:shape id="_x0000_i1027" type="#_x0000_t75" style="width:30.75pt;height:16.5pt" o:ole="">
            <v:imagedata r:id="rId13" o:title=""/>
          </v:shape>
          <o:OLEObject Type="Embed" ProgID="Equation.DSMT4" ShapeID="_x0000_i1027" DrawAspect="Content" ObjectID="_1606936189" r:id="rId14"/>
        </w:object>
      </w:r>
      <w:r w:rsidRPr="00A74965">
        <w:t xml:space="preserve">, такой, что </w:t>
      </w:r>
      <w:bookmarkStart w:id="2" w:name="MTBlankEqn"/>
      <w:r w:rsidR="00695240" w:rsidRPr="00A74965">
        <w:rPr>
          <w:position w:val="-12"/>
        </w:rPr>
        <w:object w:dxaOrig="1560" w:dyaOrig="360" w14:anchorId="1F0379AA">
          <v:shape id="_x0000_i1028" type="#_x0000_t75" style="width:78pt;height:18.75pt" o:ole="">
            <v:imagedata r:id="rId15" o:title=""/>
          </v:shape>
          <o:OLEObject Type="Embed" ProgID="Equation.DSMT4" ShapeID="_x0000_i1028" DrawAspect="Content" ObjectID="_1606936190" r:id="rId16"/>
        </w:object>
      </w:r>
      <w:bookmarkEnd w:id="2"/>
      <w:r w:rsidR="00F931AC" w:rsidRPr="00A74965">
        <w:t>,</w:t>
      </w:r>
      <w:r w:rsidR="00F931AC">
        <w:t xml:space="preserve"> </w:t>
      </w:r>
      <w:r w:rsidRPr="00A74965">
        <w:t xml:space="preserve">существует точка </w:t>
      </w:r>
      <w:r w:rsidRPr="00695240">
        <w:rPr>
          <w:i/>
          <w:lang w:val="en-US"/>
        </w:rPr>
        <w:t>c</w:t>
      </w:r>
      <w:r w:rsidRPr="00A74965">
        <w:t>,</w:t>
      </w:r>
      <w:r w:rsidR="00695240">
        <w:br/>
      </w:r>
      <w:r w:rsidRPr="00A74965">
        <w:t>в которой значение функции равно нулю, т.е.</w:t>
      </w:r>
      <w:r w:rsidR="00F931AC" w:rsidRPr="00F931AC">
        <w:rPr>
          <w:position w:val="-12"/>
        </w:rPr>
        <w:object w:dxaOrig="999" w:dyaOrig="360" w14:anchorId="029BA7EB">
          <v:shape id="_x0000_i1029" type="#_x0000_t75" style="width:50.25pt;height:18.75pt" o:ole="">
            <v:imagedata r:id="rId17" o:title=""/>
          </v:shape>
          <o:OLEObject Type="Embed" ProgID="Equation.DSMT4" ShapeID="_x0000_i1029" DrawAspect="Content" ObjectID="_1606936191" r:id="rId18"/>
        </w:object>
      </w:r>
      <w:r w:rsidRPr="00A74965">
        <w:t xml:space="preserve">, </w:t>
      </w:r>
      <w:r w:rsidR="00F931AC" w:rsidRPr="00F931AC">
        <w:rPr>
          <w:position w:val="-12"/>
        </w:rPr>
        <w:object w:dxaOrig="1020" w:dyaOrig="360" w14:anchorId="52D2ACC3">
          <v:shape id="_x0000_i1030" type="#_x0000_t75" style="width:51pt;height:18.75pt" o:ole="">
            <v:imagedata r:id="rId19" o:title=""/>
          </v:shape>
          <o:OLEObject Type="Embed" ProgID="Equation.DSMT4" ShapeID="_x0000_i1030" DrawAspect="Content" ObjectID="_1606936192" r:id="rId20"/>
        </w:object>
      </w:r>
      <w:r w:rsidR="00F931AC" w:rsidRPr="00F931AC">
        <w:t>.</w:t>
      </w:r>
      <w:r w:rsidR="00695240" w:rsidRPr="00695240">
        <w:t xml:space="preserve"> </w:t>
      </w:r>
      <w:r w:rsidRPr="00A74965">
        <w:t>Метод бисекции состоит в построении последовательности вложенных друг в друга отрезков,</w:t>
      </w:r>
      <w:r w:rsidR="00695240">
        <w:br/>
      </w:r>
      <w:r w:rsidRPr="00A74965">
        <w:t>на концах которых функция имеет разные знаки. Каждый последующий отрезок получается делением пополам предыдущего.</w:t>
      </w:r>
      <w:r w:rsidR="00695240" w:rsidRPr="00695240">
        <w:t xml:space="preserve"> </w:t>
      </w:r>
      <w:r w:rsidRPr="00A74965">
        <w:t xml:space="preserve">Процесс построения последовательности отрезков позволяет найти нуль функции </w:t>
      </w:r>
      <w:r w:rsidR="00695240" w:rsidRPr="00F931AC">
        <w:rPr>
          <w:position w:val="-12"/>
        </w:rPr>
        <w:object w:dxaOrig="620" w:dyaOrig="360" w14:anchorId="3D84ABFA">
          <v:shape id="_x0000_i1031" type="#_x0000_t75" style="width:30.75pt;height:18.75pt" o:ole="">
            <v:imagedata r:id="rId21" o:title=""/>
          </v:shape>
          <o:OLEObject Type="Embed" ProgID="Equation.DSMT4" ShapeID="_x0000_i1031" DrawAspect="Content" ObjectID="_1606936193" r:id="rId22"/>
        </w:object>
      </w:r>
      <w:r w:rsidR="00F931AC">
        <w:t xml:space="preserve"> </w:t>
      </w:r>
      <w:r w:rsidRPr="00A74965">
        <w:t xml:space="preserve">(корень уравнения </w:t>
      </w:r>
      <w:r w:rsidR="00F931AC" w:rsidRPr="00F931AC">
        <w:rPr>
          <w:position w:val="-12"/>
        </w:rPr>
        <w:object w:dxaOrig="1020" w:dyaOrig="360" w14:anchorId="287AA2C6">
          <v:shape id="_x0000_i1032" type="#_x0000_t75" style="width:51pt;height:18.75pt" o:ole="">
            <v:imagedata r:id="rId23" o:title=""/>
          </v:shape>
          <o:OLEObject Type="Embed" ProgID="Equation.DSMT4" ShapeID="_x0000_i1032" DrawAspect="Content" ObjectID="_1606936194" r:id="rId24"/>
        </w:object>
      </w:r>
      <w:r w:rsidRPr="00A74965">
        <w:t xml:space="preserve"> с любой заданной точностью.</w:t>
      </w:r>
    </w:p>
    <w:p w14:paraId="06A1AC18" w14:textId="778C5244" w:rsidR="00A74965" w:rsidRPr="00A74965" w:rsidRDefault="00A74965" w:rsidP="00695240">
      <w:pPr>
        <w:pStyle w:val="aff0"/>
      </w:pPr>
      <w:r w:rsidRPr="00A74965">
        <w:t>Рассмотрим один шаг итерационного процесса. Пусть на (</w:t>
      </w:r>
      <w:r w:rsidRPr="00A74965">
        <w:rPr>
          <w:lang w:val="en-US"/>
        </w:rPr>
        <w:t>n</w:t>
      </w:r>
      <w:r w:rsidRPr="00A74965">
        <w:t xml:space="preserve">-1)-м шаге найден </w:t>
      </w:r>
      <w:r w:rsidR="00F931AC" w:rsidRPr="00A74965">
        <w:t xml:space="preserve">отрезок </w:t>
      </w:r>
      <w:r w:rsidR="00F931AC" w:rsidRPr="00F931AC">
        <w:rPr>
          <w:position w:val="-12"/>
        </w:rPr>
        <w:object w:dxaOrig="1960" w:dyaOrig="380" w14:anchorId="3095472A">
          <v:shape id="_x0000_i1033" type="#_x0000_t75" style="width:98.25pt;height:19.5pt" o:ole="">
            <v:imagedata r:id="rId25" o:title=""/>
          </v:shape>
          <o:OLEObject Type="Embed" ProgID="Equation.DSMT4" ShapeID="_x0000_i1033" DrawAspect="Content" ObjectID="_1606936195" r:id="rId26"/>
        </w:object>
      </w:r>
      <w:r w:rsidRPr="00A74965">
        <w:t>, такой, что</w:t>
      </w:r>
      <w:r w:rsidR="00695240" w:rsidRPr="00695240">
        <w:t xml:space="preserve"> </w:t>
      </w:r>
      <w:r w:rsidR="00F931AC" w:rsidRPr="00F931AC">
        <w:rPr>
          <w:position w:val="-12"/>
        </w:rPr>
        <w:object w:dxaOrig="2040" w:dyaOrig="380" w14:anchorId="494B3C9B">
          <v:shape id="_x0000_i1034" type="#_x0000_t75" style="width:102pt;height:19.5pt" o:ole="">
            <v:imagedata r:id="rId27" o:title=""/>
          </v:shape>
          <o:OLEObject Type="Embed" ProgID="Equation.DSMT4" ShapeID="_x0000_i1034" DrawAspect="Content" ObjectID="_1606936196" r:id="rId28"/>
        </w:object>
      </w:r>
      <w:r w:rsidRPr="00A74965">
        <w:t xml:space="preserve">. Разделим его пополам точкой </w:t>
      </w:r>
      <w:r w:rsidR="00F931AC" w:rsidRPr="00F931AC">
        <w:rPr>
          <w:position w:val="-12"/>
        </w:rPr>
        <w:object w:dxaOrig="2079" w:dyaOrig="380" w14:anchorId="2F052DA6">
          <v:shape id="_x0000_i1035" type="#_x0000_t75" style="width:103.5pt;height:19.5pt" o:ole="">
            <v:imagedata r:id="rId29" o:title=""/>
          </v:shape>
          <o:OLEObject Type="Embed" ProgID="Equation.DSMT4" ShapeID="_x0000_i1035" DrawAspect="Content" ObjectID="_1606936197" r:id="rId30"/>
        </w:object>
      </w:r>
      <w:r w:rsidR="00695240" w:rsidRPr="00695240">
        <w:t xml:space="preserve"> </w:t>
      </w:r>
      <w:r w:rsidRPr="00A74965">
        <w:t xml:space="preserve">и вычислим </w:t>
      </w:r>
      <w:r w:rsidR="00F931AC" w:rsidRPr="00F931AC">
        <w:rPr>
          <w:position w:val="-12"/>
        </w:rPr>
        <w:object w:dxaOrig="620" w:dyaOrig="360" w14:anchorId="3D45EB0D">
          <v:shape id="_x0000_i1036" type="#_x0000_t75" style="width:30.75pt;height:18.75pt" o:ole="">
            <v:imagedata r:id="rId31" o:title=""/>
          </v:shape>
          <o:OLEObject Type="Embed" ProgID="Equation.DSMT4" ShapeID="_x0000_i1036" DrawAspect="Content" ObjectID="_1606936198" r:id="rId32"/>
        </w:object>
      </w:r>
      <w:r w:rsidRPr="00A74965">
        <w:t>. Если</w:t>
      </w:r>
      <w:r w:rsidR="00F931AC" w:rsidRPr="00F931AC">
        <w:t xml:space="preserve"> </w:t>
      </w:r>
      <w:r w:rsidR="00F931AC" w:rsidRPr="00F931AC">
        <w:rPr>
          <w:position w:val="-12"/>
        </w:rPr>
        <w:object w:dxaOrig="1040" w:dyaOrig="360" w14:anchorId="32007C0A">
          <v:shape id="_x0000_i1037" type="#_x0000_t75" style="width:51.75pt;height:18.75pt" o:ole="">
            <v:imagedata r:id="rId33" o:title=""/>
          </v:shape>
          <o:OLEObject Type="Embed" ProgID="Equation.DSMT4" ShapeID="_x0000_i1037" DrawAspect="Content" ObjectID="_1606936199" r:id="rId34"/>
        </w:object>
      </w:r>
      <w:r w:rsidRPr="00A74965">
        <w:t>,</w:t>
      </w:r>
      <w:r w:rsidR="00695240">
        <w:br/>
      </w:r>
      <w:r w:rsidRPr="00A74965">
        <w:t xml:space="preserve">то </w:t>
      </w:r>
      <w:r w:rsidR="00F931AC" w:rsidRPr="00F931AC">
        <w:rPr>
          <w:position w:val="-12"/>
        </w:rPr>
        <w:object w:dxaOrig="2079" w:dyaOrig="380" w14:anchorId="0D146AEB">
          <v:shape id="_x0000_i1038" type="#_x0000_t75" style="width:103.5pt;height:19.5pt" o:ole="">
            <v:imagedata r:id="rId35" o:title=""/>
          </v:shape>
          <o:OLEObject Type="Embed" ProgID="Equation.DSMT4" ShapeID="_x0000_i1038" DrawAspect="Content" ObjectID="_1606936200" r:id="rId36"/>
        </w:object>
      </w:r>
      <w:r w:rsidR="00695240" w:rsidRPr="00695240">
        <w:t xml:space="preserve"> –</w:t>
      </w:r>
      <w:r w:rsidRPr="00A74965">
        <w:t xml:space="preserve"> корень уравнения. Если</w:t>
      </w:r>
      <w:r w:rsidR="00695240" w:rsidRPr="00695240">
        <w:t xml:space="preserve"> </w:t>
      </w:r>
      <w:r w:rsidR="00F931AC" w:rsidRPr="00F931AC">
        <w:rPr>
          <w:position w:val="-12"/>
        </w:rPr>
        <w:object w:dxaOrig="1040" w:dyaOrig="360" w14:anchorId="7C6BB40F">
          <v:shape id="_x0000_i1039" type="#_x0000_t75" style="width:51.75pt;height:18.75pt" o:ole="">
            <v:imagedata r:id="rId37" o:title=""/>
          </v:shape>
          <o:OLEObject Type="Embed" ProgID="Equation.DSMT4" ShapeID="_x0000_i1039" DrawAspect="Content" ObjectID="_1606936201" r:id="rId38"/>
        </w:object>
      </w:r>
      <w:r w:rsidRPr="00A74965">
        <w:t>, то из двух половин отрезка выбирается та, на концах которой функция имеет противоположные знаки, поскольку искомый корень лежит на этой половине, т.е.</w:t>
      </w:r>
    </w:p>
    <w:p w14:paraId="0353BA43" w14:textId="5776B5F9" w:rsidR="00A74965" w:rsidRPr="00FD3192" w:rsidRDefault="00F931AC" w:rsidP="00695240">
      <w:pPr>
        <w:pStyle w:val="aff0"/>
        <w:ind w:firstLine="0"/>
        <w:jc w:val="center"/>
      </w:pPr>
      <w:r w:rsidRPr="00F931AC">
        <w:rPr>
          <w:position w:val="-12"/>
        </w:rPr>
        <w:object w:dxaOrig="980" w:dyaOrig="380" w14:anchorId="7027F17E">
          <v:shape id="_x0000_i1040" type="#_x0000_t75" style="width:49.5pt;height:19.5pt" o:ole="">
            <v:imagedata r:id="rId39" o:title=""/>
          </v:shape>
          <o:OLEObject Type="Embed" ProgID="Equation.DSMT4" ShapeID="_x0000_i1040" DrawAspect="Content" ObjectID="_1606936202" r:id="rId40"/>
        </w:object>
      </w:r>
      <w:r w:rsidR="00A74965" w:rsidRPr="00FD3192">
        <w:t xml:space="preserve">, </w:t>
      </w:r>
      <w:r w:rsidRPr="00F931AC">
        <w:rPr>
          <w:position w:val="-12"/>
        </w:rPr>
        <w:object w:dxaOrig="740" w:dyaOrig="380" w14:anchorId="5A9688B5">
          <v:shape id="_x0000_i1041" type="#_x0000_t75" style="width:36.75pt;height:19.5pt" o:ole="">
            <v:imagedata r:id="rId41" o:title=""/>
          </v:shape>
          <o:OLEObject Type="Embed" ProgID="Equation.DSMT4" ShapeID="_x0000_i1041" DrawAspect="Content" ObjectID="_1606936203" r:id="rId42"/>
        </w:object>
      </w:r>
      <w:r w:rsidR="00A74965" w:rsidRPr="00FD3192">
        <w:t xml:space="preserve">, </w:t>
      </w:r>
      <w:r w:rsidR="00A74965" w:rsidRPr="00A74965">
        <w:t>если</w:t>
      </w:r>
      <w:r w:rsidR="00A74965" w:rsidRPr="00FD3192">
        <w:t xml:space="preserve"> </w:t>
      </w:r>
      <w:r w:rsidRPr="00F931AC">
        <w:rPr>
          <w:position w:val="-12"/>
        </w:rPr>
        <w:object w:dxaOrig="1820" w:dyaOrig="380" w14:anchorId="2B125DFF">
          <v:shape id="_x0000_i1042" type="#_x0000_t75" style="width:91.5pt;height:19.5pt" o:ole="">
            <v:imagedata r:id="rId43" o:title=""/>
          </v:shape>
          <o:OLEObject Type="Embed" ProgID="Equation.DSMT4" ShapeID="_x0000_i1042" DrawAspect="Content" ObjectID="_1606936204" r:id="rId44"/>
        </w:object>
      </w:r>
      <w:r w:rsidR="00A74965" w:rsidRPr="00FD3192">
        <w:t>;</w:t>
      </w:r>
    </w:p>
    <w:p w14:paraId="3E1D4FE4" w14:textId="002FE7C7" w:rsidR="00A74965" w:rsidRPr="00FD3192" w:rsidRDefault="00FD3192" w:rsidP="00695240">
      <w:pPr>
        <w:pStyle w:val="aff0"/>
        <w:ind w:firstLine="0"/>
        <w:jc w:val="center"/>
      </w:pPr>
      <w:r w:rsidRPr="00FD3192">
        <w:rPr>
          <w:position w:val="-12"/>
        </w:rPr>
        <w:object w:dxaOrig="760" w:dyaOrig="380" w14:anchorId="02844A20">
          <v:shape id="_x0000_i1043" type="#_x0000_t75" style="width:37.5pt;height:19.5pt" o:ole="">
            <v:imagedata r:id="rId45" o:title=""/>
          </v:shape>
          <o:OLEObject Type="Embed" ProgID="Equation.DSMT4" ShapeID="_x0000_i1043" DrawAspect="Content" ObjectID="_1606936205" r:id="rId46"/>
        </w:object>
      </w:r>
      <w:r w:rsidR="00A74965" w:rsidRPr="00FD3192">
        <w:t xml:space="preserve">, </w:t>
      </w:r>
      <w:r w:rsidR="00695240" w:rsidRPr="00F931AC">
        <w:rPr>
          <w:position w:val="-12"/>
        </w:rPr>
        <w:object w:dxaOrig="920" w:dyaOrig="380" w14:anchorId="01222EA4">
          <v:shape id="_x0000_i1044" type="#_x0000_t75" style="width:45.75pt;height:19.5pt" o:ole="">
            <v:imagedata r:id="rId47" o:title=""/>
          </v:shape>
          <o:OLEObject Type="Embed" ProgID="Equation.DSMT4" ShapeID="_x0000_i1044" DrawAspect="Content" ObjectID="_1606936206" r:id="rId48"/>
        </w:object>
      </w:r>
      <w:r w:rsidR="00A74965" w:rsidRPr="00FD3192">
        <w:t xml:space="preserve">, </w:t>
      </w:r>
      <w:r w:rsidR="00A74965" w:rsidRPr="00A74965">
        <w:t>если</w:t>
      </w:r>
      <w:r w:rsidR="00A74965" w:rsidRPr="00FD3192">
        <w:t xml:space="preserve"> </w:t>
      </w:r>
      <w:r w:rsidR="00695240" w:rsidRPr="00FD3192">
        <w:rPr>
          <w:position w:val="-12"/>
        </w:rPr>
        <w:object w:dxaOrig="1840" w:dyaOrig="380" w14:anchorId="51F545D5">
          <v:shape id="_x0000_i1045" type="#_x0000_t75" style="width:92.25pt;height:19.5pt" o:ole="">
            <v:imagedata r:id="rId49" o:title=""/>
          </v:shape>
          <o:OLEObject Type="Embed" ProgID="Equation.DSMT4" ShapeID="_x0000_i1045" DrawAspect="Content" ObjectID="_1606936207" r:id="rId50"/>
        </w:object>
      </w:r>
      <w:r w:rsidR="00A74965" w:rsidRPr="00FD3192">
        <w:t>.</w:t>
      </w:r>
    </w:p>
    <w:p w14:paraId="058EB679" w14:textId="74B2EC18" w:rsidR="00A74965" w:rsidRPr="00A74965" w:rsidRDefault="00A74965" w:rsidP="00695240">
      <w:pPr>
        <w:pStyle w:val="aff0"/>
      </w:pPr>
      <w:r w:rsidRPr="00A74965">
        <w:t xml:space="preserve">Если требуется найти корень с точностью </w:t>
      </w:r>
      <w:r w:rsidR="00695240" w:rsidRPr="00FD3192">
        <w:rPr>
          <w:position w:val="-6"/>
        </w:rPr>
        <w:object w:dxaOrig="220" w:dyaOrig="240" w14:anchorId="66A8612C">
          <v:shape id="_x0000_i1046" type="#_x0000_t75" style="width:11.25pt;height:12pt" o:ole="">
            <v:imagedata r:id="rId51" o:title=""/>
          </v:shape>
          <o:OLEObject Type="Embed" ProgID="Equation.DSMT4" ShapeID="_x0000_i1046" DrawAspect="Content" ObjectID="_1606936208" r:id="rId52"/>
        </w:object>
      </w:r>
      <w:r w:rsidRPr="00A74965">
        <w:t xml:space="preserve">, то деление пополам продолжается до тех пор, пока длина отрезка не станет меньше </w:t>
      </w:r>
      <w:r w:rsidR="00FD3192" w:rsidRPr="00FD3192">
        <w:rPr>
          <w:position w:val="-6"/>
        </w:rPr>
        <w:object w:dxaOrig="360" w:dyaOrig="300" w14:anchorId="1E4B1912">
          <v:shape id="_x0000_i1047" type="#_x0000_t75" style="width:18.75pt;height:15pt" o:ole="">
            <v:imagedata r:id="rId53" o:title=""/>
          </v:shape>
          <o:OLEObject Type="Embed" ProgID="Equation.DSMT4" ShapeID="_x0000_i1047" DrawAspect="Content" ObjectID="_1606936209" r:id="rId54"/>
        </w:object>
      </w:r>
      <w:r w:rsidRPr="00A74965">
        <w:t xml:space="preserve">. Тогда координата середины </w:t>
      </w:r>
      <w:r w:rsidR="00FD3192" w:rsidRPr="00A74965">
        <w:t>отрезка есть</w:t>
      </w:r>
      <w:r w:rsidRPr="00A74965">
        <w:t xml:space="preserve"> значение корня с требуемой точностью </w:t>
      </w:r>
      <w:r w:rsidR="00FD3192" w:rsidRPr="00FD3192">
        <w:rPr>
          <w:position w:val="-6"/>
        </w:rPr>
        <w:object w:dxaOrig="220" w:dyaOrig="240" w14:anchorId="553192E8">
          <v:shape id="_x0000_i1048" type="#_x0000_t75" style="width:11.25pt;height:12pt" o:ole="">
            <v:imagedata r:id="rId55" o:title=""/>
          </v:shape>
          <o:OLEObject Type="Embed" ProgID="Equation.DSMT4" ShapeID="_x0000_i1048" DrawAspect="Content" ObjectID="_1606936210" r:id="rId56"/>
        </w:object>
      </w:r>
      <w:r w:rsidRPr="00A74965">
        <w:t>.</w:t>
      </w:r>
    </w:p>
    <w:p w14:paraId="4EFB05DD" w14:textId="27682411" w:rsidR="00A74965" w:rsidRPr="00A74965" w:rsidRDefault="00A74965" w:rsidP="00695240">
      <w:pPr>
        <w:pStyle w:val="aff0"/>
      </w:pPr>
      <w:r w:rsidRPr="00A74965">
        <w:t xml:space="preserve">Метод бисекции является простым и </w:t>
      </w:r>
      <w:r w:rsidR="00255869" w:rsidRPr="00A74965">
        <w:t>надёжным</w:t>
      </w:r>
      <w:r w:rsidRPr="00A74965">
        <w:t xml:space="preserve"> методом поиска простого корня уравнения </w:t>
      </w:r>
      <w:r w:rsidR="00255869" w:rsidRPr="00FD3192">
        <w:rPr>
          <w:position w:val="-12"/>
        </w:rPr>
        <w:object w:dxaOrig="1020" w:dyaOrig="360" w14:anchorId="78180722">
          <v:shape id="_x0000_i1049" type="#_x0000_t75" style="width:51pt;height:18.75pt" o:ole="">
            <v:imagedata r:id="rId57" o:title=""/>
          </v:shape>
          <o:OLEObject Type="Embed" ProgID="Equation.DSMT4" ShapeID="_x0000_i1049" DrawAspect="Content" ObjectID="_1606936211" r:id="rId58"/>
        </w:object>
      </w:r>
      <w:r w:rsidRPr="00A74965">
        <w:t xml:space="preserve"> (простым называется корень </w:t>
      </w:r>
      <w:r w:rsidR="00255869" w:rsidRPr="00255869">
        <w:rPr>
          <w:position w:val="-6"/>
        </w:rPr>
        <w:object w:dxaOrig="620" w:dyaOrig="240" w14:anchorId="74526212">
          <v:shape id="_x0000_i1050" type="#_x0000_t75" style="width:31.5pt;height:12pt" o:ole="">
            <v:imagedata r:id="rId59" o:title=""/>
          </v:shape>
          <o:OLEObject Type="Embed" ProgID="Equation.DSMT4" ShapeID="_x0000_i1050" DrawAspect="Content" ObjectID="_1606936212" r:id="rId60"/>
        </w:object>
      </w:r>
      <w:r w:rsidR="00255869" w:rsidRPr="00255869">
        <w:t xml:space="preserve"> </w:t>
      </w:r>
      <w:r w:rsidRPr="00A74965">
        <w:t xml:space="preserve">дифференцируемой </w:t>
      </w:r>
      <w:r w:rsidRPr="00A74965">
        <w:lastRenderedPageBreak/>
        <w:t>функции</w:t>
      </w:r>
      <w:r w:rsidR="00255869" w:rsidRPr="00FD3192">
        <w:rPr>
          <w:position w:val="-12"/>
        </w:rPr>
        <w:object w:dxaOrig="620" w:dyaOrig="360" w14:anchorId="49417F09">
          <v:shape id="_x0000_i1051" type="#_x0000_t75" style="width:30.75pt;height:18.75pt" o:ole="">
            <v:imagedata r:id="rId61" o:title=""/>
          </v:shape>
          <o:OLEObject Type="Embed" ProgID="Equation.DSMT4" ShapeID="_x0000_i1051" DrawAspect="Content" ObjectID="_1606936213" r:id="rId62"/>
        </w:object>
      </w:r>
      <w:r w:rsidRPr="00A74965">
        <w:t xml:space="preserve">, если </w:t>
      </w:r>
      <w:r w:rsidR="00FD3192" w:rsidRPr="00FD3192">
        <w:rPr>
          <w:position w:val="-12"/>
        </w:rPr>
        <w:object w:dxaOrig="600" w:dyaOrig="360" w14:anchorId="6F95797B">
          <v:shape id="_x0000_i1052" type="#_x0000_t75" style="width:30pt;height:18.75pt" o:ole="">
            <v:imagedata r:id="rId63" o:title=""/>
          </v:shape>
          <o:OLEObject Type="Embed" ProgID="Equation.DSMT4" ShapeID="_x0000_i1052" DrawAspect="Content" ObjectID="_1606936214" r:id="rId64"/>
        </w:object>
      </w:r>
      <w:r w:rsidRPr="00A74965">
        <w:t xml:space="preserve"> и</w:t>
      </w:r>
      <w:r w:rsidR="00FD3192" w:rsidRPr="00FD3192">
        <w:t xml:space="preserve"> </w:t>
      </w:r>
      <w:r w:rsidR="00255869" w:rsidRPr="00FD3192">
        <w:rPr>
          <w:position w:val="-12"/>
        </w:rPr>
        <w:object w:dxaOrig="1060" w:dyaOrig="380" w14:anchorId="045CCD1B">
          <v:shape id="_x0000_i1053" type="#_x0000_t75" style="width:52.5pt;height:19.5pt" o:ole="">
            <v:imagedata r:id="rId65" o:title=""/>
          </v:shape>
          <o:OLEObject Type="Embed" ProgID="Equation.DSMT4" ShapeID="_x0000_i1053" DrawAspect="Content" ObjectID="_1606936215" r:id="rId66"/>
        </w:object>
      </w:r>
      <w:r w:rsidRPr="00A74965">
        <w:t>). Этот метод сходится для любых непрерывных функций</w:t>
      </w:r>
      <w:r w:rsidR="00FD3192" w:rsidRPr="00FD3192">
        <w:t xml:space="preserve"> </w:t>
      </w:r>
      <w:r w:rsidR="00FD3192" w:rsidRPr="00FD3192">
        <w:rPr>
          <w:position w:val="-12"/>
        </w:rPr>
        <w:object w:dxaOrig="620" w:dyaOrig="360" w14:anchorId="635CFEAD">
          <v:shape id="_x0000_i1054" type="#_x0000_t75" style="width:30.75pt;height:18.75pt" o:ole="">
            <v:imagedata r:id="rId67" o:title=""/>
          </v:shape>
          <o:OLEObject Type="Embed" ProgID="Equation.DSMT4" ShapeID="_x0000_i1054" DrawAspect="Content" ObjectID="_1606936216" r:id="rId68"/>
        </w:object>
      </w:r>
      <w:r w:rsidRPr="00A74965">
        <w:t xml:space="preserve">, в том числе </w:t>
      </w:r>
      <w:r w:rsidR="00255869" w:rsidRPr="00A74965">
        <w:t>не дифференцируемых</w:t>
      </w:r>
      <w:r w:rsidRPr="00A74965">
        <w:t xml:space="preserve">. Скорость его сходимости невысока. Для достижения точности </w:t>
      </w:r>
      <w:r w:rsidRPr="00A74965">
        <w:sym w:font="Symbol" w:char="F065"/>
      </w:r>
      <w:r w:rsidRPr="00A74965">
        <w:t xml:space="preserve"> необходимо совершить </w:t>
      </w:r>
      <w:r w:rsidR="00255869" w:rsidRPr="00FD3192">
        <w:rPr>
          <w:position w:val="-12"/>
        </w:rPr>
        <w:object w:dxaOrig="2140" w:dyaOrig="380" w14:anchorId="682CD2D5">
          <v:shape id="_x0000_i1055" type="#_x0000_t75" style="width:107.25pt;height:19.5pt" o:ole="">
            <v:imagedata r:id="rId69" o:title=""/>
          </v:shape>
          <o:OLEObject Type="Embed" ProgID="Equation.DSMT4" ShapeID="_x0000_i1055" DrawAspect="Content" ObjectID="_1606936217" r:id="rId70"/>
        </w:object>
      </w:r>
      <w:r w:rsidR="00FD3192" w:rsidRPr="00914B58">
        <w:t xml:space="preserve"> </w:t>
      </w:r>
      <w:r w:rsidRPr="00A74965">
        <w:t xml:space="preserve">итераций. Это означает, что для получения каждых </w:t>
      </w:r>
      <w:r w:rsidR="00255869" w:rsidRPr="00A74965">
        <w:t>трёх</w:t>
      </w:r>
      <w:r w:rsidRPr="00A74965">
        <w:t xml:space="preserve"> верных десятичных знаков необходимо совершить около 10 итераций.</w:t>
      </w:r>
    </w:p>
    <w:p w14:paraId="30A090C3" w14:textId="77777777" w:rsidR="00474343" w:rsidRDefault="00474343" w:rsidP="00695240">
      <w:pPr>
        <w:pStyle w:val="aff0"/>
        <w:rPr>
          <w:color w:val="FF0000"/>
        </w:rPr>
      </w:pPr>
    </w:p>
    <w:p w14:paraId="1ADE617C" w14:textId="77777777" w:rsidR="00474343" w:rsidRPr="00255869" w:rsidRDefault="00BB2F31" w:rsidP="00695240">
      <w:pPr>
        <w:pStyle w:val="aff0"/>
        <w:rPr>
          <w:b/>
        </w:rPr>
      </w:pPr>
      <w:r w:rsidRPr="00255869">
        <w:rPr>
          <w:b/>
        </w:rPr>
        <w:t>Постановка задачи.</w:t>
      </w:r>
    </w:p>
    <w:p w14:paraId="604E80F3" w14:textId="6C45282A" w:rsidR="00C363C5" w:rsidRDefault="00C363C5" w:rsidP="00695240">
      <w:pPr>
        <w:pStyle w:val="aff0"/>
      </w:pPr>
      <w:r>
        <w:t xml:space="preserve">В работе предлагается, используя программы-функции </w:t>
      </w:r>
      <w:r w:rsidRPr="00C363C5">
        <w:rPr>
          <w:rFonts w:ascii="Consolas" w:hAnsi="Consolas"/>
          <w:lang w:val="en-US"/>
        </w:rPr>
        <w:t>BISECT</w:t>
      </w:r>
      <w:r>
        <w:t xml:space="preserve"> и </w:t>
      </w:r>
      <w:r w:rsidRPr="00C363C5">
        <w:rPr>
          <w:rFonts w:ascii="Consolas" w:hAnsi="Consolas"/>
          <w:lang w:val="en-US"/>
        </w:rPr>
        <w:t>Round</w:t>
      </w:r>
      <w:r w:rsidR="00FD3192" w:rsidRPr="00FD3192">
        <w:rPr>
          <w:rFonts w:ascii="Consolas" w:hAnsi="Consolas"/>
        </w:rPr>
        <w:t xml:space="preserve"> </w:t>
      </w:r>
      <w:r w:rsidR="00FD3192" w:rsidRPr="00FD3192">
        <w:t>найти</w:t>
      </w:r>
      <w:r>
        <w:t xml:space="preserve"> кор</w:t>
      </w:r>
      <w:r w:rsidR="00FD3192">
        <w:t>ень</w:t>
      </w:r>
      <w:r>
        <w:t xml:space="preserve"> уравнения </w:t>
      </w:r>
      <w:r w:rsidR="00255869" w:rsidRPr="00D45BED">
        <w:rPr>
          <w:position w:val="-12"/>
        </w:rPr>
        <w:object w:dxaOrig="1020" w:dyaOrig="360" w14:anchorId="67A23C32">
          <v:shape id="_x0000_i1056" type="#_x0000_t75" style="width:51pt;height:18.75pt" o:ole="">
            <v:imagedata r:id="rId71" o:title=""/>
          </v:shape>
          <o:OLEObject Type="Embed" ProgID="Equation.DSMT4" ShapeID="_x0000_i1056" DrawAspect="Content" ObjectID="_1606936218" r:id="rId72"/>
        </w:object>
      </w:r>
      <w:r w:rsidR="00FD3192">
        <w:t xml:space="preserve"> методом бисекции</w:t>
      </w:r>
      <w:r>
        <w:t xml:space="preserve"> </w:t>
      </w:r>
      <w:r w:rsidR="00FD3192">
        <w:t xml:space="preserve">с заданной точностью </w:t>
      </w:r>
      <w:r w:rsidR="00FD3192" w:rsidRPr="00FD3192">
        <w:rPr>
          <w:rFonts w:ascii="Consolas" w:hAnsi="Consolas"/>
          <w:lang w:val="en-US"/>
        </w:rPr>
        <w:t>Eps</w:t>
      </w:r>
      <w:r w:rsidRPr="001D1E2B">
        <w:t>,</w:t>
      </w:r>
      <w:r w:rsidR="00FD3192" w:rsidRPr="00FD3192">
        <w:t xml:space="preserve"> исследовать зависимость числа итераций </w:t>
      </w:r>
      <w:r w:rsidR="00255869" w:rsidRPr="00255869">
        <w:rPr>
          <w:i/>
          <w:lang w:val="en-US"/>
        </w:rPr>
        <w:t>k</w:t>
      </w:r>
      <w:r w:rsidR="00255869" w:rsidRPr="00255869">
        <w:t xml:space="preserve"> </w:t>
      </w:r>
      <w:r w:rsidR="00FD3192" w:rsidRPr="00FD3192">
        <w:t xml:space="preserve">от точности </w:t>
      </w:r>
      <w:proofErr w:type="spellStart"/>
      <w:r w:rsidR="00FD3192" w:rsidRPr="00FD3192">
        <w:rPr>
          <w:rFonts w:ascii="Consolas" w:hAnsi="Consolas"/>
        </w:rPr>
        <w:t>Eps</w:t>
      </w:r>
      <w:proofErr w:type="spellEnd"/>
      <w:r w:rsidR="00FD3192" w:rsidRPr="00FD3192">
        <w:t>,</w:t>
      </w:r>
      <w:r w:rsidRPr="001D1E2B">
        <w:t xml:space="preserve"> </w:t>
      </w:r>
      <w:r>
        <w:t>изменяемой</w:t>
      </w:r>
      <w:r w:rsidRPr="001D1E2B">
        <w:t xml:space="preserve"> в пределах от 0</w:t>
      </w:r>
      <w:r w:rsidR="00637ED8">
        <w:t>,</w:t>
      </w:r>
      <w:r w:rsidRPr="001D1E2B">
        <w:t>1 до 0</w:t>
      </w:r>
      <w:r w:rsidR="00637ED8">
        <w:t>,</w:t>
      </w:r>
      <w:r w:rsidRPr="001D1E2B">
        <w:t>000001.</w:t>
      </w:r>
    </w:p>
    <w:p w14:paraId="3422B770" w14:textId="5548B38B" w:rsidR="001A632A" w:rsidRPr="001A632A" w:rsidRDefault="001A632A" w:rsidP="00695240">
      <w:pPr>
        <w:pStyle w:val="aff0"/>
      </w:pPr>
      <w:r>
        <w:t>Порядок выполнения, следующий:</w:t>
      </w:r>
    </w:p>
    <w:p w14:paraId="3EB5DF3E" w14:textId="19459E79" w:rsidR="005D6045" w:rsidRDefault="005D6045" w:rsidP="00695240">
      <w:pPr>
        <w:pStyle w:val="aff0"/>
      </w:pPr>
      <w:r>
        <w:t xml:space="preserve">1. Графически или аналитически </w:t>
      </w:r>
      <w:r w:rsidR="00032C8A">
        <w:t>отделить корень уравнения</w:t>
      </w:r>
      <m:oMath>
        <m:r>
          <w:rPr>
            <w:rFonts w:ascii="Cambria Math" w:hAnsi="Cambria Math"/>
          </w:rPr>
          <m:t xml:space="preserve"> </m:t>
        </m:r>
      </m:oMath>
      <w:r w:rsidR="000F41F0" w:rsidRPr="00D45BED">
        <w:rPr>
          <w:position w:val="-12"/>
        </w:rPr>
        <w:object w:dxaOrig="1020" w:dyaOrig="360" w14:anchorId="6186D101">
          <v:shape id="_x0000_i1057" type="#_x0000_t75" style="width:51pt;height:18.75pt" o:ole="">
            <v:imagedata r:id="rId73" o:title=""/>
          </v:shape>
          <o:OLEObject Type="Embed" ProgID="Equation.DSMT4" ShapeID="_x0000_i1057" DrawAspect="Content" ObjectID="_1606936219" r:id="rId74"/>
        </w:object>
      </w:r>
      <w:r w:rsidR="000F41F0" w:rsidRPr="000F41F0">
        <w:t xml:space="preserve"> </w:t>
      </w:r>
      <w:r w:rsidR="0022494F">
        <w:t>(</w:t>
      </w:r>
      <w:r>
        <w:t>т.е. найти отрезки [</w:t>
      </w:r>
      <w:proofErr w:type="spellStart"/>
      <w:r w:rsidR="00C363C5">
        <w:t>Left</w:t>
      </w:r>
      <w:proofErr w:type="spellEnd"/>
      <w:r w:rsidR="00255869" w:rsidRPr="00255869">
        <w:t>;</w:t>
      </w:r>
      <w:r w:rsidR="00C363C5">
        <w:t xml:space="preserve"> </w:t>
      </w:r>
      <w:proofErr w:type="spellStart"/>
      <w:r w:rsidR="00C363C5">
        <w:t>Right</w:t>
      </w:r>
      <w:proofErr w:type="spellEnd"/>
      <w:r>
        <w:t xml:space="preserve">], на которых функция </w:t>
      </w:r>
      <w:r w:rsidR="00C363C5" w:rsidRPr="005939C3">
        <w:rPr>
          <w:i/>
        </w:rPr>
        <w:t>f</w:t>
      </w:r>
      <w:r w:rsidR="00C363C5" w:rsidRPr="00321269">
        <w:t>(</w:t>
      </w:r>
      <w:r w:rsidR="00C363C5" w:rsidRPr="005939C3">
        <w:rPr>
          <w:i/>
        </w:rPr>
        <w:t>x</w:t>
      </w:r>
      <w:r w:rsidR="00C363C5" w:rsidRPr="00321269">
        <w:t>)</w:t>
      </w:r>
      <w:r w:rsidR="00C363C5" w:rsidRPr="00C363C5">
        <w:t xml:space="preserve"> </w:t>
      </w:r>
      <w:r>
        <w:t>удовлетворяет условиям применимости метода бисекции).</w:t>
      </w:r>
    </w:p>
    <w:p w14:paraId="624215C1" w14:textId="71516082" w:rsidR="005D6045" w:rsidRDefault="005D6045" w:rsidP="00695240">
      <w:pPr>
        <w:pStyle w:val="aff0"/>
      </w:pPr>
      <w:r>
        <w:t xml:space="preserve">2. Составить подпрограмму вычисления функции </w:t>
      </w:r>
      <w:r w:rsidR="00FD3192" w:rsidRPr="00FD3192">
        <w:rPr>
          <w:position w:val="-12"/>
        </w:rPr>
        <w:object w:dxaOrig="620" w:dyaOrig="360" w14:anchorId="79A4F114">
          <v:shape id="_x0000_i1058" type="#_x0000_t75" style="width:30.75pt;height:18.75pt" o:ole="">
            <v:imagedata r:id="rId75" o:title=""/>
          </v:shape>
          <o:OLEObject Type="Embed" ProgID="Equation.DSMT4" ShapeID="_x0000_i1058" DrawAspect="Content" ObjectID="_1606936220" r:id="rId76"/>
        </w:object>
      </w:r>
      <w:r w:rsidR="00FD3192" w:rsidRPr="00FD3192">
        <w:t>.</w:t>
      </w:r>
    </w:p>
    <w:p w14:paraId="1C496ADA" w14:textId="1F4927F9" w:rsidR="00032C8A" w:rsidRDefault="005D6045" w:rsidP="00695240">
      <w:pPr>
        <w:pStyle w:val="aff0"/>
      </w:pPr>
      <w:r>
        <w:t xml:space="preserve">3. Составить головную </w:t>
      </w:r>
      <w:r w:rsidR="00032C8A">
        <w:t>программу, вычисляющую</w:t>
      </w:r>
      <w:r>
        <w:t xml:space="preserve"> корень </w:t>
      </w:r>
      <w:r w:rsidR="00032C8A">
        <w:t xml:space="preserve">уравнения с заданной точностью </w:t>
      </w:r>
      <w:proofErr w:type="spellStart"/>
      <w:r w:rsidR="00032C8A" w:rsidRPr="00C363C5">
        <w:rPr>
          <w:rFonts w:ascii="Consolas" w:hAnsi="Consolas"/>
        </w:rPr>
        <w:t>Eps</w:t>
      </w:r>
      <w:proofErr w:type="spellEnd"/>
      <w:r w:rsidR="00032C8A">
        <w:t xml:space="preserve"> и содержащую обращение</w:t>
      </w:r>
      <w:r>
        <w:t xml:space="preserve"> к </w:t>
      </w:r>
      <w:r w:rsidR="00032C8A">
        <w:t>подпрограммам</w:t>
      </w:r>
      <w:r w:rsidR="000F41F0" w:rsidRPr="000F41F0">
        <w:t xml:space="preserve"> </w:t>
      </w:r>
      <w:r w:rsidR="00255869" w:rsidRPr="00D45BED">
        <w:rPr>
          <w:position w:val="-12"/>
        </w:rPr>
        <w:object w:dxaOrig="620" w:dyaOrig="360" w14:anchorId="69993C9F">
          <v:shape id="_x0000_i1059" type="#_x0000_t75" style="width:30.75pt;height:18.75pt" o:ole="">
            <v:imagedata r:id="rId77" o:title=""/>
          </v:shape>
          <o:OLEObject Type="Embed" ProgID="Equation.DSMT4" ShapeID="_x0000_i1059" DrawAspect="Content" ObjectID="_1606936221" r:id="rId78"/>
        </w:object>
      </w:r>
      <w:r>
        <w:t xml:space="preserve">, </w:t>
      </w:r>
      <w:r w:rsidRPr="00C363C5">
        <w:rPr>
          <w:rFonts w:ascii="Consolas" w:hAnsi="Consolas"/>
        </w:rPr>
        <w:t>BISECT</w:t>
      </w:r>
      <w:r>
        <w:t xml:space="preserve"> и </w:t>
      </w:r>
      <w:proofErr w:type="spellStart"/>
      <w:r w:rsidR="00032C8A" w:rsidRPr="00C363C5">
        <w:rPr>
          <w:rFonts w:ascii="Consolas" w:hAnsi="Consolas"/>
        </w:rPr>
        <w:t>Round</w:t>
      </w:r>
      <w:proofErr w:type="spellEnd"/>
      <w:r w:rsidR="00032C8A">
        <w:t xml:space="preserve"> и представление</w:t>
      </w:r>
      <w:r>
        <w:t xml:space="preserve"> результатов.</w:t>
      </w:r>
    </w:p>
    <w:p w14:paraId="4794E996" w14:textId="3FFDFCCA" w:rsidR="005D6045" w:rsidRDefault="005D6045" w:rsidP="00695240">
      <w:pPr>
        <w:pStyle w:val="aff0"/>
      </w:pPr>
      <w:r>
        <w:t>4.</w:t>
      </w:r>
      <w:r w:rsidR="00032C8A" w:rsidRPr="00032C8A">
        <w:t xml:space="preserve"> </w:t>
      </w:r>
      <w:r w:rsidR="00032C8A">
        <w:t>Провести вычисления по программе</w:t>
      </w:r>
      <w:r w:rsidR="0022494F" w:rsidRPr="0022494F">
        <w:t xml:space="preserve">. </w:t>
      </w:r>
      <w:r w:rsidR="0022494F">
        <w:t xml:space="preserve">Построить </w:t>
      </w:r>
      <w:bookmarkStart w:id="3" w:name="_Hlk527702086"/>
      <w:r w:rsidR="0022494F">
        <w:t>график</w:t>
      </w:r>
      <w:r w:rsidR="002F4C29">
        <w:t>и</w:t>
      </w:r>
      <w:r w:rsidR="0022494F">
        <w:t xml:space="preserve"> зависимости числа итераций от</w:t>
      </w:r>
      <w:r w:rsidR="00C363C5">
        <w:t xml:space="preserve"> </w:t>
      </w:r>
      <w:proofErr w:type="spellStart"/>
      <w:r w:rsidR="00C363C5" w:rsidRPr="009833CA">
        <w:rPr>
          <w:rFonts w:ascii="Consolas" w:hAnsi="Consolas"/>
        </w:rPr>
        <w:t>Ер</w:t>
      </w:r>
      <w:proofErr w:type="spellEnd"/>
      <w:r w:rsidR="00C363C5" w:rsidRPr="009833CA">
        <w:rPr>
          <w:rFonts w:ascii="Consolas" w:hAnsi="Consolas"/>
          <w:lang w:val="en-US"/>
        </w:rPr>
        <w:t>s</w:t>
      </w:r>
      <w:bookmarkEnd w:id="3"/>
      <w:r w:rsidR="0022494F">
        <w:t>.</w:t>
      </w:r>
    </w:p>
    <w:p w14:paraId="6ED9F9FE" w14:textId="2BE2EF51" w:rsidR="009833CA" w:rsidRDefault="005D6045" w:rsidP="009833CA">
      <w:pPr>
        <w:pStyle w:val="aff0"/>
      </w:pPr>
      <w:r>
        <w:t>5.</w:t>
      </w:r>
      <w:r w:rsidR="00032C8A" w:rsidRPr="00032C8A">
        <w:t xml:space="preserve"> </w:t>
      </w:r>
      <w:r w:rsidR="0022494F" w:rsidRPr="0022494F">
        <w:t xml:space="preserve">Исследовать чувствительность метода к ошибкам в исходных данных. Ошибки в исходных данных моделировать с использованием программы </w:t>
      </w:r>
      <w:proofErr w:type="spellStart"/>
      <w:r w:rsidR="0022494F" w:rsidRPr="0022494F">
        <w:rPr>
          <w:rFonts w:ascii="Consolas" w:hAnsi="Consolas"/>
        </w:rPr>
        <w:t>Round</w:t>
      </w:r>
      <w:proofErr w:type="spellEnd"/>
      <w:r w:rsidR="0022494F" w:rsidRPr="0022494F">
        <w:t xml:space="preserve">, округляющей значения функции с заданной точностью </w:t>
      </w:r>
      <w:proofErr w:type="spellStart"/>
      <w:r w:rsidR="0022494F" w:rsidRPr="0022494F">
        <w:rPr>
          <w:rFonts w:ascii="Consolas" w:hAnsi="Consolas"/>
        </w:rPr>
        <w:t>Delta</w:t>
      </w:r>
      <w:proofErr w:type="spellEnd"/>
      <w:r w:rsidR="0022494F" w:rsidRPr="0022494F">
        <w:t>.</w:t>
      </w:r>
    </w:p>
    <w:p w14:paraId="0B613961" w14:textId="7934340E" w:rsidR="009833CA" w:rsidRPr="009833CA" w:rsidRDefault="009833CA" w:rsidP="009833CA">
      <w:pPr>
        <w:rPr>
          <w:sz w:val="28"/>
          <w:szCs w:val="28"/>
          <w:lang w:eastAsia="en-US"/>
        </w:rPr>
      </w:pPr>
      <w:r>
        <w:br w:type="page"/>
      </w:r>
    </w:p>
    <w:p w14:paraId="5B311C4C" w14:textId="01C7F3A0" w:rsidR="009833CA" w:rsidRDefault="00BB2F31" w:rsidP="009833CA">
      <w:pPr>
        <w:pStyle w:val="aff0"/>
        <w:rPr>
          <w:b/>
        </w:rPr>
      </w:pPr>
      <w:r w:rsidRPr="00255869">
        <w:rPr>
          <w:b/>
        </w:rPr>
        <w:lastRenderedPageBreak/>
        <w:t>Выполнение работы.</w:t>
      </w:r>
    </w:p>
    <w:p w14:paraId="17890C08" w14:textId="4B56C785" w:rsidR="00435680" w:rsidRPr="001A632A" w:rsidRDefault="002725C4" w:rsidP="009833CA">
      <w:pPr>
        <w:pStyle w:val="aff0"/>
        <w:rPr>
          <w:b/>
        </w:rPr>
      </w:pPr>
      <w:r>
        <w:t>Найдём</w:t>
      </w:r>
      <w:r w:rsidR="00435680">
        <w:t xml:space="preserve"> отрезки [</w:t>
      </w:r>
      <w:r w:rsidR="00435680" w:rsidRPr="00435680">
        <w:rPr>
          <w:lang w:val="en-US"/>
        </w:rPr>
        <w:t>Left</w:t>
      </w:r>
      <w:r w:rsidR="00255869" w:rsidRPr="00255869">
        <w:t>;</w:t>
      </w:r>
      <w:r w:rsidR="00435680">
        <w:t xml:space="preserve"> </w:t>
      </w:r>
      <w:r w:rsidR="00435680" w:rsidRPr="00435680">
        <w:rPr>
          <w:lang w:val="en-US"/>
        </w:rPr>
        <w:t>Right</w:t>
      </w:r>
      <w:r w:rsidR="00435680">
        <w:t xml:space="preserve">], на которых функция </w:t>
      </w:r>
      <w:r w:rsidR="00255869" w:rsidRPr="00255869">
        <w:rPr>
          <w:position w:val="-12"/>
        </w:rPr>
        <w:object w:dxaOrig="620" w:dyaOrig="360" w14:anchorId="49BEF745">
          <v:shape id="_x0000_i1060" type="#_x0000_t75" style="width:31.5pt;height:18pt" o:ole="">
            <v:imagedata r:id="rId79" o:title=""/>
          </v:shape>
          <o:OLEObject Type="Embed" ProgID="Equation.DSMT4" ShapeID="_x0000_i1060" DrawAspect="Content" ObjectID="_1606936222" r:id="rId80"/>
        </w:object>
      </w:r>
      <w:r w:rsidR="00255869">
        <w:t xml:space="preserve"> </w:t>
      </w:r>
      <w:r w:rsidR="00435680">
        <w:t>удовлетворяет</w:t>
      </w:r>
      <w:r w:rsidR="009833CA">
        <w:t xml:space="preserve"> </w:t>
      </w:r>
      <w:r w:rsidR="00435680">
        <w:t>условиям применимости метода бисекции</w:t>
      </w:r>
      <w:r w:rsidR="00435680" w:rsidRPr="00435680">
        <w:t xml:space="preserve">. </w:t>
      </w:r>
      <w:r w:rsidR="00435680">
        <w:t>И определим абсолютное число обусловленности задачи вычисления корня:</w:t>
      </w:r>
    </w:p>
    <w:p w14:paraId="18086F18" w14:textId="75121B83" w:rsidR="00FE3E47" w:rsidRPr="00914B58" w:rsidRDefault="00FE3E47" w:rsidP="00255869">
      <w:pPr>
        <w:pStyle w:val="aff0"/>
        <w:ind w:firstLine="0"/>
        <w:jc w:val="right"/>
      </w:pPr>
      <w:r w:rsidRPr="00FE3E47">
        <w:rPr>
          <w:position w:val="-32"/>
        </w:rPr>
        <w:object w:dxaOrig="6380" w:dyaOrig="760" w14:anchorId="7E6F4FBC">
          <v:shape id="_x0000_i1061" type="#_x0000_t75" style="width:318.75pt;height:37.5pt" o:ole="">
            <v:imagedata r:id="rId81" o:title=""/>
          </v:shape>
          <o:OLEObject Type="Embed" ProgID="Equation.DSMT4" ShapeID="_x0000_i1061" DrawAspect="Content" ObjectID="_1606936223" r:id="rId82"/>
        </w:object>
      </w:r>
      <w:r w:rsidR="008C09AE">
        <w:tab/>
      </w:r>
      <w:r>
        <w:tab/>
      </w:r>
      <w:r w:rsidR="00255869">
        <w:tab/>
      </w:r>
      <w:r w:rsidRPr="00914B58">
        <w:t>(1)</w:t>
      </w:r>
    </w:p>
    <w:p w14:paraId="4BF73C99" w14:textId="77777777" w:rsidR="00255869" w:rsidRDefault="00FE3E47" w:rsidP="00255869">
      <w:pPr>
        <w:pStyle w:val="aff0"/>
        <w:ind w:firstLine="0"/>
      </w:pPr>
      <w:r>
        <w:t xml:space="preserve">тогда </w:t>
      </w:r>
      <w:r w:rsidR="00255869" w:rsidRPr="00FE3E47">
        <w:rPr>
          <w:position w:val="-12"/>
        </w:rPr>
        <w:object w:dxaOrig="6100" w:dyaOrig="420" w14:anchorId="22475919">
          <v:shape id="_x0000_i1062" type="#_x0000_t75" style="width:304.5pt;height:21pt" o:ole="">
            <v:imagedata r:id="rId83" o:title=""/>
          </v:shape>
          <o:OLEObject Type="Embed" ProgID="Equation.DSMT4" ShapeID="_x0000_i1062" DrawAspect="Content" ObjectID="_1606936224" r:id="rId84"/>
        </w:object>
      </w:r>
      <w:r>
        <w:t>.</w:t>
      </w:r>
    </w:p>
    <w:p w14:paraId="0650CE65" w14:textId="3A4682EB" w:rsidR="00FE3E47" w:rsidRDefault="00FE3E47" w:rsidP="00255869">
      <w:pPr>
        <w:pStyle w:val="aff0"/>
        <w:ind w:firstLine="0"/>
      </w:pPr>
      <w:r>
        <w:t>Результаты вычисление приведены в табл.1.</w:t>
      </w:r>
    </w:p>
    <w:p w14:paraId="1F8D41F6" w14:textId="04E9B968" w:rsidR="00FE3E47" w:rsidRPr="00255869" w:rsidRDefault="00FE3E47" w:rsidP="00255869">
      <w:pPr>
        <w:pStyle w:val="aff0"/>
        <w:ind w:firstLine="0"/>
      </w:pPr>
      <w:r>
        <w:t>Таблица 1</w:t>
      </w:r>
      <w:r w:rsidRPr="002725C4">
        <w:t xml:space="preserve"> – </w:t>
      </w:r>
      <w:r>
        <w:t>определение промежутка, содержащего корень</w:t>
      </w:r>
      <w:r w:rsidR="00255869" w:rsidRPr="00255869">
        <w:t>.</w:t>
      </w:r>
    </w:p>
    <w:tbl>
      <w:tblPr>
        <w:tblStyle w:val="af5"/>
        <w:tblW w:w="5000" w:type="pct"/>
        <w:jc w:val="center"/>
        <w:tblLook w:val="04A0" w:firstRow="1" w:lastRow="0" w:firstColumn="1" w:lastColumn="0" w:noHBand="0" w:noVBand="1"/>
      </w:tblPr>
      <w:tblGrid>
        <w:gridCol w:w="3374"/>
        <w:gridCol w:w="6254"/>
      </w:tblGrid>
      <w:tr w:rsidR="00FE3E47" w:rsidRPr="00FE3E47" w14:paraId="61511F08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32490398" w14:textId="0074FBD4" w:rsidR="00FE3E47" w:rsidRPr="00FE3E47" w:rsidRDefault="00FE3E47" w:rsidP="002063AF">
            <w:pPr>
              <w:pStyle w:val="aff0"/>
              <w:ind w:firstLine="0"/>
              <w:jc w:val="center"/>
            </w:pPr>
            <w:r>
              <w:t xml:space="preserve">Значение </w:t>
            </w:r>
            <w:r w:rsidRPr="002063AF">
              <w:rPr>
                <w:i/>
              </w:rPr>
              <w:t>x</w:t>
            </w:r>
          </w:p>
        </w:tc>
        <w:tc>
          <w:tcPr>
            <w:tcW w:w="3248" w:type="pct"/>
            <w:noWrap/>
            <w:vAlign w:val="center"/>
            <w:hideMark/>
          </w:tcPr>
          <w:p w14:paraId="361BBDE7" w14:textId="68222872" w:rsidR="00FE3E47" w:rsidRPr="00FE3E47" w:rsidRDefault="00FE3E47" w:rsidP="002063AF">
            <w:pPr>
              <w:pStyle w:val="aff0"/>
              <w:ind w:firstLine="0"/>
              <w:jc w:val="center"/>
            </w:pPr>
            <w:r>
              <w:t xml:space="preserve">Значение </w:t>
            </w:r>
            <w:r w:rsidRPr="00B615E9">
              <w:rPr>
                <w:i/>
              </w:rPr>
              <w:t>f</w:t>
            </w:r>
            <w:r w:rsidRPr="008A4C58">
              <w:t>(</w:t>
            </w:r>
            <w:r w:rsidRPr="00B615E9">
              <w:rPr>
                <w:i/>
              </w:rPr>
              <w:t>x</w:t>
            </w:r>
            <w:r w:rsidRPr="008A4C58">
              <w:t>)</w:t>
            </w:r>
          </w:p>
        </w:tc>
      </w:tr>
      <w:tr w:rsidR="00FE3E47" w:rsidRPr="00FE3E47" w14:paraId="6A653ABA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00206721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-3</w:t>
            </w:r>
          </w:p>
        </w:tc>
        <w:tc>
          <w:tcPr>
            <w:tcW w:w="3248" w:type="pct"/>
            <w:noWrap/>
            <w:vAlign w:val="center"/>
            <w:hideMark/>
          </w:tcPr>
          <w:p w14:paraId="7620FBB5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3,003186</w:t>
            </w:r>
          </w:p>
        </w:tc>
      </w:tr>
      <w:tr w:rsidR="00FE3E47" w:rsidRPr="00FE3E47" w14:paraId="485F6C89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488AD00E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-2</w:t>
            </w:r>
          </w:p>
        </w:tc>
        <w:tc>
          <w:tcPr>
            <w:tcW w:w="3248" w:type="pct"/>
            <w:noWrap/>
            <w:vAlign w:val="center"/>
            <w:hideMark/>
          </w:tcPr>
          <w:p w14:paraId="105C84CD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2,14935</w:t>
            </w:r>
          </w:p>
        </w:tc>
      </w:tr>
      <w:tr w:rsidR="00FE3E47" w:rsidRPr="00FE3E47" w14:paraId="665D9569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0FD3A93A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-1</w:t>
            </w:r>
          </w:p>
        </w:tc>
        <w:tc>
          <w:tcPr>
            <w:tcW w:w="3248" w:type="pct"/>
            <w:noWrap/>
            <w:vAlign w:val="center"/>
            <w:hideMark/>
          </w:tcPr>
          <w:p w14:paraId="460FC74C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1,400967</w:t>
            </w:r>
          </w:p>
        </w:tc>
      </w:tr>
      <w:tr w:rsidR="00FE3E47" w:rsidRPr="00FE3E47" w14:paraId="7DF5F0EC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2F39BF14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0</w:t>
            </w:r>
          </w:p>
        </w:tc>
        <w:tc>
          <w:tcPr>
            <w:tcW w:w="3248" w:type="pct"/>
            <w:noWrap/>
            <w:vAlign w:val="center"/>
            <w:hideMark/>
          </w:tcPr>
          <w:p w14:paraId="55642540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0,666667</w:t>
            </w:r>
          </w:p>
        </w:tc>
      </w:tr>
      <w:tr w:rsidR="00FE3E47" w:rsidRPr="00FE3E47" w14:paraId="5E97A632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5F28846B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1</w:t>
            </w:r>
          </w:p>
        </w:tc>
        <w:tc>
          <w:tcPr>
            <w:tcW w:w="3248" w:type="pct"/>
            <w:noWrap/>
            <w:vAlign w:val="center"/>
            <w:hideMark/>
          </w:tcPr>
          <w:p w14:paraId="306CF249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-0,28641</w:t>
            </w:r>
          </w:p>
        </w:tc>
      </w:tr>
      <w:tr w:rsidR="00FE3E47" w:rsidRPr="00FE3E47" w14:paraId="3C886B13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7ACFB788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2</w:t>
            </w:r>
          </w:p>
        </w:tc>
        <w:tc>
          <w:tcPr>
            <w:tcW w:w="3248" w:type="pct"/>
            <w:noWrap/>
            <w:vAlign w:val="center"/>
            <w:hideMark/>
          </w:tcPr>
          <w:p w14:paraId="0DC0E7C7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-1,72074</w:t>
            </w:r>
          </w:p>
        </w:tc>
      </w:tr>
      <w:tr w:rsidR="00FE3E47" w:rsidRPr="00FE3E47" w14:paraId="50A88809" w14:textId="77777777" w:rsidTr="00FE3E47">
        <w:trPr>
          <w:trHeight w:val="255"/>
          <w:jc w:val="center"/>
        </w:trPr>
        <w:tc>
          <w:tcPr>
            <w:tcW w:w="1752" w:type="pct"/>
            <w:noWrap/>
            <w:vAlign w:val="center"/>
            <w:hideMark/>
          </w:tcPr>
          <w:p w14:paraId="58809111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3</w:t>
            </w:r>
          </w:p>
        </w:tc>
        <w:tc>
          <w:tcPr>
            <w:tcW w:w="3248" w:type="pct"/>
            <w:noWrap/>
            <w:vAlign w:val="center"/>
            <w:hideMark/>
          </w:tcPr>
          <w:p w14:paraId="574A18DC" w14:textId="77777777" w:rsidR="00FE3E47" w:rsidRPr="00FE3E47" w:rsidRDefault="00FE3E47" w:rsidP="002063AF">
            <w:pPr>
              <w:pStyle w:val="aff0"/>
              <w:ind w:firstLine="0"/>
              <w:jc w:val="center"/>
            </w:pPr>
            <w:r w:rsidRPr="00FE3E47">
              <w:t>-2,9965</w:t>
            </w:r>
          </w:p>
        </w:tc>
      </w:tr>
    </w:tbl>
    <w:p w14:paraId="5C962482" w14:textId="25F01293" w:rsidR="00474343" w:rsidRPr="00FE3E47" w:rsidRDefault="00637ED8" w:rsidP="002063AF">
      <w:pPr>
        <w:pStyle w:val="aff0"/>
        <w:spacing w:before="120"/>
        <w:ind w:firstLine="0"/>
      </w:pPr>
      <w:r>
        <w:t>На основе полученных результатов</w:t>
      </w:r>
      <w:r w:rsidRPr="008A4C58">
        <w:t xml:space="preserve"> </w:t>
      </w:r>
      <w:r>
        <w:t>был получен</w:t>
      </w:r>
      <w:r w:rsidR="00435680" w:rsidRPr="00C23949">
        <w:t xml:space="preserve"> отрезок [</w:t>
      </w:r>
      <w:r w:rsidR="00FE3E47">
        <w:t>0</w:t>
      </w:r>
      <w:r w:rsidR="00435680" w:rsidRPr="00C23949">
        <w:t>;</w:t>
      </w:r>
      <w:r w:rsidR="00FE3E47">
        <w:t>1</w:t>
      </w:r>
      <w:r w:rsidR="00435680" w:rsidRPr="00C23949">
        <w:t>].</w:t>
      </w:r>
    </w:p>
    <w:p w14:paraId="07037F2C" w14:textId="3FD7B4DB" w:rsidR="0043442A" w:rsidRDefault="00D26629" w:rsidP="00695240">
      <w:pPr>
        <w:pStyle w:val="aff0"/>
      </w:pPr>
      <w:r>
        <w:t>Была составлена функция</w:t>
      </w:r>
      <w:r w:rsidR="0043442A">
        <w:t xml:space="preserve"> для вычисления функции</w:t>
      </w:r>
      <w:r w:rsidR="002725C4" w:rsidRPr="008A4C58">
        <w:t xml:space="preserve"> </w:t>
      </w:r>
      <w:r w:rsidR="002063AF" w:rsidRPr="00A74965">
        <w:rPr>
          <w:position w:val="-12"/>
        </w:rPr>
        <w:object w:dxaOrig="3960" w:dyaOrig="360" w14:anchorId="31B068D1">
          <v:shape id="_x0000_i1063" type="#_x0000_t75" style="width:199.5pt;height:18.75pt" o:ole="">
            <v:imagedata r:id="rId85" o:title=""/>
          </v:shape>
          <o:OLEObject Type="Embed" ProgID="Equation.DSMT4" ShapeID="_x0000_i1063" DrawAspect="Content" ObjectID="_1606936225" r:id="rId86"/>
        </w:object>
      </w:r>
      <w:r w:rsidR="008C09AE" w:rsidRPr="008C09AE">
        <w:t xml:space="preserve"> </w:t>
      </w:r>
      <w:r w:rsidR="0043442A">
        <w:t xml:space="preserve">с использованием функции </w:t>
      </w:r>
      <w:r w:rsidR="0043442A" w:rsidRPr="002725C4">
        <w:rPr>
          <w:rFonts w:ascii="Consolas" w:hAnsi="Consolas"/>
          <w:lang w:val="en-US"/>
        </w:rPr>
        <w:t>Round</w:t>
      </w:r>
      <w:r w:rsidR="0043442A" w:rsidRPr="0043442A">
        <w:t xml:space="preserve"> </w:t>
      </w:r>
      <w:r w:rsidR="0043442A">
        <w:t xml:space="preserve">для округления значений с точностью </w:t>
      </w:r>
      <w:r w:rsidR="0043442A" w:rsidRPr="002725C4">
        <w:rPr>
          <w:rFonts w:ascii="Consolas" w:hAnsi="Consolas"/>
          <w:lang w:val="en-US"/>
        </w:rPr>
        <w:t>Delta</w:t>
      </w:r>
      <w:r w:rsidR="0043442A">
        <w:t>, задаваемой с клавиатуры.</w:t>
      </w:r>
      <w:r w:rsidR="00637ED8">
        <w:t xml:space="preserve"> Код данной функции </w:t>
      </w:r>
      <w:r>
        <w:t>приведён</w:t>
      </w:r>
      <w:r w:rsidR="00637ED8">
        <w:t xml:space="preserve"> в приложении </w:t>
      </w:r>
      <w:r w:rsidR="00637ED8">
        <w:rPr>
          <w:lang w:val="en-US"/>
        </w:rPr>
        <w:t>A</w:t>
      </w:r>
      <w:r w:rsidR="00637ED8" w:rsidRPr="008A4C58">
        <w:t>.</w:t>
      </w:r>
    </w:p>
    <w:p w14:paraId="2C327CB3" w14:textId="514210BF" w:rsidR="0043442A" w:rsidRPr="0043442A" w:rsidRDefault="00D26629" w:rsidP="00695240">
      <w:pPr>
        <w:pStyle w:val="aff0"/>
      </w:pPr>
      <w:r>
        <w:t>Далее была написана</w:t>
      </w:r>
      <w:r w:rsidRPr="008A4C58">
        <w:t xml:space="preserve"> головная программа</w:t>
      </w:r>
      <w:r w:rsidR="0043442A">
        <w:t xml:space="preserve">, вычисляющую корень уравнения с заданной точностью </w:t>
      </w:r>
      <w:r w:rsidR="0043442A" w:rsidRPr="002725C4">
        <w:rPr>
          <w:rFonts w:ascii="Consolas" w:hAnsi="Consolas"/>
          <w:lang w:val="en-US"/>
        </w:rPr>
        <w:t>Eps</w:t>
      </w:r>
      <w:r w:rsidR="0043442A">
        <w:t xml:space="preserve"> и содержащую обращение к подпрограмме</w:t>
      </w:r>
      <w:r w:rsidR="008C09AE" w:rsidRPr="008C09AE">
        <w:t xml:space="preserve"> </w:t>
      </w:r>
      <w:r w:rsidR="008C09AE" w:rsidRPr="00D45BED">
        <w:rPr>
          <w:position w:val="-12"/>
        </w:rPr>
        <w:object w:dxaOrig="620" w:dyaOrig="360" w14:anchorId="6E9DADCD">
          <v:shape id="_x0000_i1064" type="#_x0000_t75" style="width:30.75pt;height:18.75pt" o:ole="">
            <v:imagedata r:id="rId87" o:title=""/>
          </v:shape>
          <o:OLEObject Type="Embed" ProgID="Equation.DSMT4" ShapeID="_x0000_i1064" DrawAspect="Content" ObjectID="_1606936226" r:id="rId88"/>
        </w:object>
      </w:r>
      <w:r w:rsidR="008C09AE" w:rsidRPr="008C09AE">
        <w:t xml:space="preserve">, </w:t>
      </w:r>
      <w:r w:rsidR="0043442A">
        <w:t xml:space="preserve">функциям </w:t>
      </w:r>
      <w:r w:rsidR="0043442A" w:rsidRPr="002725C4">
        <w:rPr>
          <w:rFonts w:ascii="Consolas" w:hAnsi="Consolas"/>
          <w:lang w:val="en-US"/>
        </w:rPr>
        <w:t>BISECT</w:t>
      </w:r>
      <w:r w:rsidR="0043442A">
        <w:t xml:space="preserve">, </w:t>
      </w:r>
      <w:r w:rsidR="0043442A" w:rsidRPr="002725C4">
        <w:rPr>
          <w:rFonts w:ascii="Consolas" w:hAnsi="Consolas"/>
          <w:lang w:val="en-US"/>
        </w:rPr>
        <w:t>Round</w:t>
      </w:r>
      <w:r w:rsidR="0043442A">
        <w:t xml:space="preserve"> и вывод результатов.</w:t>
      </w:r>
      <w:r w:rsidR="004C7A72" w:rsidRPr="004C7A72">
        <w:t xml:space="preserve"> </w:t>
      </w:r>
      <w:r w:rsidR="004C7A72">
        <w:t xml:space="preserve">Код данной функции </w:t>
      </w:r>
      <w:r>
        <w:t>приведён</w:t>
      </w:r>
      <w:r w:rsidR="004C7A72">
        <w:t xml:space="preserve"> в приложении </w:t>
      </w:r>
      <w:r w:rsidR="004C7A72">
        <w:rPr>
          <w:lang w:val="en-US"/>
        </w:rPr>
        <w:t>A</w:t>
      </w:r>
      <w:r w:rsidR="004C7A72" w:rsidRPr="008A4C58">
        <w:t>.</w:t>
      </w:r>
    </w:p>
    <w:p w14:paraId="27E69DF8" w14:textId="0B6C96CA" w:rsidR="0043442A" w:rsidRPr="00D26629" w:rsidRDefault="00D26629" w:rsidP="00695240">
      <w:pPr>
        <w:pStyle w:val="aff0"/>
      </w:pPr>
      <w:r>
        <w:t>Были проведены</w:t>
      </w:r>
      <w:r w:rsidR="00806BE3">
        <w:t xml:space="preserve"> вычисления в программе,</w:t>
      </w:r>
      <w:r w:rsidR="004C7A72">
        <w:t xml:space="preserve"> изменяя</w:t>
      </w:r>
      <w:r w:rsidR="00806BE3">
        <w:t xml:space="preserve"> </w:t>
      </w:r>
      <w:r w:rsidR="002F4C29">
        <w:t>значения</w:t>
      </w:r>
      <w:r w:rsidR="002F4C29" w:rsidRPr="00806BE3">
        <w:t xml:space="preserve"> </w:t>
      </w:r>
      <w:proofErr w:type="spellStart"/>
      <w:r w:rsidR="002F4C29" w:rsidRPr="002725C4">
        <w:t>Eps</w:t>
      </w:r>
      <w:proofErr w:type="spellEnd"/>
      <w:r w:rsidR="00806BE3" w:rsidRPr="00806BE3">
        <w:t>,</w:t>
      </w:r>
      <w:r w:rsidR="002725C4" w:rsidRPr="002725C4">
        <w:t xml:space="preserve"> </w:t>
      </w:r>
      <w:r w:rsidR="004C7A72" w:rsidRPr="002725C4">
        <w:rPr>
          <w:rFonts w:ascii="Consolas" w:hAnsi="Consolas"/>
          <w:lang w:val="en-US"/>
        </w:rPr>
        <w:t>Delta</w:t>
      </w:r>
      <w:r w:rsidR="002063AF">
        <w:rPr>
          <w:rFonts w:ascii="Consolas" w:hAnsi="Consolas"/>
        </w:rPr>
        <w:br/>
      </w:r>
      <w:r w:rsidR="004C7A72">
        <w:t>и</w:t>
      </w:r>
      <w:r w:rsidR="00806BE3">
        <w:t xml:space="preserve"> </w:t>
      </w:r>
      <w:r w:rsidR="002063AF">
        <w:t xml:space="preserve">результаты приведены </w:t>
      </w:r>
      <w:r>
        <w:t>в приложении Б.</w:t>
      </w:r>
    </w:p>
    <w:p w14:paraId="5546FCBF" w14:textId="7D9E3CA3" w:rsidR="0063607A" w:rsidRPr="00D26629" w:rsidRDefault="00D26629" w:rsidP="00695240">
      <w:pPr>
        <w:pStyle w:val="aff0"/>
      </w:pPr>
      <w:r>
        <w:lastRenderedPageBreak/>
        <w:t>Были построены</w:t>
      </w:r>
      <w:r w:rsidR="002F4C29" w:rsidRPr="002F4C29">
        <w:t xml:space="preserve"> графики зависимости числа итераций от </w:t>
      </w:r>
      <w:proofErr w:type="spellStart"/>
      <w:r w:rsidR="002F4C29" w:rsidRPr="002F4C29">
        <w:rPr>
          <w:rFonts w:ascii="Consolas" w:hAnsi="Consolas"/>
        </w:rPr>
        <w:t>Ер</w:t>
      </w:r>
      <w:proofErr w:type="spellEnd"/>
      <w:r w:rsidR="002F4C29" w:rsidRPr="002F4C29">
        <w:rPr>
          <w:rFonts w:ascii="Consolas" w:hAnsi="Consolas"/>
          <w:lang w:val="en-US"/>
        </w:rPr>
        <w:t>s</w:t>
      </w:r>
      <w:r>
        <w:t xml:space="preserve">. Графики приведены </w:t>
      </w:r>
      <w:r w:rsidR="002063AF">
        <w:t xml:space="preserve">в </w:t>
      </w:r>
      <w:r>
        <w:t xml:space="preserve">Приложении </w:t>
      </w:r>
      <w:r w:rsidR="002063AF">
        <w:t>В</w:t>
      </w:r>
      <w:r>
        <w:t>.</w:t>
      </w:r>
    </w:p>
    <w:p w14:paraId="33B729C6" w14:textId="3DD6EAC2" w:rsidR="002F4C29" w:rsidRDefault="002F4C29" w:rsidP="002063AF">
      <w:pPr>
        <w:pStyle w:val="aff0"/>
      </w:pPr>
      <w:r>
        <w:t>Из полученных результатов видно, что, чем</w:t>
      </w:r>
      <w:r w:rsidRPr="00D65032">
        <w:t xml:space="preserve"> </w:t>
      </w:r>
      <w:r>
        <w:t>более высокая точность выходных данных нам необходима, тем больше нам необходимо сделать итераций. Кроме того, из графиков видно, что с ростом ошибок в исходных данных, уменьшается точность выходных данных. Таким образом, теоретические результаты совпадают с экспериментальными данными.</w:t>
      </w:r>
    </w:p>
    <w:p w14:paraId="340FFD82" w14:textId="77777777" w:rsidR="002F4C29" w:rsidRDefault="002F4C29" w:rsidP="00695240">
      <w:pPr>
        <w:pStyle w:val="aff0"/>
      </w:pPr>
    </w:p>
    <w:p w14:paraId="17448879" w14:textId="14CA684D" w:rsidR="00474343" w:rsidRPr="002063AF" w:rsidRDefault="00BB2F31" w:rsidP="00695240">
      <w:pPr>
        <w:pStyle w:val="aff0"/>
        <w:rPr>
          <w:b/>
        </w:rPr>
      </w:pPr>
      <w:r w:rsidRPr="002063AF">
        <w:rPr>
          <w:b/>
        </w:rPr>
        <w:t>Выводы.</w:t>
      </w:r>
    </w:p>
    <w:p w14:paraId="60CBFE79" w14:textId="78F8EED6" w:rsidR="0063607A" w:rsidRPr="002A6FCB" w:rsidRDefault="00D42A9E" w:rsidP="00695240">
      <w:pPr>
        <w:pStyle w:val="aff0"/>
        <w:rPr>
          <w:rStyle w:val="18"/>
          <w:b w:val="0"/>
          <w:bCs w:val="0"/>
          <w:smallCaps w:val="0"/>
          <w:spacing w:val="0"/>
        </w:rPr>
      </w:pPr>
      <w:r w:rsidRPr="00D42A9E">
        <w:t>По полученными результатам работы программы, можно сделать вывод, что число итераций метода бисекции растёт с ростом точности входных данных. Обусловленность задачи нахождения корня уравнения</w:t>
      </w:r>
      <w:r>
        <w:t xml:space="preserve"> </w:t>
      </w:r>
      <w:r w:rsidRPr="00D42A9E">
        <w:rPr>
          <w:position w:val="-12"/>
        </w:rPr>
        <w:object w:dxaOrig="1020" w:dyaOrig="360" w14:anchorId="7570CE89">
          <v:shape id="_x0000_i1065" type="#_x0000_t75" style="width:51pt;height:18.75pt" o:ole="">
            <v:imagedata r:id="rId89" o:title=""/>
          </v:shape>
          <o:OLEObject Type="Embed" ProgID="Equation.DSMT4" ShapeID="_x0000_i1065" DrawAspect="Content" ObjectID="_1606936227" r:id="rId90"/>
        </w:object>
      </w:r>
      <w:r w:rsidRPr="00D42A9E">
        <w:t xml:space="preserve">для функции </w:t>
      </w:r>
      <w:r w:rsidRPr="00A74965">
        <w:rPr>
          <w:position w:val="-12"/>
        </w:rPr>
        <w:object w:dxaOrig="3960" w:dyaOrig="360" w14:anchorId="47BFB8F9">
          <v:shape id="_x0000_i1066" type="#_x0000_t75" style="width:199.5pt;height:18.75pt" o:ole="">
            <v:imagedata r:id="rId11" o:title=""/>
          </v:shape>
          <o:OLEObject Type="Embed" ProgID="Equation.DSMT4" ShapeID="_x0000_i1066" DrawAspect="Content" ObjectID="_1606936228" r:id="rId91"/>
        </w:object>
      </w:r>
      <w:r w:rsidRPr="00D42A9E">
        <w:t xml:space="preserve"> прямо пропорциональна величине </w:t>
      </w:r>
      <w:r w:rsidRPr="00D42A9E">
        <w:rPr>
          <w:position w:val="-12"/>
        </w:rPr>
        <w:object w:dxaOrig="4599" w:dyaOrig="420" w14:anchorId="61A7C5B3">
          <v:shape id="_x0000_i1067" type="#_x0000_t75" style="width:230.25pt;height:21pt" o:ole="">
            <v:imagedata r:id="rId92" o:title=""/>
          </v:shape>
          <o:OLEObject Type="Embed" ProgID="Equation.DSMT4" ShapeID="_x0000_i1067" DrawAspect="Content" ObjectID="_1606936229" r:id="rId93"/>
        </w:object>
      </w:r>
      <w:r w:rsidRPr="00D42A9E">
        <w:t xml:space="preserve"> и точности задания исходных данных и обратно пропорциональна точности вычисления корня, т. е., чем ближе </w:t>
      </w:r>
      <w:r w:rsidRPr="00D42A9E">
        <w:rPr>
          <w:position w:val="-12"/>
        </w:rPr>
        <w:object w:dxaOrig="4599" w:dyaOrig="420" w14:anchorId="761F56C0">
          <v:shape id="_x0000_i1068" type="#_x0000_t75" style="width:230.25pt;height:21pt" o:ole="">
            <v:imagedata r:id="rId94" o:title=""/>
          </v:shape>
          <o:OLEObject Type="Embed" ProgID="Equation.DSMT4" ShapeID="_x0000_i1068" DrawAspect="Content" ObjectID="_1606936230" r:id="rId95"/>
        </w:object>
      </w:r>
      <w:r>
        <w:t xml:space="preserve"> </w:t>
      </w:r>
      <w:r w:rsidRPr="00D42A9E">
        <w:t xml:space="preserve">и </w:t>
      </w:r>
      <w:r w:rsidRPr="00D42A9E">
        <w:rPr>
          <w:rFonts w:ascii="Consolas" w:hAnsi="Consolas"/>
          <w:lang w:val="en-US"/>
        </w:rPr>
        <w:t>Delta</w:t>
      </w:r>
      <w:r w:rsidRPr="00D42A9E">
        <w:t xml:space="preserve"> к 0 и чем больше </w:t>
      </w:r>
      <w:r w:rsidRPr="00D42A9E">
        <w:rPr>
          <w:rFonts w:ascii="Consolas" w:hAnsi="Consolas"/>
          <w:lang w:val="en-US"/>
        </w:rPr>
        <w:t>Eps</w:t>
      </w:r>
      <w:r w:rsidRPr="00D42A9E">
        <w:t>, тем задача хуже обусловлена, и наоборот.</w:t>
      </w:r>
      <w:r w:rsidR="00D26629">
        <w:rPr>
          <w:rStyle w:val="18"/>
          <w:bCs w:val="0"/>
          <w:smallCaps w:val="0"/>
          <w:spacing w:val="0"/>
        </w:rPr>
        <w:br w:type="page"/>
      </w:r>
    </w:p>
    <w:p w14:paraId="0CEE5A3A" w14:textId="77777777" w:rsidR="00474343" w:rsidRDefault="002725C4" w:rsidP="002725C4">
      <w:pPr>
        <w:pStyle w:val="Times142"/>
        <w:jc w:val="center"/>
        <w:rPr>
          <w:rStyle w:val="18"/>
          <w:bCs w:val="0"/>
          <w:smallCaps w:val="0"/>
          <w:spacing w:val="0"/>
        </w:rPr>
      </w:pPr>
      <w:r w:rsidRPr="002725C4">
        <w:rPr>
          <w:rStyle w:val="18"/>
          <w:bCs w:val="0"/>
          <w:smallCaps w:val="0"/>
          <w:spacing w:val="0"/>
        </w:rPr>
        <w:lastRenderedPageBreak/>
        <w:t>ПРИЛОЖЕНИЕ А</w:t>
      </w:r>
    </w:p>
    <w:p w14:paraId="2F08169F" w14:textId="77777777" w:rsidR="00637ED8" w:rsidRDefault="00637ED8" w:rsidP="002725C4">
      <w:pPr>
        <w:pStyle w:val="Times142"/>
        <w:jc w:val="center"/>
        <w:rPr>
          <w:rStyle w:val="18"/>
          <w:bCs w:val="0"/>
          <w:smallCaps w:val="0"/>
          <w:spacing w:val="0"/>
        </w:rPr>
      </w:pPr>
      <w:r>
        <w:rPr>
          <w:rStyle w:val="18"/>
          <w:bCs w:val="0"/>
          <w:smallCaps w:val="0"/>
          <w:spacing w:val="0"/>
        </w:rPr>
        <w:t>КОД ПРОГРАММЫ</w:t>
      </w:r>
    </w:p>
    <w:p w14:paraId="6458AA66" w14:textId="77777777" w:rsidR="002725C4" w:rsidRPr="00B71552" w:rsidRDefault="002725C4" w:rsidP="002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 w:cs="Courier New"/>
        </w:rPr>
      </w:pPr>
      <w:r w:rsidRPr="00B71552">
        <w:rPr>
          <w:rFonts w:ascii="Consolas" w:hAnsi="Consolas" w:cs="Courier New"/>
        </w:rPr>
        <w:t>#</w:t>
      </w:r>
      <w:r w:rsidRPr="00B71552">
        <w:rPr>
          <w:rFonts w:ascii="Consolas" w:hAnsi="Consolas" w:cs="Courier New"/>
          <w:lang w:val="en-US"/>
        </w:rPr>
        <w:t>include</w:t>
      </w:r>
      <w:r w:rsidRPr="00B71552">
        <w:rPr>
          <w:rFonts w:ascii="Consolas" w:hAnsi="Consolas" w:cs="Courier New"/>
        </w:rPr>
        <w:t xml:space="preserve"> &lt;</w:t>
      </w:r>
      <w:proofErr w:type="spellStart"/>
      <w:r w:rsidRPr="00B71552">
        <w:rPr>
          <w:rFonts w:ascii="Consolas" w:hAnsi="Consolas" w:cs="Courier New"/>
          <w:lang w:val="en-US"/>
        </w:rPr>
        <w:t>stdio</w:t>
      </w:r>
      <w:proofErr w:type="spellEnd"/>
      <w:r w:rsidRPr="00B71552">
        <w:rPr>
          <w:rFonts w:ascii="Consolas" w:hAnsi="Consolas" w:cs="Courier New"/>
        </w:rPr>
        <w:t>.</w:t>
      </w:r>
      <w:r w:rsidRPr="00B71552">
        <w:rPr>
          <w:rFonts w:ascii="Consolas" w:hAnsi="Consolas" w:cs="Courier New"/>
          <w:lang w:val="en-US"/>
        </w:rPr>
        <w:t>h</w:t>
      </w:r>
      <w:r w:rsidRPr="00B71552">
        <w:rPr>
          <w:rFonts w:ascii="Consolas" w:hAnsi="Consolas" w:cs="Courier New"/>
        </w:rPr>
        <w:t>&gt;</w:t>
      </w:r>
    </w:p>
    <w:p w14:paraId="388E06B0" w14:textId="77777777" w:rsidR="002725C4" w:rsidRPr="00B71552" w:rsidRDefault="002725C4" w:rsidP="002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 w:cs="Courier New"/>
          <w:lang w:val="en-US"/>
        </w:rPr>
      </w:pPr>
      <w:r w:rsidRPr="00B71552">
        <w:rPr>
          <w:rFonts w:ascii="Consolas" w:hAnsi="Consolas" w:cs="Courier New"/>
          <w:lang w:val="en-US"/>
        </w:rPr>
        <w:t>#include "</w:t>
      </w:r>
      <w:proofErr w:type="spellStart"/>
      <w:r w:rsidRPr="00B71552">
        <w:rPr>
          <w:rFonts w:ascii="Consolas" w:hAnsi="Consolas" w:cs="Courier New"/>
          <w:lang w:val="en-US"/>
        </w:rPr>
        <w:t>methods.h</w:t>
      </w:r>
      <w:proofErr w:type="spellEnd"/>
      <w:r w:rsidRPr="00B71552">
        <w:rPr>
          <w:rFonts w:ascii="Consolas" w:hAnsi="Consolas" w:cs="Courier New"/>
          <w:lang w:val="en-US"/>
        </w:rPr>
        <w:t>"</w:t>
      </w:r>
    </w:p>
    <w:p w14:paraId="3BA35C8A" w14:textId="77777777" w:rsidR="002725C4" w:rsidRPr="00B71552" w:rsidRDefault="002725C4" w:rsidP="002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18"/>
          <w:rFonts w:ascii="Consolas" w:hAnsi="Consolas" w:cs="Courier New"/>
          <w:b w:val="0"/>
          <w:bCs w:val="0"/>
          <w:smallCaps w:val="0"/>
          <w:spacing w:val="0"/>
          <w:lang w:val="en-US"/>
        </w:rPr>
      </w:pPr>
    </w:p>
    <w:p w14:paraId="0521E25E" w14:textId="0E53B41D" w:rsidR="002725C4" w:rsidRPr="00B71552" w:rsidRDefault="002725C4" w:rsidP="002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 w:cs="Courier New"/>
          <w:lang w:val="en-US"/>
        </w:rPr>
      </w:pPr>
      <w:r w:rsidRPr="00B71552">
        <w:rPr>
          <w:rFonts w:ascii="Consolas" w:hAnsi="Consolas" w:cs="Courier New"/>
          <w:lang w:val="en-US"/>
        </w:rPr>
        <w:t>double delta;</w:t>
      </w:r>
    </w:p>
    <w:p w14:paraId="7FF5E784" w14:textId="77777777" w:rsidR="002725C4" w:rsidRPr="00B71552" w:rsidRDefault="002725C4" w:rsidP="00206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18"/>
          <w:rFonts w:ascii="Consolas" w:hAnsi="Consolas" w:cs="Courier New"/>
          <w:b w:val="0"/>
          <w:bCs w:val="0"/>
          <w:smallCaps w:val="0"/>
          <w:spacing w:val="0"/>
          <w:lang w:val="en-US"/>
        </w:rPr>
      </w:pPr>
    </w:p>
    <w:p w14:paraId="56318CB4" w14:textId="1F97E0A8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double </w:t>
      </w:r>
      <w:proofErr w:type="gramStart"/>
      <w:r w:rsidRPr="00B71552">
        <w:rPr>
          <w:rFonts w:ascii="Consolas" w:hAnsi="Consolas"/>
          <w:lang w:val="en-US"/>
        </w:rPr>
        <w:t>F(</w:t>
      </w:r>
      <w:proofErr w:type="gramEnd"/>
      <w:r w:rsidRPr="00B71552">
        <w:rPr>
          <w:rFonts w:ascii="Consolas" w:hAnsi="Consolas"/>
          <w:lang w:val="en-US"/>
        </w:rPr>
        <w:t xml:space="preserve">double x){ </w:t>
      </w:r>
    </w:p>
    <w:p w14:paraId="45EFAFE7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</w:t>
      </w:r>
      <w:proofErr w:type="spellStart"/>
      <w:r w:rsidRPr="00B71552">
        <w:rPr>
          <w:rFonts w:ascii="Consolas" w:hAnsi="Consolas"/>
          <w:lang w:val="en-US"/>
        </w:rPr>
        <w:t>double s</w:t>
      </w:r>
      <w:proofErr w:type="spellEnd"/>
      <w:r w:rsidRPr="00B71552">
        <w:rPr>
          <w:rFonts w:ascii="Consolas" w:hAnsi="Consolas"/>
          <w:lang w:val="en-US"/>
        </w:rPr>
        <w:t>;</w:t>
      </w:r>
    </w:p>
    <w:p w14:paraId="173C1AF2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long int S; </w:t>
      </w:r>
    </w:p>
    <w:p w14:paraId="44119194" w14:textId="3243E5E8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s = (1+cos(x))</w:t>
      </w:r>
      <w:proofErr w:type="gramStart"/>
      <w:r w:rsidRPr="00B71552">
        <w:rPr>
          <w:rFonts w:ascii="Consolas" w:hAnsi="Consolas"/>
          <w:lang w:val="en-US"/>
        </w:rPr>
        <w:t>/(</w:t>
      </w:r>
      <w:proofErr w:type="gramEnd"/>
      <w:r w:rsidRPr="00B71552">
        <w:rPr>
          <w:rFonts w:ascii="Consolas" w:hAnsi="Consolas"/>
          <w:lang w:val="en-US"/>
        </w:rPr>
        <w:t>3 - sin(x)) - x;</w:t>
      </w:r>
    </w:p>
    <w:p w14:paraId="710AAD42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</w:t>
      </w:r>
      <w:proofErr w:type="gramStart"/>
      <w:r w:rsidRPr="00B71552">
        <w:rPr>
          <w:rFonts w:ascii="Consolas" w:hAnsi="Consolas"/>
          <w:lang w:val="en-US"/>
        </w:rPr>
        <w:t>if( s</w:t>
      </w:r>
      <w:proofErr w:type="gramEnd"/>
      <w:r w:rsidRPr="00B71552">
        <w:rPr>
          <w:rFonts w:ascii="Consolas" w:hAnsi="Consolas"/>
          <w:lang w:val="en-US"/>
        </w:rPr>
        <w:t>/delta &lt; 0 )</w:t>
      </w:r>
    </w:p>
    <w:p w14:paraId="41A5BCA8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  S = s/delta - 0.5;</w:t>
      </w:r>
    </w:p>
    <w:p w14:paraId="0E43404B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else</w:t>
      </w:r>
    </w:p>
    <w:p w14:paraId="450626C2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  S = s/delta + 0.5;</w:t>
      </w:r>
    </w:p>
    <w:p w14:paraId="461B5FAB" w14:textId="209251AB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s = S*delta;</w:t>
      </w:r>
    </w:p>
    <w:p w14:paraId="23320C3F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s = Round(</w:t>
      </w:r>
      <w:proofErr w:type="spellStart"/>
      <w:proofErr w:type="gramStart"/>
      <w:r w:rsidRPr="00B71552">
        <w:rPr>
          <w:rFonts w:ascii="Consolas" w:hAnsi="Consolas"/>
          <w:lang w:val="en-US"/>
        </w:rPr>
        <w:t>s,delta</w:t>
      </w:r>
      <w:proofErr w:type="spellEnd"/>
      <w:proofErr w:type="gramEnd"/>
      <w:r w:rsidRPr="00B71552">
        <w:rPr>
          <w:rFonts w:ascii="Consolas" w:hAnsi="Consolas"/>
          <w:lang w:val="en-US"/>
        </w:rPr>
        <w:t>);</w:t>
      </w:r>
    </w:p>
    <w:p w14:paraId="520CA0A8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 xml:space="preserve">  return s;</w:t>
      </w:r>
    </w:p>
    <w:p w14:paraId="497C29B8" w14:textId="77777777" w:rsidR="00FE3E47" w:rsidRPr="00B71552" w:rsidRDefault="00FE3E47" w:rsidP="002063AF">
      <w:pPr>
        <w:suppressAutoHyphens/>
        <w:autoSpaceDE w:val="0"/>
        <w:spacing w:line="240" w:lineRule="auto"/>
        <w:ind w:left="11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>}</w:t>
      </w:r>
    </w:p>
    <w:p w14:paraId="3A516337" w14:textId="1511E5F6" w:rsidR="002725C4" w:rsidRPr="00B71552" w:rsidRDefault="002063AF" w:rsidP="002063AF">
      <w:pPr>
        <w:suppressAutoHyphens/>
        <w:autoSpaceDE w:val="0"/>
        <w:spacing w:line="240" w:lineRule="auto"/>
        <w:ind w:left="-709"/>
        <w:jc w:val="both"/>
        <w:rPr>
          <w:rFonts w:ascii="Consolas" w:hAnsi="Consolas"/>
          <w:lang w:val="en-US"/>
        </w:rPr>
      </w:pPr>
      <w:r w:rsidRPr="00B71552">
        <w:rPr>
          <w:rFonts w:ascii="Consolas" w:hAnsi="Consolas"/>
          <w:lang w:val="en-US"/>
        </w:rPr>
        <w:tab/>
      </w:r>
    </w:p>
    <w:p w14:paraId="5F58130D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int main () {</w:t>
      </w:r>
    </w:p>
    <w:p w14:paraId="50DFC89E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 xml:space="preserve">int </w:t>
      </w:r>
      <w:proofErr w:type="gramStart"/>
      <w:r w:rsidRPr="00B71552">
        <w:rPr>
          <w:rFonts w:ascii="Consolas" w:hAnsi="Consolas"/>
          <w:sz w:val="24"/>
          <w:lang w:val="en-US"/>
        </w:rPr>
        <w:t>k ;</w:t>
      </w:r>
      <w:proofErr w:type="gramEnd"/>
    </w:p>
    <w:p w14:paraId="342028A5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long int s;</w:t>
      </w:r>
    </w:p>
    <w:p w14:paraId="4C5513CF" w14:textId="77777777" w:rsidR="00914B58" w:rsidRPr="00B71552" w:rsidRDefault="00914B58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float a</w:t>
      </w:r>
      <w:proofErr w:type="gramStart"/>
      <w:r w:rsidRPr="00B71552">
        <w:rPr>
          <w:rFonts w:ascii="Consolas" w:hAnsi="Consolas"/>
          <w:sz w:val="24"/>
          <w:lang w:val="en-US"/>
        </w:rPr>
        <w:t>1,b</w:t>
      </w:r>
      <w:proofErr w:type="gramEnd"/>
      <w:r w:rsidRPr="00B71552">
        <w:rPr>
          <w:rFonts w:ascii="Consolas" w:hAnsi="Consolas"/>
          <w:sz w:val="24"/>
          <w:lang w:val="en-US"/>
        </w:rPr>
        <w:t>1,eps1,delta1;</w:t>
      </w:r>
    </w:p>
    <w:p w14:paraId="76E5DB51" w14:textId="77777777" w:rsidR="00914B58" w:rsidRPr="00B71552" w:rsidRDefault="00914B58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 xml:space="preserve">double </w:t>
      </w:r>
      <w:proofErr w:type="spellStart"/>
      <w:proofErr w:type="gramStart"/>
      <w:r w:rsidRPr="00B71552">
        <w:rPr>
          <w:rFonts w:ascii="Consolas" w:hAnsi="Consolas"/>
          <w:sz w:val="24"/>
          <w:lang w:val="en-US"/>
        </w:rPr>
        <w:t>a,b</w:t>
      </w:r>
      <w:proofErr w:type="gramEnd"/>
      <w:r w:rsidRPr="00B71552">
        <w:rPr>
          <w:rFonts w:ascii="Consolas" w:hAnsi="Consolas"/>
          <w:sz w:val="24"/>
          <w:lang w:val="en-US"/>
        </w:rPr>
        <w:t>,eps,x</w:t>
      </w:r>
      <w:proofErr w:type="spellEnd"/>
      <w:r w:rsidRPr="00B71552">
        <w:rPr>
          <w:rFonts w:ascii="Consolas" w:hAnsi="Consolas"/>
          <w:sz w:val="24"/>
          <w:lang w:val="en-US"/>
        </w:rPr>
        <w:t>;</w:t>
      </w:r>
    </w:p>
    <w:p w14:paraId="28C13DF3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double F(double);</w:t>
      </w:r>
    </w:p>
    <w:p w14:paraId="18726208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</w:p>
    <w:p w14:paraId="77277CB5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proofErr w:type="gramStart"/>
      <w:r w:rsidRPr="00B71552">
        <w:rPr>
          <w:rFonts w:ascii="Consolas" w:hAnsi="Consolas"/>
          <w:sz w:val="24"/>
          <w:lang w:val="en-US"/>
        </w:rPr>
        <w:t>printf</w:t>
      </w:r>
      <w:proofErr w:type="spellEnd"/>
      <w:r w:rsidRPr="00B71552">
        <w:rPr>
          <w:rFonts w:ascii="Consolas" w:hAnsi="Consolas"/>
          <w:sz w:val="24"/>
          <w:lang w:val="en-US"/>
        </w:rPr>
        <w:t>(</w:t>
      </w:r>
      <w:proofErr w:type="gramEnd"/>
      <w:r w:rsidRPr="00B71552">
        <w:rPr>
          <w:rFonts w:ascii="Consolas" w:hAnsi="Consolas"/>
          <w:sz w:val="24"/>
          <w:lang w:val="en-US"/>
        </w:rPr>
        <w:t>"</w:t>
      </w:r>
      <w:r w:rsidRPr="00B71552">
        <w:rPr>
          <w:rFonts w:ascii="Consolas" w:hAnsi="Consolas"/>
          <w:sz w:val="24"/>
        </w:rPr>
        <w:t>Введите</w:t>
      </w:r>
      <w:r w:rsidRPr="00B71552">
        <w:rPr>
          <w:rFonts w:ascii="Consolas" w:hAnsi="Consolas"/>
          <w:sz w:val="24"/>
          <w:lang w:val="en-US"/>
        </w:rPr>
        <w:t xml:space="preserve"> eps:");</w:t>
      </w:r>
    </w:p>
    <w:p w14:paraId="40E8279C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r w:rsidRPr="00B71552">
        <w:rPr>
          <w:rFonts w:ascii="Consolas" w:hAnsi="Consolas"/>
          <w:sz w:val="24"/>
          <w:lang w:val="en-US"/>
        </w:rPr>
        <w:t>scanf</w:t>
      </w:r>
      <w:proofErr w:type="spellEnd"/>
      <w:r w:rsidRPr="00B71552">
        <w:rPr>
          <w:rFonts w:ascii="Consolas" w:hAnsi="Consolas"/>
          <w:sz w:val="24"/>
          <w:lang w:val="en-US"/>
        </w:rPr>
        <w:t>("%f</w:t>
      </w:r>
      <w:proofErr w:type="gramStart"/>
      <w:r w:rsidRPr="00B71552">
        <w:rPr>
          <w:rFonts w:ascii="Consolas" w:hAnsi="Consolas"/>
          <w:sz w:val="24"/>
          <w:lang w:val="en-US"/>
        </w:rPr>
        <w:t>",&amp;</w:t>
      </w:r>
      <w:proofErr w:type="gramEnd"/>
      <w:r w:rsidRPr="00B71552">
        <w:rPr>
          <w:rFonts w:ascii="Consolas" w:hAnsi="Consolas"/>
          <w:sz w:val="24"/>
          <w:lang w:val="en-US"/>
        </w:rPr>
        <w:t>eps1);</w:t>
      </w:r>
    </w:p>
    <w:p w14:paraId="25446F41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eps = eps1;</w:t>
      </w:r>
    </w:p>
    <w:p w14:paraId="4C9C280C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proofErr w:type="gramStart"/>
      <w:r w:rsidRPr="00B71552">
        <w:rPr>
          <w:rFonts w:ascii="Consolas" w:hAnsi="Consolas"/>
          <w:sz w:val="24"/>
          <w:lang w:val="en-US"/>
        </w:rPr>
        <w:t>printf</w:t>
      </w:r>
      <w:proofErr w:type="spellEnd"/>
      <w:r w:rsidRPr="00B71552">
        <w:rPr>
          <w:rFonts w:ascii="Consolas" w:hAnsi="Consolas"/>
          <w:sz w:val="24"/>
          <w:lang w:val="en-US"/>
        </w:rPr>
        <w:t>(</w:t>
      </w:r>
      <w:proofErr w:type="gramEnd"/>
      <w:r w:rsidRPr="00B71552">
        <w:rPr>
          <w:rFonts w:ascii="Consolas" w:hAnsi="Consolas"/>
          <w:sz w:val="24"/>
          <w:lang w:val="en-US"/>
        </w:rPr>
        <w:t>"</w:t>
      </w:r>
      <w:r w:rsidRPr="00B71552">
        <w:rPr>
          <w:rFonts w:ascii="Consolas" w:hAnsi="Consolas"/>
          <w:sz w:val="24"/>
        </w:rPr>
        <w:t>Введите</w:t>
      </w:r>
      <w:r w:rsidRPr="00B71552">
        <w:rPr>
          <w:rFonts w:ascii="Consolas" w:hAnsi="Consolas"/>
          <w:sz w:val="24"/>
          <w:lang w:val="en-US"/>
        </w:rPr>
        <w:t xml:space="preserve"> a:");</w:t>
      </w:r>
    </w:p>
    <w:p w14:paraId="1DB925BC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r w:rsidRPr="00B71552">
        <w:rPr>
          <w:rFonts w:ascii="Consolas" w:hAnsi="Consolas"/>
          <w:sz w:val="24"/>
          <w:lang w:val="en-US"/>
        </w:rPr>
        <w:t>scanf</w:t>
      </w:r>
      <w:proofErr w:type="spellEnd"/>
      <w:r w:rsidRPr="00B71552">
        <w:rPr>
          <w:rFonts w:ascii="Consolas" w:hAnsi="Consolas"/>
          <w:sz w:val="24"/>
          <w:lang w:val="en-US"/>
        </w:rPr>
        <w:t>("%f</w:t>
      </w:r>
      <w:proofErr w:type="gramStart"/>
      <w:r w:rsidRPr="00B71552">
        <w:rPr>
          <w:rFonts w:ascii="Consolas" w:hAnsi="Consolas"/>
          <w:sz w:val="24"/>
          <w:lang w:val="en-US"/>
        </w:rPr>
        <w:t>",&amp;</w:t>
      </w:r>
      <w:proofErr w:type="gramEnd"/>
      <w:r w:rsidRPr="00B71552">
        <w:rPr>
          <w:rFonts w:ascii="Consolas" w:hAnsi="Consolas"/>
          <w:sz w:val="24"/>
          <w:lang w:val="en-US"/>
        </w:rPr>
        <w:t>a1);</w:t>
      </w:r>
    </w:p>
    <w:p w14:paraId="62E95AD0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lastRenderedPageBreak/>
        <w:t>a = a1;</w:t>
      </w:r>
    </w:p>
    <w:p w14:paraId="2D4DBC46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proofErr w:type="gramStart"/>
      <w:r w:rsidRPr="00B71552">
        <w:rPr>
          <w:rFonts w:ascii="Consolas" w:hAnsi="Consolas"/>
          <w:sz w:val="24"/>
          <w:lang w:val="en-US"/>
        </w:rPr>
        <w:t>printf</w:t>
      </w:r>
      <w:proofErr w:type="spellEnd"/>
      <w:r w:rsidRPr="00B71552">
        <w:rPr>
          <w:rFonts w:ascii="Consolas" w:hAnsi="Consolas"/>
          <w:sz w:val="24"/>
          <w:lang w:val="en-US"/>
        </w:rPr>
        <w:t>(</w:t>
      </w:r>
      <w:proofErr w:type="gramEnd"/>
      <w:r w:rsidRPr="00B71552">
        <w:rPr>
          <w:rFonts w:ascii="Consolas" w:hAnsi="Consolas"/>
          <w:sz w:val="24"/>
          <w:lang w:val="en-US"/>
        </w:rPr>
        <w:t>"</w:t>
      </w:r>
      <w:r w:rsidRPr="00B71552">
        <w:rPr>
          <w:rFonts w:ascii="Consolas" w:hAnsi="Consolas"/>
          <w:sz w:val="24"/>
        </w:rPr>
        <w:t>Введите</w:t>
      </w:r>
      <w:r w:rsidRPr="00B71552">
        <w:rPr>
          <w:rFonts w:ascii="Consolas" w:hAnsi="Consolas"/>
          <w:sz w:val="24"/>
          <w:lang w:val="en-US"/>
        </w:rPr>
        <w:t xml:space="preserve"> b:");</w:t>
      </w:r>
    </w:p>
    <w:p w14:paraId="1A3C93B0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r w:rsidRPr="00B71552">
        <w:rPr>
          <w:rFonts w:ascii="Consolas" w:hAnsi="Consolas"/>
          <w:sz w:val="24"/>
          <w:lang w:val="en-US"/>
        </w:rPr>
        <w:t>scanf</w:t>
      </w:r>
      <w:proofErr w:type="spellEnd"/>
      <w:r w:rsidRPr="00B71552">
        <w:rPr>
          <w:rFonts w:ascii="Consolas" w:hAnsi="Consolas"/>
          <w:sz w:val="24"/>
          <w:lang w:val="en-US"/>
        </w:rPr>
        <w:t>("%f</w:t>
      </w:r>
      <w:proofErr w:type="gramStart"/>
      <w:r w:rsidRPr="00B71552">
        <w:rPr>
          <w:rFonts w:ascii="Consolas" w:hAnsi="Consolas"/>
          <w:sz w:val="24"/>
          <w:lang w:val="en-US"/>
        </w:rPr>
        <w:t>",&amp;</w:t>
      </w:r>
      <w:proofErr w:type="gramEnd"/>
      <w:r w:rsidRPr="00B71552">
        <w:rPr>
          <w:rFonts w:ascii="Consolas" w:hAnsi="Consolas"/>
          <w:sz w:val="24"/>
          <w:lang w:val="en-US"/>
        </w:rPr>
        <w:t>b1);</w:t>
      </w:r>
    </w:p>
    <w:p w14:paraId="20FA7AA4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b = b1;</w:t>
      </w:r>
    </w:p>
    <w:p w14:paraId="443FA5CB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proofErr w:type="gramStart"/>
      <w:r w:rsidRPr="00B71552">
        <w:rPr>
          <w:rFonts w:ascii="Consolas" w:hAnsi="Consolas"/>
          <w:sz w:val="24"/>
          <w:lang w:val="en-US"/>
        </w:rPr>
        <w:t>printf</w:t>
      </w:r>
      <w:proofErr w:type="spellEnd"/>
      <w:r w:rsidRPr="00B71552">
        <w:rPr>
          <w:rFonts w:ascii="Consolas" w:hAnsi="Consolas"/>
          <w:sz w:val="24"/>
          <w:lang w:val="en-US"/>
        </w:rPr>
        <w:t>(</w:t>
      </w:r>
      <w:proofErr w:type="gramEnd"/>
      <w:r w:rsidRPr="00B71552">
        <w:rPr>
          <w:rFonts w:ascii="Consolas" w:hAnsi="Consolas"/>
          <w:sz w:val="24"/>
          <w:lang w:val="en-US"/>
        </w:rPr>
        <w:t>"</w:t>
      </w:r>
      <w:r w:rsidRPr="00B71552">
        <w:rPr>
          <w:rFonts w:ascii="Consolas" w:hAnsi="Consolas"/>
          <w:sz w:val="24"/>
        </w:rPr>
        <w:t>Введите</w:t>
      </w:r>
      <w:r w:rsidRPr="00B71552">
        <w:rPr>
          <w:rFonts w:ascii="Consolas" w:hAnsi="Consolas"/>
          <w:sz w:val="24"/>
          <w:lang w:val="en-US"/>
        </w:rPr>
        <w:t xml:space="preserve"> delta:");</w:t>
      </w:r>
    </w:p>
    <w:p w14:paraId="58C829C5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r w:rsidRPr="00B71552">
        <w:rPr>
          <w:rFonts w:ascii="Consolas" w:hAnsi="Consolas"/>
          <w:sz w:val="24"/>
          <w:lang w:val="en-US"/>
        </w:rPr>
        <w:t>scanf</w:t>
      </w:r>
      <w:proofErr w:type="spellEnd"/>
      <w:r w:rsidRPr="00B71552">
        <w:rPr>
          <w:rFonts w:ascii="Consolas" w:hAnsi="Consolas"/>
          <w:sz w:val="24"/>
          <w:lang w:val="en-US"/>
        </w:rPr>
        <w:t>("%f</w:t>
      </w:r>
      <w:proofErr w:type="gramStart"/>
      <w:r w:rsidRPr="00B71552">
        <w:rPr>
          <w:rFonts w:ascii="Consolas" w:hAnsi="Consolas"/>
          <w:sz w:val="24"/>
          <w:lang w:val="en-US"/>
        </w:rPr>
        <w:t>",&amp;</w:t>
      </w:r>
      <w:proofErr w:type="gramEnd"/>
      <w:r w:rsidRPr="00B71552">
        <w:rPr>
          <w:rFonts w:ascii="Consolas" w:hAnsi="Consolas"/>
          <w:sz w:val="24"/>
          <w:lang w:val="en-US"/>
        </w:rPr>
        <w:t>delta1);</w:t>
      </w:r>
    </w:p>
    <w:p w14:paraId="11F76048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delta = delta1;</w:t>
      </w:r>
    </w:p>
    <w:p w14:paraId="5A356B58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r w:rsidRPr="00B71552">
        <w:rPr>
          <w:rFonts w:ascii="Consolas" w:hAnsi="Consolas"/>
          <w:sz w:val="24"/>
          <w:lang w:val="en-US"/>
        </w:rPr>
        <w:t>x = BISECT(</w:t>
      </w:r>
      <w:proofErr w:type="spellStart"/>
      <w:proofErr w:type="gramStart"/>
      <w:r w:rsidRPr="00B71552">
        <w:rPr>
          <w:rFonts w:ascii="Consolas" w:hAnsi="Consolas"/>
          <w:sz w:val="24"/>
          <w:lang w:val="en-US"/>
        </w:rPr>
        <w:t>a,b</w:t>
      </w:r>
      <w:proofErr w:type="gramEnd"/>
      <w:r w:rsidRPr="00B71552">
        <w:rPr>
          <w:rFonts w:ascii="Consolas" w:hAnsi="Consolas"/>
          <w:sz w:val="24"/>
          <w:lang w:val="en-US"/>
        </w:rPr>
        <w:t>,eps,k</w:t>
      </w:r>
      <w:proofErr w:type="spellEnd"/>
      <w:r w:rsidRPr="00B71552">
        <w:rPr>
          <w:rFonts w:ascii="Consolas" w:hAnsi="Consolas"/>
          <w:sz w:val="24"/>
          <w:lang w:val="en-US"/>
        </w:rPr>
        <w:t>);</w:t>
      </w:r>
    </w:p>
    <w:p w14:paraId="4E63E9DB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  <w:lang w:val="en-US"/>
        </w:rPr>
      </w:pPr>
      <w:proofErr w:type="spellStart"/>
      <w:proofErr w:type="gramStart"/>
      <w:r w:rsidRPr="00B71552">
        <w:rPr>
          <w:rFonts w:ascii="Consolas" w:hAnsi="Consolas"/>
          <w:sz w:val="24"/>
          <w:lang w:val="en-US"/>
        </w:rPr>
        <w:t>printf</w:t>
      </w:r>
      <w:proofErr w:type="spellEnd"/>
      <w:r w:rsidRPr="00B71552">
        <w:rPr>
          <w:rFonts w:ascii="Consolas" w:hAnsi="Consolas"/>
          <w:sz w:val="24"/>
          <w:lang w:val="en-US"/>
        </w:rPr>
        <w:t>(</w:t>
      </w:r>
      <w:proofErr w:type="gramEnd"/>
      <w:r w:rsidRPr="00B71552">
        <w:rPr>
          <w:rFonts w:ascii="Consolas" w:hAnsi="Consolas"/>
          <w:sz w:val="24"/>
          <w:lang w:val="en-US"/>
        </w:rPr>
        <w:t>"x=%f k=%d\n",</w:t>
      </w:r>
      <w:proofErr w:type="spellStart"/>
      <w:r w:rsidRPr="00B71552">
        <w:rPr>
          <w:rFonts w:ascii="Consolas" w:hAnsi="Consolas"/>
          <w:sz w:val="24"/>
          <w:lang w:val="en-US"/>
        </w:rPr>
        <w:t>x,k</w:t>
      </w:r>
      <w:proofErr w:type="spellEnd"/>
      <w:r w:rsidRPr="00B71552">
        <w:rPr>
          <w:rFonts w:ascii="Consolas" w:hAnsi="Consolas"/>
          <w:sz w:val="24"/>
          <w:lang w:val="en-US"/>
        </w:rPr>
        <w:t>);</w:t>
      </w:r>
    </w:p>
    <w:p w14:paraId="6A0F5D0F" w14:textId="7777777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proofErr w:type="spellStart"/>
      <w:r w:rsidRPr="00B71552">
        <w:rPr>
          <w:rFonts w:ascii="Consolas" w:hAnsi="Consolas"/>
          <w:sz w:val="24"/>
        </w:rPr>
        <w:t>return</w:t>
      </w:r>
      <w:proofErr w:type="spellEnd"/>
      <w:r w:rsidRPr="00B71552">
        <w:rPr>
          <w:rFonts w:ascii="Consolas" w:hAnsi="Consolas"/>
          <w:sz w:val="24"/>
        </w:rPr>
        <w:t xml:space="preserve"> 0;</w:t>
      </w:r>
    </w:p>
    <w:p w14:paraId="6A71F4DE" w14:textId="10F2A887" w:rsidR="002725C4" w:rsidRPr="00B71552" w:rsidRDefault="002725C4" w:rsidP="002063AF">
      <w:pPr>
        <w:pStyle w:val="Times142"/>
        <w:spacing w:line="240" w:lineRule="auto"/>
        <w:ind w:firstLine="0"/>
        <w:rPr>
          <w:rFonts w:ascii="Consolas" w:hAnsi="Consolas"/>
          <w:sz w:val="24"/>
        </w:rPr>
      </w:pPr>
      <w:r w:rsidRPr="00B71552">
        <w:rPr>
          <w:rFonts w:ascii="Consolas" w:hAnsi="Consolas"/>
          <w:sz w:val="24"/>
        </w:rPr>
        <w:t>}</w:t>
      </w:r>
    </w:p>
    <w:p w14:paraId="12AD8DED" w14:textId="03EB1304" w:rsidR="004C7A72" w:rsidRDefault="004C7A72" w:rsidP="00CD3CF7">
      <w:pPr>
        <w:rPr>
          <w:rStyle w:val="18"/>
          <w:b w:val="0"/>
          <w:bCs w:val="0"/>
          <w:smallCaps w:val="0"/>
          <w:spacing w:val="0"/>
          <w:sz w:val="28"/>
        </w:rPr>
        <w:sectPr w:rsidR="004C7A72">
          <w:headerReference w:type="default" r:id="rId96"/>
          <w:footerReference w:type="default" r:id="rId97"/>
          <w:footerReference w:type="first" r:id="rId98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18BC6FDD" w14:textId="77777777" w:rsidR="004C7A72" w:rsidRPr="006E4CAF" w:rsidRDefault="004C7A72" w:rsidP="004C7A72">
      <w:pPr>
        <w:pStyle w:val="Times142"/>
        <w:spacing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 w:rsidRPr="008A4C58">
        <w:rPr>
          <w:rStyle w:val="18"/>
          <w:bCs w:val="0"/>
          <w:caps/>
          <w:szCs w:val="28"/>
        </w:rPr>
        <w:lastRenderedPageBreak/>
        <w:t xml:space="preserve">Приложение </w:t>
      </w:r>
      <w:r>
        <w:rPr>
          <w:rStyle w:val="18"/>
          <w:bCs w:val="0"/>
          <w:caps/>
          <w:szCs w:val="28"/>
        </w:rPr>
        <w:t>Б</w:t>
      </w:r>
    </w:p>
    <w:p w14:paraId="1456FB4D" w14:textId="559A9D8B" w:rsidR="00B71552" w:rsidRPr="00B71552" w:rsidRDefault="004C7A72" w:rsidP="00B71552">
      <w:pPr>
        <w:pStyle w:val="Times142"/>
        <w:spacing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 w:rsidRPr="00ED4CE4">
        <w:rPr>
          <w:rStyle w:val="18"/>
          <w:bCs w:val="0"/>
          <w:caps/>
          <w:szCs w:val="28"/>
        </w:rPr>
        <w:t xml:space="preserve">вычисление приближенного значения корня </w:t>
      </w:r>
      <w:r w:rsidRPr="005B62F1">
        <w:rPr>
          <w:rStyle w:val="18"/>
          <w:bCs w:val="0"/>
          <w:caps/>
          <w:szCs w:val="28"/>
        </w:rPr>
        <w:t>f</w:t>
      </w:r>
      <w:r w:rsidRPr="00ED4CE4">
        <w:rPr>
          <w:rStyle w:val="18"/>
          <w:bCs w:val="0"/>
          <w:caps/>
          <w:szCs w:val="28"/>
        </w:rPr>
        <w:t>(</w:t>
      </w:r>
      <w:r w:rsidRPr="005B62F1">
        <w:rPr>
          <w:rStyle w:val="18"/>
          <w:bCs w:val="0"/>
          <w:caps/>
          <w:szCs w:val="28"/>
        </w:rPr>
        <w:t>x</w:t>
      </w:r>
      <w:r w:rsidRPr="00ED4CE4">
        <w:rPr>
          <w:rStyle w:val="18"/>
          <w:bCs w:val="0"/>
          <w:caps/>
          <w:szCs w:val="28"/>
        </w:rPr>
        <w:t>)</w:t>
      </w:r>
    </w:p>
    <w:p w14:paraId="5D1F8499" w14:textId="622CA04B" w:rsidR="00B71552" w:rsidRPr="00B71552" w:rsidRDefault="00B71552" w:rsidP="00B71552">
      <w:pPr>
        <w:pStyle w:val="aff0"/>
        <w:rPr>
          <w:rStyle w:val="18"/>
          <w:b w:val="0"/>
          <w:bCs w:val="0"/>
          <w:smallCaps w:val="0"/>
          <w:spacing w:val="0"/>
        </w:rPr>
      </w:pPr>
      <w:r>
        <w:rPr>
          <w:rStyle w:val="18"/>
          <w:b w:val="0"/>
          <w:bCs w:val="0"/>
          <w:smallCaps w:val="0"/>
          <w:spacing w:val="0"/>
        </w:rPr>
        <w:t xml:space="preserve">Вычисления приблизительного </w:t>
      </w:r>
      <w:r w:rsidR="009833CA">
        <w:rPr>
          <w:rStyle w:val="18"/>
          <w:b w:val="0"/>
          <w:bCs w:val="0"/>
          <w:smallCaps w:val="0"/>
          <w:spacing w:val="0"/>
        </w:rPr>
        <w:t xml:space="preserve">значения </w:t>
      </w:r>
      <w:r>
        <w:rPr>
          <w:rStyle w:val="18"/>
          <w:b w:val="0"/>
          <w:bCs w:val="0"/>
          <w:smallCaps w:val="0"/>
          <w:spacing w:val="0"/>
        </w:rPr>
        <w:t>корня, необходимое число итераций</w:t>
      </w:r>
      <w:r w:rsidRPr="00B71552">
        <w:rPr>
          <w:rStyle w:val="18"/>
          <w:b w:val="0"/>
          <w:bCs w:val="0"/>
          <w:smallCaps w:val="0"/>
          <w:spacing w:val="0"/>
        </w:rPr>
        <w:t xml:space="preserve"> </w:t>
      </w:r>
      <w:r>
        <w:rPr>
          <w:rStyle w:val="18"/>
          <w:b w:val="0"/>
          <w:bCs w:val="0"/>
          <w:i/>
          <w:smallCaps w:val="0"/>
          <w:spacing w:val="0"/>
          <w:lang w:val="en-US"/>
        </w:rPr>
        <w:t>k</w:t>
      </w:r>
      <w:r>
        <w:rPr>
          <w:rStyle w:val="18"/>
          <w:b w:val="0"/>
          <w:bCs w:val="0"/>
          <w:smallCaps w:val="0"/>
          <w:spacing w:val="0"/>
        </w:rPr>
        <w:t xml:space="preserve"> в зависимости от </w:t>
      </w:r>
      <w:r w:rsidRPr="00B71552">
        <w:rPr>
          <w:rStyle w:val="18"/>
          <w:rFonts w:ascii="Consolas" w:hAnsi="Consolas"/>
          <w:b w:val="0"/>
          <w:bCs w:val="0"/>
          <w:smallCaps w:val="0"/>
          <w:spacing w:val="0"/>
          <w:lang w:val="en-US"/>
        </w:rPr>
        <w:t>Eps</w:t>
      </w:r>
      <w:r w:rsidRPr="00B71552">
        <w:rPr>
          <w:rStyle w:val="18"/>
          <w:b w:val="0"/>
          <w:bCs w:val="0"/>
          <w:smallCaps w:val="0"/>
          <w:spacing w:val="0"/>
        </w:rPr>
        <w:t xml:space="preserve"> </w:t>
      </w:r>
      <w:r>
        <w:rPr>
          <w:rStyle w:val="18"/>
          <w:b w:val="0"/>
          <w:bCs w:val="0"/>
          <w:smallCaps w:val="0"/>
          <w:spacing w:val="0"/>
        </w:rPr>
        <w:t xml:space="preserve">и </w:t>
      </w:r>
      <w:r w:rsidRPr="00B71552">
        <w:rPr>
          <w:rStyle w:val="18"/>
          <w:rFonts w:ascii="Consolas" w:hAnsi="Consolas"/>
          <w:b w:val="0"/>
          <w:bCs w:val="0"/>
          <w:smallCaps w:val="0"/>
          <w:spacing w:val="0"/>
          <w:lang w:val="en-US"/>
        </w:rPr>
        <w:t>Delta</w:t>
      </w:r>
      <w:r w:rsidRPr="00B71552">
        <w:rPr>
          <w:rStyle w:val="18"/>
          <w:rFonts w:ascii="Consolas" w:hAnsi="Consolas"/>
          <w:b w:val="0"/>
          <w:bCs w:val="0"/>
          <w:smallCaps w:val="0"/>
          <w:spacing w:val="0"/>
        </w:rPr>
        <w:t xml:space="preserve"> </w:t>
      </w:r>
      <w:r>
        <w:rPr>
          <w:rStyle w:val="18"/>
          <w:b w:val="0"/>
          <w:bCs w:val="0"/>
          <w:smallCaps w:val="0"/>
          <w:spacing w:val="0"/>
        </w:rPr>
        <w:t>приведены в табл. 2.</w:t>
      </w:r>
    </w:p>
    <w:p w14:paraId="262C73A4" w14:textId="17EE7EB4" w:rsidR="00914B58" w:rsidRPr="00CD3CF7" w:rsidRDefault="004C7A72" w:rsidP="00CD3CF7">
      <w:pPr>
        <w:pStyle w:val="Times142"/>
        <w:spacing w:after="0" w:line="360" w:lineRule="auto"/>
        <w:ind w:firstLine="0"/>
        <w:rPr>
          <w:rStyle w:val="18"/>
          <w:bCs w:val="0"/>
          <w:caps/>
          <w:szCs w:val="28"/>
        </w:rPr>
      </w:pPr>
      <w:r w:rsidRPr="008A4C58">
        <w:rPr>
          <w:szCs w:val="28"/>
        </w:rPr>
        <w:t xml:space="preserve">Таблица </w:t>
      </w:r>
      <w:r w:rsidR="00914B58">
        <w:rPr>
          <w:szCs w:val="28"/>
        </w:rPr>
        <w:t>2</w:t>
      </w:r>
      <w:r>
        <w:rPr>
          <w:noProof/>
          <w:szCs w:val="28"/>
        </w:rPr>
        <w:t xml:space="preserve"> – вычисление приближенного значения корня </w:t>
      </w:r>
      <w:r w:rsidRPr="00F6366C">
        <w:rPr>
          <w:i/>
          <w:noProof/>
          <w:szCs w:val="28"/>
          <w:lang w:val="en-US"/>
        </w:rPr>
        <w:t>f</w:t>
      </w:r>
      <w:r w:rsidRPr="00F6366C">
        <w:rPr>
          <w:i/>
          <w:noProof/>
          <w:szCs w:val="28"/>
        </w:rPr>
        <w:t>(</w:t>
      </w:r>
      <w:r w:rsidRPr="00F6366C">
        <w:rPr>
          <w:i/>
          <w:noProof/>
          <w:szCs w:val="28"/>
          <w:lang w:val="en-US"/>
        </w:rPr>
        <w:t>x</w:t>
      </w:r>
      <w:r w:rsidRPr="00F6366C">
        <w:rPr>
          <w:i/>
          <w:noProof/>
          <w:szCs w:val="28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095"/>
        <w:gridCol w:w="1864"/>
        <w:gridCol w:w="1614"/>
        <w:gridCol w:w="2255"/>
      </w:tblGrid>
      <w:tr w:rsidR="000833D4" w:rsidRPr="00A415C5" w14:paraId="30EB559D" w14:textId="44AFE4EF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14545F49" w14:textId="03FD3F92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 xml:space="preserve">Значение </w:t>
            </w:r>
            <w:r w:rsidRPr="00A415C5">
              <w:rPr>
                <w:rFonts w:ascii="Consolas" w:hAnsi="Consolas"/>
                <w:lang w:val="en-US"/>
              </w:rPr>
              <w:t>E</w:t>
            </w:r>
            <w:proofErr w:type="spellStart"/>
            <w:r w:rsidRPr="00A415C5">
              <w:rPr>
                <w:rFonts w:ascii="Consolas" w:hAnsi="Consolas"/>
              </w:rPr>
              <w:t>ps</w:t>
            </w:r>
            <w:proofErr w:type="spellEnd"/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03D835E9" w14:textId="32DC764F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 xml:space="preserve">Значение </w:t>
            </w:r>
            <w:r w:rsidRPr="00A415C5">
              <w:rPr>
                <w:rFonts w:ascii="Consolas" w:hAnsi="Consolas"/>
                <w:lang w:val="en-US"/>
              </w:rPr>
              <w:t>D</w:t>
            </w:r>
            <w:proofErr w:type="spellStart"/>
            <w:r w:rsidRPr="00A415C5">
              <w:rPr>
                <w:rFonts w:ascii="Consolas" w:hAnsi="Consolas"/>
              </w:rPr>
              <w:t>elta</w:t>
            </w:r>
            <w:proofErr w:type="spellEnd"/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1898DC93" w14:textId="7CF11EAE" w:rsidR="000833D4" w:rsidRPr="00A415C5" w:rsidRDefault="000833D4" w:rsidP="00B71552">
            <w:pPr>
              <w:spacing w:after="0" w:line="240" w:lineRule="auto"/>
              <w:jc w:val="center"/>
              <w:rPr>
                <w:lang w:val="en-US"/>
              </w:rPr>
            </w:pPr>
            <w:r w:rsidRPr="00A415C5">
              <w:t>Значение [</w:t>
            </w:r>
            <w:proofErr w:type="gramStart"/>
            <w:r w:rsidRPr="009833CA">
              <w:rPr>
                <w:i/>
              </w:rPr>
              <w:t>a</w:t>
            </w:r>
            <w:r w:rsidRPr="00A415C5">
              <w:rPr>
                <w:lang w:val="en-US"/>
              </w:rPr>
              <w:t>;</w:t>
            </w:r>
            <w:r w:rsidRPr="009833CA">
              <w:rPr>
                <w:i/>
                <w:lang w:val="en-US"/>
              </w:rPr>
              <w:t>b</w:t>
            </w:r>
            <w:proofErr w:type="gramEnd"/>
            <w:r w:rsidRPr="00A415C5">
              <w:rPr>
                <w:lang w:val="en-US"/>
              </w:rPr>
              <w:t>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05C8EEE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 xml:space="preserve">Значение </w:t>
            </w:r>
            <w:r w:rsidRPr="00A415C5">
              <w:rPr>
                <w:i/>
              </w:rPr>
              <w:t>x*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29E42850" w14:textId="4474980C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 xml:space="preserve">Число итераций </w:t>
            </w:r>
            <w:r w:rsidRPr="00A415C5">
              <w:rPr>
                <w:i/>
              </w:rPr>
              <w:t>k</w:t>
            </w:r>
          </w:p>
        </w:tc>
      </w:tr>
      <w:tr w:rsidR="000833D4" w:rsidRPr="00A415C5" w14:paraId="16707CE5" w14:textId="1B75464F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4F4025A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6AF050CD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2058B4F9" w14:textId="35B26E53" w:rsidR="000833D4" w:rsidRPr="00A415C5" w:rsidRDefault="000833D4" w:rsidP="00B71552">
            <w:pPr>
              <w:spacing w:after="0" w:line="240" w:lineRule="auto"/>
              <w:jc w:val="center"/>
              <w:rPr>
                <w:lang w:val="en-US"/>
              </w:rPr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76E0C7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73E0E9A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52953FA6" w14:textId="798B765B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74740CC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31AC88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58B5FF8" w14:textId="4AFFA1D9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C8BCBE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7A1A009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0AE4A4C3" w14:textId="55184A28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42B7B65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1CDA3AA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7B093B2F" w14:textId="70EED540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AB028E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31D6CD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2525F2EA" w14:textId="33BD08E8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0091729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66E66CC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30E7677C" w14:textId="34C5BFDC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11C7F84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2D54B16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4FFC5287" w14:textId="31257BF4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3BE4CD94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53AF870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0FDCC0DD" w14:textId="34072670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477C81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24303F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03DD58F5" w14:textId="59AC4E1D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1DF6F48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610106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151F0B8" w14:textId="54CFA5E5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36054D8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01A3CC3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4ABBDE9A" w14:textId="4D7D5E5B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5DAA6AB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6DCD17A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70103C99" w14:textId="4D5C17FB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890EFD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B4E6D1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44B0F746" w14:textId="6CDF82A2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4578C38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4DAB04C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34E233BC" w14:textId="5FFC6354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074DC8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E3CFC8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32ACF26F" w14:textId="7C220D43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540B1AA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490AA44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384C29CE" w14:textId="4CE1F592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B36355B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69A9D06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10BC53FC" w14:textId="297CF240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FDD5F3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5A99D6F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AD84E04" w14:textId="18847A7B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A015FA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11C0139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0E558215" w14:textId="23DE9444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3EEB30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1755F9A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856DEF8" w14:textId="2C94ABC0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B634AEB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7B3DD65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5E9D8876" w14:textId="44AF76F0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016C207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C256D7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32E51C9D" w14:textId="7F6AF1CC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BAEC09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5A1E7C9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</w:t>
            </w:r>
          </w:p>
        </w:tc>
      </w:tr>
      <w:tr w:rsidR="000833D4" w:rsidRPr="00A415C5" w14:paraId="08BF3FEC" w14:textId="3DFC0258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5C89032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0F4A419D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2EC3ED17" w14:textId="41CD372B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CA89A3E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0,625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B32038E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3</w:t>
            </w:r>
          </w:p>
        </w:tc>
      </w:tr>
      <w:tr w:rsidR="000833D4" w:rsidRPr="00A415C5" w14:paraId="11A8FDA9" w14:textId="0535260F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C03F25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E74B08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4DA4D201" w14:textId="0DB6FDA8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2DB608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0,734375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25142A5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6</w:t>
            </w:r>
          </w:p>
        </w:tc>
      </w:tr>
      <w:tr w:rsidR="000833D4" w:rsidRPr="00A415C5" w14:paraId="07517BC5" w14:textId="55C330BA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1B17FCC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0248797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3167AB29" w14:textId="37C64FD4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7D2A73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0,748047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576636C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18B7DD51" w14:textId="43E66023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5C05DC8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67E9139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73A12958" w14:textId="3F6ABE62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3A19E0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0,74707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5A375B5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7093C271" w14:textId="2553CDC5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60B2358E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FBD6D3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1113AEA6" w14:textId="667B28DB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0896CED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0,74707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4324A9D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1A577BC8" w14:textId="5E845BB8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6F974B2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1A2A285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E5AC5CE" w14:textId="02E16196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FEAEB8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0,74707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425A395D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4EDD4587" w14:textId="4B3DB724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93456B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57EF60A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155BCD06" w14:textId="348A512B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2EBC0A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0,625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594BE00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3</w:t>
            </w:r>
          </w:p>
        </w:tc>
      </w:tr>
      <w:tr w:rsidR="000833D4" w:rsidRPr="00A415C5" w14:paraId="1D430EF1" w14:textId="54EFE2E2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19C12A9B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28C38A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7865346E" w14:textId="19F18C54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C172A8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0,734375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7FC75634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5</w:t>
            </w:r>
          </w:p>
        </w:tc>
      </w:tr>
      <w:tr w:rsidR="000833D4" w:rsidRPr="00A415C5" w14:paraId="2E1CA467" w14:textId="54FE3FC5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30A0E56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78C8C1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5E602C6" w14:textId="5DAB16E1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0B323A4C" w14:textId="4A3A4E36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</w:t>
            </w:r>
            <w:r>
              <w:rPr>
                <w:lang w:val="en-US"/>
              </w:rPr>
              <w:t>,</w:t>
            </w:r>
            <w:r w:rsidRPr="00A415C5">
              <w:t>748047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20F33A9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093237F5" w14:textId="36C889EB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1BDBD79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5BE9887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29259001" w14:textId="2D0B6590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6598F89" w14:textId="1594C5E2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</w:t>
            </w:r>
            <w:r>
              <w:rPr>
                <w:lang w:val="en-US"/>
              </w:rPr>
              <w:t>,</w:t>
            </w:r>
            <w:r w:rsidRPr="00A415C5">
              <w:t>747070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44E4663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148A8D07" w14:textId="626DCC88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66995BA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45E624D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3EDD9C5" w14:textId="33C55FDA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BF66FC7" w14:textId="26C7D9F5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</w:t>
            </w:r>
            <w:r>
              <w:rPr>
                <w:lang w:val="en-US"/>
              </w:rPr>
              <w:t>,</w:t>
            </w:r>
            <w:r w:rsidRPr="00A415C5">
              <w:t>747070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282AFF2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492BE8CF" w14:textId="760E6041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250F89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175CC744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5D554774" w14:textId="792B418D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BFB9291" w14:textId="395447AE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</w:t>
            </w:r>
            <w:r>
              <w:rPr>
                <w:lang w:val="en-US"/>
              </w:rPr>
              <w:t>,</w:t>
            </w:r>
            <w:r w:rsidRPr="00A415C5">
              <w:t>747070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6D32993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25212A27" w14:textId="410DA804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348F185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70A615A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2E998328" w14:textId="191704DE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5062F68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0,625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955A17E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3</w:t>
            </w:r>
          </w:p>
        </w:tc>
      </w:tr>
      <w:tr w:rsidR="000833D4" w:rsidRPr="00A415C5" w14:paraId="02D0E721" w14:textId="708B49DF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045AE9A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EC3143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0CEC8789" w14:textId="7AA378E8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54E3968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0,734375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04FD41C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6</w:t>
            </w:r>
          </w:p>
        </w:tc>
      </w:tr>
      <w:tr w:rsidR="000833D4" w:rsidRPr="00A415C5" w14:paraId="1C776A0F" w14:textId="0446CB7F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33F982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59BE099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6A82870C" w14:textId="129748D6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55E0C44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0,748047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2AD730C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641839F6" w14:textId="4234AFF0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C2C8F87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448AEBD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20872B25" w14:textId="22973739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0D5C72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0,747192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7447085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13</w:t>
            </w:r>
          </w:p>
        </w:tc>
      </w:tr>
      <w:tr w:rsidR="000833D4" w:rsidRPr="00A415C5" w14:paraId="5429C197" w14:textId="2AF322A4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1074877C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617E4FD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45CA33B0" w14:textId="6F9C4300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CBC3348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0,747116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0B083018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16</w:t>
            </w:r>
          </w:p>
        </w:tc>
      </w:tr>
      <w:tr w:rsidR="000833D4" w:rsidRPr="00A415C5" w14:paraId="481F17DD" w14:textId="1AC6BDDC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60F4928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21A6024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78B1872C" w14:textId="5779C8B5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66F2B8A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0,747108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08A1F42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16</w:t>
            </w:r>
          </w:p>
        </w:tc>
      </w:tr>
      <w:tr w:rsidR="000833D4" w:rsidRPr="00A415C5" w14:paraId="22C49972" w14:textId="05B6D293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6BE34184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085542B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49EC3CC5" w14:textId="38E79EBE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7FDC1F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0,625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5D084ED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3</w:t>
            </w:r>
          </w:p>
        </w:tc>
      </w:tr>
      <w:tr w:rsidR="000833D4" w:rsidRPr="00A415C5" w14:paraId="4F60E9C1" w14:textId="415C04A7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6B3F650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7A12D936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4023E494" w14:textId="297F17BD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204FE7A8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0,734375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476DF4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6</w:t>
            </w:r>
          </w:p>
        </w:tc>
      </w:tr>
      <w:tr w:rsidR="000833D4" w:rsidRPr="00A415C5" w14:paraId="23023F98" w14:textId="535B90A4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53F48314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66557AAB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784FDB3E" w14:textId="222B472E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10B6B0D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0,748047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4BAC108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9</w:t>
            </w:r>
          </w:p>
        </w:tc>
      </w:tr>
      <w:tr w:rsidR="000833D4" w:rsidRPr="00A415C5" w14:paraId="6FBA95A7" w14:textId="00CA298D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84E6111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61EEA184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1AB724B7" w14:textId="44F249F9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[0;1]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987469F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0,747192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55AD2D95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13</w:t>
            </w:r>
          </w:p>
        </w:tc>
      </w:tr>
      <w:tr w:rsidR="000833D4" w:rsidRPr="00A415C5" w14:paraId="50B0B291" w14:textId="73250B79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640C106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3DDEB05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231EC5EE" w14:textId="69ECAE6A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719CE2A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0,747116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2AB0837A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16</w:t>
            </w:r>
          </w:p>
        </w:tc>
      </w:tr>
      <w:tr w:rsidR="000833D4" w:rsidRPr="00A415C5" w14:paraId="59AF9389" w14:textId="0797F69E" w:rsidTr="000833D4">
        <w:trPr>
          <w:trHeight w:val="255"/>
        </w:trPr>
        <w:tc>
          <w:tcPr>
            <w:tcW w:w="935" w:type="pct"/>
            <w:shd w:val="clear" w:color="auto" w:fill="auto"/>
            <w:noWrap/>
            <w:vAlign w:val="center"/>
            <w:hideMark/>
          </w:tcPr>
          <w:p w14:paraId="25BF36F3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1088" w:type="pct"/>
            <w:shd w:val="clear" w:color="auto" w:fill="auto"/>
            <w:noWrap/>
            <w:vAlign w:val="center"/>
            <w:hideMark/>
          </w:tcPr>
          <w:p w14:paraId="33ABCCB0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0,000001</w:t>
            </w:r>
          </w:p>
        </w:tc>
        <w:tc>
          <w:tcPr>
            <w:tcW w:w="968" w:type="pct"/>
            <w:shd w:val="clear" w:color="auto" w:fill="auto"/>
            <w:noWrap/>
            <w:vAlign w:val="center"/>
            <w:hideMark/>
          </w:tcPr>
          <w:p w14:paraId="60D84F8E" w14:textId="74A2B0A3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rPr>
                <w:lang w:val="en-US"/>
              </w:rPr>
              <w:t>[</w:t>
            </w:r>
            <w:r w:rsidRPr="00A415C5">
              <w:t>0</w:t>
            </w:r>
            <w:r w:rsidRPr="00A415C5">
              <w:rPr>
                <w:lang w:val="en-US"/>
              </w:rPr>
              <w:t>;1]</w:t>
            </w:r>
          </w:p>
        </w:tc>
        <w:tc>
          <w:tcPr>
            <w:tcW w:w="838" w:type="pct"/>
            <w:shd w:val="clear" w:color="auto" w:fill="auto"/>
            <w:noWrap/>
            <w:vAlign w:val="center"/>
            <w:hideMark/>
          </w:tcPr>
          <w:p w14:paraId="38A87C32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0,74711</w:t>
            </w:r>
          </w:p>
        </w:tc>
        <w:tc>
          <w:tcPr>
            <w:tcW w:w="1171" w:type="pct"/>
            <w:shd w:val="clear" w:color="auto" w:fill="auto"/>
            <w:noWrap/>
            <w:vAlign w:val="center"/>
            <w:hideMark/>
          </w:tcPr>
          <w:p w14:paraId="32B15FA9" w14:textId="77777777" w:rsidR="000833D4" w:rsidRPr="00A415C5" w:rsidRDefault="000833D4" w:rsidP="00B71552">
            <w:pPr>
              <w:spacing w:after="0" w:line="240" w:lineRule="auto"/>
              <w:jc w:val="center"/>
            </w:pPr>
            <w:r w:rsidRPr="00A415C5">
              <w:t>19</w:t>
            </w:r>
          </w:p>
        </w:tc>
      </w:tr>
    </w:tbl>
    <w:p w14:paraId="4197BFA3" w14:textId="77777777" w:rsidR="00CD3CF7" w:rsidRPr="00CD3CF7" w:rsidRDefault="00CD3CF7" w:rsidP="00CD3CF7">
      <w:pPr>
        <w:pStyle w:val="Times142"/>
        <w:rPr>
          <w:rStyle w:val="18"/>
          <w:b w:val="0"/>
          <w:bCs w:val="0"/>
          <w:smallCaps w:val="0"/>
          <w:spacing w:val="0"/>
        </w:rPr>
      </w:pPr>
    </w:p>
    <w:p w14:paraId="1D01F244" w14:textId="001A573E" w:rsidR="00914B58" w:rsidRPr="004E2171" w:rsidRDefault="00914B58" w:rsidP="004C7A72">
      <w:pPr>
        <w:pStyle w:val="Times142"/>
        <w:spacing w:after="0" w:line="360" w:lineRule="auto"/>
        <w:ind w:firstLine="0"/>
        <w:jc w:val="center"/>
        <w:rPr>
          <w:rStyle w:val="18"/>
          <w:b w:val="0"/>
          <w:bCs w:val="0"/>
          <w:caps/>
          <w:szCs w:val="28"/>
          <w:lang w:val="en-US"/>
        </w:rPr>
        <w:sectPr w:rsidR="00914B58" w:rsidRPr="004E2171" w:rsidSect="00914B58">
          <w:footerReference w:type="first" r:id="rId9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6EB7D898" w14:textId="740B1E1B" w:rsidR="00D26629" w:rsidRPr="002063AF" w:rsidRDefault="00D26629" w:rsidP="00D26629">
      <w:pPr>
        <w:pStyle w:val="Times142"/>
        <w:spacing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 w:rsidRPr="008A4C58">
        <w:rPr>
          <w:rStyle w:val="18"/>
          <w:bCs w:val="0"/>
          <w:caps/>
          <w:szCs w:val="28"/>
        </w:rPr>
        <w:lastRenderedPageBreak/>
        <w:t xml:space="preserve">Приложение </w:t>
      </w:r>
      <w:r w:rsidR="002063AF">
        <w:rPr>
          <w:rStyle w:val="18"/>
          <w:bCs w:val="0"/>
          <w:caps/>
          <w:szCs w:val="28"/>
        </w:rPr>
        <w:t>В</w:t>
      </w:r>
    </w:p>
    <w:p w14:paraId="1DFD25E9" w14:textId="4EBE8E9E" w:rsidR="00D26629" w:rsidRDefault="00D26629" w:rsidP="00D26629">
      <w:pPr>
        <w:pStyle w:val="Times142"/>
        <w:spacing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>
        <w:rPr>
          <w:rStyle w:val="18"/>
          <w:bCs w:val="0"/>
          <w:caps/>
          <w:szCs w:val="28"/>
        </w:rPr>
        <w:t xml:space="preserve">ГРАФИКИ </w:t>
      </w:r>
    </w:p>
    <w:p w14:paraId="7F721E6F" w14:textId="2190E5C9" w:rsidR="001A632A" w:rsidRPr="001A632A" w:rsidRDefault="001A632A" w:rsidP="001A632A">
      <w:pPr>
        <w:pStyle w:val="aff0"/>
        <w:rPr>
          <w:rStyle w:val="18"/>
          <w:b w:val="0"/>
          <w:bCs w:val="0"/>
          <w:smallCaps w:val="0"/>
          <w:spacing w:val="0"/>
        </w:rPr>
      </w:pPr>
      <w:r>
        <w:rPr>
          <w:rStyle w:val="18"/>
          <w:b w:val="0"/>
          <w:bCs w:val="0"/>
          <w:smallCaps w:val="0"/>
          <w:spacing w:val="0"/>
        </w:rPr>
        <w:t xml:space="preserve">На рисунках 1-4 приведены графики зависимости количества итераций </w:t>
      </w:r>
      <w:r>
        <w:rPr>
          <w:rStyle w:val="18"/>
          <w:b w:val="0"/>
          <w:bCs w:val="0"/>
          <w:i/>
          <w:smallCaps w:val="0"/>
          <w:spacing w:val="0"/>
          <w:lang w:val="en-US"/>
        </w:rPr>
        <w:t>k</w:t>
      </w:r>
      <w:r w:rsidRPr="001A632A">
        <w:rPr>
          <w:rStyle w:val="18"/>
          <w:b w:val="0"/>
          <w:bCs w:val="0"/>
          <w:i/>
          <w:smallCaps w:val="0"/>
          <w:spacing w:val="0"/>
        </w:rPr>
        <w:t xml:space="preserve"> </w:t>
      </w:r>
      <w:r>
        <w:rPr>
          <w:rStyle w:val="18"/>
          <w:b w:val="0"/>
          <w:bCs w:val="0"/>
          <w:smallCaps w:val="0"/>
          <w:spacing w:val="0"/>
        </w:rPr>
        <w:t xml:space="preserve">от заданной точности </w:t>
      </w:r>
      <w:r w:rsidRPr="001A632A">
        <w:rPr>
          <w:rStyle w:val="18"/>
          <w:rFonts w:ascii="Consolas" w:hAnsi="Consolas"/>
          <w:b w:val="0"/>
          <w:bCs w:val="0"/>
          <w:smallCaps w:val="0"/>
          <w:spacing w:val="0"/>
          <w:lang w:val="en-US"/>
        </w:rPr>
        <w:t>Eps</w:t>
      </w:r>
      <w:r>
        <w:rPr>
          <w:rStyle w:val="18"/>
          <w:rFonts w:ascii="Consolas" w:hAnsi="Consolas"/>
          <w:b w:val="0"/>
          <w:bCs w:val="0"/>
          <w:smallCaps w:val="0"/>
          <w:spacing w:val="0"/>
        </w:rPr>
        <w:t xml:space="preserve"> </w:t>
      </w:r>
      <w:r w:rsidRPr="001A632A">
        <w:t>при разных значениях</w:t>
      </w:r>
      <w:r>
        <w:rPr>
          <w:rStyle w:val="18"/>
          <w:rFonts w:ascii="Consolas" w:hAnsi="Consolas"/>
          <w:b w:val="0"/>
          <w:bCs w:val="0"/>
          <w:smallCaps w:val="0"/>
          <w:spacing w:val="0"/>
        </w:rPr>
        <w:t xml:space="preserve"> </w:t>
      </w:r>
      <w:r>
        <w:rPr>
          <w:rStyle w:val="18"/>
          <w:rFonts w:ascii="Consolas" w:hAnsi="Consolas"/>
          <w:b w:val="0"/>
          <w:bCs w:val="0"/>
          <w:smallCaps w:val="0"/>
          <w:spacing w:val="0"/>
          <w:lang w:val="en-US"/>
        </w:rPr>
        <w:t>Delta</w:t>
      </w:r>
      <w:r w:rsidRPr="001A632A">
        <w:t>.</w:t>
      </w:r>
    </w:p>
    <w:p w14:paraId="13A4200F" w14:textId="55306BDF" w:rsidR="004C7A72" w:rsidRDefault="009774C9" w:rsidP="001A632A">
      <w:pPr>
        <w:pStyle w:val="Times142"/>
        <w:spacing w:before="120"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>
        <w:rPr>
          <w:noProof/>
        </w:rPr>
        <w:drawing>
          <wp:inline distT="0" distB="0" distL="0" distR="0" wp14:anchorId="3DA7348F" wp14:editId="52983707">
            <wp:extent cx="3600000" cy="1980000"/>
            <wp:effectExtent l="0" t="0" r="635" b="127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06D33C7-AC1D-484C-ADF9-AEFC8036FD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1E18CA82" w14:textId="422F060E" w:rsidR="00D26629" w:rsidRPr="00D42A9E" w:rsidRDefault="00D26629" w:rsidP="001A632A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rStyle w:val="18"/>
          <w:bCs w:val="0"/>
          <w:caps/>
          <w:szCs w:val="28"/>
        </w:rPr>
      </w:pPr>
      <w:r w:rsidRPr="008A4C58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</w:t>
      </w:r>
      <w:r w:rsidR="00D42A9E" w:rsidRPr="00D42A9E">
        <w:rPr>
          <w:sz w:val="28"/>
          <w:szCs w:val="28"/>
        </w:rPr>
        <w:t xml:space="preserve">– </w:t>
      </w:r>
      <w:r w:rsidR="002063AF">
        <w:rPr>
          <w:sz w:val="28"/>
          <w:szCs w:val="28"/>
        </w:rPr>
        <w:t>Г</w:t>
      </w:r>
      <w:r w:rsidR="00D42A9E">
        <w:rPr>
          <w:sz w:val="28"/>
          <w:szCs w:val="28"/>
        </w:rPr>
        <w:t xml:space="preserve">рафик зависимости при </w:t>
      </w:r>
      <w:r w:rsidR="00D42A9E" w:rsidRPr="00D42A9E">
        <w:rPr>
          <w:rFonts w:ascii="Consolas" w:hAnsi="Consolas"/>
          <w:sz w:val="28"/>
          <w:szCs w:val="28"/>
          <w:lang w:val="en-US"/>
        </w:rPr>
        <w:t>Delta</w:t>
      </w:r>
      <w:r w:rsidR="00D42A9E" w:rsidRPr="00D42A9E">
        <w:rPr>
          <w:sz w:val="28"/>
          <w:szCs w:val="28"/>
        </w:rPr>
        <w:t xml:space="preserve"> = 0,1</w:t>
      </w:r>
    </w:p>
    <w:p w14:paraId="381D8D08" w14:textId="2F749BE6" w:rsidR="00D26629" w:rsidRDefault="00D42A9E" w:rsidP="001A632A">
      <w:pPr>
        <w:pStyle w:val="Times142"/>
        <w:spacing w:before="120"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>
        <w:rPr>
          <w:noProof/>
        </w:rPr>
        <w:drawing>
          <wp:inline distT="0" distB="0" distL="0" distR="0" wp14:anchorId="278D954E" wp14:editId="0439E62F">
            <wp:extent cx="3600000" cy="1980000"/>
            <wp:effectExtent l="0" t="0" r="635" b="127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408D9D9-12C8-4EAE-BC20-9CE2F00FC8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14:paraId="17B1C990" w14:textId="7D153C78" w:rsidR="00D26629" w:rsidRPr="002063AF" w:rsidRDefault="00D26629" w:rsidP="001A632A">
      <w:pPr>
        <w:suppressAutoHyphens/>
        <w:autoSpaceDE w:val="0"/>
        <w:autoSpaceDN w:val="0"/>
        <w:adjustRightInd w:val="0"/>
        <w:spacing w:after="240" w:line="240" w:lineRule="auto"/>
        <w:jc w:val="center"/>
        <w:rPr>
          <w:rStyle w:val="18"/>
          <w:b w:val="0"/>
          <w:bCs w:val="0"/>
          <w:smallCaps w:val="0"/>
          <w:spacing w:val="0"/>
          <w:sz w:val="28"/>
          <w:szCs w:val="28"/>
        </w:rPr>
      </w:pPr>
      <w:r w:rsidRPr="008A4C58"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</w:t>
      </w:r>
      <w:r w:rsidR="002063AF">
        <w:rPr>
          <w:sz w:val="28"/>
          <w:szCs w:val="28"/>
        </w:rPr>
        <w:t>Г</w:t>
      </w:r>
      <w:r w:rsidR="00D42A9E">
        <w:rPr>
          <w:sz w:val="28"/>
          <w:szCs w:val="28"/>
        </w:rPr>
        <w:t xml:space="preserve">рафик зависимости при </w:t>
      </w:r>
      <w:r w:rsidR="00D42A9E" w:rsidRPr="00D42A9E">
        <w:rPr>
          <w:rFonts w:ascii="Consolas" w:hAnsi="Consolas"/>
          <w:sz w:val="28"/>
          <w:szCs w:val="28"/>
          <w:lang w:val="en-US"/>
        </w:rPr>
        <w:t>Delta</w:t>
      </w:r>
      <w:r w:rsidR="00D42A9E" w:rsidRPr="00D42A9E">
        <w:rPr>
          <w:sz w:val="28"/>
          <w:szCs w:val="28"/>
        </w:rPr>
        <w:t xml:space="preserve"> = 0,001</w:t>
      </w:r>
    </w:p>
    <w:p w14:paraId="1A8E552F" w14:textId="50ED063C" w:rsidR="00D26629" w:rsidRDefault="00D42A9E" w:rsidP="001A632A">
      <w:pPr>
        <w:pStyle w:val="Times142"/>
        <w:spacing w:before="120"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>
        <w:rPr>
          <w:noProof/>
        </w:rPr>
        <w:drawing>
          <wp:inline distT="0" distB="0" distL="0" distR="0" wp14:anchorId="301503FD" wp14:editId="7000F6BA">
            <wp:extent cx="3600000" cy="1980000"/>
            <wp:effectExtent l="0" t="0" r="635" b="127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BAC8384F-0E3C-4362-9EFE-0BC81B09F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2"/>
              </a:graphicData>
            </a:graphic>
          </wp:inline>
        </w:drawing>
      </w:r>
    </w:p>
    <w:p w14:paraId="6166A492" w14:textId="36B35BBA" w:rsidR="00D26629" w:rsidRPr="00D42A9E" w:rsidRDefault="00D26629" w:rsidP="001A632A">
      <w:pPr>
        <w:suppressAutoHyphens/>
        <w:autoSpaceDE w:val="0"/>
        <w:autoSpaceDN w:val="0"/>
        <w:adjustRightInd w:val="0"/>
        <w:spacing w:after="120" w:line="240" w:lineRule="auto"/>
        <w:jc w:val="center"/>
        <w:rPr>
          <w:sz w:val="28"/>
          <w:szCs w:val="28"/>
        </w:rPr>
      </w:pPr>
      <w:r w:rsidRPr="008A4C58"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</w:t>
      </w:r>
      <w:r w:rsidR="002063AF">
        <w:rPr>
          <w:sz w:val="28"/>
          <w:szCs w:val="28"/>
        </w:rPr>
        <w:t>Г</w:t>
      </w:r>
      <w:r w:rsidR="00D42A9E">
        <w:rPr>
          <w:sz w:val="28"/>
          <w:szCs w:val="28"/>
        </w:rPr>
        <w:t xml:space="preserve">рафик зависимости при </w:t>
      </w:r>
      <w:r w:rsidR="00D42A9E" w:rsidRPr="00D42A9E">
        <w:rPr>
          <w:rFonts w:ascii="Consolas" w:hAnsi="Consolas"/>
          <w:sz w:val="28"/>
          <w:szCs w:val="28"/>
          <w:lang w:val="en-US"/>
        </w:rPr>
        <w:t>Delta</w:t>
      </w:r>
      <w:r w:rsidR="00D42A9E" w:rsidRPr="00D42A9E">
        <w:rPr>
          <w:sz w:val="28"/>
          <w:szCs w:val="28"/>
        </w:rPr>
        <w:t xml:space="preserve"> = 0,00001</w:t>
      </w:r>
    </w:p>
    <w:p w14:paraId="39C44D3B" w14:textId="616A9EA5" w:rsidR="00D26629" w:rsidRDefault="00D42A9E" w:rsidP="00D42A9E">
      <w:pPr>
        <w:pStyle w:val="Times142"/>
        <w:spacing w:after="0" w:line="360" w:lineRule="auto"/>
        <w:ind w:firstLine="0"/>
        <w:jc w:val="center"/>
        <w:rPr>
          <w:rStyle w:val="18"/>
          <w:bCs w:val="0"/>
          <w:caps/>
          <w:szCs w:val="28"/>
        </w:rPr>
      </w:pPr>
      <w:r>
        <w:rPr>
          <w:noProof/>
        </w:rPr>
        <w:lastRenderedPageBreak/>
        <w:drawing>
          <wp:inline distT="0" distB="0" distL="0" distR="0" wp14:anchorId="0C466F0A" wp14:editId="051E860A">
            <wp:extent cx="3600000" cy="1980000"/>
            <wp:effectExtent l="0" t="0" r="635" b="127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1F5C9186-E93A-4F0F-B1C9-79FC6F854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3"/>
              </a:graphicData>
            </a:graphic>
          </wp:inline>
        </w:drawing>
      </w:r>
    </w:p>
    <w:p w14:paraId="3AD3A242" w14:textId="371CD383" w:rsidR="002725C4" w:rsidRPr="001A632A" w:rsidRDefault="00D42A9E" w:rsidP="001A632A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Style w:val="18"/>
          <w:b w:val="0"/>
          <w:bCs w:val="0"/>
          <w:smallCaps w:val="0"/>
          <w:spacing w:val="0"/>
          <w:sz w:val="28"/>
          <w:szCs w:val="28"/>
        </w:rPr>
      </w:pPr>
      <w:r w:rsidRPr="008A4C58">
        <w:rPr>
          <w:sz w:val="28"/>
          <w:szCs w:val="28"/>
        </w:rPr>
        <w:t xml:space="preserve">Рисунок </w:t>
      </w:r>
      <w:r w:rsidRPr="00D42A9E">
        <w:rPr>
          <w:sz w:val="28"/>
          <w:szCs w:val="28"/>
        </w:rPr>
        <w:t>4</w:t>
      </w:r>
      <w:r>
        <w:rPr>
          <w:sz w:val="28"/>
          <w:szCs w:val="28"/>
        </w:rPr>
        <w:t xml:space="preserve"> – график зависимости при </w:t>
      </w:r>
      <w:r w:rsidRPr="00D42A9E">
        <w:rPr>
          <w:rFonts w:ascii="Consolas" w:hAnsi="Consolas"/>
          <w:sz w:val="28"/>
          <w:szCs w:val="28"/>
          <w:lang w:val="en-US"/>
        </w:rPr>
        <w:t>Delta</w:t>
      </w:r>
      <w:r w:rsidRPr="00D42A9E">
        <w:rPr>
          <w:sz w:val="28"/>
          <w:szCs w:val="28"/>
        </w:rPr>
        <w:t xml:space="preserve"> = 0,000001</w:t>
      </w:r>
    </w:p>
    <w:sectPr w:rsidR="002725C4" w:rsidRPr="001A632A" w:rsidSect="00D26629">
      <w:footerReference w:type="first" r:id="rId10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7834F" w14:textId="77777777" w:rsidR="00306356" w:rsidRDefault="00306356">
      <w:pPr>
        <w:spacing w:after="0" w:line="240" w:lineRule="auto"/>
      </w:pPr>
      <w:r>
        <w:separator/>
      </w:r>
    </w:p>
  </w:endnote>
  <w:endnote w:type="continuationSeparator" w:id="0">
    <w:p w14:paraId="5E8C16D9" w14:textId="77777777" w:rsidR="00306356" w:rsidRDefault="00306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750578"/>
      <w:docPartObj>
        <w:docPartGallery w:val="Page Numbers (Bottom of Page)"/>
        <w:docPartUnique/>
      </w:docPartObj>
    </w:sdtPr>
    <w:sdtEndPr/>
    <w:sdtContent>
      <w:p w14:paraId="65ED909D" w14:textId="77777777" w:rsidR="00695240" w:rsidRDefault="0069524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D1BBBD" w14:textId="77777777" w:rsidR="00695240" w:rsidRDefault="0069524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FC6E5" w14:textId="244D454C" w:rsidR="00695240" w:rsidRPr="001A632A" w:rsidRDefault="00695240" w:rsidP="00D26629">
    <w:pPr>
      <w:pStyle w:val="af0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82BDA" w14:textId="30148F9F" w:rsidR="001A632A" w:rsidRPr="001A632A" w:rsidRDefault="001A632A" w:rsidP="00D26629">
    <w:pPr>
      <w:pStyle w:val="af0"/>
      <w:jc w:val="center"/>
      <w:rPr>
        <w:lang w:val="en-US"/>
      </w:rPr>
    </w:pPr>
    <w:r>
      <w:rPr>
        <w:lang w:val="en-US"/>
      </w:rPr>
      <w:t>8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9D213" w14:textId="77777777" w:rsidR="00695240" w:rsidRDefault="00695240" w:rsidP="00D26629">
    <w:pPr>
      <w:pStyle w:val="af0"/>
      <w:jc w:val="center"/>
    </w:pPr>
    <w: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A5174" w14:textId="77777777" w:rsidR="00306356" w:rsidRDefault="00306356">
      <w:pPr>
        <w:spacing w:after="0" w:line="240" w:lineRule="auto"/>
      </w:pPr>
      <w:r>
        <w:separator/>
      </w:r>
    </w:p>
  </w:footnote>
  <w:footnote w:type="continuationSeparator" w:id="0">
    <w:p w14:paraId="0578897B" w14:textId="77777777" w:rsidR="00306356" w:rsidRDefault="00306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0C6E5" w14:textId="77777777" w:rsidR="00695240" w:rsidRDefault="00695240">
    <w:pPr>
      <w:pStyle w:val="a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</w:abstractNum>
  <w:abstractNum w:abstractNumId="1" w15:restartNumberingAfterBreak="0">
    <w:nsid w:val="1FAC4FF5"/>
    <w:multiLevelType w:val="hybridMultilevel"/>
    <w:tmpl w:val="4710C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3107"/>
    <w:multiLevelType w:val="hybridMultilevel"/>
    <w:tmpl w:val="249E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C15C3"/>
    <w:multiLevelType w:val="hybridMultilevel"/>
    <w:tmpl w:val="34A88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866F5"/>
    <w:multiLevelType w:val="hybridMultilevel"/>
    <w:tmpl w:val="460C8D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E463FA"/>
    <w:multiLevelType w:val="hybridMultilevel"/>
    <w:tmpl w:val="5A6C6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76FC7"/>
    <w:multiLevelType w:val="hybridMultilevel"/>
    <w:tmpl w:val="02443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0B2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2A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0BB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56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A72"/>
    <w:rsid w:val="004D19D1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651F"/>
    <w:rsid w:val="00A4065A"/>
    <w:rsid w:val="00A41072"/>
    <w:rsid w:val="00A415C5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4965"/>
    <w:rsid w:val="00A75235"/>
    <w:rsid w:val="00A76C7A"/>
    <w:rsid w:val="00A81588"/>
    <w:rsid w:val="00A82E93"/>
    <w:rsid w:val="00A854A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0BA"/>
    <w:rsid w:val="00C774F8"/>
    <w:rsid w:val="00C77646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FA3B77"/>
  <w15:docId w15:val="{57609AAB-4088-484D-ADB7-6EEE2648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5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6"/>
    <w:uiPriority w:val="99"/>
    <w:qFormat/>
    <w:pPr>
      <w:jc w:val="center"/>
    </w:pPr>
    <w:rPr>
      <w:b/>
      <w:sz w:val="22"/>
    </w:rPr>
  </w:style>
  <w:style w:type="character" w:customStyle="1" w:styleId="af6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7">
    <w:name w:val="список с точками"/>
    <w:basedOn w:val="a0"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8">
    <w:name w:val="Для таблиц"/>
    <w:basedOn w:val="a0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b">
    <w:name w:val="Знак Знак"/>
    <w:basedOn w:val="a1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Pr>
      <w:rFonts w:cs="Times New Roman"/>
    </w:rPr>
  </w:style>
  <w:style w:type="character" w:customStyle="1" w:styleId="220">
    <w:name w:val="Заголовок №2 (2)_"/>
    <w:basedOn w:val="a1"/>
    <w:link w:val="221"/>
    <w:uiPriority w:val="99"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c">
    <w:name w:val="Стиль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locked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locked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Pr>
      <w:rFonts w:cs="Times New Roman"/>
    </w:rPr>
  </w:style>
  <w:style w:type="character" w:customStyle="1" w:styleId="hps">
    <w:name w:val="hps"/>
    <w:basedOn w:val="a1"/>
    <w:rPr>
      <w:rFonts w:cs="Times New Roman"/>
    </w:rPr>
  </w:style>
  <w:style w:type="character" w:customStyle="1" w:styleId="42">
    <w:name w:val="Знак Знак4"/>
    <w:basedOn w:val="a1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locked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customStyle="1" w:styleId="17">
    <w:name w:val="Основной шрифт абзаца1"/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8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d">
    <w:name w:val="Текст абзаца"/>
    <w:basedOn w:val="a0"/>
    <w:link w:val="Char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d"/>
    <w:rPr>
      <w:rFonts w:ascii="Times New Roman" w:eastAsia="Times New Roman" w:hAnsi="Times New Roman"/>
      <w:sz w:val="24"/>
      <w:szCs w:val="24"/>
      <w:lang w:val="en-US"/>
    </w:rPr>
  </w:style>
  <w:style w:type="character" w:styleId="afe">
    <w:name w:val="Placeholder Text"/>
    <w:basedOn w:val="a1"/>
    <w:uiPriority w:val="99"/>
    <w:semiHidden/>
    <w:rsid w:val="001D1E2B"/>
    <w:rPr>
      <w:color w:val="808080"/>
    </w:rPr>
  </w:style>
  <w:style w:type="paragraph" w:customStyle="1" w:styleId="19">
    <w:name w:val="Текст1"/>
    <w:basedOn w:val="a0"/>
    <w:rsid w:val="004E215E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styleId="aff">
    <w:name w:val="List Paragraph"/>
    <w:basedOn w:val="a0"/>
    <w:uiPriority w:val="99"/>
    <w:rsid w:val="00435680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rsid w:val="00866909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rsid w:val="00866909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rsid w:val="00866909"/>
    <w:rPr>
      <w:b/>
      <w:caps/>
      <w:vanish/>
      <w:color w:val="FF0000"/>
      <w:sz w:val="28"/>
      <w:szCs w:val="28"/>
    </w:rPr>
  </w:style>
  <w:style w:type="paragraph" w:customStyle="1" w:styleId="aff0">
    <w:name w:val="СУПЕР СТАНДАРТ"/>
    <w:basedOn w:val="ab"/>
    <w:link w:val="aff1"/>
    <w:qFormat/>
    <w:rsid w:val="00695240"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1">
    <w:name w:val="СУПЕР СТАНДАРТ Знак"/>
    <w:basedOn w:val="a1"/>
    <w:link w:val="aff0"/>
    <w:rsid w:val="00695240"/>
    <w:rPr>
      <w:rFonts w:ascii="Times New Roman" w:eastAsia="Times New Roman" w:hAnsi="Times New Roman"/>
      <w:sz w:val="28"/>
      <w:szCs w:val="28"/>
      <w:lang w:eastAsia="en-US"/>
    </w:rPr>
  </w:style>
  <w:style w:type="character" w:styleId="aff2">
    <w:name w:val="Strong"/>
    <w:basedOn w:val="a1"/>
    <w:qFormat/>
    <w:rsid w:val="00B71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chart" Target="charts/chart3.xml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chart" Target="charts/chart4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2.bin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theme" Target="theme/theme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3.wmf"/><Relationship Id="rId99" Type="http://schemas.openxmlformats.org/officeDocument/2006/relationships/footer" Target="footer3.xml"/><Relationship Id="rId101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footer" Target="footer1.xml"/><Relationship Id="rId104" Type="http://schemas.openxmlformats.org/officeDocument/2006/relationships/footer" Target="footer4.xml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customXml" Target="../customXml/item2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chart" Target="charts/chart1.xm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footer" Target="footer2.xml"/><Relationship Id="rId3" Type="http://schemas.openxmlformats.org/officeDocument/2006/relationships/numbering" Target="numbering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5;&#1088;&#1086;&#1075;&#1072;\&#1042;&#1099;&#1095;_&#1084;&#1072;&#1090;\lab3\lab3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5;&#1088;&#1086;&#1075;&#1072;\&#1042;&#1099;&#1095;_&#1084;&#1072;&#1090;\lab3\lab3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5;&#1088;&#1086;&#1075;&#1072;\&#1042;&#1099;&#1095;_&#1084;&#1072;&#1090;\lab3\lab3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5;&#1088;&#1086;&#1075;&#1072;\&#1042;&#1099;&#1095;_&#1084;&#1072;&#1090;\lab3\lab3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264100519218693"/>
          <c:y val="0.12136368215515352"/>
          <c:w val="0.70361698721580213"/>
          <c:h val="0.57283657977232461"/>
        </c:manualLayout>
      </c:layout>
      <c:lineChart>
        <c:grouping val="standard"/>
        <c:varyColors val="0"/>
        <c:ser>
          <c:idx val="0"/>
          <c:order val="0"/>
          <c:spPr>
            <a:ln w="22225">
              <a:solidFill>
                <a:srgbClr val="000080"/>
              </a:solidFill>
              <a:prstDash val="solid"/>
            </a:ln>
          </c:spPr>
          <c:marker>
            <c:symbol val="squar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</c:spPr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Лист1!$B$41:$B$46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DD-438C-BC6B-DA2A3FE49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117055"/>
        <c:axId val="1"/>
      </c:lineChart>
      <c:catAx>
        <c:axId val="577117055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eps</a:t>
                </a:r>
              </a:p>
            </c:rich>
          </c:tx>
          <c:layout>
            <c:manualLayout>
              <c:xMode val="edge"/>
              <c:yMode val="edge"/>
              <c:x val="0.49702306330988577"/>
              <c:y val="0.8252730386550438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5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4.7905837427458867E-2"/>
              <c:y val="0.38350923561028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577117055"/>
        <c:crossesAt val="1"/>
        <c:crossBetween val="midCat"/>
        <c:majorUnit val="1"/>
      </c:valAx>
      <c:spPr>
        <a:noFill/>
        <a:ln w="12700">
          <a:solidFill>
            <a:srgbClr val="CCCC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chemeClr val="tx1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264100519218693"/>
          <c:y val="0.12136368215515352"/>
          <c:w val="0.70361698721580213"/>
          <c:h val="0.57283657977232461"/>
        </c:manualLayout>
      </c:layout>
      <c:lineChart>
        <c:grouping val="standard"/>
        <c:varyColors val="0"/>
        <c:ser>
          <c:idx val="0"/>
          <c:order val="0"/>
          <c:spPr>
            <a:ln w="22225">
              <a:solidFill>
                <a:schemeClr val="tx1"/>
              </a:solidFill>
              <a:prstDash val="solid"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Лист1!$B$48:$B$53</c:f>
              <c:numCache>
                <c:formatCode>General</c:formatCode>
                <c:ptCount val="6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29-41E6-B3DA-D509771C5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117455"/>
        <c:axId val="1"/>
      </c:lineChart>
      <c:catAx>
        <c:axId val="577117455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eps</a:t>
                </a:r>
              </a:p>
            </c:rich>
          </c:tx>
          <c:layout>
            <c:manualLayout>
              <c:xMode val="edge"/>
              <c:yMode val="edge"/>
              <c:x val="0.49702306330988577"/>
              <c:y val="0.8252730386550438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>
                <a:alpha val="1000"/>
              </a:srgbClr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4.7905837427458867E-2"/>
              <c:y val="0.38350923561028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577117455"/>
        <c:crossesAt val="1"/>
        <c:crossBetween val="midCat"/>
      </c:valAx>
      <c:spPr>
        <a:noFill/>
        <a:ln w="12700">
          <a:solidFill>
            <a:srgbClr val="CCCC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chemeClr val="tx1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209552406321627"/>
          <c:y val="0.12195512888904415"/>
          <c:w val="0.70450071604785314"/>
          <c:h val="0.57075000320072666"/>
        </c:manualLayout>
      </c:layout>
      <c:lineChart>
        <c:grouping val="standard"/>
        <c:varyColors val="0"/>
        <c:ser>
          <c:idx val="0"/>
          <c:order val="0"/>
          <c:spPr>
            <a:ln w="22225">
              <a:solidFill>
                <a:schemeClr val="tx1"/>
              </a:solidFill>
              <a:prstDash val="solid"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Лист1!$B$55:$B$60</c:f>
              <c:numCache>
                <c:formatCode>General</c:formatCode>
                <c:ptCount val="6"/>
                <c:pt idx="0">
                  <c:v>16</c:v>
                </c:pt>
                <c:pt idx="1">
                  <c:v>16</c:v>
                </c:pt>
                <c:pt idx="2">
                  <c:v>13</c:v>
                </c:pt>
                <c:pt idx="3">
                  <c:v>9</c:v>
                </c:pt>
                <c:pt idx="4">
                  <c:v>6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88-4E77-B4F2-ECCC24580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117855"/>
        <c:axId val="1"/>
      </c:lineChart>
      <c:catAx>
        <c:axId val="577117855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eps</a:t>
                </a:r>
              </a:p>
            </c:rich>
          </c:tx>
          <c:layout>
            <c:manualLayout>
              <c:xMode val="edge"/>
              <c:yMode val="edge"/>
              <c:x val="0.4985238117796249"/>
              <c:y val="0.8244166712899384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1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4.776276041002394E-2"/>
              <c:y val="0.3805000021338177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577117855"/>
        <c:crossesAt val="1"/>
        <c:crossBetween val="midCat"/>
      </c:valAx>
      <c:spPr>
        <a:noFill/>
        <a:ln w="12700">
          <a:solidFill>
            <a:srgbClr val="CCCC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chemeClr val="tx1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155330252616556"/>
          <c:y val="0.12195512888904415"/>
          <c:w val="0.7053792245688727"/>
          <c:h val="0.57075000320072666"/>
        </c:manualLayout>
      </c:layout>
      <c:lineChart>
        <c:grouping val="standard"/>
        <c:varyColors val="0"/>
        <c:ser>
          <c:idx val="0"/>
          <c:order val="0"/>
          <c:spPr>
            <a:ln w="22225">
              <a:solidFill>
                <a:schemeClr val="tx1"/>
              </a:solidFill>
              <a:prstDash val="solid"/>
            </a:ln>
          </c:spPr>
          <c:marker>
            <c:symbol val="square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Лист1!$A$41:$A$46</c:f>
              <c:numCache>
                <c:formatCode>General</c:formatCode>
                <c:ptCount val="6"/>
                <c:pt idx="0">
                  <c:v>9.9999999999999995E-7</c:v>
                </c:pt>
                <c:pt idx="1">
                  <c:v>1.0000000000000001E-5</c:v>
                </c:pt>
                <c:pt idx="2">
                  <c:v>1E-4</c:v>
                </c:pt>
                <c:pt idx="3">
                  <c:v>1E-3</c:v>
                </c:pt>
                <c:pt idx="4">
                  <c:v>0.01</c:v>
                </c:pt>
                <c:pt idx="5">
                  <c:v>0.1</c:v>
                </c:pt>
              </c:numCache>
            </c:numRef>
          </c:cat>
          <c:val>
            <c:numRef>
              <c:f>Лист1!$B$62:$B$67</c:f>
              <c:numCache>
                <c:formatCode>General</c:formatCode>
                <c:ptCount val="6"/>
                <c:pt idx="0">
                  <c:v>19</c:v>
                </c:pt>
                <c:pt idx="1">
                  <c:v>16</c:v>
                </c:pt>
                <c:pt idx="2">
                  <c:v>13</c:v>
                </c:pt>
                <c:pt idx="3">
                  <c:v>9</c:v>
                </c:pt>
                <c:pt idx="4">
                  <c:v>6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38-4790-A4D8-082D74AA5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119455"/>
        <c:axId val="1"/>
      </c:lineChart>
      <c:catAx>
        <c:axId val="577119455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eps</a:t>
                </a:r>
              </a:p>
            </c:rich>
          </c:tx>
          <c:layout>
            <c:manualLayout>
              <c:xMode val="edge"/>
              <c:yMode val="edge"/>
              <c:x val="0.49703936921097785"/>
              <c:y val="0.8244166712899384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>
                <a:solidFill>
                  <a:schemeClr val="tx1"/>
                </a:solidFill>
              </a:defRPr>
            </a:pPr>
            <a:endParaRPr lang="ru-RU"/>
          </a:p>
        </c:txPr>
        <c:crossAx val="1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>
            <c:manualLayout>
              <c:xMode val="edge"/>
              <c:yMode val="edge"/>
              <c:x val="4.7620538367518832E-2"/>
              <c:y val="0.3805000021338177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noFill/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ru-RU"/>
          </a:p>
        </c:txPr>
        <c:crossAx val="577119455"/>
        <c:crossesAt val="1"/>
        <c:crossBetween val="midCat"/>
      </c:valAx>
      <c:spPr>
        <a:noFill/>
        <a:ln w="12700">
          <a:solidFill>
            <a:srgbClr val="CCCCFF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chemeClr val="tx1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1FC8F-9C73-4FC2-9AF6-FC040736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Сергей Овчинников</cp:lastModifiedBy>
  <cp:revision>13</cp:revision>
  <cp:lastPrinted>2018-10-19T06:26:00Z</cp:lastPrinted>
  <dcterms:created xsi:type="dcterms:W3CDTF">2018-10-19T04:35:00Z</dcterms:created>
  <dcterms:modified xsi:type="dcterms:W3CDTF">2018-12-21T19:23:00Z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