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731" w:rsidRDefault="00DE6B2F" w:rsidP="00DE6B2F">
      <w:pPr>
        <w:pStyle w:val="a3"/>
        <w:numPr>
          <w:ilvl w:val="0"/>
          <w:numId w:val="2"/>
        </w:numPr>
      </w:pPr>
      <w:r>
        <w:t>Числовые ряды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Определение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Теорема о необходимом условии сходимости ряда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 xml:space="preserve">Свойства </w:t>
      </w:r>
      <w:proofErr w:type="gramStart"/>
      <w:r>
        <w:t>( теорема</w:t>
      </w:r>
      <w:proofErr w:type="gramEnd"/>
      <w:r>
        <w:t xml:space="preserve"> о </w:t>
      </w:r>
      <w:proofErr w:type="spellStart"/>
      <w:r>
        <w:t>домножении</w:t>
      </w:r>
      <w:proofErr w:type="spellEnd"/>
      <w:r>
        <w:t xml:space="preserve"> на константу, теорема о сумме двух </w:t>
      </w:r>
      <w:proofErr w:type="spellStart"/>
      <w:r>
        <w:t>сходящихсч</w:t>
      </w:r>
      <w:proofErr w:type="spellEnd"/>
      <w:r>
        <w:t xml:space="preserve"> рядов)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 xml:space="preserve">Утверждения (о сходимости остатка, о сходимости ряда) 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Критерий Коши</w:t>
      </w:r>
    </w:p>
    <w:p w:rsidR="00DE6B2F" w:rsidRDefault="00DE6B2F" w:rsidP="00DE6B2F">
      <w:pPr>
        <w:pStyle w:val="a3"/>
        <w:numPr>
          <w:ilvl w:val="0"/>
          <w:numId w:val="2"/>
        </w:numPr>
      </w:pPr>
      <w:proofErr w:type="spellStart"/>
      <w:r>
        <w:t>Знакопостоянные</w:t>
      </w:r>
      <w:proofErr w:type="spellEnd"/>
      <w:r>
        <w:t xml:space="preserve"> ряды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Признак сравнения (+ следствие)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Теорема 1 (</w:t>
      </w:r>
      <w:r>
        <w:rPr>
          <w:lang w:val="en-US"/>
        </w:rPr>
        <w:t>Un</w:t>
      </w:r>
      <w:r w:rsidRPr="00DE6B2F">
        <w:t xml:space="preserve">&gt;=0, </w:t>
      </w:r>
      <w:r>
        <w:rPr>
          <w:lang w:val="en-US"/>
        </w:rPr>
        <w:t>n</w:t>
      </w:r>
      <w:r w:rsidRPr="00DE6B2F">
        <w:t xml:space="preserve"> </w:t>
      </w:r>
      <w:r>
        <w:t xml:space="preserve">натуральное, если </w:t>
      </w:r>
      <w:r>
        <w:rPr>
          <w:lang w:val="en-US"/>
        </w:rPr>
        <w:t>Un</w:t>
      </w:r>
      <w:r w:rsidRPr="00DE6B2F">
        <w:t>=</w:t>
      </w:r>
      <w:r>
        <w:rPr>
          <w:lang w:val="en-US"/>
        </w:rPr>
        <w:t>O</w:t>
      </w:r>
      <w:r w:rsidRPr="00DE6B2F">
        <w:t>(1/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a</w:t>
      </w:r>
      <w:proofErr w:type="spellEnd"/>
      <w:r w:rsidRPr="00DE6B2F">
        <w:t xml:space="preserve">) </w:t>
      </w:r>
      <w:proofErr w:type="gramStart"/>
      <w:r w:rsidRPr="00DE6B2F">
        <w:t>…</w:t>
      </w:r>
      <w:r>
        <w:t xml:space="preserve"> )</w:t>
      </w:r>
      <w:proofErr w:type="gramEnd"/>
    </w:p>
    <w:p w:rsidR="00DE6B2F" w:rsidRDefault="00DE6B2F" w:rsidP="00DE6B2F">
      <w:pPr>
        <w:pStyle w:val="a3"/>
        <w:numPr>
          <w:ilvl w:val="1"/>
          <w:numId w:val="2"/>
        </w:numPr>
      </w:pPr>
      <w:r>
        <w:t>Признак Даламбера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Признак Коши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Теорема (интегральный признак сходимости)</w:t>
      </w:r>
    </w:p>
    <w:p w:rsidR="00DE6B2F" w:rsidRDefault="00DE6B2F" w:rsidP="00DE6B2F">
      <w:pPr>
        <w:pStyle w:val="a3"/>
        <w:numPr>
          <w:ilvl w:val="0"/>
          <w:numId w:val="2"/>
        </w:numPr>
      </w:pPr>
      <w:r>
        <w:t>Знакопеременные ряды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Признак Лейбница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Определение абсолютно сходящегося ряда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>Условно сходящийся ряд</w:t>
      </w:r>
    </w:p>
    <w:p w:rsidR="00DE6B2F" w:rsidRDefault="00DE6B2F" w:rsidP="00DE6B2F">
      <w:pPr>
        <w:pStyle w:val="a3"/>
        <w:numPr>
          <w:ilvl w:val="1"/>
          <w:numId w:val="2"/>
        </w:numPr>
      </w:pPr>
      <w:r>
        <w:t xml:space="preserve">Теоремы об абсолютно сходящихся рядах </w:t>
      </w:r>
    </w:p>
    <w:p w:rsidR="00DE6B2F" w:rsidRDefault="00DE6B2F" w:rsidP="00DE6B2F">
      <w:pPr>
        <w:pStyle w:val="a3"/>
        <w:numPr>
          <w:ilvl w:val="2"/>
          <w:numId w:val="2"/>
        </w:numPr>
      </w:pPr>
      <w:r>
        <w:t xml:space="preserve">Ряд сход </w:t>
      </w:r>
      <w:proofErr w:type="spellStart"/>
      <w:r>
        <w:t>абс</w:t>
      </w:r>
      <w:proofErr w:type="spellEnd"/>
      <w:r>
        <w:t xml:space="preserve"> -</w:t>
      </w:r>
      <w:r w:rsidRPr="00DE6B2F">
        <w:t xml:space="preserve">&gt; </w:t>
      </w:r>
      <w:r>
        <w:t xml:space="preserve">ряд сходится в </w:t>
      </w:r>
      <w:proofErr w:type="spellStart"/>
      <w:r>
        <w:t>обячном</w:t>
      </w:r>
      <w:proofErr w:type="spellEnd"/>
      <w:r>
        <w:t xml:space="preserve"> смысле</w:t>
      </w:r>
    </w:p>
    <w:p w:rsidR="00DE6B2F" w:rsidRDefault="00914EAC" w:rsidP="00DE6B2F">
      <w:pPr>
        <w:pStyle w:val="a3"/>
        <w:numPr>
          <w:ilvl w:val="2"/>
          <w:numId w:val="2"/>
        </w:numPr>
      </w:pPr>
      <w:r>
        <w:t>Теорема о перестановке членов ряда сходится абсолютно</w:t>
      </w:r>
    </w:p>
    <w:p w:rsidR="00914EAC" w:rsidRDefault="00914EAC" w:rsidP="00DE6B2F">
      <w:pPr>
        <w:pStyle w:val="a3"/>
        <w:numPr>
          <w:ilvl w:val="2"/>
          <w:numId w:val="2"/>
        </w:numPr>
      </w:pPr>
      <w:r>
        <w:t xml:space="preserve">Теорема о </w:t>
      </w:r>
      <w:proofErr w:type="spellStart"/>
      <w:r>
        <w:t>домножении</w:t>
      </w:r>
      <w:proofErr w:type="spellEnd"/>
      <w:r>
        <w:t xml:space="preserve"> на константу</w:t>
      </w:r>
    </w:p>
    <w:p w:rsidR="00914EAC" w:rsidRDefault="00914EAC" w:rsidP="00DE6B2F">
      <w:pPr>
        <w:pStyle w:val="a3"/>
        <w:numPr>
          <w:ilvl w:val="2"/>
          <w:numId w:val="2"/>
        </w:numPr>
      </w:pPr>
      <w:r>
        <w:t>Теорема о сумме абсолютно сходящихся</w:t>
      </w:r>
    </w:p>
    <w:p w:rsidR="00914EAC" w:rsidRDefault="00914EAC" w:rsidP="00DE6B2F">
      <w:pPr>
        <w:pStyle w:val="a3"/>
        <w:numPr>
          <w:ilvl w:val="2"/>
          <w:numId w:val="2"/>
        </w:numPr>
      </w:pPr>
      <w:r>
        <w:t>Теорема о произведении рядов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Признак Коши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Признак Даламбера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Свойства условно сходящихся рядов</w:t>
      </w:r>
    </w:p>
    <w:p w:rsidR="00914EAC" w:rsidRDefault="00914EAC" w:rsidP="00914EAC">
      <w:pPr>
        <w:pStyle w:val="a3"/>
        <w:numPr>
          <w:ilvl w:val="2"/>
          <w:numId w:val="2"/>
        </w:numPr>
      </w:pPr>
      <w:r>
        <w:t>Теорема Римана (+ внутри Римана лемма?)</w:t>
      </w:r>
    </w:p>
    <w:p w:rsidR="00914EAC" w:rsidRDefault="00914EAC" w:rsidP="00914EAC">
      <w:pPr>
        <w:pStyle w:val="a3"/>
        <w:numPr>
          <w:ilvl w:val="0"/>
          <w:numId w:val="2"/>
        </w:numPr>
      </w:pPr>
      <w:r>
        <w:t>Функциональные ряды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Определение функциональной последовательности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Определение поточечной сходимости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Определение равномерной сходимость функциональной последовательности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Свойства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Критерий Коши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Определение функционального ряда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Определение равномерной сходимости функционального ряда</w:t>
      </w:r>
    </w:p>
    <w:p w:rsidR="00914EAC" w:rsidRDefault="00914EAC" w:rsidP="00914EAC">
      <w:pPr>
        <w:pStyle w:val="a3"/>
        <w:numPr>
          <w:ilvl w:val="1"/>
          <w:numId w:val="2"/>
        </w:numPr>
      </w:pPr>
      <w:r>
        <w:t>Критерий Коши2</w:t>
      </w:r>
    </w:p>
    <w:p w:rsidR="002E13EF" w:rsidRDefault="00914EAC" w:rsidP="002E13EF">
      <w:pPr>
        <w:pStyle w:val="a3"/>
        <w:numPr>
          <w:ilvl w:val="1"/>
          <w:numId w:val="2"/>
        </w:numPr>
      </w:pPr>
      <w:r>
        <w:t>Теорема Вейерштрасса</w:t>
      </w:r>
    </w:p>
    <w:p w:rsidR="00914EAC" w:rsidRDefault="00914EAC" w:rsidP="00914EAC">
      <w:pPr>
        <w:pStyle w:val="a3"/>
        <w:numPr>
          <w:ilvl w:val="1"/>
          <w:numId w:val="2"/>
        </w:numPr>
        <w:ind w:left="357" w:firstLine="0"/>
      </w:pPr>
      <w:r>
        <w:t>Теорема (предельный переход под знаком суммы)</w:t>
      </w:r>
    </w:p>
    <w:p w:rsidR="00914EAC" w:rsidRDefault="00914EAC" w:rsidP="00914EAC">
      <w:pPr>
        <w:pStyle w:val="a3"/>
        <w:numPr>
          <w:ilvl w:val="1"/>
          <w:numId w:val="2"/>
        </w:numPr>
        <w:ind w:left="357" w:firstLine="0"/>
      </w:pPr>
      <w:r>
        <w:t>Теорема о непрерывности суммы функционального ряда</w:t>
      </w:r>
    </w:p>
    <w:p w:rsidR="00914EAC" w:rsidRDefault="002E13EF" w:rsidP="00914EAC">
      <w:pPr>
        <w:pStyle w:val="a3"/>
        <w:numPr>
          <w:ilvl w:val="1"/>
          <w:numId w:val="2"/>
        </w:numPr>
        <w:ind w:left="357" w:firstLine="0"/>
      </w:pPr>
      <w:r>
        <w:t xml:space="preserve">Теорема о </w:t>
      </w:r>
      <w:proofErr w:type="spellStart"/>
      <w:r>
        <w:t>почленном</w:t>
      </w:r>
      <w:proofErr w:type="spellEnd"/>
      <w:r>
        <w:t xml:space="preserve"> интегрировании функционального ряда</w:t>
      </w:r>
    </w:p>
    <w:p w:rsidR="002E13EF" w:rsidRDefault="002E13EF" w:rsidP="00914EAC">
      <w:pPr>
        <w:pStyle w:val="a3"/>
        <w:numPr>
          <w:ilvl w:val="1"/>
          <w:numId w:val="2"/>
        </w:numPr>
        <w:ind w:left="357" w:firstLine="0"/>
      </w:pPr>
      <w:r>
        <w:t xml:space="preserve">Теорема о </w:t>
      </w:r>
      <w:proofErr w:type="spellStart"/>
      <w:r>
        <w:t>почленном</w:t>
      </w:r>
      <w:proofErr w:type="spellEnd"/>
      <w:r>
        <w:t xml:space="preserve"> дифференцирование функционального ряда</w:t>
      </w:r>
    </w:p>
    <w:p w:rsidR="002E13EF" w:rsidRDefault="002E13EF" w:rsidP="002E13EF">
      <w:pPr>
        <w:pStyle w:val="a3"/>
        <w:numPr>
          <w:ilvl w:val="0"/>
          <w:numId w:val="2"/>
        </w:numPr>
      </w:pPr>
      <w:r>
        <w:t>Степенные ряды</w:t>
      </w:r>
    </w:p>
    <w:p w:rsidR="002E13EF" w:rsidRDefault="002E13EF" w:rsidP="002E13EF">
      <w:pPr>
        <w:pStyle w:val="a3"/>
        <w:numPr>
          <w:ilvl w:val="1"/>
          <w:numId w:val="2"/>
        </w:numPr>
      </w:pPr>
      <w:r>
        <w:t>Определение степенного ряда</w:t>
      </w:r>
    </w:p>
    <w:p w:rsidR="002E13EF" w:rsidRDefault="002E13EF" w:rsidP="002E13EF">
      <w:pPr>
        <w:pStyle w:val="a3"/>
        <w:numPr>
          <w:ilvl w:val="1"/>
          <w:numId w:val="2"/>
        </w:numPr>
      </w:pPr>
      <w:r>
        <w:t>Теорема Коши-Адамара (+ следствие)</w:t>
      </w:r>
    </w:p>
    <w:p w:rsidR="002E13EF" w:rsidRDefault="00DE33F7" w:rsidP="002E13EF">
      <w:pPr>
        <w:pStyle w:val="a3"/>
        <w:numPr>
          <w:ilvl w:val="1"/>
          <w:numId w:val="2"/>
        </w:numPr>
      </w:pPr>
      <w:r>
        <w:t>Теорема (Непрерывность суммы степенного ряда)</w:t>
      </w:r>
    </w:p>
    <w:p w:rsidR="00DE33F7" w:rsidRDefault="00DE33F7" w:rsidP="002E13EF">
      <w:pPr>
        <w:pStyle w:val="a3"/>
        <w:numPr>
          <w:ilvl w:val="1"/>
          <w:numId w:val="2"/>
        </w:numPr>
      </w:pPr>
      <w:r>
        <w:t>Лемма (о равномерной сходимости ряда внутри интервала сходимости)</w:t>
      </w:r>
    </w:p>
    <w:p w:rsidR="00DE33F7" w:rsidRDefault="00DE33F7" w:rsidP="002E13EF">
      <w:pPr>
        <w:pStyle w:val="a3"/>
        <w:numPr>
          <w:ilvl w:val="1"/>
          <w:numId w:val="2"/>
        </w:numPr>
      </w:pPr>
      <w:r>
        <w:t>Теорема Абеля</w:t>
      </w:r>
    </w:p>
    <w:p w:rsidR="00DE33F7" w:rsidRDefault="00DE33F7" w:rsidP="002E13EF">
      <w:pPr>
        <w:pStyle w:val="a3"/>
        <w:numPr>
          <w:ilvl w:val="1"/>
          <w:numId w:val="2"/>
        </w:numPr>
      </w:pPr>
      <w:proofErr w:type="spellStart"/>
      <w:r>
        <w:t>Почленное</w:t>
      </w:r>
      <w:proofErr w:type="spellEnd"/>
      <w:r>
        <w:t xml:space="preserve"> интегрирование</w:t>
      </w:r>
    </w:p>
    <w:p w:rsidR="00DE33F7" w:rsidRDefault="00DE33F7" w:rsidP="002E13EF">
      <w:pPr>
        <w:pStyle w:val="a3"/>
        <w:numPr>
          <w:ilvl w:val="1"/>
          <w:numId w:val="2"/>
        </w:numPr>
      </w:pPr>
      <w:proofErr w:type="spellStart"/>
      <w:r>
        <w:t>Почленное</w:t>
      </w:r>
      <w:proofErr w:type="spellEnd"/>
      <w:r>
        <w:t xml:space="preserve"> дифференцирование</w:t>
      </w:r>
    </w:p>
    <w:p w:rsidR="00DE33F7" w:rsidRDefault="00DE33F7" w:rsidP="00DE33F7">
      <w:pPr>
        <w:pStyle w:val="a3"/>
        <w:numPr>
          <w:ilvl w:val="0"/>
          <w:numId w:val="2"/>
        </w:numPr>
      </w:pPr>
      <w:r>
        <w:lastRenderedPageBreak/>
        <w:t>Ряд Тейлора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Определение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Теорема (Необходимое условие существования разложения)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Теорема о единственности разложения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Теорема (Формула Тейлора)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Теорема (необходимое и достаточное условие)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Теорема (достаточное условие)</w:t>
      </w:r>
    </w:p>
    <w:p w:rsidR="00DE33F7" w:rsidRDefault="00DE33F7" w:rsidP="00DE33F7">
      <w:pPr>
        <w:pStyle w:val="a3"/>
        <w:numPr>
          <w:ilvl w:val="0"/>
          <w:numId w:val="2"/>
        </w:numPr>
      </w:pPr>
      <w:r>
        <w:t>Тригонометрические ряды Фурье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Определение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Определение тригонометрической системы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Теорема о равномерной сходимости</w:t>
      </w:r>
    </w:p>
    <w:p w:rsidR="00DE33F7" w:rsidRPr="00DE33F7" w:rsidRDefault="00DE33F7" w:rsidP="00DE33F7">
      <w:pPr>
        <w:pStyle w:val="a3"/>
        <w:numPr>
          <w:ilvl w:val="1"/>
          <w:numId w:val="2"/>
        </w:numPr>
      </w:pPr>
      <w:r>
        <w:t xml:space="preserve">Утверждение </w:t>
      </w:r>
      <w:r>
        <w:rPr>
          <w:lang w:val="en-US"/>
        </w:rPr>
        <w:t>{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-&gt;X-&gt; f}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Определение абсолютно интегрируемой функции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Определение Т-периодической функции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>Теорема Римана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Определение замыкания множества точек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Определение финитной функции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Определение характеристической функции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Определение финитной ступенчатой функции</w:t>
      </w:r>
    </w:p>
    <w:p w:rsidR="00DE33F7" w:rsidRDefault="00DE33F7" w:rsidP="00DE33F7">
      <w:pPr>
        <w:pStyle w:val="a3"/>
        <w:numPr>
          <w:ilvl w:val="1"/>
          <w:numId w:val="2"/>
        </w:numPr>
      </w:pPr>
      <w:r>
        <w:t xml:space="preserve"> </w:t>
      </w:r>
      <w:r w:rsidR="00D44B18">
        <w:t>Лемма (</w:t>
      </w:r>
      <w:proofErr w:type="spellStart"/>
      <w:r w:rsidR="00D44B18">
        <w:t>абс</w:t>
      </w:r>
      <w:proofErr w:type="spellEnd"/>
      <w:r w:rsidR="00D44B18">
        <w:t xml:space="preserve">. </w:t>
      </w:r>
      <w:proofErr w:type="spellStart"/>
      <w:r w:rsidR="00D44B18">
        <w:t>инт</w:t>
      </w:r>
      <w:proofErr w:type="spellEnd"/>
      <w:r w:rsidR="00D44B18">
        <w:t>. ф-</w:t>
      </w:r>
      <w:proofErr w:type="spellStart"/>
      <w:r w:rsidR="00D44B18">
        <w:t>ия</w:t>
      </w:r>
      <w:proofErr w:type="spellEnd"/>
      <w:r w:rsidR="00D44B18">
        <w:t xml:space="preserve"> + </w:t>
      </w:r>
      <w:proofErr w:type="spellStart"/>
      <w:r w:rsidR="00D44B18">
        <w:t>финит</w:t>
      </w:r>
      <w:proofErr w:type="spellEnd"/>
      <w:r w:rsidR="00D44B18">
        <w:t>. ступ. ф-</w:t>
      </w:r>
      <w:proofErr w:type="spellStart"/>
      <w:r w:rsidR="00D44B18">
        <w:t>ия</w:t>
      </w:r>
      <w:proofErr w:type="spellEnd"/>
      <w:r w:rsidR="00D44B18">
        <w:t>)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Интеграл Дирихле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Ядро Дирихле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 xml:space="preserve">Свойства ядра 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Лемма о 2 пи периодической абсолютно интегрируемой функции (+ следствие)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Принцип локализации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Лемма (сходимость рядов Фурье в точке)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Определение регулярной точки по Лебегу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Признак Дини (+ следствия)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 xml:space="preserve">Лемма о ядрах </w:t>
      </w:r>
      <w:proofErr w:type="spellStart"/>
      <w:r>
        <w:t>Фейера</w:t>
      </w:r>
      <w:proofErr w:type="spellEnd"/>
    </w:p>
    <w:p w:rsidR="00D44B18" w:rsidRDefault="00D44B18" w:rsidP="00DE33F7">
      <w:pPr>
        <w:pStyle w:val="a3"/>
        <w:numPr>
          <w:ilvl w:val="1"/>
          <w:numId w:val="2"/>
        </w:numPr>
      </w:pPr>
      <w:r>
        <w:t xml:space="preserve">Теорема </w:t>
      </w:r>
      <w:proofErr w:type="spellStart"/>
      <w:r>
        <w:t>Фейера</w:t>
      </w:r>
      <w:proofErr w:type="spellEnd"/>
      <w:r>
        <w:t xml:space="preserve"> (+ следствия)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Определение тригонометрического полинома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Теорема Вейерштрасса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Теорема Вейерштрасса2</w:t>
      </w:r>
    </w:p>
    <w:p w:rsidR="00D44B18" w:rsidRDefault="00D44B18" w:rsidP="00DE33F7">
      <w:pPr>
        <w:pStyle w:val="a3"/>
        <w:numPr>
          <w:ilvl w:val="1"/>
          <w:numId w:val="2"/>
        </w:numPr>
      </w:pPr>
      <w:r>
        <w:t>Определение полно</w:t>
      </w:r>
      <w:r w:rsidR="00E33C6F">
        <w:t>й системы в смысле равномерного приближения</w:t>
      </w:r>
    </w:p>
    <w:p w:rsidR="00E33C6F" w:rsidRDefault="00E33C6F" w:rsidP="00DE33F7">
      <w:pPr>
        <w:pStyle w:val="a3"/>
        <w:numPr>
          <w:ilvl w:val="1"/>
          <w:numId w:val="2"/>
        </w:numPr>
      </w:pPr>
      <w:r>
        <w:t>Определение среднеквадратичного отклонения</w:t>
      </w:r>
    </w:p>
    <w:p w:rsidR="00E33C6F" w:rsidRDefault="00E33C6F" w:rsidP="00E33C6F">
      <w:pPr>
        <w:pStyle w:val="a3"/>
        <w:numPr>
          <w:ilvl w:val="1"/>
          <w:numId w:val="2"/>
        </w:numPr>
      </w:pPr>
      <w:r>
        <w:t>Определение полной системы в смысле среднеквадратичного отклонения</w:t>
      </w:r>
    </w:p>
    <w:p w:rsidR="00E33C6F" w:rsidRDefault="00E33C6F" w:rsidP="00DE33F7">
      <w:pPr>
        <w:pStyle w:val="a3"/>
        <w:numPr>
          <w:ilvl w:val="1"/>
          <w:numId w:val="2"/>
        </w:numPr>
      </w:pPr>
      <w:r>
        <w:t>Теорема (о полноте тригонометрических функций)</w:t>
      </w:r>
    </w:p>
    <w:p w:rsidR="00E33C6F" w:rsidRDefault="00E33C6F" w:rsidP="00DE33F7">
      <w:pPr>
        <w:pStyle w:val="a3"/>
        <w:numPr>
          <w:ilvl w:val="1"/>
          <w:numId w:val="2"/>
        </w:numPr>
      </w:pPr>
      <w:r>
        <w:t xml:space="preserve">Теорема о сумме Фурье порядка </w:t>
      </w:r>
      <w:r>
        <w:rPr>
          <w:lang w:val="en-US"/>
        </w:rPr>
        <w:t>n</w:t>
      </w:r>
      <w:r w:rsidRPr="00E33C6F">
        <w:t xml:space="preserve"> </w:t>
      </w:r>
    </w:p>
    <w:p w:rsidR="00E33C6F" w:rsidRDefault="00E33C6F" w:rsidP="00DE33F7">
      <w:pPr>
        <w:pStyle w:val="a3"/>
        <w:numPr>
          <w:ilvl w:val="1"/>
          <w:numId w:val="2"/>
        </w:numPr>
      </w:pPr>
      <w:r>
        <w:t>Равенство Парсеваля</w:t>
      </w:r>
    </w:p>
    <w:p w:rsidR="002E13EF" w:rsidRDefault="00E33C6F" w:rsidP="00E33C6F">
      <w:pPr>
        <w:pStyle w:val="a3"/>
        <w:numPr>
          <w:ilvl w:val="1"/>
          <w:numId w:val="2"/>
        </w:numPr>
      </w:pPr>
      <w:r>
        <w:t xml:space="preserve">Теорема о </w:t>
      </w:r>
      <w:proofErr w:type="spellStart"/>
      <w:r>
        <w:t>почленном</w:t>
      </w:r>
      <w:proofErr w:type="spellEnd"/>
      <w:r>
        <w:t xml:space="preserve"> дифференцирование</w:t>
      </w:r>
    </w:p>
    <w:p w:rsidR="00E33C6F" w:rsidRPr="00E33C6F" w:rsidRDefault="00E33C6F" w:rsidP="00E33C6F">
      <w:pPr>
        <w:pStyle w:val="a3"/>
        <w:numPr>
          <w:ilvl w:val="1"/>
          <w:numId w:val="2"/>
        </w:numPr>
      </w:pPr>
      <w:r>
        <w:t xml:space="preserve">Лемма о скорости убывания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E33C6F">
        <w:t xml:space="preserve"> </w:t>
      </w:r>
      <w:r>
        <w:t xml:space="preserve">и </w:t>
      </w:r>
      <w:r>
        <w:rPr>
          <w:lang w:val="en-US"/>
        </w:rPr>
        <w:t>b</w:t>
      </w:r>
      <w:r>
        <w:rPr>
          <w:vertAlign w:val="subscript"/>
          <w:lang w:val="en-US"/>
        </w:rPr>
        <w:t>n</w:t>
      </w:r>
    </w:p>
    <w:p w:rsidR="00E33C6F" w:rsidRDefault="00E33C6F" w:rsidP="00E33C6F">
      <w:pPr>
        <w:pStyle w:val="a3"/>
        <w:numPr>
          <w:ilvl w:val="1"/>
          <w:numId w:val="2"/>
        </w:numPr>
      </w:pPr>
      <w:r>
        <w:t>Теорема</w:t>
      </w:r>
      <w:r w:rsidR="006C2CB9">
        <w:t xml:space="preserve"> о сходимости ряда Фурье равномерно и абсолютно</w:t>
      </w:r>
    </w:p>
    <w:p w:rsidR="00E33C6F" w:rsidRDefault="00E33C6F" w:rsidP="00E33C6F">
      <w:pPr>
        <w:pStyle w:val="a3"/>
        <w:numPr>
          <w:ilvl w:val="1"/>
          <w:numId w:val="2"/>
        </w:numPr>
      </w:pPr>
      <w:r>
        <w:t xml:space="preserve">Теорема о </w:t>
      </w:r>
      <w:proofErr w:type="spellStart"/>
      <w:r>
        <w:t>почленном</w:t>
      </w:r>
      <w:proofErr w:type="spellEnd"/>
      <w:r w:rsidR="006C2CB9">
        <w:t xml:space="preserve"> </w:t>
      </w:r>
      <w:proofErr w:type="spellStart"/>
      <w:r w:rsidR="006C2CB9">
        <w:t>интегрированиие</w:t>
      </w:r>
      <w:proofErr w:type="spellEnd"/>
      <w:r w:rsidR="006C2CB9">
        <w:t xml:space="preserve"> </w:t>
      </w:r>
      <w:proofErr w:type="spellStart"/>
      <w:r w:rsidR="006C2CB9">
        <w:t>рядовФурье</w:t>
      </w:r>
      <w:proofErr w:type="spellEnd"/>
      <w:r>
        <w:t xml:space="preserve"> </w:t>
      </w:r>
    </w:p>
    <w:p w:rsidR="006C2CB9" w:rsidRDefault="006C2CB9" w:rsidP="006C2CB9">
      <w:pPr>
        <w:pStyle w:val="a3"/>
        <w:numPr>
          <w:ilvl w:val="1"/>
          <w:numId w:val="2"/>
        </w:numPr>
      </w:pPr>
      <w:r>
        <w:t>Задача о колебании струны???</w:t>
      </w:r>
    </w:p>
    <w:p w:rsidR="006C2CB9" w:rsidRDefault="006C2CB9" w:rsidP="006C2CB9">
      <w:pPr>
        <w:pStyle w:val="a3"/>
        <w:ind w:left="360"/>
      </w:pPr>
    </w:p>
    <w:p w:rsidR="006C2CB9" w:rsidRDefault="006C2CB9" w:rsidP="006C2CB9">
      <w:pPr>
        <w:pStyle w:val="a3"/>
        <w:ind w:left="360"/>
      </w:pPr>
    </w:p>
    <w:p w:rsidR="006C2CB9" w:rsidRPr="006C2CB9" w:rsidRDefault="006C2CB9" w:rsidP="006C2CB9">
      <w:pPr>
        <w:pStyle w:val="a3"/>
        <w:ind w:left="360"/>
        <w:rPr>
          <w:sz w:val="32"/>
          <w:szCs w:val="32"/>
        </w:rPr>
      </w:pPr>
      <w:r w:rsidRPr="006C2CB9">
        <w:rPr>
          <w:sz w:val="32"/>
          <w:szCs w:val="32"/>
        </w:rPr>
        <w:t>Интегральное исчисление функций</w:t>
      </w:r>
      <w:r>
        <w:rPr>
          <w:sz w:val="32"/>
          <w:szCs w:val="32"/>
        </w:rPr>
        <w:t xml:space="preserve"> многих переменных</w:t>
      </w:r>
    </w:p>
    <w:p w:rsidR="006C2CB9" w:rsidRDefault="006C2CB9" w:rsidP="006C2CB9">
      <w:pPr>
        <w:pStyle w:val="a3"/>
        <w:numPr>
          <w:ilvl w:val="0"/>
          <w:numId w:val="3"/>
        </w:numPr>
      </w:pPr>
      <w:r>
        <w:t>Кратные интегралы</w:t>
      </w:r>
    </w:p>
    <w:p w:rsidR="006C2CB9" w:rsidRDefault="006C2CB9" w:rsidP="006C2CB9">
      <w:pPr>
        <w:pStyle w:val="a3"/>
        <w:numPr>
          <w:ilvl w:val="1"/>
          <w:numId w:val="3"/>
        </w:numPr>
      </w:pPr>
      <w:r>
        <w:lastRenderedPageBreak/>
        <w:t xml:space="preserve">Мера </w:t>
      </w:r>
      <w:proofErr w:type="spellStart"/>
      <w:r>
        <w:t>Жордана</w:t>
      </w:r>
      <w:proofErr w:type="spellEnd"/>
    </w:p>
    <w:p w:rsidR="006C2CB9" w:rsidRDefault="006C2CB9" w:rsidP="006C2CB9">
      <w:pPr>
        <w:pStyle w:val="a3"/>
        <w:numPr>
          <w:ilvl w:val="1"/>
          <w:numId w:val="3"/>
        </w:numPr>
      </w:pPr>
      <w:r>
        <w:t>Определение гиперплоскости</w:t>
      </w:r>
    </w:p>
    <w:p w:rsidR="006C2CB9" w:rsidRDefault="006C2CB9" w:rsidP="006C2CB9">
      <w:pPr>
        <w:pStyle w:val="a3"/>
        <w:numPr>
          <w:ilvl w:val="1"/>
          <w:numId w:val="3"/>
        </w:numPr>
      </w:pPr>
      <w:r>
        <w:t>Определение кубов ранга к</w:t>
      </w:r>
    </w:p>
    <w:p w:rsidR="006C2CB9" w:rsidRDefault="006C2CB9" w:rsidP="006C2CB9">
      <w:pPr>
        <w:pStyle w:val="a3"/>
        <w:numPr>
          <w:ilvl w:val="1"/>
          <w:numId w:val="3"/>
        </w:numPr>
      </w:pPr>
      <w:r>
        <w:t>Определение измеримых множеств</w:t>
      </w:r>
    </w:p>
    <w:p w:rsidR="006C2CB9" w:rsidRDefault="006C2CB9" w:rsidP="006C2CB9">
      <w:pPr>
        <w:pStyle w:val="a3"/>
        <w:numPr>
          <w:ilvl w:val="1"/>
          <w:numId w:val="3"/>
        </w:numPr>
      </w:pPr>
      <w:r>
        <w:t>Свойства меры</w:t>
      </w:r>
    </w:p>
    <w:p w:rsidR="006C2CB9" w:rsidRDefault="006C2CB9" w:rsidP="006C2CB9">
      <w:pPr>
        <w:pStyle w:val="a3"/>
        <w:numPr>
          <w:ilvl w:val="1"/>
          <w:numId w:val="3"/>
        </w:numPr>
      </w:pPr>
      <w:r>
        <w:t xml:space="preserve">Теорема </w:t>
      </w:r>
      <w:proofErr w:type="spellStart"/>
      <w:r>
        <w:t>Жордана</w:t>
      </w:r>
      <w:proofErr w:type="spellEnd"/>
    </w:p>
    <w:p w:rsidR="006C2CB9" w:rsidRDefault="006C2CB9" w:rsidP="006C2CB9">
      <w:pPr>
        <w:pStyle w:val="a3"/>
        <w:numPr>
          <w:ilvl w:val="1"/>
          <w:numId w:val="3"/>
        </w:numPr>
      </w:pPr>
      <w:r>
        <w:t>Определение цилиндра</w:t>
      </w:r>
    </w:p>
    <w:p w:rsidR="006C2CB9" w:rsidRPr="006C2CB9" w:rsidRDefault="006C2CB9" w:rsidP="006C2CB9">
      <w:pPr>
        <w:pStyle w:val="a3"/>
        <w:numPr>
          <w:ilvl w:val="1"/>
          <w:numId w:val="3"/>
        </w:numPr>
      </w:pPr>
      <w:r>
        <w:t xml:space="preserve">Определение разбиения множества </w:t>
      </w:r>
      <w:r>
        <w:rPr>
          <w:lang w:val="en-US"/>
        </w:rPr>
        <w:t>E</w:t>
      </w:r>
    </w:p>
    <w:p w:rsidR="006C2CB9" w:rsidRDefault="005461F3" w:rsidP="006C2CB9">
      <w:pPr>
        <w:pStyle w:val="a3"/>
        <w:numPr>
          <w:ilvl w:val="1"/>
          <w:numId w:val="3"/>
        </w:numPr>
      </w:pPr>
      <w:r>
        <w:t>Определение вписанного множества</w:t>
      </w:r>
    </w:p>
    <w:p w:rsidR="005461F3" w:rsidRDefault="005461F3" w:rsidP="006C2CB9">
      <w:pPr>
        <w:pStyle w:val="a3"/>
        <w:numPr>
          <w:ilvl w:val="1"/>
          <w:numId w:val="3"/>
        </w:numPr>
      </w:pPr>
      <w:r>
        <w:t>Определение интегральной суммы Римана</w:t>
      </w:r>
    </w:p>
    <w:p w:rsidR="005461F3" w:rsidRDefault="005461F3" w:rsidP="005461F3">
      <w:pPr>
        <w:pStyle w:val="a3"/>
        <w:numPr>
          <w:ilvl w:val="1"/>
          <w:numId w:val="3"/>
        </w:numPr>
      </w:pPr>
      <w:r>
        <w:t>Определение интеграла Римана</w:t>
      </w:r>
    </w:p>
    <w:p w:rsidR="005461F3" w:rsidRDefault="005461F3" w:rsidP="006C2CB9">
      <w:pPr>
        <w:pStyle w:val="a3"/>
        <w:numPr>
          <w:ilvl w:val="1"/>
          <w:numId w:val="3"/>
        </w:numPr>
      </w:pPr>
      <w:r>
        <w:t>Теорема о существовании интеграла Римана</w:t>
      </w:r>
    </w:p>
    <w:p w:rsidR="005461F3" w:rsidRDefault="005461F3" w:rsidP="006C2CB9">
      <w:pPr>
        <w:pStyle w:val="a3"/>
        <w:numPr>
          <w:ilvl w:val="1"/>
          <w:numId w:val="3"/>
        </w:numPr>
      </w:pPr>
      <w:r>
        <w:t>Лемма 1</w:t>
      </w:r>
    </w:p>
    <w:p w:rsidR="005461F3" w:rsidRDefault="005461F3" w:rsidP="006C2CB9">
      <w:pPr>
        <w:pStyle w:val="a3"/>
        <w:numPr>
          <w:ilvl w:val="1"/>
          <w:numId w:val="3"/>
        </w:numPr>
      </w:pPr>
      <w:r>
        <w:t>Теорема об интегрируемой функции</w:t>
      </w:r>
    </w:p>
    <w:p w:rsidR="005461F3" w:rsidRDefault="005461F3" w:rsidP="005461F3">
      <w:pPr>
        <w:pStyle w:val="a3"/>
        <w:numPr>
          <w:ilvl w:val="1"/>
          <w:numId w:val="3"/>
        </w:numPr>
      </w:pPr>
      <w:r>
        <w:t xml:space="preserve">Теорема об интегрируемой </w:t>
      </w:r>
      <w:r>
        <w:t xml:space="preserve">на открытом множестве </w:t>
      </w:r>
      <w:r>
        <w:t>функции</w:t>
      </w:r>
    </w:p>
    <w:p w:rsidR="005461F3" w:rsidRDefault="005461F3" w:rsidP="005461F3">
      <w:pPr>
        <w:pStyle w:val="a3"/>
        <w:numPr>
          <w:ilvl w:val="0"/>
          <w:numId w:val="3"/>
        </w:numPr>
      </w:pPr>
      <w:r>
        <w:t>Суммы Дарбу</w:t>
      </w:r>
    </w:p>
    <w:p w:rsidR="005461F3" w:rsidRDefault="005461F3" w:rsidP="005461F3">
      <w:pPr>
        <w:pStyle w:val="a3"/>
        <w:numPr>
          <w:ilvl w:val="1"/>
          <w:numId w:val="3"/>
        </w:numPr>
      </w:pPr>
      <w:r>
        <w:t xml:space="preserve">Определение </w:t>
      </w:r>
    </w:p>
    <w:p w:rsidR="005461F3" w:rsidRDefault="005461F3" w:rsidP="005461F3">
      <w:pPr>
        <w:pStyle w:val="a3"/>
        <w:numPr>
          <w:ilvl w:val="1"/>
          <w:numId w:val="3"/>
        </w:numPr>
      </w:pPr>
      <w:r>
        <w:t>Теорема об интегрируемости по Риману</w:t>
      </w:r>
    </w:p>
    <w:p w:rsidR="005461F3" w:rsidRDefault="005461F3" w:rsidP="005461F3">
      <w:pPr>
        <w:pStyle w:val="a3"/>
        <w:numPr>
          <w:ilvl w:val="1"/>
          <w:numId w:val="3"/>
        </w:numPr>
      </w:pPr>
      <w:r>
        <w:t>Теорема об интегрируемости на компакте</w:t>
      </w:r>
    </w:p>
    <w:p w:rsidR="005461F3" w:rsidRDefault="005461F3" w:rsidP="005461F3">
      <w:pPr>
        <w:pStyle w:val="a3"/>
        <w:numPr>
          <w:ilvl w:val="1"/>
          <w:numId w:val="3"/>
        </w:numPr>
      </w:pPr>
      <w:r>
        <w:t xml:space="preserve">Теорема об интегрируемости на </w:t>
      </w:r>
      <w:r>
        <w:t xml:space="preserve">измеримом </w:t>
      </w:r>
      <w:r>
        <w:t>компакте</w:t>
      </w:r>
    </w:p>
    <w:p w:rsidR="005461F3" w:rsidRDefault="005461F3" w:rsidP="005461F3">
      <w:pPr>
        <w:pStyle w:val="a3"/>
        <w:numPr>
          <w:ilvl w:val="0"/>
          <w:numId w:val="3"/>
        </w:numPr>
      </w:pPr>
      <w:r>
        <w:t>Свойства кратного интеграла (11)</w:t>
      </w:r>
    </w:p>
    <w:p w:rsidR="005461F3" w:rsidRDefault="005461F3" w:rsidP="005461F3">
      <w:pPr>
        <w:pStyle w:val="a3"/>
        <w:numPr>
          <w:ilvl w:val="0"/>
          <w:numId w:val="3"/>
        </w:numPr>
      </w:pPr>
      <w:r>
        <w:t>Сведение кратного интеграла к повторному</w:t>
      </w:r>
    </w:p>
    <w:p w:rsidR="005461F3" w:rsidRDefault="005461F3" w:rsidP="005461F3">
      <w:pPr>
        <w:pStyle w:val="a3"/>
        <w:numPr>
          <w:ilvl w:val="0"/>
          <w:numId w:val="3"/>
        </w:numPr>
      </w:pPr>
      <w:r>
        <w:t>Замена переменных в кратном интеграле</w:t>
      </w:r>
      <w:r w:rsidR="00D2469F">
        <w:t>???</w:t>
      </w:r>
    </w:p>
    <w:p w:rsidR="00D2469F" w:rsidRDefault="00D2469F" w:rsidP="00D2469F">
      <w:pPr>
        <w:pStyle w:val="a3"/>
        <w:numPr>
          <w:ilvl w:val="1"/>
          <w:numId w:val="3"/>
        </w:numPr>
      </w:pPr>
      <w:r>
        <w:rPr>
          <w:lang w:val="en-US"/>
        </w:rPr>
        <w:t>R</w:t>
      </w:r>
      <w:r>
        <w:rPr>
          <w:vertAlign w:val="superscript"/>
          <w:lang w:val="en-US"/>
        </w:rPr>
        <w:t>2</w:t>
      </w:r>
    </w:p>
    <w:p w:rsidR="005461F3" w:rsidRDefault="005461F3" w:rsidP="00D2469F">
      <w:pPr>
        <w:pStyle w:val="a3"/>
        <w:numPr>
          <w:ilvl w:val="2"/>
          <w:numId w:val="3"/>
        </w:numPr>
      </w:pPr>
      <w:r>
        <w:t xml:space="preserve">Лемма </w:t>
      </w:r>
    </w:p>
    <w:p w:rsidR="005461F3" w:rsidRDefault="005461F3" w:rsidP="00D2469F">
      <w:pPr>
        <w:pStyle w:val="a3"/>
        <w:numPr>
          <w:ilvl w:val="2"/>
          <w:numId w:val="3"/>
        </w:numPr>
      </w:pPr>
      <w:r>
        <w:t xml:space="preserve">Теорема </w:t>
      </w:r>
      <w:r w:rsidR="00D2469F">
        <w:t>о справедливом равенстве</w:t>
      </w:r>
    </w:p>
    <w:p w:rsidR="00D2469F" w:rsidRDefault="00D2469F" w:rsidP="005461F3">
      <w:pPr>
        <w:pStyle w:val="a3"/>
        <w:numPr>
          <w:ilvl w:val="1"/>
          <w:numId w:val="3"/>
        </w:numPr>
      </w:pPr>
      <w:r>
        <w:t>Цилиндрические координаты</w:t>
      </w:r>
    </w:p>
    <w:p w:rsidR="00D2469F" w:rsidRDefault="00D2469F" w:rsidP="005461F3">
      <w:pPr>
        <w:pStyle w:val="a3"/>
        <w:numPr>
          <w:ilvl w:val="1"/>
          <w:numId w:val="3"/>
        </w:numPr>
      </w:pPr>
      <w:r>
        <w:t>Сферические координаты</w:t>
      </w:r>
    </w:p>
    <w:p w:rsidR="00D2469F" w:rsidRDefault="00D2469F" w:rsidP="00D2469F">
      <w:pPr>
        <w:pStyle w:val="a3"/>
        <w:numPr>
          <w:ilvl w:val="0"/>
          <w:numId w:val="3"/>
        </w:numPr>
      </w:pPr>
      <w:r>
        <w:t>Несобственные интегралы</w:t>
      </w:r>
    </w:p>
    <w:p w:rsidR="00D2469F" w:rsidRDefault="00D2469F" w:rsidP="00D2469F">
      <w:pPr>
        <w:pStyle w:val="a3"/>
        <w:numPr>
          <w:ilvl w:val="0"/>
          <w:numId w:val="3"/>
        </w:numPr>
      </w:pPr>
      <w:r>
        <w:t>Криволинейные интегралы</w:t>
      </w:r>
    </w:p>
    <w:p w:rsidR="00D2469F" w:rsidRDefault="00D2469F" w:rsidP="00D2469F">
      <w:pPr>
        <w:pStyle w:val="a3"/>
        <w:numPr>
          <w:ilvl w:val="1"/>
          <w:numId w:val="3"/>
        </w:numPr>
      </w:pPr>
      <w:r>
        <w:t>1 род</w:t>
      </w:r>
    </w:p>
    <w:p w:rsidR="00D2469F" w:rsidRDefault="00D2469F" w:rsidP="00D2469F">
      <w:pPr>
        <w:pStyle w:val="a3"/>
        <w:numPr>
          <w:ilvl w:val="2"/>
          <w:numId w:val="3"/>
        </w:numPr>
      </w:pPr>
      <w:r>
        <w:t>Свойства</w:t>
      </w:r>
    </w:p>
    <w:p w:rsidR="00D2469F" w:rsidRDefault="00D2469F" w:rsidP="00D2469F">
      <w:pPr>
        <w:pStyle w:val="a3"/>
        <w:numPr>
          <w:ilvl w:val="1"/>
          <w:numId w:val="3"/>
        </w:numPr>
      </w:pPr>
      <w:r>
        <w:t>2 род</w:t>
      </w:r>
    </w:p>
    <w:p w:rsidR="00D2469F" w:rsidRDefault="00D2469F" w:rsidP="00D2469F">
      <w:pPr>
        <w:pStyle w:val="a3"/>
        <w:numPr>
          <w:ilvl w:val="2"/>
          <w:numId w:val="3"/>
        </w:numPr>
      </w:pPr>
      <w:r>
        <w:t>Свойства</w:t>
      </w:r>
    </w:p>
    <w:p w:rsidR="00D2469F" w:rsidRDefault="00D2469F" w:rsidP="00D2469F">
      <w:pPr>
        <w:pStyle w:val="a3"/>
        <w:numPr>
          <w:ilvl w:val="1"/>
          <w:numId w:val="3"/>
        </w:numPr>
      </w:pPr>
      <w:r>
        <w:t>Формула Грили</w:t>
      </w:r>
    </w:p>
    <w:p w:rsidR="00D2469F" w:rsidRDefault="00D2469F" w:rsidP="00D2469F">
      <w:pPr>
        <w:pStyle w:val="a3"/>
        <w:numPr>
          <w:ilvl w:val="2"/>
          <w:numId w:val="3"/>
        </w:numPr>
      </w:pPr>
      <w:r>
        <w:t>Определение границы плоской области</w:t>
      </w:r>
    </w:p>
    <w:p w:rsidR="00D2469F" w:rsidRDefault="00D2469F" w:rsidP="00D2469F">
      <w:pPr>
        <w:pStyle w:val="a3"/>
        <w:numPr>
          <w:ilvl w:val="2"/>
          <w:numId w:val="3"/>
        </w:numPr>
      </w:pPr>
      <w:r>
        <w:t>Теорема</w:t>
      </w:r>
    </w:p>
    <w:p w:rsidR="00D2469F" w:rsidRDefault="00D2469F" w:rsidP="00D2469F">
      <w:pPr>
        <w:pStyle w:val="a3"/>
        <w:numPr>
          <w:ilvl w:val="1"/>
          <w:numId w:val="3"/>
        </w:numPr>
      </w:pPr>
      <w:r>
        <w:t>Независимость интеграла от пути</w:t>
      </w:r>
    </w:p>
    <w:p w:rsidR="00D2469F" w:rsidRDefault="00D2469F" w:rsidP="00D2469F">
      <w:pPr>
        <w:pStyle w:val="a3"/>
        <w:numPr>
          <w:ilvl w:val="1"/>
          <w:numId w:val="3"/>
        </w:numPr>
      </w:pPr>
      <w:r>
        <w:t>Уравнение в полных дифференциалах</w:t>
      </w:r>
    </w:p>
    <w:p w:rsidR="00D2469F" w:rsidRDefault="00D2469F" w:rsidP="00D2469F">
      <w:pPr>
        <w:ind w:left="720"/>
      </w:pPr>
    </w:p>
    <w:p w:rsidR="00D2469F" w:rsidRPr="006C2CB9" w:rsidRDefault="00D2469F" w:rsidP="00D2469F">
      <w:pPr>
        <w:ind w:left="720"/>
      </w:pPr>
    </w:p>
    <w:p w:rsidR="006C2CB9" w:rsidRPr="006C2CB9" w:rsidRDefault="006C2CB9" w:rsidP="006C2CB9">
      <w:pPr>
        <w:pStyle w:val="a3"/>
        <w:ind w:left="360"/>
        <w:rPr>
          <w:sz w:val="48"/>
          <w:szCs w:val="48"/>
        </w:rPr>
      </w:pPr>
    </w:p>
    <w:p w:rsidR="002E13EF" w:rsidRDefault="002E13EF" w:rsidP="002E13EF">
      <w:pPr>
        <w:ind w:left="357"/>
      </w:pPr>
    </w:p>
    <w:p w:rsidR="002E13EF" w:rsidRDefault="002E13EF" w:rsidP="002E13EF">
      <w:pPr>
        <w:ind w:left="357"/>
      </w:pPr>
    </w:p>
    <w:sectPr w:rsidR="002E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39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1C7663"/>
    <w:multiLevelType w:val="hybridMultilevel"/>
    <w:tmpl w:val="11E4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665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2654007">
    <w:abstractNumId w:val="1"/>
  </w:num>
  <w:num w:numId="2" w16cid:durableId="2131169926">
    <w:abstractNumId w:val="0"/>
  </w:num>
  <w:num w:numId="3" w16cid:durableId="176503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2F"/>
    <w:rsid w:val="002E13EF"/>
    <w:rsid w:val="005461F3"/>
    <w:rsid w:val="006C2CB9"/>
    <w:rsid w:val="00914EAC"/>
    <w:rsid w:val="00A75731"/>
    <w:rsid w:val="00D2469F"/>
    <w:rsid w:val="00D44B18"/>
    <w:rsid w:val="00DE33F7"/>
    <w:rsid w:val="00DE6B2F"/>
    <w:rsid w:val="00E3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C6D73"/>
  <w15:chartTrackingRefBased/>
  <w15:docId w15:val="{BCE5077B-47C8-314A-BA97-098AD64E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2022-12-02T09:24:00Z</dcterms:created>
  <dcterms:modified xsi:type="dcterms:W3CDTF">2022-12-05T09:13:00Z</dcterms:modified>
</cp:coreProperties>
</file>