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«Построение и анализ алгоритмов»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Жадный алгоритм и А*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Макки К.Ю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Шевелева А.М.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pStyle w:val="Heading2"/>
        <w:pageBreakBefore w:val="1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жадный алгоритм и А*,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их к задаче построения пути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ориентированном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графе.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посещенная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вершина. Переместиться необходимо в ту вершину, путь до которой является самым дешёвым из последней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посещенной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вершины. Каждая вершина в графе имеет буквенное обозначение ("a", "b", "c"...), каждое ребро имеет неотрицательный вес.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было определено, что все необходимые для решения функции можно сделать методами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Рассмотрим методы и переменные класса: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__init__(self)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класса где происходит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переменны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словарь, представляющий граф,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где ключ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вершина графа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список пар (вершина, вес ребра), соответствующих ребрам, исходящим из данной вершины.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start_node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color w:val="d1d5db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строка, содержащая начальную вершину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end_node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строка, содержащая конечную вершину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correct_path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булева переменная, указывающая был ли найден правильный путь между начальной и конечной вершинами графа.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строка, содержащая путь от начальной вершины до конечной вершины графа.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input_to_graph(self):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для чтения входных данных с консоли и заполнения графа. Входные данные содержат информацию о начальной и конечной вершинах, а также список смежности графа с указанием расстояния между вершинами. Метод читает входные данные, обрабатывает их и сохраняет в виде словаря с ключами - вершинами и значениями - списками смежности для каждой вершины.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 output(self): метод, который выводит результат в переменной answer.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4) heuristic(self,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cur_node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str): Метод, который вычисляет эвристическое расстояние между текущей вершиной и конечной вершиной, используя разницу в значениях кодов символов. Эвристическая функция используется в алгоритме A* для оценки оставшегося расстояния до конечной вершины.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greedy_algorithm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(self,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cur_node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str, cur_way: str):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Рекурсивный метод для поиска пути между начальной и конечной вершинами с использованием жадного алгоритма.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Сначала соседние вершины текущей вершины сортируются по расстоянию в порядке возрастания, затем метод проверяет, является ли текущая вершина конечной вершиной. Если да, то он устанавливает результат в переменную answer и завершает поиск. В противном случае он рекурсивно исследует соседние вершины текущей вершины. Жадный алгоритм выбирает следующую вершину на основе ее расстояния до конечной вершины без учета стоимости достижения этой вершины.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a_star_algorithm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(self):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Метод, который решает задачу поиска кратчайшего пути от начальной вершины до конечной вершины, используя алгоритм A*. Метод создает очередь, которая используется для хранения кандидатов на следующую вершину. Затем он создает словари came_from и weight, которые будут использоваться для хранения пути и веса пути от начальной вершины к каждой вершине. Алгоритм работает следующим образом: из очереди извлекается вершина с наименьшим весом и проверяется, является ли она конечной вершиной. Если да, то метод завершает поиск и использует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came_from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восстановления пути от конечной вершины до начальной вершины. Если нет, то метод рассматривает каждого соседа текущей вершины и обновляет вес пути и значение эвристической функции для каждого соседа. Каждый сосед добавляется в очередь и в словари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came_from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greedy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для запуска поиска пути с использованием жадного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solve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_a_start(self)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для запуска поиска пути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алгоритма A*.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оставшихся переменных: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input_graph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словарь, используемый для временного хранения ребер графа, вводимых пользователем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cur_node - текущая вершина, используемая при поиске пути в графе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следующая вершина, используемая при поиске пути в графе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distance - расстояние между текущей вершиной и следующей вершиной, используемое при поиске пути в графе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 - очередь, используемая в алгоритме A*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came_from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словарь, содержащий информацию о том, из какой вершины пришли в каждую вершину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 - словарь, содержащий информацию о весе пути от начальной вершины до каждой другой вершины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- приоритет, используемый в алгоритме A* для выбора следующей вершины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новый вес пути от начальной вершины до следующей вершины, используемый в алгоритме A* для выбора следующей вершины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0" w:right="0" w:firstLine="709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исследования основных алгоритмов на графах были рассмотрены жадный алгоритм и A*. Сравнение этих алгоритмов показало, что, в отличие от жадного алгоритма, который выбирает локально наилучший вариант, но не всегда генерирует глобально наилучшее решение, A* использует эвристический подход для решения задачи поиска кратчайшего пути между двумя вершинами в ориентированном графе. Оба алгоритма были успешно протестированы на платформе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Stepik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доказали свою эффективность в решении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Heading1">
    <w:name w:val="Heading 1"/>
    <w:basedOn w:val="Heading"/>
    <w:next w:val="Textbody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0" w:before="0" w:line="360" w:lineRule="auto"/>
      <w:ind w:left="0" w:right="0" w:leftChars="-1" w:rightChars="0" w:firstLine="0" w:firstLineChars="-1"/>
      <w:jc w:val="center"/>
      <w:textDirection w:val="btLr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aps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Heading2">
    <w:name w:val="Heading 2"/>
    <w:basedOn w:val="Heading"/>
    <w:next w:val="Textbody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0" w:before="0"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Heading3">
    <w:name w:val="Heading 3"/>
    <w:basedOn w:val="Heading"/>
    <w:next w:val="Textbody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0" w:before="0"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1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b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ТекстРазделовЗнак">
    <w:name w:val="ТекстРазделов Знак"/>
    <w:next w:val="ТекстРазделов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baseline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0" w:before="0"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Mangal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Caption">
    <w:name w:val="Caption"/>
    <w:basedOn w:val="Standard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Mangal" w:eastAsia="Times New Roman" w:hAnsi="Times New Roman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Mangal" w:eastAsia="Times New Roman" w:hAnsi="Times New Roman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tandard">
    <w:name w:val="Standard"/>
    <w:next w:val="Standard"/>
    <w:autoRedefine w:val="0"/>
    <w:hidden w:val="0"/>
    <w:qFormat w:val="0"/>
    <w:pPr>
      <w:widowControl w:val="1"/>
      <w:suppressAutoHyphens w:val="0"/>
      <w:bidi w:val="0"/>
      <w:spacing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widowControl w:val="1"/>
      <w:suppressAutoHyphens w:val="0"/>
      <w:bidi w:val="0"/>
      <w:spacing w:after="0" w:before="0"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DocumentMap">
    <w:name w:val="DocumentMap"/>
    <w:next w:val="DocumentMap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Times14_РИО2">
    <w:name w:val="Times14_РИО2"/>
    <w:basedOn w:val="Standard"/>
    <w:next w:val="Times14_РИО2"/>
    <w:autoRedefine w:val="0"/>
    <w:hidden w:val="0"/>
    <w:qFormat w:val="0"/>
    <w:pPr>
      <w:widowControl w:val="1"/>
      <w:suppressAutoHyphens w:val="0"/>
      <w:bidi w:val="0"/>
      <w:spacing w:line="312" w:lineRule="auto"/>
      <w:ind w:left="0" w:right="0" w:leftChars="-1" w:rightChars="0" w:firstLine="709" w:firstLineChars="-1"/>
      <w:jc w:val="both"/>
      <w:textDirection w:val="btLr"/>
      <w:textAlignment w:val="auto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Листинг">
    <w:name w:val="Листинг"/>
    <w:basedOn w:val="Standard"/>
    <w:next w:val="Листинг"/>
    <w:autoRedefine w:val="0"/>
    <w:hidden w:val="0"/>
    <w:qFormat w:val="0"/>
    <w:pPr>
      <w:widowControl w:val="1"/>
      <w:suppressAutoHyphens w:val="0"/>
      <w:bidi w:val="0"/>
      <w:spacing w:line="24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Courier New" w:cs="Courier New" w:eastAsia="Courier New" w:hAnsi="Courier New"/>
      <w:w w:val="100"/>
      <w:kern w:val="2"/>
      <w:position w:val="-1"/>
      <w:sz w:val="22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ableGrid1">
    <w:name w:val="Table Grid1"/>
    <w:basedOn w:val="DocumentMap"/>
    <w:next w:val="TableGrid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Calibri" w:cs="Calibri" w:eastAsia="Calibri" w:hAnsi="Calibri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360" w:lineRule="auto"/>
      <w:ind w:left="0" w:right="0" w:leftChars="-1" w:rightChars="0" w:firstLine="709" w:firstLineChars="-1"/>
      <w:jc w:val="center"/>
      <w:textDirection w:val="btLr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able">
    <w:name w:val="Table"/>
    <w:basedOn w:val="Caption"/>
    <w:next w:val="Table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0" w:line="240" w:lineRule="auto"/>
      <w:ind w:left="0" w:right="0" w:leftChars="-1" w:rightChars="0" w:firstLine="0" w:firstLineChars="-1"/>
      <w:jc w:val="left"/>
      <w:textDirection w:val="btLr"/>
      <w:textAlignment w:val="baseline"/>
      <w:outlineLvl w:val="0"/>
    </w:pPr>
    <w:rPr>
      <w:rFonts w:ascii="Times New Roman" w:cs="Mangal" w:eastAsia="Times New Roman" w:hAnsi="Times New Roman"/>
      <w:i w:val="0"/>
      <w:i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Drawing">
    <w:name w:val="Drawing"/>
    <w:basedOn w:val="Caption"/>
    <w:next w:val="Drawing"/>
    <w:autoRedefine w:val="0"/>
    <w:hidden w:val="0"/>
    <w:qFormat w:val="0"/>
    <w:pPr>
      <w:widowControl w:val="1"/>
      <w:suppressLineNumbers w:val="1"/>
      <w:suppressAutoHyphens w:val="0"/>
      <w:bidi w:val="0"/>
      <w:spacing w:after="0" w:before="0" w:line="240" w:lineRule="auto"/>
      <w:ind w:left="0" w:right="0" w:leftChars="-1" w:rightChars="0" w:firstLine="0" w:firstLineChars="-1"/>
      <w:jc w:val="center"/>
      <w:textDirection w:val="btLr"/>
      <w:textAlignment w:val="baseline"/>
      <w:outlineLvl w:val="0"/>
    </w:pPr>
    <w:rPr>
      <w:rFonts w:ascii="Times New Roman" w:cs="Mangal" w:eastAsia="Times New Roman" w:hAnsi="Times New Roman"/>
      <w:i w:val="0"/>
      <w:iCs w:val="1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Footer">
    <w:name w:val="Footer"/>
    <w:basedOn w:val="Standard"/>
    <w:next w:val="Footer"/>
    <w:autoRedefine w:val="0"/>
    <w:hidden w:val="0"/>
    <w:qFormat w:val="0"/>
    <w:pPr>
      <w:widowControl w:val="1"/>
      <w:suppressLineNumbers w:val="1"/>
      <w:suppressAutoHyphens w:val="0"/>
      <w:bidi w:val="0"/>
      <w:spacing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Framecontents">
    <w:name w:val="Frame contents"/>
    <w:basedOn w:val="Standard"/>
    <w:next w:val="Framecontents"/>
    <w:autoRedefine w:val="0"/>
    <w:hidden w:val="0"/>
    <w:qFormat w:val="0"/>
    <w:pPr>
      <w:widowControl w:val="1"/>
      <w:suppressAutoHyphens w:val="0"/>
      <w:bidi w:val="0"/>
      <w:spacing w:line="360" w:lineRule="auto"/>
      <w:ind w:left="0" w:right="0" w:leftChars="-1" w:rightChars="0" w:firstLine="709" w:firstLineChars="-1"/>
      <w:jc w:val="both"/>
      <w:textDirection w:val="btLr"/>
      <w:textAlignment w:val="baseline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P+SBtV2nqimTTrpvMeDBopRmtg==">AMUW2mWRWnSU9+PQS8rrV8u5XAHMfJEvBZPcYwGIYfMvflfBomFGpncfgMrVDCMUohVS74/xKC4+nljpU5Azf6FA7md5CetHr+hqJe8t39X/89tzXF1YIFw=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