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7138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0221584D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54452543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7BB36A62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2D0529CA" w14:textId="77777777" w:rsidR="00A70A77" w:rsidRPr="00650CA1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50CA1">
        <w:rPr>
          <w:b/>
          <w:color w:val="000000"/>
          <w:szCs w:val="28"/>
          <w:lang w:eastAsia="ru-RU" w:bidi="ar-SA"/>
        </w:rPr>
        <w:t>Кафедра</w:t>
      </w:r>
      <w:r w:rsidR="00BE640E">
        <w:rPr>
          <w:b/>
          <w:color w:val="000000"/>
          <w:szCs w:val="28"/>
          <w:lang w:eastAsia="ru-RU" w:bidi="ar-SA"/>
        </w:rPr>
        <w:t xml:space="preserve"> САПР</w:t>
      </w:r>
    </w:p>
    <w:p w14:paraId="3A20EB59" w14:textId="77777777" w:rsidR="00A70A77" w:rsidRPr="00650CA1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1BF17B51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A149EEE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421D566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10461BA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025F4D6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B2E8E89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41EDA9D" w14:textId="77777777" w:rsidR="00A70A77" w:rsidRPr="00650CA1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50CA1">
        <w:rPr>
          <w:rStyle w:val="a7"/>
          <w:bCs/>
          <w:caps/>
          <w:color w:val="000000"/>
          <w:szCs w:val="28"/>
        </w:rPr>
        <w:t>отчет</w:t>
      </w:r>
    </w:p>
    <w:p w14:paraId="1EB57F65" w14:textId="137F4471" w:rsidR="00A70A77" w:rsidRPr="00BE640E" w:rsidRDefault="00827DBC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 w:rsidR="00311CF9">
        <w:rPr>
          <w:b/>
          <w:color w:val="000000"/>
          <w:szCs w:val="28"/>
          <w:lang w:eastAsia="ru-RU" w:bidi="ar-SA"/>
        </w:rPr>
        <w:t>5</w:t>
      </w:r>
    </w:p>
    <w:p w14:paraId="33E50EAC" w14:textId="77777777" w:rsidR="00A70A77" w:rsidRPr="00650CA1" w:rsidRDefault="00B07EB0">
      <w:pPr>
        <w:pStyle w:val="Standard"/>
        <w:jc w:val="center"/>
        <w:rPr>
          <w:color w:val="000000"/>
        </w:rPr>
      </w:pPr>
      <w:r w:rsidRPr="00650CA1">
        <w:rPr>
          <w:b/>
          <w:color w:val="000000"/>
          <w:szCs w:val="28"/>
          <w:lang w:eastAsia="ru-RU" w:bidi="ar-SA"/>
        </w:rPr>
        <w:t>по дисциплине «</w:t>
      </w:r>
      <w:r w:rsidR="00BE640E">
        <w:rPr>
          <w:b/>
          <w:color w:val="000000"/>
          <w:szCs w:val="28"/>
          <w:lang w:eastAsia="ru-RU" w:bidi="ar-SA"/>
        </w:rPr>
        <w:t>Схемотехника</w:t>
      </w:r>
      <w:r w:rsidRPr="00650CA1">
        <w:rPr>
          <w:b/>
          <w:color w:val="000000"/>
          <w:szCs w:val="28"/>
          <w:lang w:eastAsia="ru-RU" w:bidi="ar-SA"/>
        </w:rPr>
        <w:t>»</w:t>
      </w:r>
    </w:p>
    <w:p w14:paraId="7F96A541" w14:textId="101F2738" w:rsidR="00A70A77" w:rsidRPr="00650CA1" w:rsidRDefault="004A06B5">
      <w:pPr>
        <w:pStyle w:val="Standard"/>
        <w:jc w:val="center"/>
        <w:rPr>
          <w:color w:val="000000"/>
          <w:szCs w:val="28"/>
          <w:lang w:eastAsia="ru-RU" w:bidi="ar-SA"/>
        </w:rPr>
      </w:pPr>
      <w:r w:rsidRPr="00650CA1">
        <w:rPr>
          <w:rStyle w:val="a7"/>
          <w:bCs/>
          <w:smallCaps w:val="0"/>
          <w:color w:val="000000"/>
          <w:szCs w:val="28"/>
          <w:lang w:eastAsia="ru-RU" w:bidi="ar-SA"/>
        </w:rPr>
        <w:t>Тема:</w:t>
      </w:r>
      <w:r w:rsidR="00BE640E">
        <w:rPr>
          <w:rStyle w:val="a7"/>
          <w:bCs/>
          <w:smallCaps w:val="0"/>
          <w:color w:val="000000"/>
          <w:szCs w:val="28"/>
          <w:lang w:eastAsia="ru-RU" w:bidi="ar-SA"/>
        </w:rPr>
        <w:t xml:space="preserve"> </w:t>
      </w:r>
      <w:r w:rsidR="00311CF9" w:rsidRPr="00311CF9">
        <w:rPr>
          <w:rStyle w:val="a7"/>
          <w:bCs/>
          <w:smallCaps w:val="0"/>
          <w:color w:val="000000"/>
          <w:szCs w:val="28"/>
          <w:lang w:eastAsia="ru-RU" w:bidi="ar-SA"/>
        </w:rPr>
        <w:t>Синтез комбинационной схемы</w:t>
      </w:r>
    </w:p>
    <w:p w14:paraId="514E9BA2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FB57AC8" w14:textId="77777777" w:rsidR="00BE640E" w:rsidRPr="00650CA1" w:rsidRDefault="00BE640E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03417D6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BE640E" w:rsidRPr="00650CA1" w14:paraId="1EEEED31" w14:textId="77777777" w:rsidTr="00BE640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8323AA" w14:textId="77777777" w:rsidR="00BE640E" w:rsidRPr="00BE640E" w:rsidRDefault="00BE640E" w:rsidP="003B4BFC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Студент гр. 130</w:t>
            </w: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FC1011" w14:textId="77777777" w:rsidR="00BE640E" w:rsidRPr="00650CA1" w:rsidRDefault="00BE640E" w:rsidP="003B4BFC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014632" w14:textId="77777777" w:rsidR="00BE640E" w:rsidRPr="00650CA1" w:rsidRDefault="00BE640E" w:rsidP="003B4BFC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Беззубов Д.В.</w:t>
            </w:r>
          </w:p>
        </w:tc>
      </w:tr>
      <w:tr w:rsidR="00BE640E" w:rsidRPr="00650CA1" w14:paraId="5CBEFAFA" w14:textId="77777777" w:rsidTr="00BE640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0E428C" w14:textId="77777777" w:rsidR="00BE640E" w:rsidRPr="00BE640E" w:rsidRDefault="00BE640E" w:rsidP="003B4BFC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Студент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1BD537" w14:textId="77777777" w:rsidR="00BE640E" w:rsidRPr="00650CA1" w:rsidRDefault="00BE640E" w:rsidP="003B4BFC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CF8F72" w14:textId="77777777" w:rsidR="00BE640E" w:rsidRPr="00650CA1" w:rsidRDefault="00BE640E" w:rsidP="003B4BFC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Байков Е.С.</w:t>
            </w:r>
          </w:p>
        </w:tc>
      </w:tr>
      <w:tr w:rsidR="00A70A77" w:rsidRPr="00650CA1" w14:paraId="3128CC8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AF3E9C" w14:textId="77777777" w:rsidR="00A70A77" w:rsidRPr="00650CA1" w:rsidRDefault="00B07EB0">
            <w:pPr>
              <w:pStyle w:val="Standard"/>
              <w:rPr>
                <w:color w:val="000000"/>
              </w:rPr>
            </w:pPr>
            <w:r w:rsidRPr="00650CA1">
              <w:rPr>
                <w:color w:val="000000"/>
                <w:szCs w:val="28"/>
              </w:rPr>
              <w:t>Студент</w:t>
            </w:r>
            <w:r w:rsidR="004A06B5" w:rsidRPr="00650CA1">
              <w:rPr>
                <w:color w:val="000000"/>
                <w:szCs w:val="28"/>
              </w:rPr>
              <w:t>ка</w:t>
            </w:r>
            <w:r w:rsidRPr="00650CA1">
              <w:rPr>
                <w:color w:val="000000"/>
                <w:szCs w:val="28"/>
              </w:rPr>
              <w:t xml:space="preserve"> гр. </w:t>
            </w:r>
            <w:r w:rsidR="004A06B5" w:rsidRPr="00650CA1">
              <w:rPr>
                <w:color w:val="000000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01AED4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9CD1C9" w14:textId="77777777" w:rsidR="00A70A77" w:rsidRPr="00650CA1" w:rsidRDefault="004A06B5">
            <w:pPr>
              <w:pStyle w:val="Standard"/>
              <w:jc w:val="center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Чернякова В.А.</w:t>
            </w:r>
          </w:p>
        </w:tc>
      </w:tr>
      <w:tr w:rsidR="00A70A77" w:rsidRPr="00650CA1" w14:paraId="40572096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3B664F" w14:textId="77777777" w:rsidR="00A70A77" w:rsidRPr="00650CA1" w:rsidRDefault="00B07EB0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D0A390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1FB45D" w14:textId="77777777" w:rsidR="00A70A77" w:rsidRPr="00650CA1" w:rsidRDefault="00BE640E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Андреев В.С.</w:t>
            </w:r>
          </w:p>
        </w:tc>
      </w:tr>
    </w:tbl>
    <w:p w14:paraId="6989FB4C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6D7A8685" w14:textId="77777777" w:rsidR="00A70A77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10879C72" w14:textId="77777777" w:rsidR="00BE640E" w:rsidRPr="00650CA1" w:rsidRDefault="00BE640E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3D898C45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Санкт-Петербург</w:t>
      </w:r>
    </w:p>
    <w:p w14:paraId="60D6F826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20</w:t>
      </w:r>
      <w:r w:rsidR="004A06B5" w:rsidRPr="00650CA1">
        <w:rPr>
          <w:bCs/>
          <w:color w:val="000000"/>
          <w:szCs w:val="28"/>
          <w:lang w:eastAsia="ru-RU" w:bidi="ar-SA"/>
        </w:rPr>
        <w:t>23</w:t>
      </w:r>
    </w:p>
    <w:p w14:paraId="31FAB5C7" w14:textId="77777777" w:rsidR="00A70A77" w:rsidRPr="00650CA1" w:rsidRDefault="00B07EB0">
      <w:pPr>
        <w:pStyle w:val="2"/>
        <w:pageBreakBefore/>
        <w:rPr>
          <w:color w:val="000000"/>
        </w:rPr>
      </w:pPr>
      <w:r w:rsidRPr="00650CA1">
        <w:rPr>
          <w:color w:val="000000"/>
        </w:rPr>
        <w:lastRenderedPageBreak/>
        <w:t>Цель работы.</w:t>
      </w:r>
    </w:p>
    <w:p w14:paraId="48F29518" w14:textId="14D899FF" w:rsidR="00311CF9" w:rsidRPr="00311CF9" w:rsidRDefault="00311CF9" w:rsidP="00FE2A10">
      <w:pPr>
        <w:pStyle w:val="Textbody"/>
        <w:rPr>
          <w:color w:val="000000"/>
        </w:rPr>
      </w:pPr>
      <w:r>
        <w:rPr>
          <w:color w:val="000000"/>
        </w:rPr>
        <w:t>О</w:t>
      </w:r>
      <w:r w:rsidRPr="00311CF9">
        <w:rPr>
          <w:color w:val="000000"/>
        </w:rPr>
        <w:t xml:space="preserve">знакомиться с принципами проектирования и разработки комбинационных цифровых устройств. Спроектировать и разработать схему комбинационного цифрового устройства, предназначенного для управления семисегментным индикатором. </w:t>
      </w:r>
      <w:bookmarkStart w:id="0" w:name="_Hlk152267743"/>
      <w:r w:rsidRPr="00311CF9">
        <w:rPr>
          <w:color w:val="000000"/>
        </w:rPr>
        <w:t>Под управлением устройства на индикаторе должны отображаться символы A, B, C, D, E</w:t>
      </w:r>
      <w:bookmarkEnd w:id="0"/>
      <w:r w:rsidRPr="00311CF9">
        <w:rPr>
          <w:color w:val="000000"/>
        </w:rPr>
        <w:t>, как это показано в табл. 1.</w:t>
      </w:r>
    </w:p>
    <w:p w14:paraId="1FB37B9B" w14:textId="5ABA685D" w:rsidR="00311CF9" w:rsidRPr="00E56D6E" w:rsidRDefault="00311CF9" w:rsidP="00FE2A10">
      <w:pPr>
        <w:pStyle w:val="Textbody"/>
        <w:rPr>
          <w:color w:val="000000"/>
          <w:lang w:val="en-US"/>
        </w:rPr>
      </w:pPr>
      <w:r w:rsidRPr="00311CF9">
        <w:rPr>
          <w:color w:val="000000"/>
        </w:rPr>
        <w:t>Таблица 1</w:t>
      </w:r>
      <w:r w:rsidR="00E56D6E">
        <w:rPr>
          <w:color w:val="000000"/>
          <w:lang w:val="en-US"/>
        </w:rPr>
        <w:t>.</w:t>
      </w:r>
    </w:p>
    <w:tbl>
      <w:tblPr>
        <w:tblW w:w="0" w:type="auto"/>
        <w:tblInd w:w="6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1457"/>
        <w:gridCol w:w="1559"/>
        <w:gridCol w:w="4241"/>
      </w:tblGrid>
      <w:tr w:rsidR="00F72A7B" w:rsidRPr="000353E0" w14:paraId="4D64ABCC" w14:textId="77777777" w:rsidTr="00F72A7B">
        <w:trPr>
          <w:trHeight w:val="270"/>
        </w:trPr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90983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</w:p>
        </w:tc>
        <w:tc>
          <w:tcPr>
            <w:tcW w:w="14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EED9D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E5FCC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Z</w:t>
            </w:r>
          </w:p>
        </w:tc>
        <w:tc>
          <w:tcPr>
            <w:tcW w:w="42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E050D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Отображаемый символ</w:t>
            </w:r>
          </w:p>
        </w:tc>
      </w:tr>
      <w:tr w:rsidR="00F72A7B" w:rsidRPr="000353E0" w14:paraId="519E130F" w14:textId="77777777" w:rsidTr="00F72A7B">
        <w:trPr>
          <w:trHeight w:val="255"/>
        </w:trPr>
        <w:tc>
          <w:tcPr>
            <w:tcW w:w="1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F967D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D0A09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6BFD3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A0993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</w:tr>
      <w:tr w:rsidR="00F72A7B" w:rsidRPr="000353E0" w14:paraId="66BBFC5A" w14:textId="77777777" w:rsidTr="00F72A7B">
        <w:trPr>
          <w:trHeight w:val="255"/>
        </w:trPr>
        <w:tc>
          <w:tcPr>
            <w:tcW w:w="1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E0B4E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758C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E36E8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D1AD9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</w:tr>
      <w:tr w:rsidR="00F72A7B" w:rsidRPr="000353E0" w14:paraId="5586816E" w14:textId="77777777" w:rsidTr="00F72A7B">
        <w:trPr>
          <w:trHeight w:val="270"/>
        </w:trPr>
        <w:tc>
          <w:tcPr>
            <w:tcW w:w="1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CFCE8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F45EB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A28F3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1F7A6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</w:tr>
      <w:tr w:rsidR="00F72A7B" w:rsidRPr="000353E0" w14:paraId="2E8670FE" w14:textId="77777777" w:rsidTr="00F72A7B">
        <w:trPr>
          <w:trHeight w:val="270"/>
        </w:trPr>
        <w:tc>
          <w:tcPr>
            <w:tcW w:w="1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048E8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9ADFF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4CE93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5CD6B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</w:tr>
      <w:tr w:rsidR="00F72A7B" w:rsidRPr="000353E0" w14:paraId="5B6C693A" w14:textId="77777777" w:rsidTr="00F72A7B">
        <w:trPr>
          <w:trHeight w:val="255"/>
        </w:trPr>
        <w:tc>
          <w:tcPr>
            <w:tcW w:w="1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98222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24597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99C7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C6505" w14:textId="77777777" w:rsidR="00F72A7B" w:rsidRPr="000353E0" w:rsidRDefault="00F72A7B" w:rsidP="00FE2A10">
            <w:pPr>
              <w:ind w:firstLine="70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53E0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</w:tr>
    </w:tbl>
    <w:p w14:paraId="65052F1D" w14:textId="77777777" w:rsidR="00F72A7B" w:rsidRPr="00650CA1" w:rsidRDefault="00F72A7B" w:rsidP="00F72A7B">
      <w:pPr>
        <w:pStyle w:val="Textbody"/>
        <w:ind w:firstLine="0"/>
        <w:rPr>
          <w:color w:val="000000"/>
        </w:rPr>
      </w:pPr>
    </w:p>
    <w:p w14:paraId="5B0E26F7" w14:textId="77777777" w:rsidR="00A70A77" w:rsidRDefault="00B07EB0">
      <w:pPr>
        <w:pStyle w:val="2"/>
        <w:rPr>
          <w:color w:val="000000"/>
        </w:rPr>
      </w:pPr>
      <w:r w:rsidRPr="00650CA1">
        <w:rPr>
          <w:color w:val="000000"/>
        </w:rPr>
        <w:t>Задание.</w:t>
      </w:r>
    </w:p>
    <w:p w14:paraId="6A04F245" w14:textId="101730E5" w:rsidR="00F72A7B" w:rsidRDefault="00F72A7B" w:rsidP="00F72A7B">
      <w:pPr>
        <w:pStyle w:val="Standard"/>
        <w:numPr>
          <w:ilvl w:val="0"/>
          <w:numId w:val="19"/>
        </w:numPr>
        <w:ind w:left="0" w:firstLine="709"/>
      </w:pPr>
      <w:r>
        <w:t>Описать таблицу истинности КЦУ из табл. 1 для каждого сегмента индикатора;</w:t>
      </w:r>
    </w:p>
    <w:p w14:paraId="5A97D64A" w14:textId="2A1B2919" w:rsidR="00F72A7B" w:rsidRDefault="00F72A7B" w:rsidP="00F72A7B">
      <w:pPr>
        <w:pStyle w:val="Standard"/>
        <w:numPr>
          <w:ilvl w:val="0"/>
          <w:numId w:val="19"/>
        </w:numPr>
        <w:ind w:left="0" w:firstLine="709"/>
      </w:pPr>
      <w:r>
        <w:t>Построить и протестировать компьютерную модель итогового КЦУ в среде NI Multisim;</w:t>
      </w:r>
    </w:p>
    <w:p w14:paraId="0E04CB0C" w14:textId="038D8271" w:rsidR="00F72A7B" w:rsidRDefault="00F72A7B" w:rsidP="00F72A7B">
      <w:pPr>
        <w:pStyle w:val="Standard"/>
        <w:numPr>
          <w:ilvl w:val="0"/>
          <w:numId w:val="19"/>
        </w:numPr>
        <w:ind w:left="0" w:firstLine="709"/>
      </w:pPr>
      <w:r>
        <w:t>Сконструировать схему КЦУ из реальных компонентов с использованием логических микросхем и семисегментного индикатора на макетной плате учебной станции NI ELVIS;</w:t>
      </w:r>
    </w:p>
    <w:p w14:paraId="68EE4FFE" w14:textId="5120F3F0" w:rsidR="00F72A7B" w:rsidRDefault="00F72A7B" w:rsidP="00F72A7B">
      <w:pPr>
        <w:pStyle w:val="Standard"/>
        <w:numPr>
          <w:ilvl w:val="0"/>
          <w:numId w:val="19"/>
        </w:numPr>
        <w:ind w:left="0" w:firstLine="709"/>
      </w:pPr>
      <w:r>
        <w:t>Сравнить результаты работы компьютерной модели и макета, сделать выводы по проделанной работе.</w:t>
      </w:r>
    </w:p>
    <w:p w14:paraId="485D3F72" w14:textId="77777777" w:rsidR="001F68CC" w:rsidRPr="00DA6328" w:rsidRDefault="001F68CC" w:rsidP="001F68CC">
      <w:pPr>
        <w:pStyle w:val="Standard"/>
        <w:ind w:left="709" w:firstLine="0"/>
      </w:pPr>
    </w:p>
    <w:p w14:paraId="1129ADC7" w14:textId="6578C679" w:rsidR="00050662" w:rsidRDefault="00B07EB0" w:rsidP="00FE2A10">
      <w:pPr>
        <w:pStyle w:val="2"/>
      </w:pPr>
      <w:r w:rsidRPr="004A06B5">
        <w:t>Выполнение работы.</w:t>
      </w:r>
    </w:p>
    <w:p w14:paraId="31D8F1B9" w14:textId="77777777" w:rsidR="00FE2A10" w:rsidRDefault="00FA62B5" w:rsidP="00FE2A10">
      <w:pPr>
        <w:pStyle w:val="Standard"/>
        <w:numPr>
          <w:ilvl w:val="0"/>
          <w:numId w:val="13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Теоретические положения</w:t>
      </w:r>
    </w:p>
    <w:p w14:paraId="020D8BAB" w14:textId="0BFC2749" w:rsidR="00FA62B5" w:rsidRDefault="00FA62B5" w:rsidP="00FE2A10">
      <w:pPr>
        <w:pStyle w:val="Standard"/>
        <w:rPr>
          <w:color w:val="000000"/>
          <w:szCs w:val="28"/>
          <w:lang w:eastAsia="ru-RU" w:bidi="ar-SA"/>
        </w:rPr>
      </w:pPr>
      <w:r w:rsidRPr="00FE2A10">
        <w:rPr>
          <w:color w:val="000000"/>
          <w:szCs w:val="28"/>
          <w:lang w:eastAsia="ru-RU" w:bidi="ar-SA"/>
        </w:rPr>
        <w:t xml:space="preserve">Таблица истинности, которая демонстрирует, какие сегменты индикатора должны быть включены, </w:t>
      </w:r>
      <w:r w:rsidR="00FE2A10" w:rsidRPr="00FE2A10">
        <w:rPr>
          <w:color w:val="000000"/>
          <w:szCs w:val="28"/>
          <w:lang w:eastAsia="ru-RU" w:bidi="ar-SA"/>
        </w:rPr>
        <w:t>чтобы</w:t>
      </w:r>
      <w:r w:rsidRPr="00FE2A10">
        <w:rPr>
          <w:color w:val="000000"/>
          <w:szCs w:val="28"/>
          <w:lang w:eastAsia="ru-RU" w:bidi="ar-SA"/>
        </w:rPr>
        <w:t xml:space="preserve"> отображался </w:t>
      </w:r>
      <w:r w:rsidR="00FE2A10" w:rsidRPr="00FE2A10">
        <w:rPr>
          <w:color w:val="000000"/>
          <w:szCs w:val="28"/>
          <w:lang w:eastAsia="ru-RU" w:bidi="ar-SA"/>
        </w:rPr>
        <w:t>соответствующий</w:t>
      </w:r>
      <w:r w:rsidRPr="00FE2A10">
        <w:rPr>
          <w:color w:val="000000"/>
          <w:szCs w:val="28"/>
          <w:lang w:eastAsia="ru-RU" w:bidi="ar-SA"/>
        </w:rPr>
        <w:t xml:space="preserve"> символ</w:t>
      </w:r>
      <w:r w:rsidR="00E56D6E" w:rsidRPr="00FE2A10">
        <w:rPr>
          <w:color w:val="000000"/>
          <w:szCs w:val="28"/>
          <w:lang w:eastAsia="ru-RU" w:bidi="ar-SA"/>
        </w:rPr>
        <w:t xml:space="preserve"> (</w:t>
      </w:r>
      <w:r w:rsidR="00FE2A10" w:rsidRPr="00FE2A10">
        <w:rPr>
          <w:color w:val="000000"/>
          <w:szCs w:val="28"/>
          <w:lang w:eastAsia="ru-RU" w:bidi="ar-SA"/>
        </w:rPr>
        <w:t>таблица</w:t>
      </w:r>
      <w:r w:rsidR="00E56D6E" w:rsidRPr="00FE2A10">
        <w:rPr>
          <w:color w:val="000000"/>
          <w:szCs w:val="28"/>
          <w:lang w:eastAsia="ru-RU" w:bidi="ar-SA"/>
        </w:rPr>
        <w:t xml:space="preserve"> 2)</w:t>
      </w:r>
      <w:r w:rsidRPr="00FE2A10">
        <w:rPr>
          <w:color w:val="000000"/>
          <w:szCs w:val="28"/>
          <w:lang w:eastAsia="ru-RU" w:bidi="ar-SA"/>
        </w:rPr>
        <w:t>.</w:t>
      </w:r>
      <w:r w:rsidR="00FE2A10">
        <w:rPr>
          <w:color w:val="000000"/>
          <w:szCs w:val="28"/>
          <w:lang w:eastAsia="ru-RU" w:bidi="ar-SA"/>
        </w:rPr>
        <w:t xml:space="preserve"> В таблице значение единицы соответствует включенному состоянию </w:t>
      </w:r>
      <w:r w:rsidR="00E2558E">
        <w:rPr>
          <w:color w:val="000000"/>
          <w:szCs w:val="28"/>
          <w:lang w:eastAsia="ru-RU" w:bidi="ar-SA"/>
        </w:rPr>
        <w:t xml:space="preserve">сегмента, ноль соответствует выключенному состоянию сегмента. </w:t>
      </w:r>
      <w:r w:rsidR="00FE2A10">
        <w:rPr>
          <w:color w:val="000000"/>
          <w:szCs w:val="28"/>
          <w:lang w:eastAsia="ru-RU" w:bidi="ar-SA"/>
        </w:rPr>
        <w:t xml:space="preserve"> </w:t>
      </w:r>
    </w:p>
    <w:p w14:paraId="70BEAD1A" w14:textId="5E03B13C" w:rsidR="00FE2A10" w:rsidRDefault="00FE2A10" w:rsidP="00FE2A10">
      <w:pPr>
        <w:pStyle w:val="Standard"/>
        <w:rPr>
          <w:color w:val="000000"/>
          <w:szCs w:val="28"/>
          <w:lang w:eastAsia="ru-RU" w:bidi="ar-SA"/>
        </w:rPr>
      </w:pPr>
    </w:p>
    <w:p w14:paraId="4EB32F20" w14:textId="77777777" w:rsidR="00FE2A10" w:rsidRPr="00FE2A10" w:rsidRDefault="00FE2A10" w:rsidP="00FE2A10">
      <w:pPr>
        <w:pStyle w:val="Standard"/>
        <w:rPr>
          <w:color w:val="000000"/>
          <w:szCs w:val="28"/>
          <w:lang w:eastAsia="ru-RU" w:bidi="ar-SA"/>
        </w:rPr>
      </w:pPr>
    </w:p>
    <w:p w14:paraId="67921508" w14:textId="6C8D5A2A" w:rsidR="00FA62B5" w:rsidRDefault="00FA62B5" w:rsidP="00935F53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Таблица 2.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3822"/>
        <w:gridCol w:w="851"/>
        <w:gridCol w:w="992"/>
        <w:gridCol w:w="709"/>
        <w:gridCol w:w="591"/>
        <w:gridCol w:w="837"/>
        <w:gridCol w:w="700"/>
        <w:gridCol w:w="417"/>
      </w:tblGrid>
      <w:tr w:rsidR="00935F53" w14:paraId="24F7E34D" w14:textId="77777777" w:rsidTr="00935F53">
        <w:tc>
          <w:tcPr>
            <w:tcW w:w="3822" w:type="dxa"/>
          </w:tcPr>
          <w:p w14:paraId="13F39E9C" w14:textId="533C468F" w:rsidR="00FA62B5" w:rsidRDefault="00FA62B5" w:rsidP="00935F53">
            <w:pPr>
              <w:pStyle w:val="Standard"/>
              <w:ind w:firstLine="0"/>
              <w:jc w:val="center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Отображаемый символ</w:t>
            </w:r>
          </w:p>
        </w:tc>
        <w:tc>
          <w:tcPr>
            <w:tcW w:w="851" w:type="dxa"/>
          </w:tcPr>
          <w:p w14:paraId="04188803" w14:textId="4A6BCAFE" w:rsidR="00FA62B5" w:rsidRPr="00FA62B5" w:rsidRDefault="00FA62B5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a</w:t>
            </w:r>
          </w:p>
        </w:tc>
        <w:tc>
          <w:tcPr>
            <w:tcW w:w="992" w:type="dxa"/>
          </w:tcPr>
          <w:p w14:paraId="3C269D8D" w14:textId="35169153" w:rsidR="00FA62B5" w:rsidRPr="00FA62B5" w:rsidRDefault="00FA62B5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b</w:t>
            </w:r>
          </w:p>
        </w:tc>
        <w:tc>
          <w:tcPr>
            <w:tcW w:w="709" w:type="dxa"/>
          </w:tcPr>
          <w:p w14:paraId="3077087C" w14:textId="3DD1F2CC" w:rsidR="00FA62B5" w:rsidRPr="00FA62B5" w:rsidRDefault="00FA62B5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c</w:t>
            </w:r>
          </w:p>
        </w:tc>
        <w:tc>
          <w:tcPr>
            <w:tcW w:w="591" w:type="dxa"/>
          </w:tcPr>
          <w:p w14:paraId="618D43DA" w14:textId="3A5C4730" w:rsidR="00FA62B5" w:rsidRPr="00FA62B5" w:rsidRDefault="00FA62B5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d</w:t>
            </w:r>
          </w:p>
        </w:tc>
        <w:tc>
          <w:tcPr>
            <w:tcW w:w="837" w:type="dxa"/>
          </w:tcPr>
          <w:p w14:paraId="0370F4FD" w14:textId="0123D66E" w:rsidR="00FA62B5" w:rsidRPr="00FA62B5" w:rsidRDefault="00FA62B5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e</w:t>
            </w:r>
          </w:p>
        </w:tc>
        <w:tc>
          <w:tcPr>
            <w:tcW w:w="700" w:type="dxa"/>
          </w:tcPr>
          <w:p w14:paraId="1F734BE1" w14:textId="56E5F335" w:rsidR="00FA62B5" w:rsidRPr="00FA62B5" w:rsidRDefault="00FA62B5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f</w:t>
            </w:r>
          </w:p>
        </w:tc>
        <w:tc>
          <w:tcPr>
            <w:tcW w:w="417" w:type="dxa"/>
          </w:tcPr>
          <w:p w14:paraId="2532B288" w14:textId="3C151483" w:rsidR="00FA62B5" w:rsidRPr="00FA62B5" w:rsidRDefault="00FA62B5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g</w:t>
            </w:r>
          </w:p>
        </w:tc>
      </w:tr>
      <w:tr w:rsidR="00935F53" w14:paraId="27B56DF7" w14:textId="77777777" w:rsidTr="00935F53">
        <w:tc>
          <w:tcPr>
            <w:tcW w:w="3822" w:type="dxa"/>
          </w:tcPr>
          <w:p w14:paraId="54D7B6EC" w14:textId="0FC0BB89" w:rsidR="00FA62B5" w:rsidRPr="00FA62B5" w:rsidRDefault="00FA62B5" w:rsidP="00935F53">
            <w:pPr>
              <w:pStyle w:val="Standard"/>
              <w:jc w:val="center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A</w:t>
            </w:r>
          </w:p>
        </w:tc>
        <w:tc>
          <w:tcPr>
            <w:tcW w:w="851" w:type="dxa"/>
          </w:tcPr>
          <w:p w14:paraId="72914D2E" w14:textId="6BD03F16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992" w:type="dxa"/>
          </w:tcPr>
          <w:p w14:paraId="4B4AC88F" w14:textId="73D0C224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709" w:type="dxa"/>
          </w:tcPr>
          <w:p w14:paraId="0EFCF0B1" w14:textId="7BFA5D93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591" w:type="dxa"/>
          </w:tcPr>
          <w:p w14:paraId="18AA6881" w14:textId="33076DA1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0</w:t>
            </w:r>
          </w:p>
        </w:tc>
        <w:tc>
          <w:tcPr>
            <w:tcW w:w="837" w:type="dxa"/>
          </w:tcPr>
          <w:p w14:paraId="5C77EB29" w14:textId="5EAAF06F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700" w:type="dxa"/>
          </w:tcPr>
          <w:p w14:paraId="7F857CFA" w14:textId="2C4C32B4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417" w:type="dxa"/>
          </w:tcPr>
          <w:p w14:paraId="3F18710A" w14:textId="333F807F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</w:tr>
      <w:tr w:rsidR="00935F53" w14:paraId="23243BC8" w14:textId="77777777" w:rsidTr="00935F53">
        <w:tc>
          <w:tcPr>
            <w:tcW w:w="3822" w:type="dxa"/>
          </w:tcPr>
          <w:p w14:paraId="764874B1" w14:textId="6FE7375B" w:rsidR="00FA62B5" w:rsidRPr="00FA62B5" w:rsidRDefault="00FA62B5" w:rsidP="00935F53">
            <w:pPr>
              <w:pStyle w:val="Standard"/>
              <w:jc w:val="center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B</w:t>
            </w:r>
          </w:p>
        </w:tc>
        <w:tc>
          <w:tcPr>
            <w:tcW w:w="851" w:type="dxa"/>
          </w:tcPr>
          <w:p w14:paraId="54B1B3F1" w14:textId="2F112CF3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992" w:type="dxa"/>
          </w:tcPr>
          <w:p w14:paraId="40511851" w14:textId="2AB4CAC0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709" w:type="dxa"/>
          </w:tcPr>
          <w:p w14:paraId="021EA742" w14:textId="4EE4C5AA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591" w:type="dxa"/>
          </w:tcPr>
          <w:p w14:paraId="6D033B8E" w14:textId="3F0590B5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837" w:type="dxa"/>
          </w:tcPr>
          <w:p w14:paraId="3010B9B7" w14:textId="5ED6C3EA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700" w:type="dxa"/>
          </w:tcPr>
          <w:p w14:paraId="0CB16718" w14:textId="0241DD04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417" w:type="dxa"/>
          </w:tcPr>
          <w:p w14:paraId="0CCCAD62" w14:textId="2631534B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</w:tr>
      <w:tr w:rsidR="00935F53" w14:paraId="62E8589D" w14:textId="77777777" w:rsidTr="00935F53">
        <w:tc>
          <w:tcPr>
            <w:tcW w:w="3822" w:type="dxa"/>
          </w:tcPr>
          <w:p w14:paraId="40161D75" w14:textId="14438DEE" w:rsidR="00FA62B5" w:rsidRPr="00FA62B5" w:rsidRDefault="00FA62B5" w:rsidP="00935F53">
            <w:pPr>
              <w:pStyle w:val="Standard"/>
              <w:jc w:val="center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C</w:t>
            </w:r>
          </w:p>
        </w:tc>
        <w:tc>
          <w:tcPr>
            <w:tcW w:w="851" w:type="dxa"/>
          </w:tcPr>
          <w:p w14:paraId="2B74D504" w14:textId="40F626CA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992" w:type="dxa"/>
          </w:tcPr>
          <w:p w14:paraId="3C1CC72E" w14:textId="74D30256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0</w:t>
            </w:r>
          </w:p>
        </w:tc>
        <w:tc>
          <w:tcPr>
            <w:tcW w:w="709" w:type="dxa"/>
          </w:tcPr>
          <w:p w14:paraId="3712098D" w14:textId="397FEEF0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0</w:t>
            </w:r>
          </w:p>
        </w:tc>
        <w:tc>
          <w:tcPr>
            <w:tcW w:w="591" w:type="dxa"/>
          </w:tcPr>
          <w:p w14:paraId="4A0537E5" w14:textId="538D33B7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837" w:type="dxa"/>
          </w:tcPr>
          <w:p w14:paraId="453E2595" w14:textId="7026CFEE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700" w:type="dxa"/>
          </w:tcPr>
          <w:p w14:paraId="7C34935A" w14:textId="33C889B7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417" w:type="dxa"/>
          </w:tcPr>
          <w:p w14:paraId="0805D5D1" w14:textId="4D551ED7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0</w:t>
            </w:r>
          </w:p>
        </w:tc>
      </w:tr>
      <w:tr w:rsidR="00935F53" w14:paraId="53178591" w14:textId="77777777" w:rsidTr="00935F53">
        <w:tc>
          <w:tcPr>
            <w:tcW w:w="3822" w:type="dxa"/>
          </w:tcPr>
          <w:p w14:paraId="069C66E4" w14:textId="569F3B72" w:rsidR="00FA62B5" w:rsidRPr="00FA62B5" w:rsidRDefault="00FA62B5" w:rsidP="00935F53">
            <w:pPr>
              <w:pStyle w:val="Standard"/>
              <w:jc w:val="center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D</w:t>
            </w:r>
          </w:p>
        </w:tc>
        <w:tc>
          <w:tcPr>
            <w:tcW w:w="851" w:type="dxa"/>
          </w:tcPr>
          <w:p w14:paraId="3923E2DD" w14:textId="3E3AFC48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992" w:type="dxa"/>
          </w:tcPr>
          <w:p w14:paraId="30C30E4E" w14:textId="5E0D8E3C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709" w:type="dxa"/>
          </w:tcPr>
          <w:p w14:paraId="46088DE4" w14:textId="7BFE4167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591" w:type="dxa"/>
          </w:tcPr>
          <w:p w14:paraId="51384F93" w14:textId="6B05C3A7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837" w:type="dxa"/>
          </w:tcPr>
          <w:p w14:paraId="78519BE2" w14:textId="1C03DB31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700" w:type="dxa"/>
          </w:tcPr>
          <w:p w14:paraId="6DD61300" w14:textId="2F581237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417" w:type="dxa"/>
          </w:tcPr>
          <w:p w14:paraId="48A3E867" w14:textId="558CF998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0</w:t>
            </w:r>
          </w:p>
        </w:tc>
      </w:tr>
      <w:tr w:rsidR="00935F53" w14:paraId="348E2180" w14:textId="77777777" w:rsidTr="00935F53">
        <w:tc>
          <w:tcPr>
            <w:tcW w:w="3822" w:type="dxa"/>
          </w:tcPr>
          <w:p w14:paraId="486BF6D3" w14:textId="35B879C1" w:rsidR="00FA62B5" w:rsidRPr="00FA62B5" w:rsidRDefault="00FA62B5" w:rsidP="00935F53">
            <w:pPr>
              <w:pStyle w:val="Standard"/>
              <w:jc w:val="center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E</w:t>
            </w:r>
          </w:p>
        </w:tc>
        <w:tc>
          <w:tcPr>
            <w:tcW w:w="851" w:type="dxa"/>
          </w:tcPr>
          <w:p w14:paraId="70E8CCBF" w14:textId="77ED3B62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992" w:type="dxa"/>
          </w:tcPr>
          <w:p w14:paraId="2E03C242" w14:textId="49166A57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0</w:t>
            </w:r>
          </w:p>
        </w:tc>
        <w:tc>
          <w:tcPr>
            <w:tcW w:w="709" w:type="dxa"/>
          </w:tcPr>
          <w:p w14:paraId="61403604" w14:textId="642012EA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0</w:t>
            </w:r>
          </w:p>
        </w:tc>
        <w:tc>
          <w:tcPr>
            <w:tcW w:w="591" w:type="dxa"/>
          </w:tcPr>
          <w:p w14:paraId="776521B3" w14:textId="572FC525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837" w:type="dxa"/>
          </w:tcPr>
          <w:p w14:paraId="7DCABF98" w14:textId="5AFCB8D9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700" w:type="dxa"/>
          </w:tcPr>
          <w:p w14:paraId="662515E4" w14:textId="60BFA590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  <w:tc>
          <w:tcPr>
            <w:tcW w:w="417" w:type="dxa"/>
          </w:tcPr>
          <w:p w14:paraId="37C5A66B" w14:textId="1C500DBE" w:rsidR="00FA62B5" w:rsidRPr="00E56D6E" w:rsidRDefault="00E56D6E" w:rsidP="00935F5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1</w:t>
            </w:r>
          </w:p>
        </w:tc>
      </w:tr>
    </w:tbl>
    <w:p w14:paraId="06FC6F2F" w14:textId="58FAD3C8" w:rsidR="0069569C" w:rsidRDefault="0069569C" w:rsidP="00935F53">
      <w:pPr>
        <w:pStyle w:val="Standard"/>
        <w:numPr>
          <w:ilvl w:val="0"/>
          <w:numId w:val="20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Компьютерная модель.</w:t>
      </w:r>
    </w:p>
    <w:p w14:paraId="0829FC9C" w14:textId="382EF1BE" w:rsidR="00853BBE" w:rsidRPr="00E56D6E" w:rsidRDefault="00E56D6E" w:rsidP="00FA62B5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На рисунке 1 изображена </w:t>
      </w:r>
      <w:bookmarkStart w:id="1" w:name="_Hlk152258531"/>
      <w:r>
        <w:rPr>
          <w:color w:val="000000"/>
          <w:szCs w:val="28"/>
          <w:lang w:eastAsia="ru-RU" w:bidi="ar-SA"/>
        </w:rPr>
        <w:t>схема управления семисегментым индикатором</w:t>
      </w:r>
      <w:bookmarkEnd w:id="1"/>
      <w:r>
        <w:rPr>
          <w:color w:val="000000"/>
          <w:szCs w:val="28"/>
          <w:lang w:eastAsia="ru-RU" w:bidi="ar-SA"/>
        </w:rPr>
        <w:t xml:space="preserve"> с использованием </w:t>
      </w:r>
      <w:r w:rsidR="001E7777">
        <w:rPr>
          <w:color w:val="000000"/>
          <w:szCs w:val="28"/>
          <w:lang w:eastAsia="ru-RU" w:bidi="ar-SA"/>
        </w:rPr>
        <w:t>логического</w:t>
      </w:r>
      <w:r>
        <w:rPr>
          <w:color w:val="000000"/>
          <w:szCs w:val="28"/>
          <w:lang w:eastAsia="ru-RU" w:bidi="ar-SA"/>
        </w:rPr>
        <w:t xml:space="preserve"> базиса «И-НЕ» и «ИЛИ».</w:t>
      </w:r>
    </w:p>
    <w:p w14:paraId="414DCE36" w14:textId="2A8207A7" w:rsidR="00FA62B5" w:rsidRDefault="00E56D6E" w:rsidP="006A0D08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2A573A0B" wp14:editId="0ADE5CE9">
            <wp:extent cx="5288280" cy="204109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7" t="14629" r="2411" b="6560"/>
                    <a:stretch/>
                  </pic:blipFill>
                  <pic:spPr bwMode="auto">
                    <a:xfrm>
                      <a:off x="0" y="0"/>
                      <a:ext cx="5305630" cy="204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C99DA" w14:textId="144233A6" w:rsidR="0069569C" w:rsidRDefault="0069569C" w:rsidP="006A0D08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1 </w:t>
      </w:r>
      <w:r w:rsidR="00853BBE">
        <w:rPr>
          <w:color w:val="000000"/>
          <w:szCs w:val="28"/>
          <w:lang w:eastAsia="ru-RU" w:bidi="ar-SA"/>
        </w:rPr>
        <w:t>–</w:t>
      </w:r>
      <w:r>
        <w:rPr>
          <w:color w:val="000000"/>
          <w:szCs w:val="28"/>
          <w:lang w:eastAsia="ru-RU" w:bidi="ar-SA"/>
        </w:rPr>
        <w:t xml:space="preserve"> </w:t>
      </w:r>
      <w:r w:rsidR="00E56D6E">
        <w:rPr>
          <w:color w:val="000000"/>
          <w:szCs w:val="28"/>
          <w:lang w:eastAsia="ru-RU" w:bidi="ar-SA"/>
        </w:rPr>
        <w:t>схема управления семисегментным индикатором</w:t>
      </w:r>
      <w:r w:rsidR="004D7692">
        <w:rPr>
          <w:color w:val="000000"/>
          <w:szCs w:val="28"/>
          <w:lang w:eastAsia="ru-RU" w:bidi="ar-SA"/>
        </w:rPr>
        <w:t>.</w:t>
      </w:r>
    </w:p>
    <w:p w14:paraId="595D8AE4" w14:textId="6758AC15" w:rsidR="00E56D6E" w:rsidRPr="001E7777" w:rsidRDefault="00E56D6E" w:rsidP="00E56D6E">
      <w:pPr>
        <w:pStyle w:val="Standard"/>
        <w:rPr>
          <w:color w:val="000000"/>
          <w:szCs w:val="28"/>
          <w:lang w:eastAsia="ru-RU" w:bidi="ar-SA"/>
        </w:rPr>
      </w:pPr>
      <w:bookmarkStart w:id="2" w:name="_Hlk148425510"/>
      <w:r>
        <w:rPr>
          <w:color w:val="000000"/>
          <w:szCs w:val="28"/>
          <w:lang w:eastAsia="ru-RU" w:bidi="ar-SA"/>
        </w:rPr>
        <w:t xml:space="preserve">На рисунках 2 – 6 представлены показания семисегментного </w:t>
      </w:r>
      <w:r w:rsidR="001E7777">
        <w:rPr>
          <w:color w:val="000000"/>
          <w:szCs w:val="28"/>
          <w:lang w:eastAsia="ru-RU" w:bidi="ar-SA"/>
        </w:rPr>
        <w:t>индикатора</w:t>
      </w:r>
      <w:r>
        <w:rPr>
          <w:color w:val="000000"/>
          <w:szCs w:val="28"/>
          <w:lang w:eastAsia="ru-RU" w:bidi="ar-SA"/>
        </w:rPr>
        <w:t xml:space="preserve"> в зависимости от передаваемых значений, которые </w:t>
      </w:r>
      <w:r w:rsidR="001E7777">
        <w:rPr>
          <w:color w:val="000000"/>
          <w:szCs w:val="28"/>
          <w:lang w:eastAsia="ru-RU" w:bidi="ar-SA"/>
        </w:rPr>
        <w:t>генерируются</w:t>
      </w:r>
      <w:r>
        <w:rPr>
          <w:color w:val="000000"/>
          <w:szCs w:val="28"/>
          <w:lang w:eastAsia="ru-RU" w:bidi="ar-SA"/>
        </w:rPr>
        <w:t xml:space="preserve"> в </w:t>
      </w:r>
      <w:r>
        <w:rPr>
          <w:color w:val="000000"/>
          <w:szCs w:val="28"/>
          <w:lang w:val="en-US" w:eastAsia="ru-RU" w:bidi="ar-SA"/>
        </w:rPr>
        <w:t>word</w:t>
      </w:r>
      <w:r w:rsidRPr="00E56D6E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val="en-US" w:eastAsia="ru-RU" w:bidi="ar-SA"/>
        </w:rPr>
        <w:t>generator</w:t>
      </w:r>
      <w:r w:rsidR="001E7777">
        <w:rPr>
          <w:color w:val="000000"/>
          <w:szCs w:val="28"/>
          <w:lang w:eastAsia="ru-RU" w:bidi="ar-SA"/>
        </w:rPr>
        <w:t>.</w:t>
      </w:r>
    </w:p>
    <w:p w14:paraId="1B5FBB35" w14:textId="7C08C16A" w:rsidR="00E56D6E" w:rsidRDefault="00E56D6E" w:rsidP="001E7777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5F1305D3" wp14:editId="4082FBF5">
            <wp:extent cx="2933700" cy="21974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073" cy="220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F06C" w14:textId="599992F9" w:rsidR="001E7777" w:rsidRDefault="001E7777" w:rsidP="001E7777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Рисунок 2 – показание индикатора при передаче 000.</w:t>
      </w:r>
    </w:p>
    <w:p w14:paraId="6B225ABD" w14:textId="3885972A" w:rsidR="00E56D6E" w:rsidRDefault="00E56D6E" w:rsidP="001E7777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0656D1D5" wp14:editId="1D509C36">
            <wp:extent cx="3101340" cy="232447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868" cy="23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EE09" w14:textId="7980C82D" w:rsidR="001E7777" w:rsidRDefault="001E7777" w:rsidP="001E7777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</w:t>
      </w:r>
      <w:r>
        <w:rPr>
          <w:color w:val="000000"/>
          <w:szCs w:val="28"/>
          <w:lang w:eastAsia="ru-RU" w:bidi="ar-SA"/>
        </w:rPr>
        <w:t>3</w:t>
      </w:r>
      <w:r>
        <w:rPr>
          <w:color w:val="000000"/>
          <w:szCs w:val="28"/>
          <w:lang w:eastAsia="ru-RU" w:bidi="ar-SA"/>
        </w:rPr>
        <w:t xml:space="preserve"> – показание индикатора при передаче 00</w:t>
      </w:r>
      <w:r>
        <w:rPr>
          <w:color w:val="000000"/>
          <w:szCs w:val="28"/>
          <w:lang w:eastAsia="ru-RU" w:bidi="ar-SA"/>
        </w:rPr>
        <w:t>1</w:t>
      </w:r>
      <w:r>
        <w:rPr>
          <w:color w:val="000000"/>
          <w:szCs w:val="28"/>
          <w:lang w:eastAsia="ru-RU" w:bidi="ar-SA"/>
        </w:rPr>
        <w:t>.</w:t>
      </w:r>
    </w:p>
    <w:p w14:paraId="1EFE206E" w14:textId="375037EA" w:rsidR="00E56D6E" w:rsidRDefault="00E56D6E" w:rsidP="001E7777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11CD9B3B" wp14:editId="3EEA2312">
            <wp:extent cx="3112921" cy="2423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09" cy="24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E5B3" w14:textId="70DE9E4C" w:rsidR="001E7777" w:rsidRDefault="001E7777" w:rsidP="001E7777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</w:t>
      </w:r>
      <w:r>
        <w:rPr>
          <w:color w:val="000000"/>
          <w:szCs w:val="28"/>
          <w:lang w:eastAsia="ru-RU" w:bidi="ar-SA"/>
        </w:rPr>
        <w:t>4</w:t>
      </w:r>
      <w:r>
        <w:rPr>
          <w:color w:val="000000"/>
          <w:szCs w:val="28"/>
          <w:lang w:eastAsia="ru-RU" w:bidi="ar-SA"/>
        </w:rPr>
        <w:t xml:space="preserve"> – показание индикатора при передаче 0</w:t>
      </w:r>
      <w:r>
        <w:rPr>
          <w:color w:val="000000"/>
          <w:szCs w:val="28"/>
          <w:lang w:eastAsia="ru-RU" w:bidi="ar-SA"/>
        </w:rPr>
        <w:t>1</w:t>
      </w:r>
      <w:r>
        <w:rPr>
          <w:color w:val="000000"/>
          <w:szCs w:val="28"/>
          <w:lang w:eastAsia="ru-RU" w:bidi="ar-SA"/>
        </w:rPr>
        <w:t>0.</w:t>
      </w:r>
    </w:p>
    <w:p w14:paraId="0CBBA019" w14:textId="09FDAD12" w:rsidR="00F40954" w:rsidRDefault="00E56D6E" w:rsidP="001E7777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58AF3BEC" wp14:editId="4F895122">
            <wp:extent cx="3249930" cy="242139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386" cy="242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453B" w14:textId="58CAC781" w:rsidR="001E7777" w:rsidRDefault="001E7777" w:rsidP="001E7777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</w:t>
      </w:r>
      <w:r>
        <w:rPr>
          <w:color w:val="000000"/>
          <w:szCs w:val="28"/>
          <w:lang w:eastAsia="ru-RU" w:bidi="ar-SA"/>
        </w:rPr>
        <w:t>5</w:t>
      </w:r>
      <w:r>
        <w:rPr>
          <w:color w:val="000000"/>
          <w:szCs w:val="28"/>
          <w:lang w:eastAsia="ru-RU" w:bidi="ar-SA"/>
        </w:rPr>
        <w:t xml:space="preserve"> – показание индикатора при передаче 0</w:t>
      </w:r>
      <w:r>
        <w:rPr>
          <w:color w:val="000000"/>
          <w:szCs w:val="28"/>
          <w:lang w:eastAsia="ru-RU" w:bidi="ar-SA"/>
        </w:rPr>
        <w:t>11</w:t>
      </w:r>
      <w:r>
        <w:rPr>
          <w:color w:val="000000"/>
          <w:szCs w:val="28"/>
          <w:lang w:eastAsia="ru-RU" w:bidi="ar-SA"/>
        </w:rPr>
        <w:t>.</w:t>
      </w:r>
    </w:p>
    <w:p w14:paraId="765487B6" w14:textId="3AEB71A7" w:rsidR="009C35D8" w:rsidRDefault="009C35D8" w:rsidP="001E7777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76425F39" wp14:editId="2D385056">
            <wp:extent cx="3261360" cy="2443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582" cy="244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F6CC" w14:textId="29C5F85F" w:rsidR="006D0812" w:rsidRDefault="006D0812" w:rsidP="006D0812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</w:t>
      </w:r>
      <w:r>
        <w:rPr>
          <w:color w:val="000000"/>
          <w:szCs w:val="28"/>
          <w:lang w:eastAsia="ru-RU" w:bidi="ar-SA"/>
        </w:rPr>
        <w:t>6</w:t>
      </w:r>
      <w:r>
        <w:rPr>
          <w:color w:val="000000"/>
          <w:szCs w:val="28"/>
          <w:lang w:eastAsia="ru-RU" w:bidi="ar-SA"/>
        </w:rPr>
        <w:t xml:space="preserve"> – показание индикатора при передаче </w:t>
      </w:r>
      <w:r>
        <w:rPr>
          <w:color w:val="000000"/>
          <w:szCs w:val="28"/>
          <w:lang w:eastAsia="ru-RU" w:bidi="ar-SA"/>
        </w:rPr>
        <w:t>100</w:t>
      </w:r>
      <w:r>
        <w:rPr>
          <w:color w:val="000000"/>
          <w:szCs w:val="28"/>
          <w:lang w:eastAsia="ru-RU" w:bidi="ar-SA"/>
        </w:rPr>
        <w:t>.</w:t>
      </w:r>
    </w:p>
    <w:bookmarkEnd w:id="2"/>
    <w:p w14:paraId="253EB16D" w14:textId="77777777" w:rsidR="00FE31B1" w:rsidRPr="00FE31B1" w:rsidRDefault="00FE31B1" w:rsidP="00FE31B1">
      <w:pPr>
        <w:pStyle w:val="Standard"/>
        <w:rPr>
          <w:color w:val="000000"/>
          <w:szCs w:val="28"/>
          <w:lang w:eastAsia="ru-RU" w:bidi="ar-SA"/>
        </w:rPr>
      </w:pPr>
      <w:r w:rsidRPr="00FE31B1">
        <w:rPr>
          <w:color w:val="000000"/>
          <w:szCs w:val="28"/>
          <w:lang w:eastAsia="ru-RU" w:bidi="ar-SA"/>
        </w:rPr>
        <w:t>• Макетная плата учебной станции NI ELVIS.</w:t>
      </w:r>
    </w:p>
    <w:p w14:paraId="363396D1" w14:textId="76B483EC" w:rsidR="00FE31B1" w:rsidRDefault="00FE31B1" w:rsidP="00FE31B1">
      <w:pPr>
        <w:pStyle w:val="Standard"/>
        <w:rPr>
          <w:color w:val="000000"/>
          <w:szCs w:val="28"/>
          <w:lang w:eastAsia="ru-RU" w:bidi="ar-SA"/>
        </w:rPr>
      </w:pPr>
      <w:r w:rsidRPr="00FE31B1">
        <w:rPr>
          <w:color w:val="000000"/>
          <w:szCs w:val="28"/>
          <w:lang w:eastAsia="ru-RU" w:bidi="ar-SA"/>
        </w:rPr>
        <w:t>Соберем схему</w:t>
      </w:r>
      <w:r w:rsidR="00BB044E" w:rsidRPr="00BB044E">
        <w:rPr>
          <w:color w:val="000000"/>
          <w:szCs w:val="28"/>
          <w:lang w:eastAsia="ru-RU" w:bidi="ar-SA"/>
        </w:rPr>
        <w:t xml:space="preserve"> управления семисегментым индикатором </w:t>
      </w:r>
      <w:r>
        <w:rPr>
          <w:color w:val="000000"/>
          <w:szCs w:val="28"/>
          <w:lang w:eastAsia="ru-RU" w:bidi="ar-SA"/>
        </w:rPr>
        <w:t>из устройств</w:t>
      </w:r>
      <w:r w:rsidRPr="00FE31B1">
        <w:rPr>
          <w:color w:val="000000"/>
          <w:szCs w:val="28"/>
          <w:lang w:eastAsia="ru-RU" w:bidi="ar-SA"/>
        </w:rPr>
        <w:t xml:space="preserve"> на макетной плате учебной станции NI ELVIS.</w:t>
      </w:r>
    </w:p>
    <w:p w14:paraId="134C3034" w14:textId="71733196" w:rsidR="00FE31B1" w:rsidRDefault="00BB044E" w:rsidP="00FE31B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При сборе модели использовались </w:t>
      </w:r>
      <w:r w:rsidR="00DF1463">
        <w:rPr>
          <w:color w:val="000000"/>
          <w:szCs w:val="28"/>
          <w:lang w:eastAsia="ru-RU" w:bidi="ar-SA"/>
        </w:rPr>
        <w:t>два</w:t>
      </w:r>
      <w:r>
        <w:rPr>
          <w:color w:val="000000"/>
          <w:szCs w:val="28"/>
          <w:lang w:eastAsia="ru-RU" w:bidi="ar-SA"/>
        </w:rPr>
        <w:t xml:space="preserve"> логических базиса: К155ЛА3(«И-НЕ») и К155ЛЛ1(«И</w:t>
      </w:r>
      <w:r w:rsidR="00045406">
        <w:rPr>
          <w:color w:val="000000"/>
          <w:szCs w:val="28"/>
          <w:lang w:eastAsia="ru-RU" w:bidi="ar-SA"/>
        </w:rPr>
        <w:t>ЛИ</w:t>
      </w:r>
      <w:r>
        <w:rPr>
          <w:color w:val="000000"/>
          <w:szCs w:val="28"/>
          <w:lang w:eastAsia="ru-RU" w:bidi="ar-SA"/>
        </w:rPr>
        <w:t xml:space="preserve">»). </w:t>
      </w:r>
    </w:p>
    <w:p w14:paraId="0C61AD78" w14:textId="4FD25DAE" w:rsidR="00DF1463" w:rsidRDefault="00BB044E" w:rsidP="00DF1463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Для того чтобы семисегментный </w:t>
      </w:r>
      <w:r w:rsidR="00DF1463">
        <w:rPr>
          <w:color w:val="000000"/>
          <w:szCs w:val="28"/>
          <w:lang w:eastAsia="ru-RU" w:bidi="ar-SA"/>
        </w:rPr>
        <w:t>индикатор</w:t>
      </w:r>
      <w:r>
        <w:rPr>
          <w:color w:val="000000"/>
          <w:szCs w:val="28"/>
          <w:lang w:eastAsia="ru-RU" w:bidi="ar-SA"/>
        </w:rPr>
        <w:t xml:space="preserve"> не сгорел, необходимо было подобрать резистор, который забирал бы на себя </w:t>
      </w:r>
      <w:r w:rsidR="00DF1463">
        <w:rPr>
          <w:color w:val="000000"/>
          <w:szCs w:val="28"/>
          <w:lang w:eastAsia="ru-RU" w:bidi="ar-SA"/>
        </w:rPr>
        <w:t>оставшееся</w:t>
      </w:r>
      <w:r>
        <w:rPr>
          <w:color w:val="000000"/>
          <w:szCs w:val="28"/>
          <w:lang w:eastAsia="ru-RU" w:bidi="ar-SA"/>
        </w:rPr>
        <w:t xml:space="preserve"> напряжение</w:t>
      </w:r>
      <w:r w:rsidR="00DF1463">
        <w:rPr>
          <w:color w:val="000000"/>
          <w:szCs w:val="28"/>
          <w:lang w:eastAsia="ru-RU" w:bidi="ar-SA"/>
        </w:rPr>
        <w:t>.</w:t>
      </w:r>
    </w:p>
    <w:p w14:paraId="5460B779" w14:textId="599FC6B0" w:rsidR="00DF1463" w:rsidRDefault="00DF1463" w:rsidP="00DF1463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На рисунке 7 представлена таблица, в которой указано напряжение, потребляемое индикатором.</w:t>
      </w:r>
    </w:p>
    <w:p w14:paraId="47B97A0E" w14:textId="73AA4877" w:rsidR="00BB044E" w:rsidRDefault="00BB044E" w:rsidP="00A5775F">
      <w:pPr>
        <w:pStyle w:val="Standard"/>
        <w:jc w:val="center"/>
        <w:rPr>
          <w:color w:val="000000"/>
          <w:szCs w:val="28"/>
          <w:lang w:eastAsia="ru-RU" w:bidi="ar-SA"/>
        </w:rPr>
      </w:pPr>
      <w:r w:rsidRPr="00BB044E">
        <w:rPr>
          <w:noProof/>
          <w:color w:val="000000"/>
          <w:szCs w:val="28"/>
          <w:lang w:eastAsia="ru-RU" w:bidi="ar-SA"/>
        </w:rPr>
        <w:drawing>
          <wp:inline distT="0" distB="0" distL="0" distR="0" wp14:anchorId="66AAF1AB" wp14:editId="47061173">
            <wp:extent cx="5479255" cy="28958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BE53" w14:textId="61962FB8" w:rsidR="00BB044E" w:rsidRDefault="00BB044E" w:rsidP="00A5775F">
      <w:pPr>
        <w:pStyle w:val="Standard"/>
        <w:jc w:val="center"/>
        <w:rPr>
          <w:color w:val="000000"/>
          <w:szCs w:val="28"/>
          <w:lang w:eastAsia="ru-RU" w:bidi="ar-SA"/>
        </w:rPr>
      </w:pPr>
      <w:r w:rsidRPr="00BB044E">
        <w:rPr>
          <w:noProof/>
          <w:color w:val="000000"/>
          <w:szCs w:val="28"/>
          <w:lang w:eastAsia="ru-RU" w:bidi="ar-SA"/>
        </w:rPr>
        <w:drawing>
          <wp:inline distT="0" distB="0" distL="0" distR="0" wp14:anchorId="5064FE88" wp14:editId="4D857EB2">
            <wp:extent cx="5448772" cy="228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8141" w14:textId="6C123D98" w:rsidR="00DF1463" w:rsidRDefault="00DF1463" w:rsidP="00DF1463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Рисунок 7 – напряжение, потребляемое индикатором.</w:t>
      </w:r>
    </w:p>
    <w:p w14:paraId="12D1DA3F" w14:textId="336DDE44" w:rsidR="00DF1463" w:rsidRDefault="00DF1463" w:rsidP="00DF1463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Таким о</w:t>
      </w:r>
      <w:r w:rsidR="00A5775F">
        <w:rPr>
          <w:color w:val="000000"/>
          <w:szCs w:val="28"/>
          <w:lang w:eastAsia="ru-RU" w:bidi="ar-SA"/>
        </w:rPr>
        <w:t>бразом, на резистор должно уйти 3В: 5В (</w:t>
      </w:r>
      <w:r w:rsidR="00051C42">
        <w:rPr>
          <w:color w:val="000000"/>
          <w:szCs w:val="28"/>
          <w:lang w:eastAsia="ru-RU" w:bidi="ar-SA"/>
        </w:rPr>
        <w:t>напряжение во всей сети</w:t>
      </w:r>
      <w:r w:rsidR="00A5775F">
        <w:rPr>
          <w:color w:val="000000"/>
          <w:szCs w:val="28"/>
          <w:lang w:eastAsia="ru-RU" w:bidi="ar-SA"/>
        </w:rPr>
        <w:t>) – 2В. Рассчитаем, резистор какого сопротивления необходимо добавить в схему.</w:t>
      </w:r>
    </w:p>
    <w:p w14:paraId="34A6A9DF" w14:textId="7CD13B98" w:rsidR="00A5775F" w:rsidRDefault="00A5775F" w:rsidP="00DF1463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На рисунке 8 представлен ток, протекающий через индикатор – 20мА. Так как подключение в схеме последовательное, то на резисторе сила тока будет также 20мА.</w:t>
      </w:r>
    </w:p>
    <w:p w14:paraId="185167D3" w14:textId="5AEDAB42" w:rsidR="00A5775F" w:rsidRDefault="00A5775F" w:rsidP="00A5775F">
      <w:pPr>
        <w:pStyle w:val="Standard"/>
        <w:jc w:val="center"/>
        <w:rPr>
          <w:color w:val="000000"/>
          <w:szCs w:val="28"/>
          <w:lang w:eastAsia="ru-RU" w:bidi="ar-SA"/>
        </w:rPr>
      </w:pPr>
      <w:r w:rsidRPr="00342EE5">
        <w:rPr>
          <w:noProof/>
          <w:color w:val="000000"/>
          <w:szCs w:val="28"/>
          <w:lang w:eastAsia="ru-RU" w:bidi="ar-SA"/>
        </w:rPr>
        <w:drawing>
          <wp:inline distT="0" distB="0" distL="0" distR="0" wp14:anchorId="192CA293" wp14:editId="5A5688BB">
            <wp:extent cx="5080000" cy="226092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7213" cy="22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DC83" w14:textId="5F6ABF3F" w:rsidR="00A5775F" w:rsidRDefault="00A5775F" w:rsidP="00A5775F">
      <w:pPr>
        <w:pStyle w:val="Standard"/>
        <w:jc w:val="center"/>
        <w:rPr>
          <w:color w:val="000000"/>
          <w:szCs w:val="28"/>
          <w:lang w:eastAsia="ru-RU" w:bidi="ar-SA"/>
        </w:rPr>
      </w:pPr>
      <w:r w:rsidRPr="00342EE5">
        <w:rPr>
          <w:noProof/>
          <w:color w:val="000000"/>
          <w:szCs w:val="28"/>
          <w:lang w:eastAsia="ru-RU" w:bidi="ar-SA"/>
        </w:rPr>
        <w:drawing>
          <wp:inline distT="0" distB="0" distL="0" distR="0" wp14:anchorId="14CFF756" wp14:editId="41547073">
            <wp:extent cx="5105400" cy="24382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3648" cy="26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BB11" w14:textId="0DA22E60" w:rsidR="00A5775F" w:rsidRDefault="00A5775F" w:rsidP="00A5775F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Рисунок 8 – сила тока, протекающая через индикатор.</w:t>
      </w:r>
    </w:p>
    <w:p w14:paraId="05F30730" w14:textId="56845C89" w:rsidR="00342EE5" w:rsidRDefault="00A5775F" w:rsidP="00FE31B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lastRenderedPageBreak/>
        <w:t>То есть:</w:t>
      </w:r>
    </w:p>
    <w:p w14:paraId="2EDED3D4" w14:textId="27C2C2DB" w:rsidR="00A5775F" w:rsidRPr="00051C42" w:rsidRDefault="00A5775F" w:rsidP="00FE31B1">
      <w:pPr>
        <w:pStyle w:val="Standard"/>
        <w:rPr>
          <w:i/>
          <w:color w:val="000000"/>
          <w:szCs w:val="28"/>
          <w:lang w:eastAsia="ru-RU" w:bidi="ar-SA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 w:bidi="ar-SA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eastAsia="ru-RU" w:bidi="ar-SA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eastAsia="ru-RU" w:bidi="ar-SA"/>
                </w:rPr>
                <m:t>0.02</m:t>
              </m:r>
            </m:den>
          </m:f>
          <m:r>
            <w:rPr>
              <w:rFonts w:ascii="Cambria Math" w:hAnsi="Cambria Math"/>
              <w:color w:val="000000"/>
              <w:szCs w:val="28"/>
              <w:lang w:eastAsia="ru-RU" w:bidi="ar-SA"/>
            </w:rPr>
            <m:t>=</m:t>
          </m:r>
          <m:r>
            <w:rPr>
              <w:rFonts w:ascii="Cambria Math" w:hAnsi="Cambria Math"/>
              <w:color w:val="000000"/>
              <w:szCs w:val="28"/>
              <w:lang w:val="en-US" w:eastAsia="ru-RU" w:bidi="ar-SA"/>
            </w:rPr>
            <m:t xml:space="preserve">150 </m:t>
          </m:r>
          <m:r>
            <w:rPr>
              <w:rFonts w:ascii="Cambria Math" w:hAnsi="Cambria Math"/>
              <w:color w:val="000000"/>
              <w:szCs w:val="28"/>
              <w:lang w:eastAsia="ru-RU" w:bidi="ar-SA"/>
            </w:rPr>
            <m:t>Ом</m:t>
          </m:r>
        </m:oMath>
      </m:oMathPara>
    </w:p>
    <w:p w14:paraId="3EEDA624" w14:textId="6245D3A8" w:rsidR="00BB044E" w:rsidRDefault="00051C42" w:rsidP="00FE31B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Из доступных резисторов был подобран с подобным сопротивлением – 180 Ом.</w:t>
      </w:r>
    </w:p>
    <w:p w14:paraId="6DEEE502" w14:textId="078C7B08" w:rsidR="00342EE5" w:rsidRDefault="00051C42" w:rsidP="00FE31B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Разберем, к</w:t>
      </w:r>
      <w:r w:rsidR="00342EE5">
        <w:rPr>
          <w:color w:val="000000"/>
          <w:szCs w:val="28"/>
          <w:lang w:eastAsia="ru-RU" w:bidi="ar-SA"/>
        </w:rPr>
        <w:t xml:space="preserve">ак происходит подключение логических базисов к индикатору. </w:t>
      </w:r>
    </w:p>
    <w:p w14:paraId="0E9267F3" w14:textId="0084397B" w:rsidR="00342EE5" w:rsidRDefault="00D2534B" w:rsidP="00FE31B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На рисунке</w:t>
      </w:r>
      <w:r w:rsidR="00051C42">
        <w:rPr>
          <w:color w:val="000000"/>
          <w:szCs w:val="28"/>
          <w:lang w:eastAsia="ru-RU" w:bidi="ar-SA"/>
        </w:rPr>
        <w:t xml:space="preserve"> 9</w:t>
      </w:r>
      <w:r>
        <w:rPr>
          <w:color w:val="000000"/>
          <w:szCs w:val="28"/>
          <w:lang w:eastAsia="ru-RU" w:bidi="ar-SA"/>
        </w:rPr>
        <w:t xml:space="preserve"> пронумерован</w:t>
      </w:r>
      <w:r w:rsidR="00051C42">
        <w:rPr>
          <w:color w:val="000000"/>
          <w:szCs w:val="28"/>
          <w:lang w:eastAsia="ru-RU" w:bidi="ar-SA"/>
        </w:rPr>
        <w:t>о,</w:t>
      </w:r>
      <w:r>
        <w:rPr>
          <w:color w:val="000000"/>
          <w:szCs w:val="28"/>
          <w:lang w:eastAsia="ru-RU" w:bidi="ar-SA"/>
        </w:rPr>
        <w:t xml:space="preserve"> какие «ножки» куда должны быть подключены в схеме. 7432</w:t>
      </w:r>
      <w:r>
        <w:rPr>
          <w:color w:val="000000"/>
          <w:szCs w:val="28"/>
          <w:lang w:val="en-US" w:eastAsia="ru-RU" w:bidi="ar-SA"/>
        </w:rPr>
        <w:t>N</w:t>
      </w:r>
      <w:r w:rsidRPr="00A538E8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соответствует «ИЛИ»</w:t>
      </w:r>
      <w:r w:rsidR="00A538E8">
        <w:rPr>
          <w:color w:val="000000"/>
          <w:szCs w:val="28"/>
          <w:lang w:eastAsia="ru-RU" w:bidi="ar-SA"/>
        </w:rPr>
        <w:t xml:space="preserve">, ножки обозначены фиолетовым цветом, </w:t>
      </w:r>
      <w:r w:rsidRPr="00A538E8">
        <w:rPr>
          <w:color w:val="000000"/>
          <w:szCs w:val="28"/>
          <w:lang w:eastAsia="ru-RU" w:bidi="ar-SA"/>
        </w:rPr>
        <w:t>7400</w:t>
      </w:r>
      <w:r>
        <w:rPr>
          <w:color w:val="000000"/>
          <w:szCs w:val="28"/>
          <w:lang w:val="en-US" w:eastAsia="ru-RU" w:bidi="ar-SA"/>
        </w:rPr>
        <w:t>N</w:t>
      </w:r>
      <w:r>
        <w:rPr>
          <w:color w:val="000000"/>
          <w:szCs w:val="28"/>
          <w:lang w:eastAsia="ru-RU" w:bidi="ar-SA"/>
        </w:rPr>
        <w:t xml:space="preserve"> </w:t>
      </w:r>
      <w:r w:rsidR="00051C42">
        <w:rPr>
          <w:color w:val="000000"/>
          <w:szCs w:val="28"/>
          <w:lang w:eastAsia="ru-RU" w:bidi="ar-SA"/>
        </w:rPr>
        <w:t xml:space="preserve">соответствует </w:t>
      </w:r>
      <w:r>
        <w:rPr>
          <w:color w:val="000000"/>
          <w:szCs w:val="28"/>
          <w:lang w:eastAsia="ru-RU" w:bidi="ar-SA"/>
        </w:rPr>
        <w:t>«И-НЕ»</w:t>
      </w:r>
      <w:r w:rsidR="00A538E8">
        <w:rPr>
          <w:color w:val="000000"/>
          <w:szCs w:val="28"/>
          <w:lang w:eastAsia="ru-RU" w:bidi="ar-SA"/>
        </w:rPr>
        <w:t>, ножки обозначены зеленым цветом</w:t>
      </w:r>
      <w:r>
        <w:rPr>
          <w:color w:val="000000"/>
          <w:szCs w:val="28"/>
          <w:lang w:eastAsia="ru-RU" w:bidi="ar-SA"/>
        </w:rPr>
        <w:t>.</w:t>
      </w:r>
      <w:r w:rsidR="00A538E8">
        <w:rPr>
          <w:color w:val="000000"/>
          <w:szCs w:val="28"/>
          <w:lang w:eastAsia="ru-RU" w:bidi="ar-SA"/>
        </w:rPr>
        <w:t xml:space="preserve"> В обоих случаях </w:t>
      </w:r>
      <w:r w:rsidR="004230EB">
        <w:rPr>
          <w:color w:val="000000"/>
          <w:szCs w:val="28"/>
          <w:lang w:eastAsia="ru-RU" w:bidi="ar-SA"/>
        </w:rPr>
        <w:t>отсутствуют</w:t>
      </w:r>
      <w:r w:rsidR="00A538E8">
        <w:rPr>
          <w:color w:val="000000"/>
          <w:szCs w:val="28"/>
          <w:lang w:eastAsia="ru-RU" w:bidi="ar-SA"/>
        </w:rPr>
        <w:t xml:space="preserve"> ножки с </w:t>
      </w:r>
      <w:r w:rsidR="004230EB">
        <w:rPr>
          <w:color w:val="000000"/>
          <w:szCs w:val="28"/>
          <w:lang w:eastAsia="ru-RU" w:bidi="ar-SA"/>
        </w:rPr>
        <w:t>номерами</w:t>
      </w:r>
      <w:r w:rsidR="00A538E8">
        <w:rPr>
          <w:color w:val="000000"/>
          <w:szCs w:val="28"/>
          <w:lang w:eastAsia="ru-RU" w:bidi="ar-SA"/>
        </w:rPr>
        <w:t xml:space="preserve"> 7 и 14, так как они уход</w:t>
      </w:r>
      <w:r w:rsidR="004230EB">
        <w:rPr>
          <w:color w:val="000000"/>
          <w:szCs w:val="28"/>
          <w:lang w:eastAsia="ru-RU" w:bidi="ar-SA"/>
        </w:rPr>
        <w:t>ят</w:t>
      </w:r>
      <w:r w:rsidR="00A538E8">
        <w:rPr>
          <w:color w:val="000000"/>
          <w:szCs w:val="28"/>
          <w:lang w:eastAsia="ru-RU" w:bidi="ar-SA"/>
        </w:rPr>
        <w:t xml:space="preserve"> на </w:t>
      </w:r>
      <w:r w:rsidR="004230EB">
        <w:rPr>
          <w:color w:val="000000"/>
          <w:szCs w:val="28"/>
          <w:lang w:eastAsia="ru-RU" w:bidi="ar-SA"/>
        </w:rPr>
        <w:t>землю</w:t>
      </w:r>
      <w:r w:rsidR="00A538E8">
        <w:rPr>
          <w:color w:val="000000"/>
          <w:szCs w:val="28"/>
          <w:lang w:eastAsia="ru-RU" w:bidi="ar-SA"/>
        </w:rPr>
        <w:t xml:space="preserve"> и питание </w:t>
      </w:r>
      <w:r w:rsidR="004230EB">
        <w:rPr>
          <w:color w:val="000000"/>
          <w:szCs w:val="28"/>
          <w:lang w:eastAsia="ru-RU" w:bidi="ar-SA"/>
        </w:rPr>
        <w:t>соответственно</w:t>
      </w:r>
      <w:r w:rsidR="00A538E8">
        <w:rPr>
          <w:color w:val="000000"/>
          <w:szCs w:val="28"/>
          <w:lang w:eastAsia="ru-RU" w:bidi="ar-SA"/>
        </w:rPr>
        <w:t>.</w:t>
      </w:r>
    </w:p>
    <w:p w14:paraId="38A70C32" w14:textId="356F0BDB" w:rsidR="00D2534B" w:rsidRDefault="00D2534B" w:rsidP="004230EB">
      <w:pPr>
        <w:pStyle w:val="Standard"/>
        <w:jc w:val="center"/>
        <w:rPr>
          <w:color w:val="000000"/>
          <w:szCs w:val="28"/>
          <w:lang w:eastAsia="ru-RU" w:bidi="ar-SA"/>
        </w:rPr>
      </w:pPr>
      <w:r w:rsidRPr="00D2534B">
        <w:rPr>
          <w:noProof/>
          <w:color w:val="000000"/>
          <w:szCs w:val="28"/>
          <w:lang w:eastAsia="ru-RU" w:bidi="ar-SA"/>
        </w:rPr>
        <w:drawing>
          <wp:inline distT="0" distB="0" distL="0" distR="0" wp14:anchorId="3B7E9346" wp14:editId="5FCC2332">
            <wp:extent cx="4675909" cy="247017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4518" cy="24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B079" w14:textId="26AE3757" w:rsidR="004230EB" w:rsidRDefault="004230EB" w:rsidP="004230EB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Рисунок 9 – подключение логических базисов к схеме.</w:t>
      </w:r>
    </w:p>
    <w:p w14:paraId="048DBDC8" w14:textId="0088DFF3" w:rsidR="004230EB" w:rsidRPr="004230EB" w:rsidRDefault="004230EB" w:rsidP="004230EB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На рисунках 10 – 14 представлены подаваемые сигналы и показания индикаторов. </w:t>
      </w:r>
    </w:p>
    <w:p w14:paraId="3DC1A2AE" w14:textId="5C4B3029" w:rsidR="00A538E8" w:rsidRDefault="00AA7008" w:rsidP="00AA7008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  <w:color w:val="000000"/>
          <w:szCs w:val="28"/>
          <w:lang w:eastAsia="ru-RU" w:bidi="ar-SA"/>
        </w:rPr>
        <w:drawing>
          <wp:inline distT="0" distB="0" distL="0" distR="0" wp14:anchorId="3EB14037" wp14:editId="33C8A7BE">
            <wp:extent cx="3364851" cy="21031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178" cy="21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01DB" w14:textId="264D6474" w:rsidR="00FE2A10" w:rsidRDefault="00201888" w:rsidP="00201888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Рисунок 10 – подача сигнала 000.</w:t>
      </w:r>
    </w:p>
    <w:p w14:paraId="02136C8B" w14:textId="65B1E53C" w:rsidR="00201888" w:rsidRDefault="00201888" w:rsidP="00201888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00EC0A9A" wp14:editId="7A650D69">
            <wp:extent cx="3741420" cy="2338484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81" cy="234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16DF" w14:textId="6BE63EC6" w:rsidR="00201888" w:rsidRDefault="00201888" w:rsidP="00201888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Рисунок 1</w:t>
      </w:r>
      <w:r>
        <w:rPr>
          <w:color w:val="000000"/>
          <w:szCs w:val="28"/>
          <w:lang w:val="en-US" w:eastAsia="ru-RU" w:bidi="ar-SA"/>
        </w:rPr>
        <w:t>1</w:t>
      </w:r>
      <w:r>
        <w:rPr>
          <w:color w:val="000000"/>
          <w:szCs w:val="28"/>
          <w:lang w:eastAsia="ru-RU" w:bidi="ar-SA"/>
        </w:rPr>
        <w:t xml:space="preserve"> – подача сигнала 00</w:t>
      </w:r>
      <w:r>
        <w:rPr>
          <w:color w:val="000000"/>
          <w:szCs w:val="28"/>
          <w:lang w:val="en-US" w:eastAsia="ru-RU" w:bidi="ar-SA"/>
        </w:rPr>
        <w:t>1</w:t>
      </w:r>
      <w:r>
        <w:rPr>
          <w:color w:val="000000"/>
          <w:szCs w:val="28"/>
          <w:lang w:eastAsia="ru-RU" w:bidi="ar-SA"/>
        </w:rPr>
        <w:t>.</w:t>
      </w:r>
    </w:p>
    <w:p w14:paraId="20B4F42D" w14:textId="0BD7462C" w:rsidR="00201888" w:rsidRDefault="00201888" w:rsidP="00201888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6E440908" wp14:editId="73FB6CA7">
            <wp:extent cx="3924300" cy="245279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59" cy="245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B8A2" w14:textId="1BD3059E" w:rsidR="00201888" w:rsidRDefault="00201888" w:rsidP="00201888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Рисунок 1</w:t>
      </w:r>
      <w:r>
        <w:rPr>
          <w:color w:val="000000"/>
          <w:szCs w:val="28"/>
          <w:lang w:val="en-US" w:eastAsia="ru-RU" w:bidi="ar-SA"/>
        </w:rPr>
        <w:t>2</w:t>
      </w:r>
      <w:r>
        <w:rPr>
          <w:color w:val="000000"/>
          <w:szCs w:val="28"/>
          <w:lang w:eastAsia="ru-RU" w:bidi="ar-SA"/>
        </w:rPr>
        <w:t xml:space="preserve"> – подача сигнала 0</w:t>
      </w:r>
      <w:r>
        <w:rPr>
          <w:color w:val="000000"/>
          <w:szCs w:val="28"/>
          <w:lang w:val="en-US" w:eastAsia="ru-RU" w:bidi="ar-SA"/>
        </w:rPr>
        <w:t>1</w:t>
      </w:r>
      <w:r>
        <w:rPr>
          <w:color w:val="000000"/>
          <w:szCs w:val="28"/>
          <w:lang w:eastAsia="ru-RU" w:bidi="ar-SA"/>
        </w:rPr>
        <w:t>0.</w:t>
      </w:r>
    </w:p>
    <w:p w14:paraId="74123E49" w14:textId="69806ED2" w:rsidR="00201888" w:rsidRDefault="00201888" w:rsidP="00201888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51E572C6" wp14:editId="2809063A">
            <wp:extent cx="3909060" cy="24432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18" cy="24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6546" w14:textId="24087573" w:rsidR="00201888" w:rsidRDefault="00201888" w:rsidP="00201888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Рисунок 1</w:t>
      </w:r>
      <w:r>
        <w:rPr>
          <w:color w:val="000000"/>
          <w:szCs w:val="28"/>
          <w:lang w:val="en-US" w:eastAsia="ru-RU" w:bidi="ar-SA"/>
        </w:rPr>
        <w:t>3</w:t>
      </w:r>
      <w:r>
        <w:rPr>
          <w:color w:val="000000"/>
          <w:szCs w:val="28"/>
          <w:lang w:eastAsia="ru-RU" w:bidi="ar-SA"/>
        </w:rPr>
        <w:t xml:space="preserve"> – подача сигнала 0</w:t>
      </w:r>
      <w:r>
        <w:rPr>
          <w:color w:val="000000"/>
          <w:szCs w:val="28"/>
          <w:lang w:val="en-US" w:eastAsia="ru-RU" w:bidi="ar-SA"/>
        </w:rPr>
        <w:t>11</w:t>
      </w:r>
      <w:r>
        <w:rPr>
          <w:color w:val="000000"/>
          <w:szCs w:val="28"/>
          <w:lang w:eastAsia="ru-RU" w:bidi="ar-SA"/>
        </w:rPr>
        <w:t>.</w:t>
      </w:r>
    </w:p>
    <w:p w14:paraId="2E5BCD82" w14:textId="7D409E75" w:rsidR="00201888" w:rsidRDefault="00201888" w:rsidP="00201888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66E41035" wp14:editId="6160DC2B">
            <wp:extent cx="3642360" cy="227657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16" cy="228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4EF0" w14:textId="5A58B381" w:rsidR="00201888" w:rsidRDefault="00201888" w:rsidP="00201888"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Рисунок 1</w:t>
      </w:r>
      <w:r w:rsidRPr="00D46EBC">
        <w:rPr>
          <w:color w:val="000000"/>
          <w:szCs w:val="28"/>
          <w:lang w:eastAsia="ru-RU" w:bidi="ar-SA"/>
        </w:rPr>
        <w:t>4</w:t>
      </w:r>
      <w:r>
        <w:rPr>
          <w:color w:val="000000"/>
          <w:szCs w:val="28"/>
          <w:lang w:eastAsia="ru-RU" w:bidi="ar-SA"/>
        </w:rPr>
        <w:t xml:space="preserve"> – подача сигнала </w:t>
      </w:r>
      <w:r w:rsidRPr="00D46EBC">
        <w:rPr>
          <w:color w:val="000000"/>
          <w:szCs w:val="28"/>
          <w:lang w:eastAsia="ru-RU" w:bidi="ar-SA"/>
        </w:rPr>
        <w:t>1</w:t>
      </w:r>
      <w:r>
        <w:rPr>
          <w:color w:val="000000"/>
          <w:szCs w:val="28"/>
          <w:lang w:eastAsia="ru-RU" w:bidi="ar-SA"/>
        </w:rPr>
        <w:t>00.</w:t>
      </w:r>
    </w:p>
    <w:p w14:paraId="330BE1F8" w14:textId="7F71BD50" w:rsidR="00201888" w:rsidRPr="00D46EBC" w:rsidRDefault="00D46EBC" w:rsidP="00201888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Таким образом, результат работы схем, собранных в </w:t>
      </w:r>
      <w:r>
        <w:rPr>
          <w:color w:val="000000"/>
          <w:szCs w:val="28"/>
          <w:lang w:val="en-US" w:eastAsia="ru-RU" w:bidi="ar-SA"/>
        </w:rPr>
        <w:t>Multisim</w:t>
      </w:r>
      <w:r w:rsidRPr="00D46EBC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и </w:t>
      </w:r>
      <w:r>
        <w:rPr>
          <w:color w:val="000000"/>
          <w:szCs w:val="28"/>
          <w:lang w:val="en-US" w:eastAsia="ru-RU" w:bidi="ar-SA"/>
        </w:rPr>
        <w:t>N</w:t>
      </w:r>
      <w:r w:rsidR="00BB13B0">
        <w:rPr>
          <w:color w:val="000000"/>
          <w:szCs w:val="28"/>
          <w:lang w:val="en-US" w:eastAsia="ru-RU" w:bidi="ar-SA"/>
        </w:rPr>
        <w:t>I</w:t>
      </w:r>
      <w:r w:rsidRPr="00D46EBC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val="en-US" w:eastAsia="ru-RU" w:bidi="ar-SA"/>
        </w:rPr>
        <w:t>E</w:t>
      </w:r>
      <w:r w:rsidR="00BB13B0">
        <w:rPr>
          <w:color w:val="000000"/>
          <w:szCs w:val="28"/>
          <w:lang w:val="en-US" w:eastAsia="ru-RU" w:bidi="ar-SA"/>
        </w:rPr>
        <w:t>LVIS</w:t>
      </w:r>
      <w:r w:rsidRPr="00D46EBC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одинаковый.</w:t>
      </w:r>
    </w:p>
    <w:p w14:paraId="6F0FFCA6" w14:textId="77777777" w:rsidR="00D46EBC" w:rsidRPr="00D2534B" w:rsidRDefault="00D46EBC" w:rsidP="00201888">
      <w:pPr>
        <w:pStyle w:val="Standard"/>
        <w:rPr>
          <w:color w:val="000000"/>
          <w:szCs w:val="28"/>
          <w:lang w:eastAsia="ru-RU" w:bidi="ar-SA"/>
        </w:rPr>
      </w:pPr>
    </w:p>
    <w:p w14:paraId="14F98A3E" w14:textId="0ABEB695" w:rsidR="00A70A77" w:rsidRPr="00650CA1" w:rsidRDefault="00B07EB0">
      <w:pPr>
        <w:pStyle w:val="2"/>
        <w:rPr>
          <w:color w:val="000000"/>
        </w:rPr>
      </w:pPr>
      <w:r w:rsidRPr="00650CA1">
        <w:rPr>
          <w:color w:val="000000"/>
        </w:rPr>
        <w:t>Выводы.</w:t>
      </w:r>
    </w:p>
    <w:p w14:paraId="443937FA" w14:textId="2AAE0112" w:rsidR="00F73DA4" w:rsidRDefault="00841A47" w:rsidP="00F73DA4">
      <w:pPr>
        <w:pStyle w:val="Standard"/>
        <w:rPr>
          <w:color w:val="000000"/>
          <w:szCs w:val="28"/>
        </w:rPr>
      </w:pPr>
      <w:r w:rsidRPr="00841A47">
        <w:rPr>
          <w:color w:val="000000"/>
          <w:szCs w:val="28"/>
        </w:rPr>
        <w:t>В ходе выполнения лабораторной работы был</w:t>
      </w:r>
      <w:r w:rsidR="00654E86">
        <w:rPr>
          <w:color w:val="000000"/>
          <w:szCs w:val="28"/>
        </w:rPr>
        <w:t>а</w:t>
      </w:r>
      <w:r w:rsidRPr="00841A47">
        <w:rPr>
          <w:color w:val="000000"/>
          <w:szCs w:val="28"/>
        </w:rPr>
        <w:t xml:space="preserve"> спроектирован</w:t>
      </w:r>
      <w:r w:rsidR="00654E86">
        <w:rPr>
          <w:color w:val="000000"/>
          <w:szCs w:val="28"/>
        </w:rPr>
        <w:t>а</w:t>
      </w:r>
      <w:r w:rsidRPr="00841A47">
        <w:rPr>
          <w:color w:val="000000"/>
          <w:szCs w:val="28"/>
        </w:rPr>
        <w:t xml:space="preserve"> компьютерн</w:t>
      </w:r>
      <w:r w:rsidR="00654E86">
        <w:rPr>
          <w:color w:val="000000"/>
          <w:szCs w:val="28"/>
        </w:rPr>
        <w:t>ая</w:t>
      </w:r>
      <w:r w:rsidRPr="00841A47">
        <w:rPr>
          <w:color w:val="000000"/>
          <w:szCs w:val="28"/>
        </w:rPr>
        <w:t xml:space="preserve"> </w:t>
      </w:r>
      <w:r w:rsidR="002A2C7F">
        <w:rPr>
          <w:color w:val="000000"/>
          <w:szCs w:val="28"/>
        </w:rPr>
        <w:t>схема управления семисегментным индикатором</w:t>
      </w:r>
      <w:r w:rsidR="00654E86">
        <w:rPr>
          <w:color w:val="000000"/>
          <w:szCs w:val="28"/>
        </w:rPr>
        <w:t xml:space="preserve"> </w:t>
      </w:r>
      <w:r w:rsidRPr="00841A47">
        <w:rPr>
          <w:color w:val="000000"/>
          <w:szCs w:val="28"/>
        </w:rPr>
        <w:t>в среде Multisim. Также на макетных платах учебной станции NI ELVIS из</w:t>
      </w:r>
      <w:r w:rsidR="00654E86">
        <w:rPr>
          <w:color w:val="000000"/>
          <w:szCs w:val="28"/>
        </w:rPr>
        <w:t xml:space="preserve"> устройств</w:t>
      </w:r>
      <w:r w:rsidRPr="00841A47">
        <w:rPr>
          <w:color w:val="000000"/>
          <w:szCs w:val="28"/>
        </w:rPr>
        <w:t xml:space="preserve"> был</w:t>
      </w:r>
      <w:r w:rsidR="00654E86">
        <w:rPr>
          <w:color w:val="000000"/>
          <w:szCs w:val="28"/>
        </w:rPr>
        <w:t xml:space="preserve"> </w:t>
      </w:r>
      <w:r w:rsidRPr="00841A47">
        <w:rPr>
          <w:color w:val="000000"/>
          <w:szCs w:val="28"/>
        </w:rPr>
        <w:t>собра</w:t>
      </w:r>
      <w:r w:rsidR="002A2C7F">
        <w:rPr>
          <w:color w:val="000000"/>
          <w:szCs w:val="28"/>
        </w:rPr>
        <w:t>на такая же схема</w:t>
      </w:r>
      <w:r w:rsidRPr="00841A47">
        <w:rPr>
          <w:color w:val="000000"/>
          <w:szCs w:val="28"/>
        </w:rPr>
        <w:t xml:space="preserve">. </w:t>
      </w:r>
    </w:p>
    <w:p w14:paraId="6A069BEF" w14:textId="4C32E3AE" w:rsidR="00903895" w:rsidRPr="00841A47" w:rsidRDefault="002A2C7F" w:rsidP="002A2C7F">
      <w:pPr>
        <w:pStyle w:val="Standard"/>
        <w:rPr>
          <w:color w:val="000000"/>
          <w:szCs w:val="28"/>
        </w:rPr>
      </w:pPr>
      <w:r w:rsidRPr="002A2C7F">
        <w:rPr>
          <w:color w:val="000000"/>
          <w:szCs w:val="28"/>
        </w:rPr>
        <w:t>Схема КЦУ</w:t>
      </w:r>
      <w:r>
        <w:rPr>
          <w:color w:val="000000"/>
          <w:szCs w:val="28"/>
        </w:rPr>
        <w:t xml:space="preserve"> (</w:t>
      </w:r>
      <w:r w:rsidRPr="00311CF9">
        <w:rPr>
          <w:color w:val="000000"/>
        </w:rPr>
        <w:t>комбинационного цифрового устройства</w:t>
      </w:r>
      <w:r>
        <w:rPr>
          <w:color w:val="000000"/>
          <w:szCs w:val="28"/>
        </w:rPr>
        <w:t>)</w:t>
      </w:r>
      <w:r w:rsidRPr="002A2C7F">
        <w:rPr>
          <w:color w:val="000000"/>
          <w:szCs w:val="28"/>
        </w:rPr>
        <w:t xml:space="preserve">, смоделированная в Multisim совпадает с устройством собранным на установке NI ELVIS, значит все элементы были подобраны </w:t>
      </w:r>
      <w:r w:rsidRPr="002A2C7F">
        <w:rPr>
          <w:color w:val="000000"/>
          <w:szCs w:val="28"/>
        </w:rPr>
        <w:t>корректно</w:t>
      </w:r>
      <w:r w:rsidRPr="002A2C7F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Pr="002A2C7F">
        <w:rPr>
          <w:color w:val="000000"/>
          <w:szCs w:val="28"/>
        </w:rPr>
        <w:t>Под управлением устройства на индикаторе</w:t>
      </w:r>
      <w:r>
        <w:rPr>
          <w:color w:val="000000"/>
          <w:szCs w:val="28"/>
        </w:rPr>
        <w:t xml:space="preserve"> </w:t>
      </w:r>
      <w:r w:rsidRPr="002A2C7F">
        <w:rPr>
          <w:color w:val="000000"/>
          <w:szCs w:val="28"/>
        </w:rPr>
        <w:t>отобража</w:t>
      </w:r>
      <w:r>
        <w:rPr>
          <w:color w:val="000000"/>
          <w:szCs w:val="28"/>
        </w:rPr>
        <w:t>ются</w:t>
      </w:r>
      <w:r w:rsidRPr="002A2C7F">
        <w:rPr>
          <w:color w:val="000000"/>
          <w:szCs w:val="28"/>
        </w:rPr>
        <w:t xml:space="preserve"> символы A, B, C, D, E</w:t>
      </w:r>
      <w:r>
        <w:rPr>
          <w:color w:val="000000"/>
          <w:szCs w:val="28"/>
        </w:rPr>
        <w:t>.</w:t>
      </w:r>
    </w:p>
    <w:sectPr w:rsidR="00903895" w:rsidRPr="00841A47">
      <w:footerReference w:type="default" r:id="rId24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BDDB" w14:textId="77777777" w:rsidR="00661759" w:rsidRDefault="00661759">
      <w:r>
        <w:separator/>
      </w:r>
    </w:p>
  </w:endnote>
  <w:endnote w:type="continuationSeparator" w:id="0">
    <w:p w14:paraId="3835CE43" w14:textId="77777777" w:rsidR="00661759" w:rsidRDefault="00661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18E0" w14:textId="77777777" w:rsidR="001E0F86" w:rsidRDefault="001E0F8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73DA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4399" w14:textId="77777777" w:rsidR="00661759" w:rsidRDefault="00661759">
      <w:r>
        <w:rPr>
          <w:color w:val="000000"/>
        </w:rPr>
        <w:separator/>
      </w:r>
    </w:p>
  </w:footnote>
  <w:footnote w:type="continuationSeparator" w:id="0">
    <w:p w14:paraId="54A15A2E" w14:textId="77777777" w:rsidR="00661759" w:rsidRDefault="00661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59C"/>
    <w:multiLevelType w:val="hybridMultilevel"/>
    <w:tmpl w:val="A566AA4E"/>
    <w:lvl w:ilvl="0" w:tplc="1DE09F0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EB41C3"/>
    <w:multiLevelType w:val="hybridMultilevel"/>
    <w:tmpl w:val="6CE62304"/>
    <w:lvl w:ilvl="0" w:tplc="AA5E432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7342DF6"/>
    <w:multiLevelType w:val="hybridMultilevel"/>
    <w:tmpl w:val="D33AFEBA"/>
    <w:lvl w:ilvl="0" w:tplc="8A56732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CD0195"/>
    <w:multiLevelType w:val="hybridMultilevel"/>
    <w:tmpl w:val="84B0FA2A"/>
    <w:lvl w:ilvl="0" w:tplc="FB5E110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12525"/>
    <w:multiLevelType w:val="hybridMultilevel"/>
    <w:tmpl w:val="5C162224"/>
    <w:lvl w:ilvl="0" w:tplc="B62EA9B8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2446D0"/>
    <w:multiLevelType w:val="hybridMultilevel"/>
    <w:tmpl w:val="3030238C"/>
    <w:lvl w:ilvl="0" w:tplc="361EAA8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50120D"/>
    <w:multiLevelType w:val="hybridMultilevel"/>
    <w:tmpl w:val="0A0A7320"/>
    <w:lvl w:ilvl="0" w:tplc="ED82542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05B54"/>
    <w:multiLevelType w:val="hybridMultilevel"/>
    <w:tmpl w:val="EC10E1DA"/>
    <w:lvl w:ilvl="0" w:tplc="1EFE562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301696"/>
    <w:multiLevelType w:val="hybridMultilevel"/>
    <w:tmpl w:val="28909D1A"/>
    <w:lvl w:ilvl="0" w:tplc="CC38183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B51EB"/>
    <w:multiLevelType w:val="hybridMultilevel"/>
    <w:tmpl w:val="0DFA7F5A"/>
    <w:lvl w:ilvl="0" w:tplc="EF6490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586644"/>
    <w:multiLevelType w:val="hybridMultilevel"/>
    <w:tmpl w:val="4DE83CBE"/>
    <w:lvl w:ilvl="0" w:tplc="39AAAE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FA4927"/>
    <w:multiLevelType w:val="hybridMultilevel"/>
    <w:tmpl w:val="487C3AE8"/>
    <w:lvl w:ilvl="0" w:tplc="1A82570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D22A7"/>
    <w:multiLevelType w:val="hybridMultilevel"/>
    <w:tmpl w:val="049E8D18"/>
    <w:lvl w:ilvl="0" w:tplc="ACE8EAEC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692E5655"/>
    <w:multiLevelType w:val="hybridMultilevel"/>
    <w:tmpl w:val="83AA941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4C7A27"/>
    <w:multiLevelType w:val="hybridMultilevel"/>
    <w:tmpl w:val="73C8272C"/>
    <w:lvl w:ilvl="0" w:tplc="DA78E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83A0CDF"/>
    <w:multiLevelType w:val="hybridMultilevel"/>
    <w:tmpl w:val="CEF62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A4C12"/>
    <w:multiLevelType w:val="hybridMultilevel"/>
    <w:tmpl w:val="870C5DE0"/>
    <w:lvl w:ilvl="0" w:tplc="D1B8071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A666A42"/>
    <w:multiLevelType w:val="hybridMultilevel"/>
    <w:tmpl w:val="0D26C922"/>
    <w:lvl w:ilvl="0" w:tplc="567E88AE">
      <w:start w:val="1"/>
      <w:numFmt w:val="decimal"/>
      <w:suff w:val="space"/>
      <w:lvlText w:val="%1."/>
      <w:lvlJc w:val="left"/>
      <w:pPr>
        <w:ind w:left="1357" w:hanging="6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18"/>
  </w:num>
  <w:num w:numId="4">
    <w:abstractNumId w:val="12"/>
  </w:num>
  <w:num w:numId="5">
    <w:abstractNumId w:val="16"/>
  </w:num>
  <w:num w:numId="6">
    <w:abstractNumId w:val="11"/>
  </w:num>
  <w:num w:numId="7">
    <w:abstractNumId w:val="7"/>
  </w:num>
  <w:num w:numId="8">
    <w:abstractNumId w:val="9"/>
  </w:num>
  <w:num w:numId="9">
    <w:abstractNumId w:val="2"/>
  </w:num>
  <w:num w:numId="10">
    <w:abstractNumId w:val="10"/>
  </w:num>
  <w:num w:numId="11">
    <w:abstractNumId w:val="19"/>
  </w:num>
  <w:num w:numId="12">
    <w:abstractNumId w:val="0"/>
  </w:num>
  <w:num w:numId="13">
    <w:abstractNumId w:val="14"/>
  </w:num>
  <w:num w:numId="14">
    <w:abstractNumId w:val="8"/>
  </w:num>
  <w:num w:numId="15">
    <w:abstractNumId w:val="13"/>
  </w:num>
  <w:num w:numId="16">
    <w:abstractNumId w:val="4"/>
  </w:num>
  <w:num w:numId="17">
    <w:abstractNumId w:val="15"/>
  </w:num>
  <w:num w:numId="18">
    <w:abstractNumId w:val="6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066A"/>
    <w:rsid w:val="00045406"/>
    <w:rsid w:val="00050662"/>
    <w:rsid w:val="00051C42"/>
    <w:rsid w:val="0008096C"/>
    <w:rsid w:val="000A0CDD"/>
    <w:rsid w:val="000A3AA8"/>
    <w:rsid w:val="000A5D1C"/>
    <w:rsid w:val="000A6976"/>
    <w:rsid w:val="000B40A1"/>
    <w:rsid w:val="000B52FB"/>
    <w:rsid w:val="000B6E87"/>
    <w:rsid w:val="00110D96"/>
    <w:rsid w:val="001235DC"/>
    <w:rsid w:val="00153B84"/>
    <w:rsid w:val="0017077C"/>
    <w:rsid w:val="001941B8"/>
    <w:rsid w:val="001C4D18"/>
    <w:rsid w:val="001D243A"/>
    <w:rsid w:val="001E0F86"/>
    <w:rsid w:val="001E7777"/>
    <w:rsid w:val="001F2FC9"/>
    <w:rsid w:val="001F68CC"/>
    <w:rsid w:val="00201888"/>
    <w:rsid w:val="002106B2"/>
    <w:rsid w:val="002252C7"/>
    <w:rsid w:val="00231344"/>
    <w:rsid w:val="0023770C"/>
    <w:rsid w:val="002378B7"/>
    <w:rsid w:val="002405E4"/>
    <w:rsid w:val="00243D09"/>
    <w:rsid w:val="00255565"/>
    <w:rsid w:val="00270B73"/>
    <w:rsid w:val="00270EA0"/>
    <w:rsid w:val="0027444A"/>
    <w:rsid w:val="00283E39"/>
    <w:rsid w:val="00286D94"/>
    <w:rsid w:val="002A2C7F"/>
    <w:rsid w:val="002A7A75"/>
    <w:rsid w:val="002C3E3F"/>
    <w:rsid w:val="002F7CBD"/>
    <w:rsid w:val="00311CF9"/>
    <w:rsid w:val="00322A24"/>
    <w:rsid w:val="00335A7A"/>
    <w:rsid w:val="003366DB"/>
    <w:rsid w:val="00342EE5"/>
    <w:rsid w:val="00362462"/>
    <w:rsid w:val="00362E9A"/>
    <w:rsid w:val="0037552C"/>
    <w:rsid w:val="00381752"/>
    <w:rsid w:val="003B1EBD"/>
    <w:rsid w:val="003B4BFC"/>
    <w:rsid w:val="003E683A"/>
    <w:rsid w:val="004155BC"/>
    <w:rsid w:val="004230EB"/>
    <w:rsid w:val="0044194C"/>
    <w:rsid w:val="00453F8D"/>
    <w:rsid w:val="00463831"/>
    <w:rsid w:val="00463ECD"/>
    <w:rsid w:val="004713BE"/>
    <w:rsid w:val="004754E0"/>
    <w:rsid w:val="004863C8"/>
    <w:rsid w:val="00487572"/>
    <w:rsid w:val="004A06B5"/>
    <w:rsid w:val="004B3C86"/>
    <w:rsid w:val="004C226D"/>
    <w:rsid w:val="004D7692"/>
    <w:rsid w:val="004E634C"/>
    <w:rsid w:val="00501202"/>
    <w:rsid w:val="00520A73"/>
    <w:rsid w:val="00522BC8"/>
    <w:rsid w:val="00532BC1"/>
    <w:rsid w:val="00533853"/>
    <w:rsid w:val="00541742"/>
    <w:rsid w:val="00546BA8"/>
    <w:rsid w:val="00566D79"/>
    <w:rsid w:val="00572E02"/>
    <w:rsid w:val="005755BD"/>
    <w:rsid w:val="00585BFD"/>
    <w:rsid w:val="00587D37"/>
    <w:rsid w:val="00595362"/>
    <w:rsid w:val="005C5F7D"/>
    <w:rsid w:val="005E20FE"/>
    <w:rsid w:val="005F0595"/>
    <w:rsid w:val="005F096D"/>
    <w:rsid w:val="005F1650"/>
    <w:rsid w:val="006220FE"/>
    <w:rsid w:val="00650AE2"/>
    <w:rsid w:val="00650CA1"/>
    <w:rsid w:val="00654A40"/>
    <w:rsid w:val="00654CD7"/>
    <w:rsid w:val="00654E86"/>
    <w:rsid w:val="00661759"/>
    <w:rsid w:val="0069569C"/>
    <w:rsid w:val="006A0D08"/>
    <w:rsid w:val="006B28C9"/>
    <w:rsid w:val="006B3EA5"/>
    <w:rsid w:val="006C2EA1"/>
    <w:rsid w:val="006C45B8"/>
    <w:rsid w:val="006C7646"/>
    <w:rsid w:val="006D0812"/>
    <w:rsid w:val="00715C1C"/>
    <w:rsid w:val="007265FA"/>
    <w:rsid w:val="00747A2F"/>
    <w:rsid w:val="007527EF"/>
    <w:rsid w:val="00765C2F"/>
    <w:rsid w:val="007675E3"/>
    <w:rsid w:val="007A5A23"/>
    <w:rsid w:val="007A6697"/>
    <w:rsid w:val="007B760F"/>
    <w:rsid w:val="007E1F53"/>
    <w:rsid w:val="0081306E"/>
    <w:rsid w:val="00827DBC"/>
    <w:rsid w:val="00841A47"/>
    <w:rsid w:val="00853BBE"/>
    <w:rsid w:val="008704E1"/>
    <w:rsid w:val="00886F4C"/>
    <w:rsid w:val="008A06DD"/>
    <w:rsid w:val="008B6899"/>
    <w:rsid w:val="008D1A0C"/>
    <w:rsid w:val="008D1A89"/>
    <w:rsid w:val="008E1D2C"/>
    <w:rsid w:val="00901EEF"/>
    <w:rsid w:val="00903895"/>
    <w:rsid w:val="00935F53"/>
    <w:rsid w:val="0095011E"/>
    <w:rsid w:val="00976135"/>
    <w:rsid w:val="00982D78"/>
    <w:rsid w:val="00994087"/>
    <w:rsid w:val="009C0699"/>
    <w:rsid w:val="009C35D8"/>
    <w:rsid w:val="00A45274"/>
    <w:rsid w:val="00A538E8"/>
    <w:rsid w:val="00A5775F"/>
    <w:rsid w:val="00A618D3"/>
    <w:rsid w:val="00A62F32"/>
    <w:rsid w:val="00A70A77"/>
    <w:rsid w:val="00A713B4"/>
    <w:rsid w:val="00A74352"/>
    <w:rsid w:val="00AA30F4"/>
    <w:rsid w:val="00AA7008"/>
    <w:rsid w:val="00AB1075"/>
    <w:rsid w:val="00AB239F"/>
    <w:rsid w:val="00AC3702"/>
    <w:rsid w:val="00AE603E"/>
    <w:rsid w:val="00AE7624"/>
    <w:rsid w:val="00B041F5"/>
    <w:rsid w:val="00B07EB0"/>
    <w:rsid w:val="00B22894"/>
    <w:rsid w:val="00B26504"/>
    <w:rsid w:val="00B4023E"/>
    <w:rsid w:val="00B42454"/>
    <w:rsid w:val="00B56922"/>
    <w:rsid w:val="00BA1E0E"/>
    <w:rsid w:val="00BB044E"/>
    <w:rsid w:val="00BB13B0"/>
    <w:rsid w:val="00BE1EE1"/>
    <w:rsid w:val="00BE640E"/>
    <w:rsid w:val="00C14F8C"/>
    <w:rsid w:val="00C21588"/>
    <w:rsid w:val="00C22278"/>
    <w:rsid w:val="00C4402B"/>
    <w:rsid w:val="00C531F6"/>
    <w:rsid w:val="00C574DF"/>
    <w:rsid w:val="00C75DC6"/>
    <w:rsid w:val="00CB24EB"/>
    <w:rsid w:val="00D056A3"/>
    <w:rsid w:val="00D119F7"/>
    <w:rsid w:val="00D216FA"/>
    <w:rsid w:val="00D24B7B"/>
    <w:rsid w:val="00D2534B"/>
    <w:rsid w:val="00D36B37"/>
    <w:rsid w:val="00D44173"/>
    <w:rsid w:val="00D46EBC"/>
    <w:rsid w:val="00D561E3"/>
    <w:rsid w:val="00D64CE0"/>
    <w:rsid w:val="00D66E49"/>
    <w:rsid w:val="00D7463F"/>
    <w:rsid w:val="00DA52E5"/>
    <w:rsid w:val="00DA6328"/>
    <w:rsid w:val="00DD0085"/>
    <w:rsid w:val="00DF1463"/>
    <w:rsid w:val="00E2558E"/>
    <w:rsid w:val="00E33BBC"/>
    <w:rsid w:val="00E41F97"/>
    <w:rsid w:val="00E56D6E"/>
    <w:rsid w:val="00E577B0"/>
    <w:rsid w:val="00E64521"/>
    <w:rsid w:val="00E739F7"/>
    <w:rsid w:val="00EB6D71"/>
    <w:rsid w:val="00EC160F"/>
    <w:rsid w:val="00ED6271"/>
    <w:rsid w:val="00ED6C2D"/>
    <w:rsid w:val="00EE52DB"/>
    <w:rsid w:val="00EF72F9"/>
    <w:rsid w:val="00F14F44"/>
    <w:rsid w:val="00F2379F"/>
    <w:rsid w:val="00F31CDF"/>
    <w:rsid w:val="00F34D21"/>
    <w:rsid w:val="00F40954"/>
    <w:rsid w:val="00F53E0E"/>
    <w:rsid w:val="00F72A7B"/>
    <w:rsid w:val="00F73DA4"/>
    <w:rsid w:val="00F975CA"/>
    <w:rsid w:val="00FA62B5"/>
    <w:rsid w:val="00FC399C"/>
    <w:rsid w:val="00FE2A10"/>
    <w:rsid w:val="00FE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CD1E"/>
  <w15:docId w15:val="{99673831-8180-439D-9525-09FFFE05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6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AC3702"/>
    <w:rPr>
      <w:color w:val="808080"/>
    </w:rPr>
  </w:style>
  <w:style w:type="paragraph" w:styleId="ab">
    <w:name w:val="header"/>
    <w:basedOn w:val="a"/>
    <w:link w:val="ac"/>
    <w:uiPriority w:val="99"/>
    <w:unhideWhenUsed/>
    <w:rsid w:val="004230EB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4230EB"/>
    <w:rPr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8F98-8A98-4A73-8B8C-F0C9BE6E2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679</Words>
  <Characters>3872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Lera Chernyakova</cp:lastModifiedBy>
  <cp:revision>16</cp:revision>
  <cp:lastPrinted>2023-11-30T17:16:00Z</cp:lastPrinted>
  <dcterms:created xsi:type="dcterms:W3CDTF">2023-10-12T15:11:00Z</dcterms:created>
  <dcterms:modified xsi:type="dcterms:W3CDTF">2023-11-30T17:23:00Z</dcterms:modified>
</cp:coreProperties>
</file>