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A0A0D" w14:textId="6FA809D1" w:rsidR="00D9129E" w:rsidRPr="00D9129E" w:rsidRDefault="00D9129E" w:rsidP="00D9129E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9129E">
        <w:rPr>
          <w:rFonts w:ascii="Times New Roman" w:hAnsi="Times New Roman" w:cs="Times New Roman"/>
          <w:b/>
          <w:bCs/>
          <w:sz w:val="28"/>
          <w:szCs w:val="28"/>
          <w:highlight w:val="yellow"/>
          <w:u w:val="single"/>
        </w:rPr>
        <w:t>Фрактал и фрактальная геометрия.</w:t>
      </w:r>
    </w:p>
    <w:p w14:paraId="3187BBC4" w14:textId="77777777" w:rsidR="00D9129E" w:rsidRPr="00D9129E" w:rsidRDefault="00D9129E" w:rsidP="00D9129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29E">
        <w:rPr>
          <w:rFonts w:ascii="Times New Roman" w:hAnsi="Times New Roman" w:cs="Times New Roman"/>
          <w:sz w:val="28"/>
          <w:szCs w:val="28"/>
        </w:rPr>
        <w:t>1875-1925 гг Пуанкаре, Жюлиа, Кантор и др</w:t>
      </w:r>
    </w:p>
    <w:p w14:paraId="5C05F975" w14:textId="75D7B3E3" w:rsidR="00D9129E" w:rsidRPr="00D9129E" w:rsidRDefault="00D9129E" w:rsidP="00D9129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29E">
        <w:rPr>
          <w:rFonts w:ascii="Times New Roman" w:hAnsi="Times New Roman" w:cs="Times New Roman"/>
          <w:sz w:val="28"/>
          <w:szCs w:val="28"/>
        </w:rPr>
        <w:t>1977 г. книги Б. Мандельброта «Фрактальная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геометрия природы»,</w:t>
      </w:r>
    </w:p>
    <w:p w14:paraId="6C3FF743" w14:textId="77777777" w:rsidR="00D9129E" w:rsidRPr="00D9129E" w:rsidRDefault="00D9129E" w:rsidP="00D9129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29E">
        <w:rPr>
          <w:rFonts w:ascii="Times New Roman" w:hAnsi="Times New Roman" w:cs="Times New Roman"/>
          <w:sz w:val="28"/>
          <w:szCs w:val="28"/>
        </w:rPr>
        <w:t>Что же такое фрактал?</w:t>
      </w:r>
    </w:p>
    <w:p w14:paraId="0960D28D" w14:textId="77777777" w:rsidR="00D9129E" w:rsidRDefault="00D9129E" w:rsidP="00D9129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29E">
        <w:rPr>
          <w:rFonts w:ascii="Times New Roman" w:hAnsi="Times New Roman" w:cs="Times New Roman"/>
          <w:sz w:val="28"/>
          <w:szCs w:val="28"/>
        </w:rPr>
        <w:t>Сам Мандельброт вывел слово fractal от латинского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слова fractus, что означает разбитый (поделенный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части).</w:t>
      </w:r>
    </w:p>
    <w:p w14:paraId="0147332D" w14:textId="2C00CC6B" w:rsidR="00D9129E" w:rsidRDefault="00D9129E" w:rsidP="00D9129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29E">
        <w:rPr>
          <w:rFonts w:ascii="Times New Roman" w:hAnsi="Times New Roman" w:cs="Times New Roman"/>
          <w:sz w:val="28"/>
          <w:szCs w:val="28"/>
        </w:rPr>
        <w:t>fractus - состоящий из фрагментов, лат.) обозначения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нерегулярных, но самоподобных структур.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И одно из определений фрактала - это геометрическая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фигура, состоящая из частей и которая может быть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поделена на части, каждая из которых будет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представлять уменьшенную копию целого (по крайней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мере, приблизительно).</w:t>
      </w:r>
    </w:p>
    <w:p w14:paraId="409C6E7B" w14:textId="7DB03B22" w:rsidR="00D9129E" w:rsidRPr="00D9129E" w:rsidRDefault="00D9129E" w:rsidP="003955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29E">
        <w:rPr>
          <w:rFonts w:ascii="Times New Roman" w:hAnsi="Times New Roman" w:cs="Times New Roman"/>
          <w:sz w:val="28"/>
          <w:szCs w:val="28"/>
        </w:rPr>
        <w:t>• Ещё один вариант определения: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Фрактал - самоподобное множество нецелой</w:t>
      </w:r>
      <w:r w:rsidR="003955B9" w:rsidRP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размерности.</w:t>
      </w:r>
    </w:p>
    <w:p w14:paraId="7BB04C91" w14:textId="732498D1" w:rsidR="00D9129E" w:rsidRPr="00D9129E" w:rsidRDefault="00D9129E" w:rsidP="003955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29E">
        <w:rPr>
          <w:rFonts w:ascii="Times New Roman" w:hAnsi="Times New Roman" w:cs="Times New Roman"/>
          <w:sz w:val="28"/>
          <w:szCs w:val="28"/>
        </w:rPr>
        <w:t>Самоподобное множество -- множество,</w:t>
      </w:r>
      <w:r w:rsidR="003955B9" w:rsidRP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представимое в виде объединения</w:t>
      </w:r>
      <w:r w:rsidR="003955B9" w:rsidRP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одинаковых непересекающихся подмножеств</w:t>
      </w:r>
      <w:r w:rsidR="003955B9" w:rsidRP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подобных исходному множеству.</w:t>
      </w:r>
    </w:p>
    <w:p w14:paraId="35AEDFC4" w14:textId="1E0D5E5A" w:rsidR="00D9129E" w:rsidRDefault="00D9129E" w:rsidP="003955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29E">
        <w:rPr>
          <w:rFonts w:ascii="Times New Roman" w:hAnsi="Times New Roman" w:cs="Times New Roman"/>
          <w:sz w:val="28"/>
          <w:szCs w:val="28"/>
        </w:rPr>
        <w:t>Одним из основных свойств фракталов</w:t>
      </w:r>
      <w:r w:rsidR="003955B9" w:rsidRP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является самоподобие. В самом простом</w:t>
      </w:r>
      <w:r w:rsidR="003955B9" w:rsidRP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случае небольшая часть фрактала содержит</w:t>
      </w:r>
      <w:r w:rsidR="003955B9" w:rsidRP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информацию о всём фрактале.</w:t>
      </w:r>
    </w:p>
    <w:p w14:paraId="16E00CBB" w14:textId="77777777" w:rsidR="00D9129E" w:rsidRPr="00D9129E" w:rsidRDefault="00D9129E" w:rsidP="00D9129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29E">
        <w:rPr>
          <w:rFonts w:ascii="Times New Roman" w:hAnsi="Times New Roman" w:cs="Times New Roman"/>
          <w:sz w:val="28"/>
          <w:szCs w:val="28"/>
        </w:rPr>
        <w:t>Основные свойства фрактала:</w:t>
      </w:r>
    </w:p>
    <w:p w14:paraId="58D53B49" w14:textId="70455707" w:rsidR="00D9129E" w:rsidRPr="00D9129E" w:rsidRDefault="00D9129E" w:rsidP="003955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29E">
        <w:rPr>
          <w:rFonts w:ascii="Times New Roman" w:hAnsi="Times New Roman" w:cs="Times New Roman"/>
          <w:sz w:val="28"/>
          <w:szCs w:val="28"/>
        </w:rPr>
        <w:t>* имеет тонкую структуру, то есть содержит произвольно малые</w:t>
      </w:r>
      <w:r w:rsidR="003955B9" w:rsidRP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масштабы.</w:t>
      </w:r>
    </w:p>
    <w:p w14:paraId="301EFD45" w14:textId="4259D9DC" w:rsidR="00D9129E" w:rsidRPr="00D9129E" w:rsidRDefault="00D9129E" w:rsidP="003955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29E">
        <w:rPr>
          <w:rFonts w:ascii="Times New Roman" w:hAnsi="Times New Roman" w:cs="Times New Roman"/>
          <w:sz w:val="28"/>
          <w:szCs w:val="28"/>
        </w:rPr>
        <w:t>* слишком нерегулярен, чтобы быть описанными на традиционном</w:t>
      </w:r>
      <w:r w:rsidR="003955B9" w:rsidRP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геометрическом языке.</w:t>
      </w:r>
    </w:p>
    <w:p w14:paraId="4E895A15" w14:textId="1C75B9F0" w:rsidR="00D9129E" w:rsidRPr="00D9129E" w:rsidRDefault="00D9129E" w:rsidP="003955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29E">
        <w:rPr>
          <w:rFonts w:ascii="Times New Roman" w:hAnsi="Times New Roman" w:cs="Times New Roman"/>
          <w:sz w:val="28"/>
          <w:szCs w:val="28"/>
        </w:rPr>
        <w:t>* имеет некоторую форму самоподобия (по крайней мере</w:t>
      </w:r>
      <w:r w:rsidR="003955B9" w:rsidRP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приближённую или стохастическую).</w:t>
      </w:r>
    </w:p>
    <w:p w14:paraId="5A48BCBB" w14:textId="076D5458" w:rsidR="00D9129E" w:rsidRPr="00D9129E" w:rsidRDefault="00D9129E" w:rsidP="003955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29E">
        <w:rPr>
          <w:rFonts w:ascii="Times New Roman" w:hAnsi="Times New Roman" w:cs="Times New Roman"/>
          <w:sz w:val="28"/>
          <w:szCs w:val="28"/>
        </w:rPr>
        <w:t>* имеет дробную «фрактальную» размерность, называемую также</w:t>
      </w:r>
      <w:r w:rsidR="003955B9" w:rsidRP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размерностью Минковского, которая больше, чем его</w:t>
      </w:r>
      <w:r w:rsidR="003955B9" w:rsidRP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топологическая размерность (несмотря на то, что это условие не</w:t>
      </w:r>
      <w:r w:rsidR="003955B9" w:rsidRP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выполняется в случае кривых Пеано).</w:t>
      </w:r>
    </w:p>
    <w:p w14:paraId="1F23BCBA" w14:textId="66B9DD6F" w:rsidR="00D9129E" w:rsidRDefault="00D9129E" w:rsidP="00D9129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29E">
        <w:rPr>
          <w:rFonts w:ascii="Times New Roman" w:hAnsi="Times New Roman" w:cs="Times New Roman"/>
          <w:sz w:val="28"/>
          <w:szCs w:val="28"/>
        </w:rPr>
        <w:t>* имеет простое и рекурсивное определение.</w:t>
      </w:r>
    </w:p>
    <w:p w14:paraId="08DA0D1C" w14:textId="1B3D686B" w:rsidR="00D9129E" w:rsidRPr="00D9129E" w:rsidRDefault="00D9129E" w:rsidP="003955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29E">
        <w:rPr>
          <w:rFonts w:ascii="Times New Roman" w:hAnsi="Times New Roman" w:cs="Times New Roman"/>
          <w:sz w:val="28"/>
          <w:szCs w:val="28"/>
        </w:rPr>
        <w:lastRenderedPageBreak/>
        <w:t>В физике фракталы</w:t>
      </w:r>
      <w:r w:rsidR="003955B9" w:rsidRP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естественным образом</w:t>
      </w:r>
      <w:r w:rsidR="003955B9" w:rsidRP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возникают при</w:t>
      </w:r>
      <w:r w:rsidR="003955B9" w:rsidRP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моделировании</w:t>
      </w:r>
      <w:r w:rsidR="003955B9" w:rsidRP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нелинейных процессов,</w:t>
      </w:r>
      <w:r w:rsidR="003955B9" w:rsidRP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таких, как турбулентное</w:t>
      </w:r>
      <w:r w:rsidR="003955B9" w:rsidRP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течение жидкости,</w:t>
      </w:r>
      <w:r w:rsidR="003955B9" w:rsidRP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сложные процессы</w:t>
      </w:r>
      <w:r w:rsidR="003955B9" w:rsidRP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диффузии-адсорбции,</w:t>
      </w:r>
      <w:r w:rsidR="003955B9" w:rsidRP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пламя, облака и т. п.</w:t>
      </w:r>
    </w:p>
    <w:p w14:paraId="2CB84C25" w14:textId="1F1BC33B" w:rsidR="00D9129E" w:rsidRPr="00D9129E" w:rsidRDefault="00D9129E" w:rsidP="003955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29E">
        <w:rPr>
          <w:rFonts w:ascii="Times New Roman" w:hAnsi="Times New Roman" w:cs="Times New Roman"/>
          <w:sz w:val="28"/>
          <w:szCs w:val="28"/>
        </w:rPr>
        <w:t>Фракталы используются</w:t>
      </w:r>
      <w:r w:rsidR="003955B9" w:rsidRP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при моделировании</w:t>
      </w:r>
      <w:r w:rsidR="003955B9" w:rsidRP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пористых материалов,</w:t>
      </w:r>
      <w:r w:rsidR="003955B9" w:rsidRP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например, в нефтехимии.</w:t>
      </w:r>
    </w:p>
    <w:p w14:paraId="0370C8FD" w14:textId="0FACC432" w:rsidR="00D9129E" w:rsidRDefault="00D9129E" w:rsidP="003955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29E">
        <w:rPr>
          <w:rFonts w:ascii="Times New Roman" w:hAnsi="Times New Roman" w:cs="Times New Roman"/>
          <w:sz w:val="28"/>
          <w:szCs w:val="28"/>
        </w:rPr>
        <w:t>В</w:t>
      </w:r>
      <w:r w:rsidR="003955B9" w:rsidRP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биологии они</w:t>
      </w:r>
      <w:r w:rsidR="003955B9" w:rsidRP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применяются для</w:t>
      </w:r>
      <w:r w:rsidR="003955B9" w:rsidRP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моделирования</w:t>
      </w:r>
      <w:r w:rsidR="003955B9" w:rsidRP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популяций и для</w:t>
      </w:r>
      <w:r w:rsidR="003955B9" w:rsidRP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описания систем</w:t>
      </w:r>
      <w:r w:rsidR="003955B9" w:rsidRP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внутренних органов</w:t>
      </w:r>
      <w:r w:rsidR="003955B9" w:rsidRP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(система кровеносных</w:t>
      </w:r>
      <w:r w:rsidR="003955B9" w:rsidRP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сосудов)</w:t>
      </w:r>
    </w:p>
    <w:p w14:paraId="6819959D" w14:textId="0B8FB70F" w:rsidR="00D9129E" w:rsidRDefault="00D9129E" w:rsidP="00D9129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29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4BFE55" wp14:editId="2DEEA2F2">
            <wp:extent cx="2232882" cy="301283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39760" cy="302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A6BE" w14:textId="5D66F0E9" w:rsidR="00D9129E" w:rsidRPr="00D9129E" w:rsidRDefault="00D9129E" w:rsidP="003955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29E">
        <w:rPr>
          <w:rFonts w:ascii="Times New Roman" w:hAnsi="Times New Roman" w:cs="Times New Roman"/>
          <w:sz w:val="28"/>
          <w:szCs w:val="28"/>
        </w:rPr>
        <w:t>Литература</w:t>
      </w:r>
    </w:p>
    <w:p w14:paraId="40F3B4DF" w14:textId="77777777" w:rsidR="003955B9" w:rsidRDefault="00D9129E" w:rsidP="003955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29E">
        <w:rPr>
          <w:rFonts w:ascii="Times New Roman" w:hAnsi="Times New Roman" w:cs="Times New Roman"/>
          <w:sz w:val="28"/>
          <w:szCs w:val="28"/>
        </w:rPr>
        <w:t>Среди литературных произведений находят такие,</w:t>
      </w:r>
      <w:r w:rsidR="003955B9" w:rsidRP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которые обладают текстуальной, структурной или</w:t>
      </w:r>
      <w:r w:rsidR="003955B9" w:rsidRP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семантической фрактальной природой. В</w:t>
      </w:r>
      <w:r w:rsidR="003955B9" w:rsidRP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текстуальных фракталах потенциально</w:t>
      </w:r>
      <w:r w:rsidR="003955B9" w:rsidRP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бесконечно повторяются элементы текста:</w:t>
      </w:r>
      <w:r w:rsidR="003955B9" w:rsidRPr="003955B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8F5F76" w14:textId="766DF571" w:rsidR="00D9129E" w:rsidRPr="00D9129E" w:rsidRDefault="00D9129E" w:rsidP="003955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29E">
        <w:rPr>
          <w:rFonts w:ascii="Times New Roman" w:hAnsi="Times New Roman" w:cs="Times New Roman"/>
          <w:sz w:val="28"/>
          <w:szCs w:val="28"/>
        </w:rPr>
        <w:t xml:space="preserve">- </w:t>
      </w:r>
      <w:r w:rsidR="003955B9" w:rsidRPr="00D9129E">
        <w:rPr>
          <w:rFonts w:ascii="Times New Roman" w:hAnsi="Times New Roman" w:cs="Times New Roman"/>
          <w:sz w:val="28"/>
          <w:szCs w:val="28"/>
        </w:rPr>
        <w:t>не разветвляющееся</w:t>
      </w:r>
      <w:r w:rsidRPr="00D9129E">
        <w:rPr>
          <w:rFonts w:ascii="Times New Roman" w:hAnsi="Times New Roman" w:cs="Times New Roman"/>
          <w:sz w:val="28"/>
          <w:szCs w:val="28"/>
        </w:rPr>
        <w:t xml:space="preserve"> бесконечное дерево,</w:t>
      </w:r>
      <w:r w:rsidR="003955B9" w:rsidRP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тождественное само себе с любой итерации «У</w:t>
      </w:r>
      <w:r w:rsidR="003955B9" w:rsidRP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попа была собака…»,</w:t>
      </w:r>
    </w:p>
    <w:p w14:paraId="125B79CF" w14:textId="3FAF93A5" w:rsidR="00D9129E" w:rsidRPr="00D9129E" w:rsidRDefault="00D9129E" w:rsidP="003955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29E">
        <w:rPr>
          <w:rFonts w:ascii="Times New Roman" w:hAnsi="Times New Roman" w:cs="Times New Roman"/>
          <w:sz w:val="28"/>
          <w:szCs w:val="28"/>
        </w:rPr>
        <w:t>- «Притча о философе, которому снится, что он</w:t>
      </w:r>
      <w:r w:rsidR="003955B9" w:rsidRP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бабочка, которой снится, что она философ,</w:t>
      </w:r>
      <w:r w:rsidR="003955B9" w:rsidRP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которому снится…»,</w:t>
      </w:r>
    </w:p>
    <w:p w14:paraId="7E1B3796" w14:textId="4EF41E0A" w:rsidR="00D9129E" w:rsidRPr="00D9129E" w:rsidRDefault="00D9129E" w:rsidP="003955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29E">
        <w:rPr>
          <w:rFonts w:ascii="Times New Roman" w:hAnsi="Times New Roman" w:cs="Times New Roman"/>
          <w:sz w:val="28"/>
          <w:szCs w:val="28"/>
        </w:rPr>
        <w:t>-</w:t>
      </w:r>
      <w:r w:rsidR="003955B9" w:rsidRP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«Ложно утверждение, что истинно утверждение,</w:t>
      </w:r>
      <w:r w:rsidR="003955B9" w:rsidRP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что ложно утверждение…»</w:t>
      </w:r>
    </w:p>
    <w:p w14:paraId="236E6DED" w14:textId="4E8CAE47" w:rsidR="00D9129E" w:rsidRDefault="00D9129E" w:rsidP="003955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29E">
        <w:rPr>
          <w:rFonts w:ascii="Times New Roman" w:hAnsi="Times New Roman" w:cs="Times New Roman"/>
          <w:sz w:val="28"/>
          <w:szCs w:val="28"/>
        </w:rPr>
        <w:t>- неразветвляющиеся бесконечные тексты с</w:t>
      </w:r>
      <w:r w:rsidR="003955B9" w:rsidRP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вариациями («У Пегги был весёлый гусь…») и</w:t>
      </w:r>
      <w:r w:rsidR="003955B9" w:rsidRP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тексты с наращениями</w:t>
      </w:r>
    </w:p>
    <w:p w14:paraId="553C0614" w14:textId="77777777" w:rsidR="00D9129E" w:rsidRPr="00D9129E" w:rsidRDefault="00D9129E" w:rsidP="00D9129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29E">
        <w:rPr>
          <w:rFonts w:ascii="Times New Roman" w:hAnsi="Times New Roman" w:cs="Times New Roman"/>
          <w:sz w:val="28"/>
          <w:szCs w:val="28"/>
        </w:rPr>
        <w:lastRenderedPageBreak/>
        <w:t>Что такое фрактал?</w:t>
      </w:r>
    </w:p>
    <w:p w14:paraId="0A79E623" w14:textId="65F68911" w:rsidR="00D9129E" w:rsidRPr="00D9129E" w:rsidRDefault="00D9129E" w:rsidP="003955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29E">
        <w:rPr>
          <w:rFonts w:ascii="Times New Roman" w:hAnsi="Times New Roman" w:cs="Times New Roman"/>
          <w:sz w:val="28"/>
          <w:szCs w:val="28"/>
        </w:rPr>
        <w:t>Фрактал - это объект, отдельные элементы которого</w:t>
      </w:r>
      <w:r w:rsidR="003955B9" w:rsidRP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наследуют свойства родительских структур. Самыми известным</w:t>
      </w:r>
      <w:r w:rsidR="003955B9">
        <w:rPr>
          <w:rFonts w:ascii="Times New Roman" w:hAnsi="Times New Roman" w:cs="Times New Roman"/>
          <w:sz w:val="28"/>
          <w:szCs w:val="28"/>
        </w:rPr>
        <w:t xml:space="preserve">и </w:t>
      </w:r>
      <w:r w:rsidRPr="00D9129E">
        <w:rPr>
          <w:rFonts w:ascii="Times New Roman" w:hAnsi="Times New Roman" w:cs="Times New Roman"/>
          <w:sz w:val="28"/>
          <w:szCs w:val="28"/>
        </w:rPr>
        <w:t>фрактальными объектами являются деревья: от каждой ветки</w:t>
      </w:r>
      <w:r w:rsid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ответвляются меньшие, похожие на нее, от тех - еще меньшие</w:t>
      </w:r>
      <w:r w:rsid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и так далее.</w:t>
      </w:r>
    </w:p>
    <w:p w14:paraId="6D114915" w14:textId="019CC8D6" w:rsidR="00D9129E" w:rsidRDefault="00D9129E" w:rsidP="003955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29E">
        <w:rPr>
          <w:rFonts w:ascii="Times New Roman" w:hAnsi="Times New Roman" w:cs="Times New Roman"/>
          <w:sz w:val="28"/>
          <w:szCs w:val="28"/>
        </w:rPr>
        <w:t>Посмотрим, как строится простейший фрактал - «фрактальный</w:t>
      </w:r>
      <w:r w:rsid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треугольник» (его еще называют «снежинка Коха»):</w:t>
      </w:r>
    </w:p>
    <w:p w14:paraId="0AEA01D1" w14:textId="3177175F" w:rsidR="00D9129E" w:rsidRPr="00D9129E" w:rsidRDefault="00D9129E" w:rsidP="00D9129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29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C875B2" wp14:editId="655813DD">
            <wp:extent cx="4296375" cy="1571844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00B5" w14:textId="5AD954B5" w:rsidR="00D9129E" w:rsidRPr="00D9129E" w:rsidRDefault="00D9129E" w:rsidP="003955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29E">
        <w:rPr>
          <w:rFonts w:ascii="Times New Roman" w:hAnsi="Times New Roman" w:cs="Times New Roman"/>
          <w:sz w:val="28"/>
          <w:szCs w:val="28"/>
        </w:rPr>
        <w:t>Фракталы являются интереснейшим объектом для изучения по двум основным</w:t>
      </w:r>
      <w:r w:rsid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причинам:</w:t>
      </w:r>
    </w:p>
    <w:p w14:paraId="0A6BDFE5" w14:textId="77777777" w:rsidR="00D9129E" w:rsidRPr="00D9129E" w:rsidRDefault="00D9129E" w:rsidP="00D9129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29E">
        <w:rPr>
          <w:rFonts w:ascii="Times New Roman" w:hAnsi="Times New Roman" w:cs="Times New Roman"/>
          <w:sz w:val="28"/>
          <w:szCs w:val="28"/>
        </w:rPr>
        <w:t>- фракталы являются одной из лучших моделей живой природы;</w:t>
      </w:r>
    </w:p>
    <w:p w14:paraId="664DE44A" w14:textId="224CBABF" w:rsidR="00D9129E" w:rsidRDefault="00D9129E" w:rsidP="003955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29E">
        <w:rPr>
          <w:rFonts w:ascii="Times New Roman" w:hAnsi="Times New Roman" w:cs="Times New Roman"/>
          <w:sz w:val="28"/>
          <w:szCs w:val="28"/>
        </w:rPr>
        <w:t>- их исследование открывает невиданные перспективы для сжатия</w:t>
      </w:r>
      <w:r w:rsid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информации.</w:t>
      </w:r>
    </w:p>
    <w:p w14:paraId="171DEE1F" w14:textId="5435FABD" w:rsidR="00D9129E" w:rsidRDefault="00D9129E" w:rsidP="00D9129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29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1C0EC3" wp14:editId="31D1AF11">
            <wp:extent cx="5358130" cy="1977685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6844" cy="198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32A5" w14:textId="77777777" w:rsidR="003955B9" w:rsidRDefault="00D9129E" w:rsidP="003955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29E">
        <w:rPr>
          <w:rFonts w:ascii="Times New Roman" w:hAnsi="Times New Roman" w:cs="Times New Roman"/>
          <w:sz w:val="28"/>
          <w:szCs w:val="28"/>
        </w:rPr>
        <w:t>Если увеличить масштаб непрерывной евклидовой формы ( все равно</w:t>
      </w:r>
      <w:r w:rsid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на сколько сложной), со вресенем укрупление изображения сгладится.</w:t>
      </w:r>
      <w:r w:rsid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Однако, если увеличивать масштаб фрактального объекта, будет все</w:t>
      </w:r>
      <w:r w:rsid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равно видно все больше и больше деталей без заметного сглаживания</w:t>
      </w:r>
      <w:r w:rsid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внешнего вида объекта.</w:t>
      </w:r>
    </w:p>
    <w:p w14:paraId="35E0FD27" w14:textId="00FAFE41" w:rsidR="00D9129E" w:rsidRDefault="00D9129E" w:rsidP="003955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29E">
        <w:rPr>
          <w:rFonts w:ascii="Times New Roman" w:hAnsi="Times New Roman" w:cs="Times New Roman"/>
          <w:sz w:val="28"/>
          <w:szCs w:val="28"/>
        </w:rPr>
        <w:lastRenderedPageBreak/>
        <w:t>Контур береговой линии будет иметь все ту же зазубренную форму</w:t>
      </w:r>
      <w:r w:rsid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при наблюдении со все близкого расстояния.</w:t>
      </w:r>
    </w:p>
    <w:p w14:paraId="20188239" w14:textId="77777777" w:rsidR="00D9129E" w:rsidRPr="00D9129E" w:rsidRDefault="00D9129E" w:rsidP="00D9129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29E">
        <w:rPr>
          <w:rFonts w:ascii="Times New Roman" w:hAnsi="Times New Roman" w:cs="Times New Roman"/>
          <w:sz w:val="28"/>
          <w:szCs w:val="28"/>
        </w:rPr>
        <w:t>Какова длина побережья Англии?</w:t>
      </w:r>
    </w:p>
    <w:p w14:paraId="306A6207" w14:textId="3738AC7B" w:rsidR="00D9129E" w:rsidRDefault="00D9129E" w:rsidP="003955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29E">
        <w:rPr>
          <w:rFonts w:ascii="Times New Roman" w:hAnsi="Times New Roman" w:cs="Times New Roman"/>
          <w:sz w:val="28"/>
          <w:szCs w:val="28"/>
        </w:rPr>
        <w:t>B 1967 в статье в Science</w:t>
      </w:r>
      <w:r w:rsid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Мандельброт</w:t>
      </w:r>
      <w:r w:rsid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задал</w:t>
      </w:r>
      <w:r w:rsid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по-видимому безвредный вопрос,</w:t>
      </w:r>
      <w:r w:rsid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"Какой</w:t>
      </w:r>
      <w:r w:rsid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длины</w:t>
      </w:r>
      <w:r w:rsid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побережье</w:t>
      </w:r>
      <w:r w:rsid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Англии?"</w:t>
      </w:r>
      <w:r w:rsid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что ответ зависит в масштабе</w:t>
      </w:r>
      <w:r w:rsid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D9129E">
        <w:rPr>
          <w:rFonts w:ascii="Times New Roman" w:hAnsi="Times New Roman" w:cs="Times New Roman"/>
          <w:sz w:val="28"/>
          <w:szCs w:val="28"/>
        </w:rPr>
        <w:t>измерения, как на изображении из Wikipedia.</w:t>
      </w:r>
    </w:p>
    <w:p w14:paraId="411C3295" w14:textId="621F2A0D" w:rsidR="00D9129E" w:rsidRDefault="00D9129E" w:rsidP="00D9129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29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E4B8B0" wp14:editId="78822342">
            <wp:extent cx="1690317" cy="2678723"/>
            <wp:effectExtent l="0" t="0" r="571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95443" cy="268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F6DD" w14:textId="5B794B74" w:rsidR="003955B9" w:rsidRDefault="003955B9" w:rsidP="003955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Размерность фрактала(1)</w:t>
      </w:r>
    </w:p>
    <w:p w14:paraId="2545F751" w14:textId="206ED487" w:rsidR="00192258" w:rsidRPr="00192258" w:rsidRDefault="00192258" w:rsidP="003955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258">
        <w:rPr>
          <w:rFonts w:ascii="Times New Roman" w:hAnsi="Times New Roman" w:cs="Times New Roman"/>
          <w:sz w:val="28"/>
          <w:szCs w:val="28"/>
        </w:rPr>
        <w:t>В евклидовой геометрии есть понятие размерности:</w:t>
      </w:r>
      <w:r w:rsidR="003955B9">
        <w:rPr>
          <w:rFonts w:ascii="Times New Roman" w:hAnsi="Times New Roman" w:cs="Times New Roman"/>
          <w:sz w:val="28"/>
          <w:szCs w:val="28"/>
        </w:rPr>
        <w:t xml:space="preserve"> </w:t>
      </w:r>
      <w:r w:rsidRPr="00192258">
        <w:rPr>
          <w:rFonts w:ascii="Times New Roman" w:hAnsi="Times New Roman" w:cs="Times New Roman"/>
          <w:sz w:val="28"/>
          <w:szCs w:val="28"/>
        </w:rPr>
        <w:t>размерность отрезка -- единица,</w:t>
      </w:r>
    </w:p>
    <w:p w14:paraId="3D592861" w14:textId="77777777" w:rsidR="003955B9" w:rsidRDefault="003955B9" w:rsidP="001922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5B9">
        <w:rPr>
          <w:rFonts w:ascii="Times New Roman" w:hAnsi="Times New Roman" w:cs="Times New Roman"/>
          <w:sz w:val="28"/>
          <w:szCs w:val="28"/>
        </w:rPr>
        <w:t>Это означает, что, выбрав точку отсчета, мы можем любую точку на этой линии определить с помощью 1 числа – положительного или отрицательного. Причем это касается всех линий – окружность, квадрат, парабола и т.д.</w:t>
      </w:r>
    </w:p>
    <w:p w14:paraId="34BF72FA" w14:textId="4188D0EF" w:rsidR="00B91A9B" w:rsidRPr="00B91A9B" w:rsidRDefault="00B91A9B" w:rsidP="00B91A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1A9B">
        <w:rPr>
          <w:rFonts w:ascii="Times New Roman" w:hAnsi="Times New Roman" w:cs="Times New Roman"/>
          <w:sz w:val="28"/>
          <w:szCs w:val="28"/>
        </w:rPr>
        <w:t>Размерность 2 означает, что любую точку мы можем однозначно определить двумя числами. Не надо думать, что двумерный – значит плоский. Поверхность сферы тоже двумерна (ее можно определить с помощью двух значений – углов наподобие ширины и долготы).</w:t>
      </w:r>
    </w:p>
    <w:p w14:paraId="609D2E54" w14:textId="2FAAABAD" w:rsidR="00D9129E" w:rsidRDefault="00B91A9B" w:rsidP="00B91A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1A9B">
        <w:rPr>
          <w:rFonts w:ascii="Times New Roman" w:hAnsi="Times New Roman" w:cs="Times New Roman"/>
          <w:sz w:val="28"/>
          <w:szCs w:val="28"/>
        </w:rPr>
        <w:t>Если смотреть с математической точки зрения, то размерность определяется следующим образом: для одномерных объектов – увеличение в два раза их линейного размера приводит к увеличению размеров (в данном случае длинны) в два раза (2^1).</w:t>
      </w:r>
    </w:p>
    <w:p w14:paraId="2D075F2B" w14:textId="77777777" w:rsidR="00192258" w:rsidRPr="00192258" w:rsidRDefault="00192258" w:rsidP="001922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258">
        <w:rPr>
          <w:rFonts w:ascii="Times New Roman" w:hAnsi="Times New Roman" w:cs="Times New Roman"/>
          <w:sz w:val="28"/>
          <w:szCs w:val="28"/>
        </w:rPr>
        <w:t>Размерность фрактала(2)</w:t>
      </w:r>
    </w:p>
    <w:p w14:paraId="19AC621A" w14:textId="33CC8BA6" w:rsidR="00192258" w:rsidRPr="00192258" w:rsidRDefault="00192258" w:rsidP="00B91A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258">
        <w:rPr>
          <w:rFonts w:ascii="Times New Roman" w:hAnsi="Times New Roman" w:cs="Times New Roman"/>
          <w:sz w:val="28"/>
          <w:szCs w:val="28"/>
        </w:rPr>
        <w:lastRenderedPageBreak/>
        <w:t>Например, если мы будем измерять длину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192258">
        <w:rPr>
          <w:rFonts w:ascii="Times New Roman" w:hAnsi="Times New Roman" w:cs="Times New Roman"/>
          <w:sz w:val="28"/>
          <w:szCs w:val="28"/>
        </w:rPr>
        <w:t>отрезка, то, метровых отрезков в нём будет N,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192258">
        <w:rPr>
          <w:rFonts w:ascii="Times New Roman" w:hAnsi="Times New Roman" w:cs="Times New Roman"/>
          <w:sz w:val="28"/>
          <w:szCs w:val="28"/>
        </w:rPr>
        <w:t>полуметровых 2N, дециметровых - 10N и так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192258">
        <w:rPr>
          <w:rFonts w:ascii="Times New Roman" w:hAnsi="Times New Roman" w:cs="Times New Roman"/>
          <w:sz w:val="28"/>
          <w:szCs w:val="28"/>
        </w:rPr>
        <w:t>далее.</w:t>
      </w:r>
    </w:p>
    <w:p w14:paraId="73C1DF26" w14:textId="749B121C" w:rsidR="00192258" w:rsidRPr="00192258" w:rsidRDefault="00192258" w:rsidP="00B91A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258">
        <w:rPr>
          <w:rFonts w:ascii="Times New Roman" w:hAnsi="Times New Roman" w:cs="Times New Roman"/>
          <w:sz w:val="28"/>
          <w:szCs w:val="28"/>
        </w:rPr>
        <w:t>В данном случае наблюдается прямая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192258">
        <w:rPr>
          <w:rFonts w:ascii="Times New Roman" w:hAnsi="Times New Roman" w:cs="Times New Roman"/>
          <w:sz w:val="28"/>
          <w:szCs w:val="28"/>
        </w:rPr>
        <w:t>пропорциональная зависимость.</w:t>
      </w:r>
    </w:p>
    <w:p w14:paraId="54019D5A" w14:textId="03555219" w:rsidR="00192258" w:rsidRPr="00192258" w:rsidRDefault="00192258" w:rsidP="00B91A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258">
        <w:rPr>
          <w:rFonts w:ascii="Times New Roman" w:hAnsi="Times New Roman" w:cs="Times New Roman"/>
          <w:sz w:val="28"/>
          <w:szCs w:val="28"/>
        </w:rPr>
        <w:t>В случае измерения площади мы уже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192258">
        <w:rPr>
          <w:rFonts w:ascii="Times New Roman" w:hAnsi="Times New Roman" w:cs="Times New Roman"/>
          <w:sz w:val="28"/>
          <w:szCs w:val="28"/>
        </w:rPr>
        <w:t>получим следующие значения: 4N, 100N, то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192258">
        <w:rPr>
          <w:rFonts w:ascii="Times New Roman" w:hAnsi="Times New Roman" w:cs="Times New Roman"/>
          <w:sz w:val="28"/>
          <w:szCs w:val="28"/>
        </w:rPr>
        <w:t>есть здесь зависимость уже квадратичная.</w:t>
      </w:r>
    </w:p>
    <w:p w14:paraId="09C45541" w14:textId="2C1BB9C7" w:rsidR="00192258" w:rsidRDefault="00192258" w:rsidP="00B91A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258">
        <w:rPr>
          <w:rFonts w:ascii="Times New Roman" w:hAnsi="Times New Roman" w:cs="Times New Roman"/>
          <w:sz w:val="28"/>
          <w:szCs w:val="28"/>
        </w:rPr>
        <w:t>Объём трёхмерных фигур пропорционален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192258">
        <w:rPr>
          <w:rFonts w:ascii="Times New Roman" w:hAnsi="Times New Roman" w:cs="Times New Roman"/>
          <w:sz w:val="28"/>
          <w:szCs w:val="28"/>
        </w:rPr>
        <w:t>кубу их линейных размеров.</w:t>
      </w:r>
    </w:p>
    <w:p w14:paraId="3528D3C6" w14:textId="77777777" w:rsidR="00192258" w:rsidRPr="00192258" w:rsidRDefault="00192258" w:rsidP="001922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258">
        <w:rPr>
          <w:rFonts w:ascii="Times New Roman" w:hAnsi="Times New Roman" w:cs="Times New Roman"/>
          <w:sz w:val="28"/>
          <w:szCs w:val="28"/>
        </w:rPr>
        <w:t>Размерность фрактала(3)</w:t>
      </w:r>
    </w:p>
    <w:p w14:paraId="48B8CD5C" w14:textId="6BBE6699" w:rsidR="00192258" w:rsidRPr="00192258" w:rsidRDefault="00192258" w:rsidP="00B91A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258">
        <w:rPr>
          <w:rFonts w:ascii="Times New Roman" w:hAnsi="Times New Roman" w:cs="Times New Roman"/>
          <w:sz w:val="28"/>
          <w:szCs w:val="28"/>
        </w:rPr>
        <w:t>• Если попытаться применить эти правила к фрактальным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192258">
        <w:rPr>
          <w:rFonts w:ascii="Times New Roman" w:hAnsi="Times New Roman" w:cs="Times New Roman"/>
          <w:sz w:val="28"/>
          <w:szCs w:val="28"/>
        </w:rPr>
        <w:t xml:space="preserve">объектам, возникает парадоксальная ситуация </w:t>
      </w:r>
      <w:r w:rsidR="00B91A9B">
        <w:rPr>
          <w:rFonts w:ascii="Times New Roman" w:hAnsi="Times New Roman" w:cs="Times New Roman"/>
          <w:sz w:val="28"/>
          <w:szCs w:val="28"/>
        </w:rPr>
        <w:t>–</w:t>
      </w:r>
      <w:r w:rsidRPr="00192258">
        <w:rPr>
          <w:rFonts w:ascii="Times New Roman" w:hAnsi="Times New Roman" w:cs="Times New Roman"/>
          <w:sz w:val="28"/>
          <w:szCs w:val="28"/>
        </w:rPr>
        <w:t xml:space="preserve"> их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192258">
        <w:rPr>
          <w:rFonts w:ascii="Times New Roman" w:hAnsi="Times New Roman" w:cs="Times New Roman"/>
          <w:sz w:val="28"/>
          <w:szCs w:val="28"/>
        </w:rPr>
        <w:t>размерность окажется дробным числом.</w:t>
      </w:r>
    </w:p>
    <w:p w14:paraId="1B98DB01" w14:textId="21B24429" w:rsidR="00192258" w:rsidRPr="00192258" w:rsidRDefault="00192258" w:rsidP="00B91A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258">
        <w:rPr>
          <w:rFonts w:ascii="Times New Roman" w:hAnsi="Times New Roman" w:cs="Times New Roman"/>
          <w:sz w:val="28"/>
          <w:szCs w:val="28"/>
        </w:rPr>
        <w:t>Так как фрактал состоит из бесконечного числа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192258">
        <w:rPr>
          <w:rFonts w:ascii="Times New Roman" w:hAnsi="Times New Roman" w:cs="Times New Roman"/>
          <w:sz w:val="28"/>
          <w:szCs w:val="28"/>
        </w:rPr>
        <w:t>повторяющихся элементов, невозможно точно измерить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192258">
        <w:rPr>
          <w:rFonts w:ascii="Times New Roman" w:hAnsi="Times New Roman" w:cs="Times New Roman"/>
          <w:sz w:val="28"/>
          <w:szCs w:val="28"/>
        </w:rPr>
        <w:t>его длину.</w:t>
      </w:r>
    </w:p>
    <w:p w14:paraId="410E6E49" w14:textId="0C0768F0" w:rsidR="00192258" w:rsidRPr="00192258" w:rsidRDefault="00192258" w:rsidP="00B91A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258">
        <w:rPr>
          <w:rFonts w:ascii="Times New Roman" w:hAnsi="Times New Roman" w:cs="Times New Roman"/>
          <w:sz w:val="28"/>
          <w:szCs w:val="28"/>
        </w:rPr>
        <w:t>• Это означает, что чем более точным инструментом мы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192258">
        <w:rPr>
          <w:rFonts w:ascii="Times New Roman" w:hAnsi="Times New Roman" w:cs="Times New Roman"/>
          <w:sz w:val="28"/>
          <w:szCs w:val="28"/>
        </w:rPr>
        <w:t>будем его измерять, тем большей окажется его длина.</w:t>
      </w:r>
    </w:p>
    <w:p w14:paraId="4D03F685" w14:textId="59D42253" w:rsidR="00192258" w:rsidRPr="00192258" w:rsidRDefault="00192258" w:rsidP="00B91A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258">
        <w:rPr>
          <w:rFonts w:ascii="Times New Roman" w:hAnsi="Times New Roman" w:cs="Times New Roman"/>
          <w:sz w:val="28"/>
          <w:szCs w:val="28"/>
        </w:rPr>
        <w:t>• В то время как гладкая евклидова линия заполняет в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192258">
        <w:rPr>
          <w:rFonts w:ascii="Times New Roman" w:hAnsi="Times New Roman" w:cs="Times New Roman"/>
          <w:sz w:val="28"/>
          <w:szCs w:val="28"/>
        </w:rPr>
        <w:t>точности одномерное пространство, фрактальная линия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192258">
        <w:rPr>
          <w:rFonts w:ascii="Times New Roman" w:hAnsi="Times New Roman" w:cs="Times New Roman"/>
          <w:sz w:val="28"/>
          <w:szCs w:val="28"/>
        </w:rPr>
        <w:t>выходит за пределы одномерного пространства,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192258">
        <w:rPr>
          <w:rFonts w:ascii="Times New Roman" w:hAnsi="Times New Roman" w:cs="Times New Roman"/>
          <w:sz w:val="28"/>
          <w:szCs w:val="28"/>
        </w:rPr>
        <w:t>вторгаясь в двумерное.</w:t>
      </w:r>
    </w:p>
    <w:p w14:paraId="2434FB2D" w14:textId="629416A3" w:rsidR="00192258" w:rsidRDefault="00192258" w:rsidP="00B91A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258">
        <w:rPr>
          <w:rFonts w:ascii="Times New Roman" w:hAnsi="Times New Roman" w:cs="Times New Roman"/>
          <w:sz w:val="28"/>
          <w:szCs w:val="28"/>
        </w:rPr>
        <w:t>•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192258">
        <w:rPr>
          <w:rFonts w:ascii="Times New Roman" w:hAnsi="Times New Roman" w:cs="Times New Roman"/>
          <w:sz w:val="28"/>
          <w:szCs w:val="28"/>
        </w:rPr>
        <w:t>Таким образом, фрактальная размерность кривой Коха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192258">
        <w:rPr>
          <w:rFonts w:ascii="Times New Roman" w:hAnsi="Times New Roman" w:cs="Times New Roman"/>
          <w:sz w:val="28"/>
          <w:szCs w:val="28"/>
        </w:rPr>
        <w:t>или «полосы» Минковского будет находиться между 1 и 2,</w:t>
      </w:r>
    </w:p>
    <w:p w14:paraId="42ACE5E1" w14:textId="77777777" w:rsidR="00192258" w:rsidRPr="00192258" w:rsidRDefault="00192258" w:rsidP="001922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258">
        <w:rPr>
          <w:rFonts w:ascii="Times New Roman" w:hAnsi="Times New Roman" w:cs="Times New Roman"/>
          <w:sz w:val="28"/>
          <w:szCs w:val="28"/>
        </w:rPr>
        <w:t>Размерность фрактала(4)</w:t>
      </w:r>
    </w:p>
    <w:p w14:paraId="44E1B00C" w14:textId="5871CA3D" w:rsidR="00192258" w:rsidRPr="00192258" w:rsidRDefault="00192258" w:rsidP="00B91A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258">
        <w:rPr>
          <w:rFonts w:ascii="Times New Roman" w:hAnsi="Times New Roman" w:cs="Times New Roman"/>
          <w:sz w:val="28"/>
          <w:szCs w:val="28"/>
        </w:rPr>
        <w:t>• Таким образом, размерность D можно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192258">
        <w:rPr>
          <w:rFonts w:ascii="Times New Roman" w:hAnsi="Times New Roman" w:cs="Times New Roman"/>
          <w:sz w:val="28"/>
          <w:szCs w:val="28"/>
        </w:rPr>
        <w:t>рассчитать исходя из зависимости увеличения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192258">
        <w:rPr>
          <w:rFonts w:ascii="Times New Roman" w:hAnsi="Times New Roman" w:cs="Times New Roman"/>
          <w:sz w:val="28"/>
          <w:szCs w:val="28"/>
        </w:rPr>
        <w:t>«размера» объекта S от увеличения линейных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192258">
        <w:rPr>
          <w:rFonts w:ascii="Times New Roman" w:hAnsi="Times New Roman" w:cs="Times New Roman"/>
          <w:sz w:val="28"/>
          <w:szCs w:val="28"/>
        </w:rPr>
        <w:t>размеров L.</w:t>
      </w:r>
    </w:p>
    <w:p w14:paraId="212BA14A" w14:textId="77777777" w:rsidR="00192258" w:rsidRPr="00192258" w:rsidRDefault="00192258" w:rsidP="001922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258">
        <w:rPr>
          <w:rFonts w:ascii="Times New Roman" w:hAnsi="Times New Roman" w:cs="Times New Roman"/>
          <w:sz w:val="28"/>
          <w:szCs w:val="28"/>
        </w:rPr>
        <w:t>D=log(S)/log(L).</w:t>
      </w:r>
    </w:p>
    <w:p w14:paraId="5E155EBB" w14:textId="77777777" w:rsidR="00B91A9B" w:rsidRDefault="00192258" w:rsidP="001922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258">
        <w:rPr>
          <w:rFonts w:ascii="Times New Roman" w:hAnsi="Times New Roman" w:cs="Times New Roman"/>
          <w:sz w:val="28"/>
          <w:szCs w:val="28"/>
        </w:rPr>
        <w:t xml:space="preserve">• Для отрезка размерность будет равна </w:t>
      </w:r>
    </w:p>
    <w:p w14:paraId="34274F53" w14:textId="77777777" w:rsidR="00B91A9B" w:rsidRDefault="00192258" w:rsidP="00B91A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258">
        <w:rPr>
          <w:rFonts w:ascii="Times New Roman" w:hAnsi="Times New Roman" w:cs="Times New Roman"/>
          <w:sz w:val="28"/>
          <w:szCs w:val="28"/>
        </w:rPr>
        <w:t>log 2 /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192258">
        <w:rPr>
          <w:rFonts w:ascii="Times New Roman" w:hAnsi="Times New Roman" w:cs="Times New Roman"/>
          <w:sz w:val="28"/>
          <w:szCs w:val="28"/>
        </w:rPr>
        <w:t xml:space="preserve">log 2 = 1, </w:t>
      </w:r>
    </w:p>
    <w:p w14:paraId="1E42E41E" w14:textId="77777777" w:rsidR="00B91A9B" w:rsidRDefault="00192258" w:rsidP="00B91A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258">
        <w:rPr>
          <w:rFonts w:ascii="Times New Roman" w:hAnsi="Times New Roman" w:cs="Times New Roman"/>
          <w:sz w:val="28"/>
          <w:szCs w:val="28"/>
        </w:rPr>
        <w:t xml:space="preserve">для квадрата: log 4 / log 2 = 2, </w:t>
      </w:r>
    </w:p>
    <w:p w14:paraId="292328CA" w14:textId="77777777" w:rsidR="00B91A9B" w:rsidRDefault="00192258" w:rsidP="00B91A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258">
        <w:rPr>
          <w:rFonts w:ascii="Times New Roman" w:hAnsi="Times New Roman" w:cs="Times New Roman"/>
          <w:sz w:val="28"/>
          <w:szCs w:val="28"/>
        </w:rPr>
        <w:t>для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192258">
        <w:rPr>
          <w:rFonts w:ascii="Times New Roman" w:hAnsi="Times New Roman" w:cs="Times New Roman"/>
          <w:sz w:val="28"/>
          <w:szCs w:val="28"/>
        </w:rPr>
        <w:t>куба: log 8 / log 2 = 3.</w:t>
      </w:r>
    </w:p>
    <w:p w14:paraId="46F8BE0F" w14:textId="795C68CC" w:rsidR="00192258" w:rsidRPr="00192258" w:rsidRDefault="00192258" w:rsidP="00B91A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258">
        <w:rPr>
          <w:rFonts w:ascii="Times New Roman" w:hAnsi="Times New Roman" w:cs="Times New Roman"/>
          <w:sz w:val="28"/>
          <w:szCs w:val="28"/>
        </w:rPr>
        <w:lastRenderedPageBreak/>
        <w:t>Размерность фрактала(5)</w:t>
      </w:r>
    </w:p>
    <w:p w14:paraId="4BCC17D7" w14:textId="0CE895A3" w:rsidR="00192258" w:rsidRPr="00192258" w:rsidRDefault="00192258" w:rsidP="00B91A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258">
        <w:rPr>
          <w:rFonts w:ascii="Times New Roman" w:hAnsi="Times New Roman" w:cs="Times New Roman"/>
          <w:sz w:val="28"/>
          <w:szCs w:val="28"/>
        </w:rPr>
        <w:t>Рассчитаем размерность для кривой Пеано.</w:t>
      </w:r>
    </w:p>
    <w:p w14:paraId="1734B423" w14:textId="650DBCAA" w:rsidR="00192258" w:rsidRPr="00192258" w:rsidRDefault="00192258" w:rsidP="00B91A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258">
        <w:rPr>
          <w:rFonts w:ascii="Times New Roman" w:hAnsi="Times New Roman" w:cs="Times New Roman"/>
          <w:sz w:val="28"/>
          <w:szCs w:val="28"/>
        </w:rPr>
        <w:t>Исходная линия, состоящая из трех отрезков длинны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192258">
        <w:rPr>
          <w:rFonts w:ascii="Times New Roman" w:hAnsi="Times New Roman" w:cs="Times New Roman"/>
          <w:sz w:val="28"/>
          <w:szCs w:val="28"/>
        </w:rPr>
        <w:t>Х, заменяется на 9 отрезков втрое меньшей длинны.</w:t>
      </w:r>
    </w:p>
    <w:p w14:paraId="6F067289" w14:textId="0CD12870" w:rsidR="00192258" w:rsidRPr="00192258" w:rsidRDefault="00192258" w:rsidP="00B91A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258">
        <w:rPr>
          <w:rFonts w:ascii="Times New Roman" w:hAnsi="Times New Roman" w:cs="Times New Roman"/>
          <w:sz w:val="28"/>
          <w:szCs w:val="28"/>
        </w:rPr>
        <w:t>Таким образом, при увеличении минимального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192258">
        <w:rPr>
          <w:rFonts w:ascii="Times New Roman" w:hAnsi="Times New Roman" w:cs="Times New Roman"/>
          <w:sz w:val="28"/>
          <w:szCs w:val="28"/>
        </w:rPr>
        <w:t>отрезка в 3 раза длина всей линии увеличивается в 9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192258">
        <w:rPr>
          <w:rFonts w:ascii="Times New Roman" w:hAnsi="Times New Roman" w:cs="Times New Roman"/>
          <w:sz w:val="28"/>
          <w:szCs w:val="28"/>
        </w:rPr>
        <w:t>раз и D=log(9)/log(3)=2 - двумерный объект.</w:t>
      </w:r>
    </w:p>
    <w:p w14:paraId="279C3A16" w14:textId="7574B243" w:rsidR="00192258" w:rsidRDefault="00192258" w:rsidP="00B91A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258">
        <w:rPr>
          <w:rFonts w:ascii="Times New Roman" w:hAnsi="Times New Roman" w:cs="Times New Roman"/>
          <w:sz w:val="28"/>
          <w:szCs w:val="28"/>
        </w:rPr>
        <w:t>Когда размерность фигуры получаемой из каких-то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192258">
        <w:rPr>
          <w:rFonts w:ascii="Times New Roman" w:hAnsi="Times New Roman" w:cs="Times New Roman"/>
          <w:sz w:val="28"/>
          <w:szCs w:val="28"/>
        </w:rPr>
        <w:t>простейших объектов (отрезков) больше размерности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192258">
        <w:rPr>
          <w:rFonts w:ascii="Times New Roman" w:hAnsi="Times New Roman" w:cs="Times New Roman"/>
          <w:sz w:val="28"/>
          <w:szCs w:val="28"/>
        </w:rPr>
        <w:t>этих объектов - мы имеем дело с фракталом.</w:t>
      </w:r>
    </w:p>
    <w:p w14:paraId="36BB7273" w14:textId="77777777" w:rsidR="00192258" w:rsidRPr="00192258" w:rsidRDefault="00192258" w:rsidP="001922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258">
        <w:rPr>
          <w:rFonts w:ascii="Times New Roman" w:hAnsi="Times New Roman" w:cs="Times New Roman"/>
          <w:sz w:val="28"/>
          <w:szCs w:val="28"/>
        </w:rPr>
        <w:t>Классификации фракталов</w:t>
      </w:r>
    </w:p>
    <w:p w14:paraId="50226BD6" w14:textId="77777777" w:rsidR="00192258" w:rsidRPr="00192258" w:rsidRDefault="00192258" w:rsidP="001922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258">
        <w:rPr>
          <w:rFonts w:ascii="Times New Roman" w:hAnsi="Times New Roman" w:cs="Times New Roman"/>
          <w:sz w:val="28"/>
          <w:szCs w:val="28"/>
        </w:rPr>
        <w:t>* Рукотворные и природные.</w:t>
      </w:r>
    </w:p>
    <w:p w14:paraId="4F8B5C2A" w14:textId="12010015" w:rsidR="00192258" w:rsidRPr="00192258" w:rsidRDefault="00192258" w:rsidP="00B91A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258">
        <w:rPr>
          <w:rFonts w:ascii="Times New Roman" w:hAnsi="Times New Roman" w:cs="Times New Roman"/>
          <w:sz w:val="28"/>
          <w:szCs w:val="28"/>
        </w:rPr>
        <w:t>К рукотворным относятся те фракталы, которые были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192258">
        <w:rPr>
          <w:rFonts w:ascii="Times New Roman" w:hAnsi="Times New Roman" w:cs="Times New Roman"/>
          <w:sz w:val="28"/>
          <w:szCs w:val="28"/>
        </w:rPr>
        <w:t>придуманы учёными, они при любом масштабе обладают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192258">
        <w:rPr>
          <w:rFonts w:ascii="Times New Roman" w:hAnsi="Times New Roman" w:cs="Times New Roman"/>
          <w:sz w:val="28"/>
          <w:szCs w:val="28"/>
        </w:rPr>
        <w:t>фрактальными свойствами.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192258">
        <w:rPr>
          <w:rFonts w:ascii="Times New Roman" w:hAnsi="Times New Roman" w:cs="Times New Roman"/>
          <w:sz w:val="28"/>
          <w:szCs w:val="28"/>
        </w:rPr>
        <w:t>На природные фракталы накладывается ограничение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192258">
        <w:rPr>
          <w:rFonts w:ascii="Times New Roman" w:hAnsi="Times New Roman" w:cs="Times New Roman"/>
          <w:sz w:val="28"/>
          <w:szCs w:val="28"/>
        </w:rPr>
        <w:t>на область существования - то есть максимальный и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192258">
        <w:rPr>
          <w:rFonts w:ascii="Times New Roman" w:hAnsi="Times New Roman" w:cs="Times New Roman"/>
          <w:sz w:val="28"/>
          <w:szCs w:val="28"/>
        </w:rPr>
        <w:t>минимальный размер, при которых у объекта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192258">
        <w:rPr>
          <w:rFonts w:ascii="Times New Roman" w:hAnsi="Times New Roman" w:cs="Times New Roman"/>
          <w:sz w:val="28"/>
          <w:szCs w:val="28"/>
        </w:rPr>
        <w:t>наблюдаются фрактальные свойства.</w:t>
      </w:r>
    </w:p>
    <w:p w14:paraId="6754436D" w14:textId="757E7E90" w:rsidR="00192258" w:rsidRPr="00192258" w:rsidRDefault="00192258" w:rsidP="00B91A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258">
        <w:rPr>
          <w:rFonts w:ascii="Times New Roman" w:hAnsi="Times New Roman" w:cs="Times New Roman"/>
          <w:sz w:val="28"/>
          <w:szCs w:val="28"/>
        </w:rPr>
        <w:t>Детерминированные (алгебраические и геометрические) и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192258">
        <w:rPr>
          <w:rFonts w:ascii="Times New Roman" w:hAnsi="Times New Roman" w:cs="Times New Roman"/>
          <w:sz w:val="28"/>
          <w:szCs w:val="28"/>
        </w:rPr>
        <w:t>недетерминированные (стохастические).</w:t>
      </w:r>
    </w:p>
    <w:p w14:paraId="69115FBA" w14:textId="66B9310F" w:rsidR="00192258" w:rsidRPr="00192258" w:rsidRDefault="00192258" w:rsidP="00B91A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258">
        <w:rPr>
          <w:rFonts w:ascii="Times New Roman" w:hAnsi="Times New Roman" w:cs="Times New Roman"/>
          <w:sz w:val="28"/>
          <w:szCs w:val="28"/>
        </w:rPr>
        <w:t>В основном фракталы делят на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192258">
        <w:rPr>
          <w:rFonts w:ascii="Times New Roman" w:hAnsi="Times New Roman" w:cs="Times New Roman"/>
          <w:sz w:val="28"/>
          <w:szCs w:val="28"/>
        </w:rPr>
        <w:t>геометрические,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192258">
        <w:rPr>
          <w:rFonts w:ascii="Times New Roman" w:hAnsi="Times New Roman" w:cs="Times New Roman"/>
          <w:sz w:val="28"/>
          <w:szCs w:val="28"/>
        </w:rPr>
        <w:t>алгебраические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192258">
        <w:rPr>
          <w:rFonts w:ascii="Times New Roman" w:hAnsi="Times New Roman" w:cs="Times New Roman"/>
          <w:sz w:val="28"/>
          <w:szCs w:val="28"/>
        </w:rPr>
        <w:t>стохастические.</w:t>
      </w:r>
    </w:p>
    <w:p w14:paraId="0CEA5DD8" w14:textId="77777777" w:rsidR="00192258" w:rsidRPr="00192258" w:rsidRDefault="00192258" w:rsidP="001922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258">
        <w:rPr>
          <w:rFonts w:ascii="Times New Roman" w:hAnsi="Times New Roman" w:cs="Times New Roman"/>
          <w:sz w:val="28"/>
          <w:szCs w:val="28"/>
        </w:rPr>
        <w:t>Геометрические фракталы</w:t>
      </w:r>
    </w:p>
    <w:p w14:paraId="3B31AA0C" w14:textId="77777777" w:rsidR="00B91A9B" w:rsidRDefault="00192258" w:rsidP="00B91A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258">
        <w:rPr>
          <w:rFonts w:ascii="Times New Roman" w:hAnsi="Times New Roman" w:cs="Times New Roman"/>
          <w:sz w:val="28"/>
          <w:szCs w:val="28"/>
        </w:rPr>
        <w:t>История фракталов началась с геометрических фракталов,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192258">
        <w:rPr>
          <w:rFonts w:ascii="Times New Roman" w:hAnsi="Times New Roman" w:cs="Times New Roman"/>
          <w:sz w:val="28"/>
          <w:szCs w:val="28"/>
        </w:rPr>
        <w:t>которые исследовались математиками в XIX веке. Фракталы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192258">
        <w:rPr>
          <w:rFonts w:ascii="Times New Roman" w:hAnsi="Times New Roman" w:cs="Times New Roman"/>
          <w:sz w:val="28"/>
          <w:szCs w:val="28"/>
        </w:rPr>
        <w:t>этого класса - самые наглядные, потому что в них сразу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192258">
        <w:rPr>
          <w:rFonts w:ascii="Times New Roman" w:hAnsi="Times New Roman" w:cs="Times New Roman"/>
          <w:sz w:val="28"/>
          <w:szCs w:val="28"/>
        </w:rPr>
        <w:t>видна самоподобность.</w:t>
      </w:r>
    </w:p>
    <w:p w14:paraId="4B411CCA" w14:textId="1815237D" w:rsidR="00192258" w:rsidRPr="00192258" w:rsidRDefault="00192258" w:rsidP="00B91A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258">
        <w:rPr>
          <w:rFonts w:ascii="Times New Roman" w:hAnsi="Times New Roman" w:cs="Times New Roman"/>
          <w:sz w:val="28"/>
          <w:szCs w:val="28"/>
        </w:rPr>
        <w:t>В двухмерном случае такие фракталы можно получить, задав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192258">
        <w:rPr>
          <w:rFonts w:ascii="Times New Roman" w:hAnsi="Times New Roman" w:cs="Times New Roman"/>
          <w:sz w:val="28"/>
          <w:szCs w:val="28"/>
        </w:rPr>
        <w:t>некоторую ломаную, называемую "генератором "</w:t>
      </w:r>
    </w:p>
    <w:p w14:paraId="57185CA6" w14:textId="41D754D5" w:rsidR="00192258" w:rsidRPr="00192258" w:rsidRDefault="00192258" w:rsidP="00B91A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258">
        <w:rPr>
          <w:rFonts w:ascii="Times New Roman" w:hAnsi="Times New Roman" w:cs="Times New Roman"/>
          <w:sz w:val="28"/>
          <w:szCs w:val="28"/>
        </w:rPr>
        <w:t>За один шаг алгоритма каждый из отрезков,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192258">
        <w:rPr>
          <w:rFonts w:ascii="Times New Roman" w:hAnsi="Times New Roman" w:cs="Times New Roman"/>
          <w:sz w:val="28"/>
          <w:szCs w:val="28"/>
        </w:rPr>
        <w:t>составляющих ломаную, заменяется на ломаную-генератор, в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192258">
        <w:rPr>
          <w:rFonts w:ascii="Times New Roman" w:hAnsi="Times New Roman" w:cs="Times New Roman"/>
          <w:sz w:val="28"/>
          <w:szCs w:val="28"/>
        </w:rPr>
        <w:t>соответствующем масштабе.</w:t>
      </w:r>
    </w:p>
    <w:p w14:paraId="485616BD" w14:textId="312A7FFB" w:rsidR="00192258" w:rsidRPr="00192258" w:rsidRDefault="00192258" w:rsidP="00B91A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258">
        <w:rPr>
          <w:rFonts w:ascii="Times New Roman" w:hAnsi="Times New Roman" w:cs="Times New Roman"/>
          <w:sz w:val="28"/>
          <w:szCs w:val="28"/>
        </w:rPr>
        <w:t>В результате бесконечного повторения этой процедуры (точнее, при переходе к пределу) получается фрактальная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192258">
        <w:rPr>
          <w:rFonts w:ascii="Times New Roman" w:hAnsi="Times New Roman" w:cs="Times New Roman"/>
          <w:sz w:val="28"/>
          <w:szCs w:val="28"/>
        </w:rPr>
        <w:t>кривая.</w:t>
      </w:r>
    </w:p>
    <w:p w14:paraId="58D42949" w14:textId="3336A07C" w:rsidR="00192258" w:rsidRPr="00192258" w:rsidRDefault="00192258" w:rsidP="00B91A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258">
        <w:rPr>
          <w:rFonts w:ascii="Times New Roman" w:hAnsi="Times New Roman" w:cs="Times New Roman"/>
          <w:sz w:val="28"/>
          <w:szCs w:val="28"/>
        </w:rPr>
        <w:lastRenderedPageBreak/>
        <w:t>При видимой сложности полученной кривой, её общий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192258">
        <w:rPr>
          <w:rFonts w:ascii="Times New Roman" w:hAnsi="Times New Roman" w:cs="Times New Roman"/>
          <w:sz w:val="28"/>
          <w:szCs w:val="28"/>
        </w:rPr>
        <w:t>вид задаётся только формой генератора</w:t>
      </w:r>
    </w:p>
    <w:p w14:paraId="3AA7C8E6" w14:textId="57FF37EE" w:rsidR="002E57CA" w:rsidRPr="002E57CA" w:rsidRDefault="002E57CA" w:rsidP="00B91A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t>Кантор с помощью простой рекурсивной (повторяющейся)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процедуры превратил линию в набор несвязанных точек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(так называемая Пыль Кантора).</w:t>
      </w:r>
    </w:p>
    <w:p w14:paraId="590EF7E1" w14:textId="3EF9745B" w:rsidR="002E57CA" w:rsidRDefault="002E57CA" w:rsidP="00B91A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t>Он брал линию и удалял центральную треть и после этого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повторял то же самое с оставшимися отрезками.</w:t>
      </w:r>
    </w:p>
    <w:p w14:paraId="65253BE7" w14:textId="7611DCC6" w:rsidR="00192258" w:rsidRDefault="002E57CA" w:rsidP="001922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9FA3BD" wp14:editId="1A8C654E">
            <wp:extent cx="3534508" cy="44071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2471" cy="44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6759" w14:textId="77777777" w:rsidR="002E57CA" w:rsidRPr="002E57CA" w:rsidRDefault="002E57CA" w:rsidP="002E57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t>Кривая Коха</w:t>
      </w:r>
    </w:p>
    <w:p w14:paraId="0435A4D2" w14:textId="2BAA4CEB" w:rsidR="002E57CA" w:rsidRPr="002E57CA" w:rsidRDefault="002E57CA" w:rsidP="00B91A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t>За один шаг алгоритма каждый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из отрезков, составляющих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ломаную, заменяется по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некоторому правилу на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некоторую ломаную в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соответствующем масштабе.</w:t>
      </w:r>
    </w:p>
    <w:p w14:paraId="264F84F4" w14:textId="74561818" w:rsidR="002E57CA" w:rsidRDefault="002E57CA" w:rsidP="00B91A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t>В результате бесконечного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повторения этой процедуры,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получается геометрический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фрактал.</w:t>
      </w:r>
    </w:p>
    <w:p w14:paraId="4F089A1F" w14:textId="08E7DE5C" w:rsidR="002E57CA" w:rsidRDefault="002E57CA" w:rsidP="001922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80BD8D" wp14:editId="117DBA24">
            <wp:extent cx="1377075" cy="1553308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81375" cy="155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CFA9" w14:textId="77777777" w:rsidR="002E57CA" w:rsidRPr="002E57CA" w:rsidRDefault="002E57CA" w:rsidP="002E57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t>Кривая Коха</w:t>
      </w:r>
    </w:p>
    <w:p w14:paraId="424A21C6" w14:textId="64A8359E" w:rsidR="002E57CA" w:rsidRDefault="002E57CA" w:rsidP="00B91A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t>Длина каждого участка кривой Коха увеличивается на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каждом этапе в 3/4 раза, тогда как длина прямых отрез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уменьшается на 1/3.</w:t>
      </w:r>
    </w:p>
    <w:p w14:paraId="246DFC89" w14:textId="475F0D1B" w:rsidR="002E57CA" w:rsidRDefault="002E57CA" w:rsidP="001922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012ADD" wp14:editId="0D022D6B">
            <wp:extent cx="3065601" cy="1391617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4031" cy="139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7F8D" w14:textId="1C3016B7" w:rsidR="002E57CA" w:rsidRPr="002E57CA" w:rsidRDefault="002E57CA" w:rsidP="00B91A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t>Драконова ломаная</w:t>
      </w:r>
    </w:p>
    <w:p w14:paraId="4BF4510B" w14:textId="68A2D527" w:rsidR="002E57CA" w:rsidRPr="002E57CA" w:rsidRDefault="002E57CA" w:rsidP="00B91A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lastRenderedPageBreak/>
        <w:t>Драконова ломаная относится к классу самоподобных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рекурсивно порождаемых геометрических структур.</w:t>
      </w:r>
    </w:p>
    <w:p w14:paraId="0727B56A" w14:textId="78E31923" w:rsidR="002E57CA" w:rsidRPr="002E57CA" w:rsidRDefault="002E57CA" w:rsidP="00B91A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t>Ломаная нулевого порядка представляет собой просто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прямой угол. Изображение фигуры каждого следующего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порядка строится путем рекурсивных замен каждого из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отрезков фигуры младшего порядка на два отрезка,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сложенных также в виде прямого угла.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При этом каждый первый угол оказывается "вывернутым"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наружу, а каждый второй - вовнутрь.</w:t>
      </w:r>
    </w:p>
    <w:p w14:paraId="665109F9" w14:textId="29F170B5" w:rsidR="002E57CA" w:rsidRDefault="002E57CA" w:rsidP="001922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E36E76" wp14:editId="3CC2795C">
            <wp:extent cx="4123228" cy="90296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4653" cy="90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EBFB" w14:textId="76583B61" w:rsidR="002E57CA" w:rsidRPr="002E57CA" w:rsidRDefault="002E57CA" w:rsidP="00B91A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t>L-Systems.</w:t>
      </w:r>
    </w:p>
    <w:p w14:paraId="67ACBAEB" w14:textId="37EB22E5" w:rsidR="002E57CA" w:rsidRPr="002E57CA" w:rsidRDefault="002E57CA" w:rsidP="00B91A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t>Любителям фракталов и математических картинок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известны фантастические изображения растений,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полученные с помощью программ. Это так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называемые L-системы. В основе их построения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лежат два принципа.</w:t>
      </w:r>
    </w:p>
    <w:p w14:paraId="2C7320E2" w14:textId="7C0A1986" w:rsidR="002E57CA" w:rsidRPr="002E57CA" w:rsidRDefault="002E57CA" w:rsidP="00B91A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t>Первый - это так называемая «черепашья графика»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(оператор draw), когда движение рисуется пошагово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в приращениях относительно текущей точки. Либо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моделируется данное поведение, задавая движение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в приращениях координат.</w:t>
      </w:r>
    </w:p>
    <w:p w14:paraId="5ED2CAD8" w14:textId="5E6276B6" w:rsidR="002E57CA" w:rsidRPr="002E57CA" w:rsidRDefault="002E57CA" w:rsidP="00B91A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t>Второй принцип - изюминка метода: каждое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единичное движение заменяется на весь рисунок.</w:t>
      </w:r>
    </w:p>
    <w:p w14:paraId="7A8D2AB2" w14:textId="7D103587" w:rsidR="002E57CA" w:rsidRPr="002E57CA" w:rsidRDefault="002E57CA" w:rsidP="00B91A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t>Меняя вид начальной картинки можно получать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самые разные изображения от зонтиков укропа до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колючего перекати-поле или пучка водорослей.</w:t>
      </w:r>
    </w:p>
    <w:p w14:paraId="600875AB" w14:textId="77777777" w:rsidR="002E57CA" w:rsidRPr="002E57CA" w:rsidRDefault="002E57CA" w:rsidP="002E57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t>L-Systems.</w:t>
      </w:r>
    </w:p>
    <w:p w14:paraId="6CE7B9DD" w14:textId="4B80C4D6" w:rsidR="002E57CA" w:rsidRPr="002E57CA" w:rsidRDefault="002E57CA" w:rsidP="00B91A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t>Для построения геометрических фракталов хорошо приспособлены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так называемые L-Systems. Суть этих систем состоит в том, что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имеется определенных набор символов системы, каждый из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которых обозначает определенное действие и набор правил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преобразования символов.</w:t>
      </w:r>
    </w:p>
    <w:p w14:paraId="6D8C6EBE" w14:textId="3AC281B0" w:rsidR="002E57CA" w:rsidRPr="009C5804" w:rsidRDefault="002E57CA" w:rsidP="00B91A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E57CA">
        <w:rPr>
          <w:rFonts w:ascii="Times New Roman" w:hAnsi="Times New Roman" w:cs="Times New Roman"/>
          <w:sz w:val="28"/>
          <w:szCs w:val="28"/>
        </w:rPr>
        <w:t>Например,</w:t>
      </w:r>
      <w:r w:rsidR="00B91A9B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 xml:space="preserve">описание снежинки Коха с помощью </w:t>
      </w:r>
      <w:r w:rsidRPr="002E57CA">
        <w:rPr>
          <w:rFonts w:ascii="Times New Roman" w:hAnsi="Times New Roman" w:cs="Times New Roman"/>
          <w:sz w:val="28"/>
          <w:szCs w:val="28"/>
          <w:lang w:val="en-US"/>
        </w:rPr>
        <w:t xml:space="preserve">L-Systems </w:t>
      </w:r>
      <w:r w:rsidRPr="002E57CA">
        <w:rPr>
          <w:rFonts w:ascii="Times New Roman" w:hAnsi="Times New Roman" w:cs="Times New Roman"/>
          <w:sz w:val="28"/>
          <w:szCs w:val="28"/>
        </w:rPr>
        <w:t>в</w:t>
      </w:r>
      <w:r w:rsidRPr="002E57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программе</w:t>
      </w:r>
      <w:r w:rsidRPr="002E57CA">
        <w:rPr>
          <w:rFonts w:ascii="Times New Roman" w:hAnsi="Times New Roman" w:cs="Times New Roman"/>
          <w:sz w:val="28"/>
          <w:szCs w:val="28"/>
          <w:lang w:val="en-US"/>
        </w:rPr>
        <w:t xml:space="preserve"> Fraction</w:t>
      </w:r>
    </w:p>
    <w:p w14:paraId="612A26BA" w14:textId="77777777" w:rsidR="009C5804" w:rsidRPr="009C5804" w:rsidRDefault="002E57CA" w:rsidP="002E57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E57CA">
        <w:rPr>
          <w:rFonts w:ascii="Times New Roman" w:hAnsi="Times New Roman" w:cs="Times New Roman"/>
          <w:sz w:val="28"/>
          <w:szCs w:val="28"/>
          <w:lang w:val="en-US"/>
        </w:rPr>
        <w:t xml:space="preserve">Kochi ; </w:t>
      </w:r>
    </w:p>
    <w:p w14:paraId="3F81572D" w14:textId="5812B803" w:rsidR="002E57CA" w:rsidRPr="002E57CA" w:rsidRDefault="002E57CA" w:rsidP="002E57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E57CA">
        <w:rPr>
          <w:rFonts w:ascii="Times New Roman" w:hAnsi="Times New Roman" w:cs="Times New Roman"/>
          <w:sz w:val="28"/>
          <w:szCs w:val="28"/>
          <w:lang w:val="en-US"/>
        </w:rPr>
        <w:lastRenderedPageBreak/>
        <w:t>Angle 6 ;</w:t>
      </w:r>
    </w:p>
    <w:p w14:paraId="475B2F1E" w14:textId="77777777" w:rsidR="009C5804" w:rsidRDefault="002E57CA" w:rsidP="002E57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t xml:space="preserve">устанавливаем угол поворота 360/6=60 градусов </w:t>
      </w:r>
    </w:p>
    <w:p w14:paraId="5FFA1F67" w14:textId="291C8D08" w:rsidR="002E57CA" w:rsidRPr="002E57CA" w:rsidRDefault="002E57CA" w:rsidP="002E57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t>Axiom F--F--F ;</w:t>
      </w:r>
    </w:p>
    <w:p w14:paraId="1993AC41" w14:textId="77777777" w:rsidR="002E57CA" w:rsidRPr="002E57CA" w:rsidRDefault="002E57CA" w:rsidP="002E57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t>Начальный рисунок для построения</w:t>
      </w:r>
    </w:p>
    <w:p w14:paraId="6C6C67DB" w14:textId="77777777" w:rsidR="009C5804" w:rsidRDefault="002E57CA" w:rsidP="002E57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t xml:space="preserve">• F=F+F--F+F ; </w:t>
      </w:r>
    </w:p>
    <w:p w14:paraId="5143FA6D" w14:textId="102B691E" w:rsidR="002E57CA" w:rsidRPr="002E57CA" w:rsidRDefault="002E57CA" w:rsidP="002E57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t>Правило преобразования символов</w:t>
      </w:r>
    </w:p>
    <w:p w14:paraId="37EB0602" w14:textId="77777777" w:rsidR="002E57CA" w:rsidRPr="002E57CA" w:rsidRDefault="002E57CA" w:rsidP="002E57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t>В данном описании геометрические значения символов следующие:</w:t>
      </w:r>
    </w:p>
    <w:p w14:paraId="4E524F78" w14:textId="77777777" w:rsidR="002E57CA" w:rsidRPr="002E57CA" w:rsidRDefault="002E57CA" w:rsidP="002E57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t>F обозначает прочертить отрезок</w:t>
      </w:r>
    </w:p>
    <w:p w14:paraId="46BF9924" w14:textId="77777777" w:rsidR="002E57CA" w:rsidRPr="002E57CA" w:rsidRDefault="002E57CA" w:rsidP="002E57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t>+ поворот по часовой стрелке</w:t>
      </w:r>
    </w:p>
    <w:p w14:paraId="3F62DF28" w14:textId="77777777" w:rsidR="002E57CA" w:rsidRPr="002E57CA" w:rsidRDefault="002E57CA" w:rsidP="002E57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E57CA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2E57CA">
        <w:rPr>
          <w:rFonts w:ascii="Times New Roman" w:hAnsi="Times New Roman" w:cs="Times New Roman"/>
          <w:sz w:val="28"/>
          <w:szCs w:val="28"/>
        </w:rPr>
        <w:t>поворот</w:t>
      </w:r>
      <w:r w:rsidRPr="002E57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против</w:t>
      </w:r>
      <w:r w:rsidRPr="002E57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часовой</w:t>
      </w:r>
      <w:r w:rsidRPr="002E57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стрелки</w:t>
      </w:r>
    </w:p>
    <w:p w14:paraId="4740DED9" w14:textId="488A0758" w:rsidR="002E57CA" w:rsidRPr="002E57CA" w:rsidRDefault="002E57CA" w:rsidP="009C58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t>Снежинки Коха</w:t>
      </w:r>
    </w:p>
    <w:p w14:paraId="2DE2F23C" w14:textId="66B52D08" w:rsidR="002E57CA" w:rsidRPr="002E57CA" w:rsidRDefault="002E57CA" w:rsidP="009C58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E57CA">
        <w:rPr>
          <w:rFonts w:ascii="Times New Roman" w:hAnsi="Times New Roman" w:cs="Times New Roman"/>
          <w:sz w:val="28"/>
          <w:szCs w:val="28"/>
        </w:rPr>
        <w:t>=</w:t>
      </w:r>
      <w:r w:rsidRPr="002E57C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E57CA">
        <w:rPr>
          <w:rFonts w:ascii="Times New Roman" w:hAnsi="Times New Roman" w:cs="Times New Roman"/>
          <w:sz w:val="28"/>
          <w:szCs w:val="28"/>
        </w:rPr>
        <w:t>+</w:t>
      </w:r>
      <w:r w:rsidRPr="002E57C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E57CA">
        <w:rPr>
          <w:rFonts w:ascii="Times New Roman" w:hAnsi="Times New Roman" w:cs="Times New Roman"/>
          <w:sz w:val="28"/>
          <w:szCs w:val="28"/>
        </w:rPr>
        <w:t>--</w:t>
      </w:r>
      <w:r w:rsidRPr="002E57C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E57CA">
        <w:rPr>
          <w:rFonts w:ascii="Times New Roman" w:hAnsi="Times New Roman" w:cs="Times New Roman"/>
          <w:sz w:val="28"/>
          <w:szCs w:val="28"/>
        </w:rPr>
        <w:t>+</w:t>
      </w:r>
      <w:r w:rsidRPr="002E57C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E57CA">
        <w:rPr>
          <w:rFonts w:ascii="Times New Roman" w:hAnsi="Times New Roman" w:cs="Times New Roman"/>
          <w:sz w:val="28"/>
          <w:szCs w:val="28"/>
        </w:rPr>
        <w:t xml:space="preserve"> ; Правило преобразования</w:t>
      </w:r>
      <w:r w:rsidR="009C5804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символов</w:t>
      </w:r>
    </w:p>
    <w:p w14:paraId="520EF96E" w14:textId="015F4137" w:rsidR="002E57CA" w:rsidRPr="002E57CA" w:rsidRDefault="002E57CA" w:rsidP="009C58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t>В</w:t>
      </w:r>
      <w:r w:rsidR="009C5804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данном описании геометрические значения символов следующие:</w:t>
      </w:r>
    </w:p>
    <w:p w14:paraId="2383C8DB" w14:textId="77777777" w:rsidR="002E57CA" w:rsidRPr="002E57CA" w:rsidRDefault="002E57CA" w:rsidP="002E57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E57CA">
        <w:rPr>
          <w:rFonts w:ascii="Times New Roman" w:hAnsi="Times New Roman" w:cs="Times New Roman"/>
          <w:sz w:val="28"/>
          <w:szCs w:val="28"/>
        </w:rPr>
        <w:t xml:space="preserve"> обозначает прочертить отрезок</w:t>
      </w:r>
    </w:p>
    <w:p w14:paraId="714F7B77" w14:textId="4825CC59" w:rsidR="002E57CA" w:rsidRPr="002E57CA" w:rsidRDefault="002E57CA" w:rsidP="009C58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t>+</w:t>
      </w:r>
      <w:r w:rsidR="009C5804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поворот по</w:t>
      </w:r>
      <w:r w:rsidR="009C5804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часовой</w:t>
      </w:r>
      <w:r w:rsidR="009C5804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стрелке</w:t>
      </w:r>
    </w:p>
    <w:p w14:paraId="1140754D" w14:textId="77777777" w:rsidR="002E57CA" w:rsidRPr="002E57CA" w:rsidRDefault="002E57CA" w:rsidP="002E57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t>- поворот против часовой стрелки</w:t>
      </w:r>
    </w:p>
    <w:p w14:paraId="675F2326" w14:textId="2CC40042" w:rsidR="002E57CA" w:rsidRDefault="002E57CA" w:rsidP="001922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B94FCA" wp14:editId="795ADA50">
            <wp:extent cx="3301560" cy="1288928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2917" cy="129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AAB3" w14:textId="1B05AD38" w:rsidR="002E57CA" w:rsidRDefault="002E57CA" w:rsidP="001922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L-</w:t>
      </w:r>
      <w:r>
        <w:rPr>
          <w:rFonts w:ascii="Times New Roman" w:hAnsi="Times New Roman" w:cs="Times New Roman"/>
          <w:sz w:val="28"/>
          <w:szCs w:val="28"/>
        </w:rPr>
        <w:t>Система</w:t>
      </w:r>
    </w:p>
    <w:p w14:paraId="43D2FF0E" w14:textId="2CFC9777" w:rsidR="002E57CA" w:rsidRDefault="002E57CA" w:rsidP="001922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EF6A52F" wp14:editId="6A998BC7">
            <wp:extent cx="2782408" cy="17426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0568" cy="174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82CC" w14:textId="2D0208FE" w:rsidR="002E57CA" w:rsidRDefault="002E57CA" w:rsidP="001922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C88B40" wp14:editId="12919215">
            <wp:extent cx="2775389" cy="1856535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1363" cy="186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B929" w14:textId="0B8ED4F1" w:rsidR="002E57CA" w:rsidRDefault="002E57CA" w:rsidP="001922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FE3C4D" wp14:editId="4E7F620A">
            <wp:extent cx="2796360" cy="1799492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0190" cy="180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D10F" w14:textId="29840008" w:rsidR="002E57CA" w:rsidRDefault="002E57CA" w:rsidP="001922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Перемещение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Pen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</w:t>
      </w:r>
    </w:p>
    <w:p w14:paraId="4318CD2D" w14:textId="5B1C979C" w:rsidR="002E57CA" w:rsidRDefault="002E57CA" w:rsidP="001922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51207D" wp14:editId="6D6CB626">
            <wp:extent cx="3061725" cy="1655485"/>
            <wp:effectExtent l="0" t="0" r="571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4763" cy="166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33B4" w14:textId="51B71773" w:rsidR="002E57CA" w:rsidRDefault="002E57CA" w:rsidP="001922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One Side of the Box</w:t>
      </w:r>
    </w:p>
    <w:p w14:paraId="780B84B2" w14:textId="2F5BA674" w:rsidR="002E57CA" w:rsidRDefault="002E57CA" w:rsidP="001922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E57C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A951BCE" wp14:editId="462C48B4">
            <wp:extent cx="2964863" cy="1596879"/>
            <wp:effectExtent l="0" t="0" r="698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1090" cy="160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78D2" w14:textId="4B7A607B" w:rsidR="002E57CA" w:rsidRDefault="002E57CA" w:rsidP="001922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E57C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2FDE3D1" wp14:editId="3005D85F">
            <wp:extent cx="2996377" cy="1781908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3431" cy="178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22F1" w14:textId="156C24BD" w:rsidR="002E57CA" w:rsidRDefault="002E57CA" w:rsidP="001922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E57C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E384265" wp14:editId="4ADDBD89">
            <wp:extent cx="3011756" cy="1841413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2053" cy="184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3269" w14:textId="38037868" w:rsidR="002E57CA" w:rsidRDefault="002E57CA" w:rsidP="001922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E57C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63A961C" wp14:editId="199C9239">
            <wp:extent cx="2675063" cy="2508738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4206" cy="251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0A17" w14:textId="65DB3FD1" w:rsidR="002E57CA" w:rsidRDefault="002E57CA" w:rsidP="001922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E57C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EE07DD4" wp14:editId="19028E5F">
            <wp:extent cx="3856158" cy="1743373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3910" cy="174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904F" w14:textId="77777777" w:rsidR="002E57CA" w:rsidRPr="002E57CA" w:rsidRDefault="002E57CA" w:rsidP="002E57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t>Двумерное фрактальное дерево</w:t>
      </w:r>
    </w:p>
    <w:p w14:paraId="6BB99767" w14:textId="77777777" w:rsidR="009C5804" w:rsidRDefault="002E57CA" w:rsidP="009C58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t>Фрактал роста;</w:t>
      </w:r>
    </w:p>
    <w:p w14:paraId="2561FD52" w14:textId="6DAFD852" w:rsidR="002E57CA" w:rsidRPr="002E57CA" w:rsidRDefault="002E57CA" w:rsidP="009C58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t xml:space="preserve">Заданная </w:t>
      </w:r>
      <w:r w:rsidRPr="002E57CA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2E57CA">
        <w:rPr>
          <w:rFonts w:ascii="Times New Roman" w:hAnsi="Times New Roman" w:cs="Times New Roman"/>
          <w:sz w:val="28"/>
          <w:szCs w:val="28"/>
        </w:rPr>
        <w:t>-система будет описана следующими</w:t>
      </w:r>
      <w:r w:rsidR="009C5804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соотношениями.</w:t>
      </w:r>
    </w:p>
    <w:p w14:paraId="1B8F47C6" w14:textId="77777777" w:rsidR="009C5804" w:rsidRDefault="002E57CA" w:rsidP="002E57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t xml:space="preserve">Новый </w:t>
      </w:r>
      <w:r w:rsidRPr="002E57C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E57C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D5A952" w14:textId="7C8BD5A0" w:rsidR="002E57CA" w:rsidRPr="002E57CA" w:rsidRDefault="002E57CA" w:rsidP="002E57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E57CA">
        <w:rPr>
          <w:rFonts w:ascii="Times New Roman" w:hAnsi="Times New Roman" w:cs="Times New Roman"/>
          <w:sz w:val="28"/>
          <w:szCs w:val="28"/>
        </w:rPr>
        <w:t>[-</w:t>
      </w:r>
      <w:r w:rsidRPr="002E57C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E57CA">
        <w:rPr>
          <w:rFonts w:ascii="Times New Roman" w:hAnsi="Times New Roman" w:cs="Times New Roman"/>
          <w:sz w:val="28"/>
          <w:szCs w:val="28"/>
        </w:rPr>
        <w:t>]</w:t>
      </w:r>
      <w:r w:rsidRPr="002E57C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E57CA">
        <w:rPr>
          <w:rFonts w:ascii="Times New Roman" w:hAnsi="Times New Roman" w:cs="Times New Roman"/>
          <w:sz w:val="28"/>
          <w:szCs w:val="28"/>
        </w:rPr>
        <w:t>[+</w:t>
      </w:r>
      <w:r w:rsidRPr="002E57C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E57CA">
        <w:rPr>
          <w:rFonts w:ascii="Times New Roman" w:hAnsi="Times New Roman" w:cs="Times New Roman"/>
          <w:sz w:val="28"/>
          <w:szCs w:val="28"/>
        </w:rPr>
        <w:t>]</w:t>
      </w:r>
      <w:r w:rsidRPr="002E57CA"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14:paraId="3FCD773F" w14:textId="77777777" w:rsidR="002E57CA" w:rsidRPr="002E57CA" w:rsidRDefault="002E57CA" w:rsidP="002E57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t xml:space="preserve">Новый </w:t>
      </w:r>
      <w:r w:rsidRPr="002E57C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E57CA">
        <w:rPr>
          <w:rFonts w:ascii="Times New Roman" w:hAnsi="Times New Roman" w:cs="Times New Roman"/>
          <w:sz w:val="28"/>
          <w:szCs w:val="28"/>
        </w:rPr>
        <w:t xml:space="preserve"> - </w:t>
      </w:r>
      <w:r w:rsidRPr="002E57CA">
        <w:rPr>
          <w:rFonts w:ascii="Times New Roman" w:hAnsi="Times New Roman" w:cs="Times New Roman"/>
          <w:sz w:val="28"/>
          <w:szCs w:val="28"/>
          <w:lang w:val="en-US"/>
        </w:rPr>
        <w:t>FF</w:t>
      </w:r>
    </w:p>
    <w:p w14:paraId="4864782A" w14:textId="77777777" w:rsidR="002E57CA" w:rsidRPr="002E57CA" w:rsidRDefault="002E57CA" w:rsidP="002E57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t>Угол Пи/6</w:t>
      </w:r>
    </w:p>
    <w:p w14:paraId="1B3CABBD" w14:textId="77777777" w:rsidR="009C5804" w:rsidRDefault="002E57CA" w:rsidP="009C58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t>Получаем следующий фрактал роста, представленный на картинках</w:t>
      </w:r>
    </w:p>
    <w:p w14:paraId="2D6B32A7" w14:textId="29B8101B" w:rsidR="002E57CA" w:rsidRPr="009C5804" w:rsidRDefault="002E57CA" w:rsidP="009C58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5804">
        <w:rPr>
          <w:rFonts w:ascii="Times New Roman" w:hAnsi="Times New Roman" w:cs="Times New Roman"/>
          <w:sz w:val="28"/>
          <w:szCs w:val="28"/>
        </w:rPr>
        <w:t>Системы</w:t>
      </w:r>
      <w:r w:rsidRPr="009C58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C5804">
        <w:rPr>
          <w:rFonts w:ascii="Times New Roman" w:hAnsi="Times New Roman" w:cs="Times New Roman"/>
          <w:sz w:val="28"/>
          <w:szCs w:val="28"/>
        </w:rPr>
        <w:t>итерируемых</w:t>
      </w:r>
      <w:r w:rsidRPr="009C58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C5804">
        <w:rPr>
          <w:rFonts w:ascii="Times New Roman" w:hAnsi="Times New Roman" w:cs="Times New Roman"/>
          <w:sz w:val="28"/>
          <w:szCs w:val="28"/>
        </w:rPr>
        <w:t>функций</w:t>
      </w:r>
      <w:r w:rsidR="009C5804" w:rsidRPr="009C58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  <w:lang w:val="en-US"/>
        </w:rPr>
        <w:t>(IFS - Iterated Function Systems)</w:t>
      </w:r>
    </w:p>
    <w:p w14:paraId="00BB0BC4" w14:textId="4B6E58E2" w:rsidR="002E57CA" w:rsidRDefault="002E57CA" w:rsidP="009C58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t>Эта группа фракталов получила широкое распространение благодаря работам Майкла Барнсли из технологического</w:t>
      </w:r>
      <w:r w:rsidR="009C5804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института штата Джорджия. Он пытался кодировать</w:t>
      </w:r>
      <w:r w:rsidR="009C5804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изображения с помощью фракталов.</w:t>
      </w:r>
      <w:r w:rsidR="009C5804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Запатентовав несколько идей по кодированию</w:t>
      </w:r>
      <w:r w:rsidR="009C5804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изображений с помощью фракталов, он основал фирму "</w:t>
      </w:r>
      <w:r w:rsidRPr="002E57CA">
        <w:rPr>
          <w:rFonts w:ascii="Times New Roman" w:hAnsi="Times New Roman" w:cs="Times New Roman"/>
          <w:sz w:val="28"/>
          <w:szCs w:val="28"/>
          <w:lang w:val="en-US"/>
        </w:rPr>
        <w:t>Iterated</w:t>
      </w:r>
      <w:r w:rsidR="009C5804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  <w:lang w:val="en-US"/>
        </w:rPr>
        <w:t>Systems</w:t>
      </w:r>
      <w:r w:rsidRPr="002E57CA">
        <w:rPr>
          <w:rFonts w:ascii="Times New Roman" w:hAnsi="Times New Roman" w:cs="Times New Roman"/>
          <w:sz w:val="28"/>
          <w:szCs w:val="28"/>
        </w:rPr>
        <w:t>", которая через некоторое время выпустила первый</w:t>
      </w:r>
      <w:r w:rsidR="009C5804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продукт "</w:t>
      </w:r>
      <w:r w:rsidRPr="002E57CA">
        <w:rPr>
          <w:rFonts w:ascii="Times New Roman" w:hAnsi="Times New Roman" w:cs="Times New Roman"/>
          <w:sz w:val="28"/>
          <w:szCs w:val="28"/>
          <w:lang w:val="en-US"/>
        </w:rPr>
        <w:t>Images</w:t>
      </w:r>
      <w:r w:rsidRPr="002E57CA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  <w:lang w:val="en-US"/>
        </w:rPr>
        <w:t>Incorporated</w:t>
      </w:r>
      <w:r w:rsidRPr="002E57CA">
        <w:rPr>
          <w:rFonts w:ascii="Times New Roman" w:hAnsi="Times New Roman" w:cs="Times New Roman"/>
          <w:sz w:val="28"/>
          <w:szCs w:val="28"/>
        </w:rPr>
        <w:t>", в котором можно было</w:t>
      </w:r>
      <w:r w:rsidR="009C5804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изображения переводить из растровой формы во фрактальную</w:t>
      </w:r>
      <w:r w:rsidR="009C5804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  <w:lang w:val="en-US"/>
        </w:rPr>
        <w:t>FIF</w:t>
      </w:r>
      <w:r w:rsidRPr="002E57CA">
        <w:rPr>
          <w:rFonts w:ascii="Times New Roman" w:hAnsi="Times New Roman" w:cs="Times New Roman"/>
          <w:sz w:val="28"/>
          <w:szCs w:val="28"/>
        </w:rPr>
        <w:t>. Это позволяло добиться высоких степеней сжатия</w:t>
      </w:r>
    </w:p>
    <w:p w14:paraId="61CC717B" w14:textId="77777777" w:rsidR="002E57CA" w:rsidRPr="002E57CA" w:rsidRDefault="002E57CA" w:rsidP="002E57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t>Системы итерируемых функций (IFS)</w:t>
      </w:r>
    </w:p>
    <w:p w14:paraId="38D3B8F3" w14:textId="0638F91C" w:rsidR="002E57CA" w:rsidRPr="002E57CA" w:rsidRDefault="002E57CA" w:rsidP="009C58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t>IFS мы в ходе каждой итерации заменяем некий полигон</w:t>
      </w:r>
      <w:r w:rsidR="009C5804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(квадрат, треугольник, круг) на набор полигонов, каждый</w:t>
      </w:r>
      <w:r w:rsidR="009C5804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их которых подвергнут аффинным преобразованиям. При</w:t>
      </w:r>
      <w:r w:rsidR="009C5804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аффинных преобразованиях исходное изображение</w:t>
      </w:r>
      <w:r w:rsidR="009C5804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меняет масштаб, параллельно переносится вдоль каждой</w:t>
      </w:r>
      <w:r w:rsidR="009C5804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из осей и вращается на некоторый угол.</w:t>
      </w:r>
    </w:p>
    <w:p w14:paraId="00CC4074" w14:textId="2D6F919D" w:rsidR="002E57CA" w:rsidRPr="002E57CA" w:rsidRDefault="002E57CA" w:rsidP="009C58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lastRenderedPageBreak/>
        <w:t>В результате можно получить</w:t>
      </w:r>
      <w:r w:rsidR="009C5804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потрясающие коэффициенты сжатия.</w:t>
      </w:r>
    </w:p>
    <w:p w14:paraId="2B2C6933" w14:textId="52FEE50B" w:rsidR="002E57CA" w:rsidRPr="002E57CA" w:rsidRDefault="002E57CA" w:rsidP="009C58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t>Например, рисунок папоротника</w:t>
      </w:r>
      <w:r w:rsidR="009C5804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кодируется с помощью 28 Цифр !!!</w:t>
      </w:r>
      <w:r w:rsidR="009C5804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и один и тот же рисунок получается</w:t>
      </w:r>
      <w:r w:rsidR="009C5804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 xml:space="preserve">в </w:t>
      </w:r>
      <w:r w:rsidR="009C5804" w:rsidRPr="002E57CA">
        <w:rPr>
          <w:rFonts w:ascii="Times New Roman" w:hAnsi="Times New Roman" w:cs="Times New Roman"/>
          <w:sz w:val="28"/>
          <w:szCs w:val="28"/>
        </w:rPr>
        <w:t>независимости</w:t>
      </w:r>
      <w:r w:rsidRPr="002E57CA">
        <w:rPr>
          <w:rFonts w:ascii="Times New Roman" w:hAnsi="Times New Roman" w:cs="Times New Roman"/>
          <w:sz w:val="28"/>
          <w:szCs w:val="28"/>
        </w:rPr>
        <w:t xml:space="preserve"> от того что взяли</w:t>
      </w:r>
      <w:r w:rsidR="009C5804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за основу - прямоугольник, круг,</w:t>
      </w:r>
      <w:r w:rsidR="009C5804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треугольник или что-либо еще.</w:t>
      </w:r>
    </w:p>
    <w:p w14:paraId="4474B697" w14:textId="1BFD30D1" w:rsidR="002E57CA" w:rsidRPr="002E57CA" w:rsidRDefault="002E57CA" w:rsidP="009C58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t>Но к сожалению процесс создания набора коэффициентов</w:t>
      </w:r>
      <w:r w:rsidR="009C5804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для произвольного изображения очень трудоемок и</w:t>
      </w:r>
      <w:r w:rsidR="009C5804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занимает очень много времени.</w:t>
      </w:r>
    </w:p>
    <w:p w14:paraId="161E27F8" w14:textId="77777777" w:rsidR="002E57CA" w:rsidRPr="002E57CA" w:rsidRDefault="002E57CA" w:rsidP="002E57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t>Системы итерируемых функций (IFS)</w:t>
      </w:r>
    </w:p>
    <w:p w14:paraId="1B88A618" w14:textId="389FC743" w:rsidR="002E57CA" w:rsidRPr="002E57CA" w:rsidRDefault="002E57CA" w:rsidP="009C58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t>Кривая Коха, ранее мы видели ее</w:t>
      </w:r>
      <w:r w:rsidR="009C5804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представление как L систему.</w:t>
      </w:r>
    </w:p>
    <w:p w14:paraId="6458AB20" w14:textId="77777777" w:rsidR="002E57CA" w:rsidRPr="002E57CA" w:rsidRDefault="002E57CA" w:rsidP="002E57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t>Теперь рассмотрим IFS представление</w:t>
      </w:r>
    </w:p>
    <w:p w14:paraId="515C22A8" w14:textId="0D0552AD" w:rsidR="002E57CA" w:rsidRPr="002E57CA" w:rsidRDefault="002E57CA" w:rsidP="009C58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7CA">
        <w:rPr>
          <w:rFonts w:ascii="Times New Roman" w:hAnsi="Times New Roman" w:cs="Times New Roman"/>
          <w:sz w:val="28"/>
          <w:szCs w:val="28"/>
        </w:rPr>
        <w:t>На первой итерации кривая состоит</w:t>
      </w:r>
      <w:r w:rsidR="009C5804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из 4 фрагментов с коэффициентом</w:t>
      </w:r>
      <w:r w:rsidR="009C5804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сжатия r =1/3, два сегмента повернуты</w:t>
      </w:r>
      <w:r w:rsidR="009C5804">
        <w:rPr>
          <w:rFonts w:ascii="Times New Roman" w:hAnsi="Times New Roman" w:cs="Times New Roman"/>
          <w:sz w:val="28"/>
          <w:szCs w:val="28"/>
        </w:rPr>
        <w:t xml:space="preserve"> </w:t>
      </w:r>
      <w:r w:rsidRPr="002E57CA">
        <w:rPr>
          <w:rFonts w:ascii="Times New Roman" w:hAnsi="Times New Roman" w:cs="Times New Roman"/>
          <w:sz w:val="28"/>
          <w:szCs w:val="28"/>
        </w:rPr>
        <w:t>на 60 град. по час. и против час. ст.</w:t>
      </w:r>
    </w:p>
    <w:p w14:paraId="269A9589" w14:textId="52C93E5D" w:rsidR="002E57CA" w:rsidRDefault="002E57CA" w:rsidP="002E57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E57C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5DB352B" wp14:editId="1C3F4E19">
            <wp:extent cx="2334855" cy="3856892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9357" cy="386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9DDB" w14:textId="20EFF137" w:rsidR="00FB3390" w:rsidRPr="00FB3390" w:rsidRDefault="00FB3390" w:rsidP="00BE1C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>Алгебраические фракталы</w:t>
      </w:r>
    </w:p>
    <w:p w14:paraId="1C75F805" w14:textId="4AA4336D" w:rsidR="00FB3390" w:rsidRPr="00FB3390" w:rsidRDefault="00FB3390" w:rsidP="00BE1C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>Для построения алгебраических фракталов используются итерации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нелинейных отображений, задаваемых простыми алгебраическими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формулами.</w:t>
      </w:r>
    </w:p>
    <w:p w14:paraId="67C46268" w14:textId="29BAEA14" w:rsidR="00FB3390" w:rsidRPr="00FB3390" w:rsidRDefault="00FB3390" w:rsidP="00BE1C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>Алгоритм построения достаточно прост и основан на итеративном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выражении:</w:t>
      </w:r>
    </w:p>
    <w:p w14:paraId="74001A1A" w14:textId="08166384" w:rsidR="00FB3390" w:rsidRPr="00FB3390" w:rsidRDefault="00FB3390" w:rsidP="00FB33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  <w:lang w:val="en-US"/>
        </w:rPr>
        <w:lastRenderedPageBreak/>
        <w:t>z</w:t>
      </w:r>
      <w:r w:rsidRPr="00FB3390">
        <w:rPr>
          <w:rFonts w:ascii="Times New Roman" w:hAnsi="Times New Roman" w:cs="Times New Roman"/>
          <w:sz w:val="28"/>
          <w:szCs w:val="28"/>
        </w:rPr>
        <w:t>_{</w:t>
      </w:r>
      <w:r w:rsidRPr="00FB339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B3390">
        <w:rPr>
          <w:rFonts w:ascii="Times New Roman" w:hAnsi="Times New Roman" w:cs="Times New Roman"/>
          <w:sz w:val="28"/>
          <w:szCs w:val="28"/>
        </w:rPr>
        <w:t xml:space="preserve">+1} = </w:t>
      </w:r>
      <w:r w:rsidRPr="00FB339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B3390">
        <w:rPr>
          <w:rFonts w:ascii="Times New Roman" w:hAnsi="Times New Roman" w:cs="Times New Roman"/>
          <w:sz w:val="28"/>
          <w:szCs w:val="28"/>
        </w:rPr>
        <w:t>(</w:t>
      </w:r>
      <w:r w:rsidRPr="00FB3390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B3390">
        <w:rPr>
          <w:rFonts w:ascii="Times New Roman" w:hAnsi="Times New Roman" w:cs="Times New Roman"/>
          <w:sz w:val="28"/>
          <w:szCs w:val="28"/>
        </w:rPr>
        <w:t>_</w:t>
      </w:r>
      <w:r w:rsidRPr="00FB339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B3390">
        <w:rPr>
          <w:rFonts w:ascii="Times New Roman" w:hAnsi="Times New Roman" w:cs="Times New Roman"/>
          <w:sz w:val="28"/>
          <w:szCs w:val="28"/>
        </w:rPr>
        <w:t xml:space="preserve">), </w:t>
      </w:r>
      <w:r w:rsidR="00BE1CEE">
        <w:rPr>
          <w:rFonts w:ascii="Times New Roman" w:hAnsi="Times New Roman" w:cs="Times New Roman"/>
          <w:sz w:val="28"/>
          <w:szCs w:val="28"/>
        </w:rPr>
        <w:t>где</w:t>
      </w:r>
      <w:r w:rsidRPr="00FB3390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B3390">
        <w:rPr>
          <w:rFonts w:ascii="Times New Roman" w:hAnsi="Times New Roman" w:cs="Times New Roman"/>
          <w:sz w:val="28"/>
          <w:szCs w:val="28"/>
        </w:rPr>
        <w:t>(</w:t>
      </w:r>
      <w:r w:rsidRPr="00FB3390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B3390">
        <w:rPr>
          <w:rFonts w:ascii="Times New Roman" w:hAnsi="Times New Roman" w:cs="Times New Roman"/>
          <w:sz w:val="28"/>
          <w:szCs w:val="28"/>
        </w:rPr>
        <w:t>) - какая-либо функция комплексной переменной.</w:t>
      </w:r>
    </w:p>
    <w:p w14:paraId="52610B9E" w14:textId="07522691" w:rsidR="00FB3390" w:rsidRPr="00FB3390" w:rsidRDefault="00FB3390" w:rsidP="00FB33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B3390">
        <w:rPr>
          <w:rFonts w:ascii="Times New Roman" w:hAnsi="Times New Roman" w:cs="Times New Roman"/>
          <w:sz w:val="28"/>
          <w:szCs w:val="28"/>
        </w:rPr>
        <w:t xml:space="preserve"> = </w:t>
      </w:r>
      <w:r w:rsidRPr="00FB339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B3390">
        <w:rPr>
          <w:rFonts w:ascii="Times New Roman" w:hAnsi="Times New Roman" w:cs="Times New Roman"/>
          <w:sz w:val="28"/>
          <w:szCs w:val="28"/>
        </w:rPr>
        <w:t xml:space="preserve"> + </w:t>
      </w:r>
      <w:r w:rsidRPr="00FB3390">
        <w:rPr>
          <w:rFonts w:ascii="Times New Roman" w:hAnsi="Times New Roman" w:cs="Times New Roman"/>
          <w:sz w:val="28"/>
          <w:szCs w:val="28"/>
          <w:lang w:val="en-US"/>
        </w:rPr>
        <w:t>iY</w:t>
      </w:r>
      <w:r w:rsidRPr="00FB3390">
        <w:rPr>
          <w:rFonts w:ascii="Times New Roman" w:hAnsi="Times New Roman" w:cs="Times New Roman"/>
          <w:sz w:val="28"/>
          <w:szCs w:val="28"/>
        </w:rPr>
        <w:t xml:space="preserve">, где Х и </w:t>
      </w:r>
      <w:r w:rsidR="00BE1CE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BE1CEE" w:rsidRP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Действительные числа,</w:t>
      </w:r>
    </w:p>
    <w:p w14:paraId="700780C4" w14:textId="77777777" w:rsidR="00FB3390" w:rsidRPr="00FB3390" w:rsidRDefault="00FB3390" w:rsidP="00FB33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B3390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B3390">
        <w:rPr>
          <w:rFonts w:ascii="Times New Roman" w:hAnsi="Times New Roman" w:cs="Times New Roman"/>
          <w:sz w:val="28"/>
          <w:szCs w:val="28"/>
        </w:rPr>
        <w:t>2=-1.</w:t>
      </w:r>
    </w:p>
    <w:p w14:paraId="4046C9D3" w14:textId="515CC283" w:rsidR="00FB3390" w:rsidRPr="00FB3390" w:rsidRDefault="00FB3390" w:rsidP="00BE1C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>Процессы, порождающие такие структуры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изучены в физике и математике.</w:t>
      </w:r>
    </w:p>
    <w:p w14:paraId="0D6A692E" w14:textId="07686C06" w:rsidR="002E57CA" w:rsidRPr="00FB3390" w:rsidRDefault="00FB3390" w:rsidP="00BE1C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>Это простые процессы с обратной связью, в котором одна и таже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операция выполняется снова и снова, когда результата одной итерации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является начальным значение для другой.</w:t>
      </w:r>
    </w:p>
    <w:p w14:paraId="2809CE4D" w14:textId="54D2EA03" w:rsidR="00FB3390" w:rsidRDefault="00FB3390" w:rsidP="00FB33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AD82E9" wp14:editId="16E1AF67">
            <wp:extent cx="2564693" cy="1395046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8973" cy="139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948C" w14:textId="557F0455" w:rsidR="00FB3390" w:rsidRPr="00FB3390" w:rsidRDefault="00FB3390" w:rsidP="00BE1C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>Алгебраические фракталы (2)</w:t>
      </w:r>
    </w:p>
    <w:p w14:paraId="60CC74E7" w14:textId="5D93A060" w:rsidR="00FB3390" w:rsidRPr="00FB3390" w:rsidRDefault="00FB3390" w:rsidP="00BE1C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>Одним из самых распространённых способов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раскрашивания точек будет сравнение |z| с заранее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выбранным числом, которое считается «бесконечным»,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т. е. цвет точки равен номеру итерации, на которой |z]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достиг «бесконечности», или чёрному в противном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случае.</w:t>
      </w:r>
    </w:p>
    <w:p w14:paraId="5FF2A00D" w14:textId="439ED315" w:rsidR="00FB3390" w:rsidRPr="00FB3390" w:rsidRDefault="00FB3390" w:rsidP="00BE1C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>Также можно изменить вид фрактала, если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контроль значения z вести другим образом,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например:</w:t>
      </w:r>
    </w:p>
    <w:p w14:paraId="7C1E8BCB" w14:textId="3710DC49" w:rsidR="00FB3390" w:rsidRPr="00FB3390" w:rsidRDefault="00FB3390" w:rsidP="00BE1C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>* Действительная часть z меньше определённого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числа;</w:t>
      </w:r>
    </w:p>
    <w:p w14:paraId="3AE5EA33" w14:textId="77777777" w:rsidR="00FB3390" w:rsidRPr="00FB3390" w:rsidRDefault="00FB3390" w:rsidP="00FB33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>* Мнимая часть z меньше определённого числа;</w:t>
      </w:r>
    </w:p>
    <w:p w14:paraId="4C005DA9" w14:textId="778B6258" w:rsidR="00BE1CEE" w:rsidRDefault="00FB3390" w:rsidP="00BE1C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>* И мнимая и действительная части z меньше какого-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либо числа;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CB7059" w14:textId="4C5DF803" w:rsidR="00FB3390" w:rsidRDefault="00FB3390" w:rsidP="00BE1C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>Другие способы.</w:t>
      </w:r>
    </w:p>
    <w:p w14:paraId="145B26CC" w14:textId="77777777" w:rsidR="00FB3390" w:rsidRPr="00FB3390" w:rsidRDefault="00FB3390" w:rsidP="00FB33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>Алгебраические фракталы (3)</w:t>
      </w:r>
    </w:p>
    <w:p w14:paraId="6FD2430B" w14:textId="4B95F48F" w:rsidR="00FB3390" w:rsidRDefault="00FB3390" w:rsidP="00BE1C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 xml:space="preserve">И, наконец, ещё один интересный эффект </w:t>
      </w:r>
      <w:r w:rsidR="00BE1CEE">
        <w:rPr>
          <w:rFonts w:ascii="Times New Roman" w:hAnsi="Times New Roman" w:cs="Times New Roman"/>
          <w:sz w:val="28"/>
          <w:szCs w:val="28"/>
        </w:rPr>
        <w:t>–</w:t>
      </w:r>
      <w:r w:rsidRPr="00FB3390">
        <w:rPr>
          <w:rFonts w:ascii="Times New Roman" w:hAnsi="Times New Roman" w:cs="Times New Roman"/>
          <w:sz w:val="28"/>
          <w:szCs w:val="28"/>
        </w:rPr>
        <w:t xml:space="preserve"> изменение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палитры. После того, как изображение построено, можно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циклически изменять цвета закрашенных областей, и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тогда и без того удивительное изображение «оживёт» на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экране.</w:t>
      </w:r>
    </w:p>
    <w:p w14:paraId="4F2005F4" w14:textId="7250B484" w:rsidR="00FB3390" w:rsidRPr="00FB3390" w:rsidRDefault="00FB3390" w:rsidP="00BE1C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lastRenderedPageBreak/>
        <w:t>Алгебраические фракталы (4)</w:t>
      </w:r>
    </w:p>
    <w:p w14:paraId="4A143E3B" w14:textId="1A9A0B24" w:rsidR="00FB3390" w:rsidRDefault="00FB3390" w:rsidP="00BE1C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>Вот пример множества Жюлиа. Чтобы показать, что эта фигура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самоподобна, приводим несколько рисунков, каждый из которых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является увеличенной частью предыдущего. Светлой рамкой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показана часть рисунка, которая увеличена на следующем.</w:t>
      </w:r>
    </w:p>
    <w:p w14:paraId="2E3DA0EE" w14:textId="77777777" w:rsidR="00FB3390" w:rsidRPr="00FB3390" w:rsidRDefault="00FB3390" w:rsidP="00FB33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>Стохастические фракталы.</w:t>
      </w:r>
    </w:p>
    <w:p w14:paraId="5CF84DF6" w14:textId="0DBBA5F2" w:rsidR="00FB3390" w:rsidRPr="00FB3390" w:rsidRDefault="00FB3390" w:rsidP="00BE1C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>Типичный представитель данного класса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фракталов "Плазма".</w:t>
      </w:r>
    </w:p>
    <w:p w14:paraId="67035C5B" w14:textId="7784FA3A" w:rsidR="00FB3390" w:rsidRDefault="00FB3390" w:rsidP="00FB33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33E931" wp14:editId="6F2DD6C4">
            <wp:extent cx="4141716" cy="196361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8785" cy="196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3793" w14:textId="77777777" w:rsidR="00FB3390" w:rsidRPr="00FB3390" w:rsidRDefault="00FB3390" w:rsidP="00FB33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>Стохастические фракталы.</w:t>
      </w:r>
    </w:p>
    <w:p w14:paraId="4380824C" w14:textId="7F60F62B" w:rsidR="00FB3390" w:rsidRDefault="00FB3390" w:rsidP="00BE1C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 xml:space="preserve">Если мы теперь скажем, что </w:t>
      </w:r>
      <w:r w:rsidR="00BE1CEE" w:rsidRPr="00FB3390">
        <w:rPr>
          <w:rFonts w:ascii="Times New Roman" w:hAnsi="Times New Roman" w:cs="Times New Roman"/>
          <w:sz w:val="28"/>
          <w:szCs w:val="28"/>
        </w:rPr>
        <w:t>цвет точки — это</w:t>
      </w:r>
      <w:r w:rsidRPr="00FB3390">
        <w:rPr>
          <w:rFonts w:ascii="Times New Roman" w:hAnsi="Times New Roman" w:cs="Times New Roman"/>
          <w:sz w:val="28"/>
          <w:szCs w:val="28"/>
        </w:rPr>
        <w:t xml:space="preserve"> высота над уровнем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моря - получим вместо плазмы - горный массив. Именно на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этом принципе моделируются горы в большинстве программ. С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помощью алгоритма, похожего на плазму строится карта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высот, к ней применяются различные фильтры, накладываем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текстуру и пожалуйста фотореалистичные горы готовы.</w:t>
      </w:r>
    </w:p>
    <w:p w14:paraId="69681FE4" w14:textId="425F941D" w:rsidR="00FB3390" w:rsidRPr="00FB3390" w:rsidRDefault="00FB3390" w:rsidP="00BE1C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>Фракталы и хаос.</w:t>
      </w:r>
    </w:p>
    <w:p w14:paraId="7B31A3AD" w14:textId="4B77C0F5" w:rsidR="00FB3390" w:rsidRPr="00FB3390" w:rsidRDefault="00FB3390" w:rsidP="00BE1C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>Понятие фрактал неразрывно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 xml:space="preserve">связано с понятием хаос. Хаос </w:t>
      </w:r>
      <w:r w:rsidR="00BE1CEE" w:rsidRPr="00FB3390">
        <w:rPr>
          <w:rFonts w:ascii="Times New Roman" w:hAnsi="Times New Roman" w:cs="Times New Roman"/>
          <w:sz w:val="28"/>
          <w:szCs w:val="28"/>
        </w:rPr>
        <w:t>— это</w:t>
      </w:r>
      <w:r w:rsidRPr="00FB3390">
        <w:rPr>
          <w:rFonts w:ascii="Times New Roman" w:hAnsi="Times New Roman" w:cs="Times New Roman"/>
          <w:sz w:val="28"/>
          <w:szCs w:val="28"/>
        </w:rPr>
        <w:t xml:space="preserve"> отсутствие предсказуемости.</w:t>
      </w:r>
    </w:p>
    <w:p w14:paraId="7AB5264E" w14:textId="6E59D3F9" w:rsidR="00FB3390" w:rsidRPr="00FB3390" w:rsidRDefault="00FB3390" w:rsidP="00BE1C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>Хаос возникает в динамических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системах, когда для двух очень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близких начальных значений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система ведет себя совершенно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по-разному.</w:t>
      </w:r>
    </w:p>
    <w:p w14:paraId="7FA67992" w14:textId="248202B7" w:rsidR="00FB3390" w:rsidRDefault="00FB3390" w:rsidP="00BE1C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>Пример хаотичной динамической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системы - погода. Метеорологи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шутят: "Взмах крыла бабочки в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Техасе приводит к урагану во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Флориде".</w:t>
      </w:r>
    </w:p>
    <w:p w14:paraId="07B9369E" w14:textId="7B9E48E1" w:rsidR="00FB3390" w:rsidRPr="00FB3390" w:rsidRDefault="00FB3390" w:rsidP="00BE1C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>Фрактальное сжатие</w:t>
      </w:r>
    </w:p>
    <w:p w14:paraId="5A882B07" w14:textId="7F364B8F" w:rsidR="00FB3390" w:rsidRPr="00FB3390" w:rsidRDefault="00FB3390" w:rsidP="00BE1C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lastRenderedPageBreak/>
        <w:t>Наиболее полезным использованием фракталов в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компьютерной науке является фрактальное сжатие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данных. В основе этого вида сжатия лежит тот факт,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что реальный мир хорошо описывается фрактальной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геометрией.</w:t>
      </w:r>
    </w:p>
    <w:p w14:paraId="28BF5C12" w14:textId="4C6FC731" w:rsidR="00FB3390" w:rsidRPr="00FB3390" w:rsidRDefault="00FB3390" w:rsidP="00BE1C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>При этом, картинки сжимаются гораздо лучше, чем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это делается обычными методами (такими как jpeg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или gif).</w:t>
      </w:r>
    </w:p>
    <w:p w14:paraId="2B087961" w14:textId="2A7E00DD" w:rsidR="00FB3390" w:rsidRPr="00FB3390" w:rsidRDefault="00FB3390" w:rsidP="00BE1C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>Другое преимущество фрактального сжатия в том,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что при увеличении картинки, не наблюдается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эффекта пикселизации (увеличения размеров точек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до размеров, искажающих изображение).</w:t>
      </w:r>
    </w:p>
    <w:p w14:paraId="6FB62AF5" w14:textId="1DEF9AA5" w:rsidR="00FB3390" w:rsidRDefault="00FB3390" w:rsidP="00BE1C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>При фрактальном же сжатии, после увеличения,</w:t>
      </w:r>
      <w:r w:rsidR="00BE1CEE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картинка часто выглядит даже лучше, чем до него.</w:t>
      </w:r>
    </w:p>
    <w:p w14:paraId="58F37DF9" w14:textId="30A721E3" w:rsidR="00FB3390" w:rsidRPr="00FB3390" w:rsidRDefault="00FB3390" w:rsidP="00BE1C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>МЕХАНИКА ЖИДКОСТЕЙ</w:t>
      </w:r>
    </w:p>
    <w:p w14:paraId="6834B25B" w14:textId="1CB6C10F" w:rsidR="00FB3390" w:rsidRPr="00FB3390" w:rsidRDefault="00FB3390" w:rsidP="00FF20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>Изучение турбулентности в потоках очень хорошо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подстраивается под фракталы.</w:t>
      </w:r>
    </w:p>
    <w:p w14:paraId="19A55E69" w14:textId="25FB7529" w:rsidR="00FB3390" w:rsidRPr="00FB3390" w:rsidRDefault="00FB3390" w:rsidP="00FF20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>Турбулентные потоки хаотичны и поэтому их сложно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точно смоделировать.</w:t>
      </w:r>
    </w:p>
    <w:p w14:paraId="360005CE" w14:textId="57B90C69" w:rsidR="00FB3390" w:rsidRPr="00FB3390" w:rsidRDefault="00FB3390" w:rsidP="00FF20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 xml:space="preserve">И здесь помогает переход к </w:t>
      </w:r>
      <w:r w:rsidR="00FF2001" w:rsidRPr="00FB3390">
        <w:rPr>
          <w:rFonts w:ascii="Times New Roman" w:hAnsi="Times New Roman" w:cs="Times New Roman"/>
          <w:sz w:val="28"/>
          <w:szCs w:val="28"/>
        </w:rPr>
        <w:t>из фрактального представления</w:t>
      </w:r>
      <w:r w:rsidRPr="00FB3390">
        <w:rPr>
          <w:rFonts w:ascii="Times New Roman" w:hAnsi="Times New Roman" w:cs="Times New Roman"/>
          <w:sz w:val="28"/>
          <w:szCs w:val="28"/>
        </w:rPr>
        <w:t>, что сильно облегчает работу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инженерам и физикам, позволяя им лучше понять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динамику сложных потоков.</w:t>
      </w:r>
    </w:p>
    <w:p w14:paraId="6B58FBD6" w14:textId="462E9CAD" w:rsidR="00FB3390" w:rsidRPr="00FB3390" w:rsidRDefault="00FB3390" w:rsidP="00FF20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>При помощи фракталов также можно смоделировать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языки пламени.</w:t>
      </w:r>
    </w:p>
    <w:p w14:paraId="7C11136F" w14:textId="5F36BC22" w:rsidR="00FB3390" w:rsidRDefault="00FB3390" w:rsidP="00FF20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>Пористые материалы хорошо представляются в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фрактальной форме в связи с тем, что они имеют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очень сложную геометрию. Это используется в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нефтяной науке.</w:t>
      </w:r>
    </w:p>
    <w:p w14:paraId="6E90B77A" w14:textId="77777777" w:rsidR="00FB3390" w:rsidRPr="00FB3390" w:rsidRDefault="00FB3390" w:rsidP="00FB33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>ЧТО ТАКОЕ ТЕОРИЯ ХАОСА?</w:t>
      </w:r>
    </w:p>
    <w:p w14:paraId="3C56DBFD" w14:textId="79897CB9" w:rsidR="00FB3390" w:rsidRPr="00FB3390" w:rsidRDefault="00FB3390" w:rsidP="00FF20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>• Формально, теория хаоса определяется как учение о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сложных нелинейных динамических системах.</w:t>
      </w:r>
    </w:p>
    <w:p w14:paraId="7BD06514" w14:textId="14D65F3B" w:rsidR="00FB3390" w:rsidRPr="00FB3390" w:rsidRDefault="00FB3390" w:rsidP="00FF20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>Под термином сложные это и понимается, а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под термином нелинейные понимается рекурсия и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алгоритмы из высшей математики, и,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наконец, динамические - означает непостоянные и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непериодические.</w:t>
      </w:r>
    </w:p>
    <w:p w14:paraId="469DF2D8" w14:textId="174E1D74" w:rsidR="00FB3390" w:rsidRDefault="00FB3390" w:rsidP="00FF20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>Таким образом, теория хаоса - это учение о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постоянно изменяющихся сложных системах,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основанное на математических концепциях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рекурсии,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 xml:space="preserve">в форме ли </w:t>
      </w:r>
      <w:r w:rsidRPr="00FB3390">
        <w:rPr>
          <w:rFonts w:ascii="Times New Roman" w:hAnsi="Times New Roman" w:cs="Times New Roman"/>
          <w:sz w:val="28"/>
          <w:szCs w:val="28"/>
        </w:rPr>
        <w:lastRenderedPageBreak/>
        <w:t>рекурсивного процесса или набора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дифференциальных уравнений, моделирующих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физическую систему.</w:t>
      </w:r>
    </w:p>
    <w:p w14:paraId="4FCD6386" w14:textId="738D962A" w:rsidR="00FB3390" w:rsidRPr="00FB3390" w:rsidRDefault="00FB3390" w:rsidP="00FF20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>Наиболее часто встречающиеся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несоответствие состоит в том, что люди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 xml:space="preserve">полагают, что теория хаоса </w:t>
      </w:r>
      <w:r w:rsidR="00FF2001" w:rsidRPr="00FB3390">
        <w:rPr>
          <w:rFonts w:ascii="Times New Roman" w:hAnsi="Times New Roman" w:cs="Times New Roman"/>
          <w:sz w:val="28"/>
          <w:szCs w:val="28"/>
        </w:rPr>
        <w:t>— это</w:t>
      </w:r>
      <w:r w:rsidRPr="00FB3390">
        <w:rPr>
          <w:rFonts w:ascii="Times New Roman" w:hAnsi="Times New Roman" w:cs="Times New Roman"/>
          <w:sz w:val="28"/>
          <w:szCs w:val="28"/>
        </w:rPr>
        <w:t xml:space="preserve"> теория о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беспорядке.</w:t>
      </w:r>
    </w:p>
    <w:p w14:paraId="0262DE5F" w14:textId="3AF3161B" w:rsidR="00FB3390" w:rsidRPr="00FB3390" w:rsidRDefault="00FB3390" w:rsidP="00FF20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>Ничто не могло бы быть так далеко от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истины!</w:t>
      </w:r>
    </w:p>
    <w:p w14:paraId="33692BF6" w14:textId="3F19DB96" w:rsidR="00FB3390" w:rsidRPr="00FB3390" w:rsidRDefault="00FB3390" w:rsidP="00FF20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>Это не опровержение детерминизма и не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утверждение о том, что упорядоченные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системы невозможны;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это не отрицание экспериментальных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подтверждений и не заявление о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бесполезности сложных систем.</w:t>
      </w:r>
    </w:p>
    <w:p w14:paraId="7E66DF8E" w14:textId="7D5CEE6E" w:rsidR="00FB3390" w:rsidRPr="00FB3390" w:rsidRDefault="00FB3390" w:rsidP="00FF20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>Хаос в теории хаоса и есть порядок - и даже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не просто порядок, а сущность порядка.</w:t>
      </w:r>
    </w:p>
    <w:p w14:paraId="59431207" w14:textId="7ADE341C" w:rsidR="00FB3390" w:rsidRPr="00FB3390" w:rsidRDefault="00FB3390" w:rsidP="00FF20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>Это правда, что теория хаоса утверждает,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что небольшие изменения могут породить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огромные последствия.</w:t>
      </w:r>
    </w:p>
    <w:p w14:paraId="0070209D" w14:textId="11F88A92" w:rsidR="00FB3390" w:rsidRPr="00FB3390" w:rsidRDefault="00FB3390" w:rsidP="00FF20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>Но одной из центральных концепций в теории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является невозможность точного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предсказания состояния системы.</w:t>
      </w:r>
    </w:p>
    <w:p w14:paraId="1365C4D1" w14:textId="16664511" w:rsidR="00FB3390" w:rsidRPr="00FB3390" w:rsidRDefault="00FB3390" w:rsidP="00FF20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>В общем, задача моделирования общего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поведения системы вполне выполнима, даже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проста.</w:t>
      </w:r>
    </w:p>
    <w:p w14:paraId="47A857C4" w14:textId="0C9C2569" w:rsidR="00FB3390" w:rsidRPr="00FB3390" w:rsidRDefault="00FB3390" w:rsidP="00FF20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>Таким образом, теория хаоса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сосредотачивает усилия не на беспорядке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 xml:space="preserve">системы </w:t>
      </w:r>
      <w:r w:rsidR="00FF2001">
        <w:rPr>
          <w:rFonts w:ascii="Times New Roman" w:hAnsi="Times New Roman" w:cs="Times New Roman"/>
          <w:sz w:val="28"/>
          <w:szCs w:val="28"/>
        </w:rPr>
        <w:t>–</w:t>
      </w:r>
      <w:r w:rsidRPr="00FB3390">
        <w:rPr>
          <w:rFonts w:ascii="Times New Roman" w:hAnsi="Times New Roman" w:cs="Times New Roman"/>
          <w:sz w:val="28"/>
          <w:szCs w:val="28"/>
        </w:rPr>
        <w:t xml:space="preserve"> наследственной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непредсказуемости системы -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а на унаследованном ей порядке - общем в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поведении похожих систем.</w:t>
      </w:r>
    </w:p>
    <w:p w14:paraId="4227DC67" w14:textId="43A8328E" w:rsidR="00FB3390" w:rsidRPr="00FB3390" w:rsidRDefault="00FB3390" w:rsidP="00FF20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>Чудо фрактальной геометрии заключается в том, что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чрезвычайно сложные формы могут получаться из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таких простых процессов генерирования.</w:t>
      </w:r>
    </w:p>
    <w:p w14:paraId="261A0E37" w14:textId="1E2A5EC2" w:rsidR="00FB3390" w:rsidRPr="00FB3390" w:rsidRDefault="00FB3390" w:rsidP="00FF20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>Еще один сюрприз преподносит нам учение о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динамических системах: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такие простые, детерминированные уравнения могут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порождать такое хаотическое поведение, при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котором система никогда не возвращается в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стабильное состояние и не проявляется никакой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закономерности.</w:t>
      </w:r>
    </w:p>
    <w:p w14:paraId="33B78ABF" w14:textId="6530D5AD" w:rsidR="00FB3390" w:rsidRPr="00FB3390" w:rsidRDefault="00FB3390" w:rsidP="00FF20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>Часто такие системы ведут себя вполне нормально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до некоторого определенного значения ключевого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параметра,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потом испытывают переход и в котором существует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 xml:space="preserve">две </w:t>
      </w:r>
      <w:r w:rsidRPr="00FB3390">
        <w:rPr>
          <w:rFonts w:ascii="Times New Roman" w:hAnsi="Times New Roman" w:cs="Times New Roman"/>
          <w:sz w:val="28"/>
          <w:szCs w:val="28"/>
        </w:rPr>
        <w:lastRenderedPageBreak/>
        <w:t>возможности дальнейшего развития, потом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четыре, и, наконец, хаотический набор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возможностей.</w:t>
      </w:r>
    </w:p>
    <w:p w14:paraId="0868675B" w14:textId="34B03D84" w:rsidR="00FB3390" w:rsidRDefault="00FB3390" w:rsidP="00FF20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>В 1786 году Томас Мальтус разработал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математическую модель роста популяций и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оказалось, что эта и другие модели подобного типа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обладают описанным выше свойством.</w:t>
      </w:r>
    </w:p>
    <w:p w14:paraId="70688DF0" w14:textId="7B21A6AA" w:rsidR="00FB3390" w:rsidRDefault="00FB3390" w:rsidP="00FB33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03C94F" wp14:editId="65D1BA3A">
            <wp:extent cx="2821538" cy="1992923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7553" cy="199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93C8" w14:textId="68D40E96" w:rsidR="00FB3390" w:rsidRDefault="00FB3390" w:rsidP="00FF20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390">
        <w:rPr>
          <w:rFonts w:ascii="Times New Roman" w:hAnsi="Times New Roman" w:cs="Times New Roman"/>
          <w:sz w:val="28"/>
          <w:szCs w:val="28"/>
        </w:rPr>
        <w:t>Хорошо проиллюстрировать хаотичное поведение можно с помощью так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называемого</w:t>
      </w:r>
      <w:r w:rsidRP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  <w:lang w:val="en-US"/>
        </w:rPr>
        <w:t>logistic</w:t>
      </w:r>
      <w:r w:rsidRP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  <w:lang w:val="en-US"/>
        </w:rPr>
        <w:t>equation</w:t>
      </w:r>
      <w:r w:rsidRP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2001">
        <w:rPr>
          <w:rFonts w:ascii="Times New Roman" w:hAnsi="Times New Roman" w:cs="Times New Roman"/>
          <w:sz w:val="28"/>
          <w:szCs w:val="28"/>
        </w:rPr>
        <w:t>=</w:t>
      </w:r>
      <w:r w:rsidRPr="00FB339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F2001">
        <w:rPr>
          <w:rFonts w:ascii="Times New Roman" w:hAnsi="Times New Roman" w:cs="Times New Roman"/>
          <w:sz w:val="28"/>
          <w:szCs w:val="28"/>
        </w:rPr>
        <w:t>*</w:t>
      </w:r>
      <w:r w:rsidRPr="00FB339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2001">
        <w:rPr>
          <w:rFonts w:ascii="Times New Roman" w:hAnsi="Times New Roman" w:cs="Times New Roman"/>
          <w:sz w:val="28"/>
          <w:szCs w:val="28"/>
        </w:rPr>
        <w:t>(</w:t>
      </w:r>
      <w:r w:rsidRPr="00FB3390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F2001">
        <w:rPr>
          <w:rFonts w:ascii="Times New Roman" w:hAnsi="Times New Roman" w:cs="Times New Roman"/>
          <w:sz w:val="28"/>
          <w:szCs w:val="28"/>
        </w:rPr>
        <w:t>-</w:t>
      </w:r>
      <w:r w:rsidRPr="00FB339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2001">
        <w:rPr>
          <w:rFonts w:ascii="Times New Roman" w:hAnsi="Times New Roman" w:cs="Times New Roman"/>
          <w:sz w:val="28"/>
          <w:szCs w:val="28"/>
        </w:rPr>
        <w:t xml:space="preserve">). </w:t>
      </w:r>
      <w:r w:rsidRPr="00FB3390">
        <w:rPr>
          <w:rFonts w:ascii="Times New Roman" w:hAnsi="Times New Roman" w:cs="Times New Roman"/>
          <w:sz w:val="28"/>
          <w:szCs w:val="28"/>
        </w:rPr>
        <w:t>Пришло это выражение из биологии,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т.к. это грубая модель популяции животных.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При исследовании поведения этой функции выяснилась интересная ее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особенность. Если с - фактор роста популяции находится в пределах от 1 до 63</w:t>
      </w:r>
      <w:r w:rsidR="00FF2001">
        <w:rPr>
          <w:rFonts w:ascii="Times New Roman" w:hAnsi="Times New Roman" w:cs="Times New Roman"/>
          <w:sz w:val="28"/>
          <w:szCs w:val="28"/>
        </w:rPr>
        <w:t xml:space="preserve"> </w:t>
      </w:r>
      <w:r w:rsidRPr="00FB3390">
        <w:rPr>
          <w:rFonts w:ascii="Times New Roman" w:hAnsi="Times New Roman" w:cs="Times New Roman"/>
          <w:sz w:val="28"/>
          <w:szCs w:val="28"/>
        </w:rPr>
        <w:t>то через некоторое количество итераций популяция стабилизируется.</w:t>
      </w:r>
    </w:p>
    <w:p w14:paraId="7A2AB495" w14:textId="77777777" w:rsidR="00FB3390" w:rsidRPr="00FB3390" w:rsidRDefault="00FB3390" w:rsidP="00FB33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FB3390" w:rsidRPr="00FB3390" w:rsidSect="00D9129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29E"/>
    <w:rsid w:val="00192258"/>
    <w:rsid w:val="00237A75"/>
    <w:rsid w:val="002D0CEB"/>
    <w:rsid w:val="002E57CA"/>
    <w:rsid w:val="003955B9"/>
    <w:rsid w:val="009C5804"/>
    <w:rsid w:val="00B91A9B"/>
    <w:rsid w:val="00BE1CEE"/>
    <w:rsid w:val="00D9129E"/>
    <w:rsid w:val="00FB3390"/>
    <w:rsid w:val="00FF2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DF6B13"/>
  <w15:chartTrackingRefBased/>
  <w15:docId w15:val="{F687CA7E-1EFE-4E49-9AE6-0387542A2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31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18</Pages>
  <Words>2710</Words>
  <Characters>15449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Lera Chernyakova</dc:creator>
  <cp:keywords/>
  <dc:description/>
  <cp:lastModifiedBy>Lera Chernyakova</cp:lastModifiedBy>
  <cp:revision>2</cp:revision>
  <dcterms:created xsi:type="dcterms:W3CDTF">2024-04-09T06:05:00Z</dcterms:created>
  <dcterms:modified xsi:type="dcterms:W3CDTF">2024-04-09T07:01:00Z</dcterms:modified>
</cp:coreProperties>
</file>